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7C8C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36"/>
          <w:szCs w:val="36"/>
        </w:rPr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  <w:t>中小企业声明函</w:t>
      </w:r>
    </w:p>
    <w:p w14:paraId="1072627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本公司郑重声明，根据《政府采购促进中小企业发展管理办法》（财库﹝2020﹞46 号）的规定，本公司参加{采购单位名称}的{项目名称}采购活动，服务全部由符合政策要求的中小企业承接。企业的具体情况如下：</w:t>
      </w:r>
    </w:p>
    <w:p w14:paraId="55EAE4B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1.{标的名称} ，属于{征集文件中明确的所属行业}行业；承接企业为，从业人员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</w:rPr>
        <w:t>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人，营业收入为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万元，资产总额为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万元，属于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single"/>
          <w:bdr w:val="none" w:color="auto" w:sz="0" w:space="0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/>
          <w:bdr w:val="none" w:color="auto" w:sz="0" w:space="0"/>
          <w:lang w:val="en-US" w:eastAsia="zh-CN"/>
        </w:rPr>
        <w:t>企业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；</w:t>
      </w:r>
      <w:bookmarkStart w:id="0" w:name="_GoBack"/>
      <w:bookmarkEnd w:id="0"/>
    </w:p>
    <w:p w14:paraId="68BE86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以上企业，不属于大企业的分支机构，不存在控股股东为大企业的情形，也不存在与大企业的负责人为同一人的情形。</w:t>
      </w:r>
    </w:p>
    <w:p w14:paraId="273958B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560" w:firstLineChars="200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本企业对上述声明内容的真实性负责。如有虚假，将依法承担相应责任。</w:t>
      </w:r>
    </w:p>
    <w:p w14:paraId="795161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623" w:beforeAutospacing="0" w:after="128" w:afterAutospacing="0"/>
        <w:ind w:left="420" w:right="42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企业名称（签章）：{供应商名称}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日  期： {当前日期}</w:t>
      </w:r>
    </w:p>
    <w:p w14:paraId="3E97E6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420" w:right="42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注：</w:t>
      </w:r>
    </w:p>
    <w:p w14:paraId="33E3A8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420" w:right="42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1、从业人员、营业收入、资产总额填报上一年度数据，无上一年度数据的新成立企业可不填报。</w:t>
      </w:r>
    </w:p>
    <w:p w14:paraId="52E80F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420" w:right="420" w:firstLine="420"/>
        <w:rPr>
          <w:sz w:val="28"/>
          <w:szCs w:val="28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</w:rPr>
        <w:t>2、此声明函为非必须响应内容，请供应商严格按照认定标准，对照自身实际确认是否属于中小企业。</w:t>
      </w:r>
    </w:p>
    <w:p w14:paraId="0E5DD7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09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2025-08-06T02:30:56Z</dcterms:created>
  <dc:creator>毕蕊</dc:creator>
  <cp:lastModifiedBy>August❤25</cp:lastModifiedBy>
  <dcterms:modified xsi:type="dcterms:W3CDTF">2025-08-06T02:32:12Z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83E4918FA5E84A9FB7685E4F9AC711AE_12</vt:lpwstr>
  </property>
</Properties>
</file>