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2EDE5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</w:t>
      </w:r>
    </w:p>
    <w:p w14:paraId="665051E3">
      <w:pPr>
        <w:jc w:val="center"/>
        <w:rPr>
          <w:rFonts w:hint="eastAsia"/>
          <w:b/>
          <w:bCs/>
          <w:lang w:val="en-US" w:eastAsia="zh-CN"/>
        </w:rPr>
      </w:pPr>
    </w:p>
    <w:p w14:paraId="1C500B8D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及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专业技术能力情况表</w:t>
      </w:r>
    </w:p>
    <w:tbl>
      <w:tblPr>
        <w:tblStyle w:val="4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2915"/>
        <w:gridCol w:w="2129"/>
        <w:gridCol w:w="2134"/>
      </w:tblGrid>
      <w:tr w14:paraId="4301BD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4"/>
          </w:tcPr>
          <w:p w14:paraId="24B80C0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我单位为本项目实施提供以下设备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专业技术人员：</w:t>
            </w:r>
          </w:p>
        </w:tc>
      </w:tr>
      <w:tr w14:paraId="5C93BF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4"/>
          </w:tcPr>
          <w:p w14:paraId="4A5FE52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设备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2347CE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35AE972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710" w:type="pct"/>
          </w:tcPr>
          <w:p w14:paraId="6389D6C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设备名称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249" w:type="pct"/>
          </w:tcPr>
          <w:p w14:paraId="5BB2410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数量及单位</w:t>
            </w:r>
          </w:p>
        </w:tc>
        <w:tc>
          <w:tcPr>
            <w:tcW w:w="1250" w:type="pct"/>
          </w:tcPr>
          <w:p w14:paraId="74FF9B1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54BE1E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4F6FEFB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710" w:type="pct"/>
          </w:tcPr>
          <w:p w14:paraId="0B1FDDA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6EE36AD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6F00AB3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947C0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5BB58F8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1710" w:type="pct"/>
          </w:tcPr>
          <w:p w14:paraId="04C52AA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7B9FFB7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CD254A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7CA7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6456A81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1710" w:type="pct"/>
          </w:tcPr>
          <w:p w14:paraId="1459DC7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597FEF3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589B4AD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130EA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6AD0D00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…</w:t>
            </w:r>
          </w:p>
        </w:tc>
        <w:tc>
          <w:tcPr>
            <w:tcW w:w="1710" w:type="pct"/>
          </w:tcPr>
          <w:p w14:paraId="3ACB28B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721A691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50" w:type="pct"/>
          </w:tcPr>
          <w:p w14:paraId="3D3D807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C1F3E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4"/>
          </w:tcPr>
          <w:p w14:paraId="4330B0B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专业技术人员</w:t>
            </w:r>
          </w:p>
        </w:tc>
      </w:tr>
      <w:tr w14:paraId="02CF78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  <w:vAlign w:val="top"/>
          </w:tcPr>
          <w:p w14:paraId="41F3889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710" w:type="pct"/>
            <w:vAlign w:val="top"/>
          </w:tcPr>
          <w:p w14:paraId="53EC2C4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专业技术人员</w:t>
            </w:r>
          </w:p>
        </w:tc>
        <w:tc>
          <w:tcPr>
            <w:tcW w:w="1249" w:type="pct"/>
            <w:vAlign w:val="top"/>
          </w:tcPr>
          <w:p w14:paraId="79A3B34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数量及单位</w:t>
            </w:r>
          </w:p>
        </w:tc>
        <w:tc>
          <w:tcPr>
            <w:tcW w:w="1250" w:type="pct"/>
            <w:vAlign w:val="top"/>
          </w:tcPr>
          <w:p w14:paraId="088B898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0D0F0D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  <w:vAlign w:val="top"/>
          </w:tcPr>
          <w:p w14:paraId="768DEA06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710" w:type="pct"/>
            <w:vAlign w:val="top"/>
          </w:tcPr>
          <w:p w14:paraId="2898C945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pct"/>
            <w:vAlign w:val="top"/>
          </w:tcPr>
          <w:p w14:paraId="17EF1AB9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50" w:type="pct"/>
            <w:vAlign w:val="top"/>
          </w:tcPr>
          <w:p w14:paraId="0FBD2B38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6D529F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0EC6ACF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1710" w:type="pct"/>
          </w:tcPr>
          <w:p w14:paraId="1EE70E4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1CBE12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6B1E869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7D2B1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01FB5FF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1710" w:type="pct"/>
          </w:tcPr>
          <w:p w14:paraId="083C602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6F30CB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5830C0A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303E0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pct"/>
          </w:tcPr>
          <w:p w14:paraId="70EF616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…</w:t>
            </w:r>
          </w:p>
        </w:tc>
        <w:tc>
          <w:tcPr>
            <w:tcW w:w="1710" w:type="pct"/>
          </w:tcPr>
          <w:p w14:paraId="2F96A88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49" w:type="pct"/>
          </w:tcPr>
          <w:p w14:paraId="7C477B0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250" w:type="pct"/>
          </w:tcPr>
          <w:p w14:paraId="6B0F073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4022BBBB">
      <w:pPr>
        <w:rPr>
          <w:rFonts w:hint="eastAsia" w:ascii="宋体" w:hAnsi="宋体" w:eastAsia="宋体" w:cs="宋体"/>
          <w:sz w:val="28"/>
          <w:szCs w:val="28"/>
        </w:rPr>
      </w:pPr>
    </w:p>
    <w:p w14:paraId="74E37B19">
      <w:pPr>
        <w:pStyle w:val="3"/>
        <w:tabs>
          <w:tab w:val="left" w:pos="8648"/>
        </w:tabs>
        <w:ind w:left="1402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投标供应商（全称并加盖公章）：  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ab/>
      </w:r>
    </w:p>
    <w:p w14:paraId="40130F64">
      <w:pPr>
        <w:ind w:firstLine="5320" w:firstLineChars="1900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p w14:paraId="05F51C3E">
      <w:pPr>
        <w:ind w:firstLine="5320" w:firstLineChars="1900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日期：  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1OTdhNDg3NTcwNDU5NmIwODU2YzNkNjVhNGYwZDcifQ=="/>
    <w:docVar w:name="KSO_WPS_MARK_KEY" w:val="42e4d951-df19-4515-b47b-30b74265b8e6"/>
  </w:docVars>
  <w:rsids>
    <w:rsidRoot w:val="46A55EF9"/>
    <w:rsid w:val="1E764DB5"/>
    <w:rsid w:val="2621539B"/>
    <w:rsid w:val="3E79114A"/>
    <w:rsid w:val="40AE3334"/>
    <w:rsid w:val="46A55EF9"/>
    <w:rsid w:val="47B34243"/>
    <w:rsid w:val="770C4070"/>
    <w:rsid w:val="770E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1"/>
    <w:pPr>
      <w:ind w:left="179"/>
      <w:outlineLvl w:val="3"/>
    </w:pPr>
    <w:rPr>
      <w:rFonts w:ascii="宋体" w:hAnsi="宋体" w:eastAsia="宋体" w:cs="宋体"/>
      <w:sz w:val="33"/>
      <w:szCs w:val="33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97</Characters>
  <Lines>0</Lines>
  <Paragraphs>0</Paragraphs>
  <TotalTime>1</TotalTime>
  <ScaleCrop>false</ScaleCrop>
  <LinksUpToDate>false</LinksUpToDate>
  <CharactersWithSpaces>108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2024-04-17T07:20:00Z</dcterms:created>
  <dc:creator>Administrator</dc:creator>
  <cp:lastModifiedBy>小野不是我</cp:lastModifiedBy>
  <dcterms:modified xsi:type="dcterms:W3CDTF">2025-06-13T11:55:08Z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1AFE6DE079C247719C368A82D4B49FDF_13</vt:lpwstr>
  </property>
  <property fmtid="{D5CDD505-2E9C-101B-9397-08002B2CF9AE}" pid="4" name="KSOTemplateDocerSaveRecord">
    <vt:lpwstr>eyJoZGlkIjoiZmU4MTg2YjE2MDA5N2ZkY2EyNDVhMzg0NWEzNTZlOGEiLCJ1c2VySWQiOiIyNTg5NTYyNTMifQ==</vt:lpwstr>
  </property>
</Properties>
</file>