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1D0E9">
      <w:pPr>
        <w:pStyle w:val="8"/>
        <w:spacing w:before="105" w:after="150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FFFFFF"/>
        </w:rPr>
        <w:t>表1：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报价分项表</w:t>
      </w:r>
    </w:p>
    <w:tbl>
      <w:tblPr>
        <w:tblStyle w:val="5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689"/>
        <w:gridCol w:w="2116"/>
        <w:gridCol w:w="1863"/>
        <w:gridCol w:w="2029"/>
      </w:tblGrid>
      <w:tr w14:paraId="1F73C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34F2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416E1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大项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F86D1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子项</w:t>
            </w: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B794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报价金额/年</w:t>
            </w: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0C45E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计算依据</w:t>
            </w:r>
          </w:p>
        </w:tc>
      </w:tr>
      <w:tr w14:paraId="572F4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EB5E85">
            <w:pPr>
              <w:pStyle w:val="8"/>
              <w:keepNext w:val="0"/>
              <w:keepLines w:val="0"/>
              <w:pageBreakBefore w:val="0"/>
              <w:tabs>
                <w:tab w:val="center" w:pos="4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  <w:p w14:paraId="3A805A5E">
            <w:pPr>
              <w:pStyle w:val="8"/>
              <w:keepNext w:val="0"/>
              <w:keepLines w:val="0"/>
              <w:pageBreakBefore w:val="0"/>
              <w:tabs>
                <w:tab w:val="center" w:pos="4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92" w:type="pct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09BC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人员费用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570F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BB64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7A672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Hans" w:bidi="ar-SA"/>
              </w:rPr>
              <w:t>详见表2《物业服务采购项目人员工资明细表》</w:t>
            </w:r>
          </w:p>
        </w:tc>
      </w:tr>
      <w:tr w14:paraId="61DDC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479" w:type="pct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21E9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2" w:type="pct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B25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119B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BE25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814C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具体填写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Hans"/>
              </w:rPr>
              <w:t>详见表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3</w:t>
            </w:r>
          </w:p>
        </w:tc>
      </w:tr>
      <w:tr w14:paraId="1360B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E0B113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5680C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</w:rPr>
              <w:t>综合管理服务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E24D8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办公设备折旧及办公耗材费</w:t>
            </w: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B136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2416BE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B772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F5AE0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A57C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  <w:t>设施设备配置费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B1F0B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B48D6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87CD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具体填写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Hans"/>
              </w:rPr>
              <w:t>详见表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4</w:t>
            </w:r>
          </w:p>
        </w:tc>
      </w:tr>
      <w:tr w14:paraId="2C45B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F173A3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B65E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材料方面</w:t>
            </w:r>
            <w:bookmarkStart w:id="0" w:name="_GoBack"/>
            <w:bookmarkEnd w:id="0"/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2A7BF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BD76E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D891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具体填写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Hans"/>
              </w:rPr>
              <w:t>详见表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5</w:t>
            </w:r>
          </w:p>
        </w:tc>
      </w:tr>
      <w:tr w14:paraId="68627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2F9792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C9654D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</w:rPr>
              <w:t>绿化养护服务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50A77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1253F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8EEE6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具体填写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Hans"/>
              </w:rPr>
              <w:t>详见表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6</w:t>
            </w:r>
          </w:p>
        </w:tc>
      </w:tr>
      <w:tr w14:paraId="1A3C8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0AF22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A816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</w:rPr>
              <w:t>保洁服务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F13FB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8A87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65FD6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具体填写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Hans"/>
              </w:rPr>
              <w:t>详见表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7</w:t>
            </w:r>
          </w:p>
        </w:tc>
      </w:tr>
      <w:tr w14:paraId="08791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95F8C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167BAE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  <w:p w14:paraId="5411EA82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物业管理与服务其它要求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520E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公众责任险</w:t>
            </w: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E73C6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CF693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60C1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A7DA0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A6B0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上述各项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F2537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A1A67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B483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按年度合计</w:t>
            </w:r>
          </w:p>
        </w:tc>
      </w:tr>
      <w:tr w14:paraId="2D145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638DCE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52503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税费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D9117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税费</w:t>
            </w: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3AEBD3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A19C0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113B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8275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99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FB9C7D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利润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D60FA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利润</w:t>
            </w:r>
          </w:p>
        </w:tc>
        <w:tc>
          <w:tcPr>
            <w:tcW w:w="1094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105852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9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A756D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82057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4" w:type="pct"/>
            <w:gridSpan w:val="3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9848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1年报价总计</w:t>
            </w:r>
          </w:p>
        </w:tc>
        <w:tc>
          <w:tcPr>
            <w:tcW w:w="2285" w:type="pct"/>
            <w:gridSpan w:val="2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F7F5F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44662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14" w:type="pct"/>
            <w:gridSpan w:val="3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97FD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2年报价总计</w:t>
            </w:r>
          </w:p>
        </w:tc>
        <w:tc>
          <w:tcPr>
            <w:tcW w:w="2285" w:type="pct"/>
            <w:gridSpan w:val="2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4F51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07067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96142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注：如人员数量发生变化，采购人按此《投标分项报价表》的标准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测算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物业服务费用。</w:t>
            </w:r>
          </w:p>
        </w:tc>
      </w:tr>
    </w:tbl>
    <w:p w14:paraId="757E7300">
      <w:pPr>
        <w:jc w:val="center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p w14:paraId="14226B6C">
      <w:pPr>
        <w:jc w:val="center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</w:p>
    <w:p w14:paraId="7D598CE5"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9236FBA"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表2：物业服务采购项目人员工资明细表</w:t>
      </w: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921"/>
        <w:gridCol w:w="1458"/>
        <w:gridCol w:w="1439"/>
        <w:gridCol w:w="1395"/>
        <w:gridCol w:w="1507"/>
      </w:tblGrid>
      <w:tr w14:paraId="50C15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</w:trPr>
        <w:tc>
          <w:tcPr>
            <w:tcW w:w="466" w:type="pct"/>
            <w:tcBorders>
              <w:tl2br w:val="nil"/>
              <w:tr2bl w:val="nil"/>
            </w:tcBorders>
            <w:shd w:val="clear" w:color="auto" w:fill="D7D7D7" w:themeFill="background1" w:themeFillShade="D8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E98A3A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27" w:type="pct"/>
            <w:tcBorders>
              <w:tl2br w:val="nil"/>
              <w:tr2bl w:val="nil"/>
            </w:tcBorders>
            <w:shd w:val="clear" w:color="auto" w:fill="D7D7D7" w:themeFill="background1" w:themeFillShade="D8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935957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岗位</w:t>
            </w:r>
          </w:p>
        </w:tc>
        <w:tc>
          <w:tcPr>
            <w:tcW w:w="856" w:type="pct"/>
            <w:tcBorders>
              <w:tl2br w:val="nil"/>
              <w:tr2bl w:val="nil"/>
            </w:tcBorders>
            <w:shd w:val="clear" w:color="auto" w:fill="D7D7D7" w:themeFill="background1" w:themeFillShade="D8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2D9E7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人数</w:t>
            </w:r>
          </w:p>
        </w:tc>
        <w:tc>
          <w:tcPr>
            <w:tcW w:w="845" w:type="pct"/>
            <w:tcBorders>
              <w:tl2br w:val="nil"/>
              <w:tr2bl w:val="nil"/>
            </w:tcBorders>
            <w:shd w:val="clear" w:color="auto" w:fill="D7D7D7" w:themeFill="background1" w:themeFillShade="D8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3FED7F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月工资标准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元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819" w:type="pct"/>
            <w:tcBorders>
              <w:tl2br w:val="nil"/>
              <w:tr2bl w:val="nil"/>
            </w:tcBorders>
            <w:shd w:val="clear" w:color="auto" w:fill="D7D7D7" w:themeFill="background1" w:themeFillShade="D8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7C7FB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支出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/元</w:t>
            </w:r>
          </w:p>
        </w:tc>
        <w:tc>
          <w:tcPr>
            <w:tcW w:w="885" w:type="pct"/>
            <w:tcBorders>
              <w:tl2br w:val="nil"/>
              <w:tr2bl w:val="nil"/>
            </w:tcBorders>
            <w:shd w:val="clear" w:color="auto" w:fill="D7D7D7" w:themeFill="background1" w:themeFillShade="D8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C4B2B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总费用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/元</w:t>
            </w:r>
          </w:p>
        </w:tc>
      </w:tr>
      <w:tr w14:paraId="26043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13A19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127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9C7232">
            <w:pPr>
              <w:pStyle w:val="8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负责人</w:t>
            </w:r>
          </w:p>
        </w:tc>
        <w:tc>
          <w:tcPr>
            <w:tcW w:w="85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D60D4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4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0E0CCD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6B9D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12A24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BF8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4620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127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521DE"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保洁组长</w:t>
            </w:r>
          </w:p>
        </w:tc>
        <w:tc>
          <w:tcPr>
            <w:tcW w:w="85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DA31C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4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EE3401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1F6D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23CE0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42D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D384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127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356AFC">
            <w:pPr>
              <w:pStyle w:val="8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保洁员</w:t>
            </w:r>
          </w:p>
        </w:tc>
        <w:tc>
          <w:tcPr>
            <w:tcW w:w="85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540AC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4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571BAE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8BF70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BC4A8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33F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08EE7D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127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462A06">
            <w:pPr>
              <w:pStyle w:val="8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水电维护组长</w:t>
            </w:r>
          </w:p>
        </w:tc>
        <w:tc>
          <w:tcPr>
            <w:tcW w:w="85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834746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4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CB0B2B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80C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7B13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34B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FD3FEC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127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2C8ED">
            <w:pPr>
              <w:pStyle w:val="8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水电工</w:t>
            </w:r>
          </w:p>
        </w:tc>
        <w:tc>
          <w:tcPr>
            <w:tcW w:w="85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76163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4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FC4DF4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E28E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E635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1F7E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057F1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127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D214C">
            <w:pPr>
              <w:pStyle w:val="8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绿化组长</w:t>
            </w:r>
          </w:p>
        </w:tc>
        <w:tc>
          <w:tcPr>
            <w:tcW w:w="85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EED45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4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D6F015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2C26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773B0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CBF4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DB935E"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127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B0C24E">
            <w:pPr>
              <w:pStyle w:val="8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  <w:t>绿化工</w:t>
            </w:r>
          </w:p>
        </w:tc>
        <w:tc>
          <w:tcPr>
            <w:tcW w:w="85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247C9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4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43DF6C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87798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80B3E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5B3E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94" w:type="pct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2EB59B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合计</w:t>
            </w:r>
          </w:p>
        </w:tc>
        <w:tc>
          <w:tcPr>
            <w:tcW w:w="856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D9E312">
            <w:pPr>
              <w:pStyle w:val="8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84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9F969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1DA1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tl2br w:val="nil"/>
              <w:tr2bl w:val="nil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B193C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1BE5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0" w:type="pct"/>
            <w:gridSpan w:val="3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22A22">
            <w:pPr>
              <w:pStyle w:val="8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总计（年/元）</w:t>
            </w:r>
          </w:p>
        </w:tc>
        <w:tc>
          <w:tcPr>
            <w:tcW w:w="2549" w:type="pct"/>
            <w:gridSpan w:val="3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87CA7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06C8B68">
      <w:pPr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E7B5DE5"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表3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保险福利</w:t>
      </w:r>
    </w:p>
    <w:tbl>
      <w:tblPr>
        <w:tblStyle w:val="5"/>
        <w:tblW w:w="4998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3406"/>
        <w:gridCol w:w="1422"/>
        <w:gridCol w:w="1374"/>
        <w:gridCol w:w="1531"/>
      </w:tblGrid>
      <w:tr w14:paraId="65C523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CE27D"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58D158"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83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CFFCE3"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月费用</w:t>
            </w:r>
          </w:p>
        </w:tc>
        <w:tc>
          <w:tcPr>
            <w:tcW w:w="80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BCD68"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89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DF175"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5D8E52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CCCC98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0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50419C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员工保险费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五险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C9708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08E3B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36692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3BDB5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82018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0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275186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福利费及专项奖励金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A0D61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4CF0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1796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D78F3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EFE3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0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960AC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年终奖金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3AE3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23BD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2354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52FED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F94E5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0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4A29AE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法定节假日加班补贴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9753E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A770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3540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4F13B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06A93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00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4C06F1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物资费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93C5D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73AC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8D7A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E52E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B5143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2000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CEF6DB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人员培训费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E551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A4412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5722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204E0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2366C8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2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BB2ED4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服装费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4F399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9A778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18125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93367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3513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2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324604">
            <w:pPr>
              <w:pStyle w:val="8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团体意外险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A622B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B1F3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17F41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B79A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8" w:type="pct"/>
            <w:gridSpan w:val="2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5D6CB">
            <w:pPr>
              <w:pStyle w:val="8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总计（年/元）</w:t>
            </w:r>
          </w:p>
        </w:tc>
        <w:tc>
          <w:tcPr>
            <w:tcW w:w="2541" w:type="pct"/>
            <w:gridSpan w:val="3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E9F760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79F7F69"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</w:pPr>
    </w:p>
    <w:p w14:paraId="65812E42"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2C53844A"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表4基本设备配置费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2154"/>
        <w:gridCol w:w="845"/>
        <w:gridCol w:w="1113"/>
        <w:gridCol w:w="2021"/>
        <w:gridCol w:w="1587"/>
      </w:tblGrid>
      <w:tr w14:paraId="33BE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468" w:type="pct"/>
            <w:shd w:val="clear" w:color="auto" w:fill="BEBEBE" w:themeFill="background1" w:themeFillShade="BF"/>
            <w:noWrap w:val="0"/>
            <w:vAlign w:val="center"/>
          </w:tcPr>
          <w:p w14:paraId="31E11E69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264" w:type="pct"/>
            <w:shd w:val="clear" w:color="auto" w:fill="BEBEBE" w:themeFill="background1" w:themeFillShade="BF"/>
            <w:noWrap w:val="0"/>
            <w:vAlign w:val="center"/>
          </w:tcPr>
          <w:p w14:paraId="6CFE8FC9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设施设备</w:t>
            </w:r>
          </w:p>
        </w:tc>
        <w:tc>
          <w:tcPr>
            <w:tcW w:w="496" w:type="pct"/>
            <w:shd w:val="clear" w:color="auto" w:fill="BEBEBE" w:themeFill="background1" w:themeFillShade="BF"/>
            <w:noWrap w:val="0"/>
            <w:vAlign w:val="center"/>
          </w:tcPr>
          <w:p w14:paraId="3EE9507A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653" w:type="pct"/>
            <w:shd w:val="clear" w:color="auto" w:fill="BEBEBE" w:themeFill="background1" w:themeFillShade="BF"/>
            <w:noWrap w:val="0"/>
            <w:vAlign w:val="center"/>
          </w:tcPr>
          <w:p w14:paraId="57A22DF5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186" w:type="pct"/>
            <w:shd w:val="clear" w:color="auto" w:fill="BEBEBE" w:themeFill="background1" w:themeFillShade="BF"/>
            <w:noWrap w:val="0"/>
            <w:vAlign w:val="center"/>
          </w:tcPr>
          <w:p w14:paraId="760A364C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折旧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或租赁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费及使用费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元/月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931" w:type="pct"/>
            <w:shd w:val="clear" w:color="auto" w:fill="BEBEBE" w:themeFill="background1" w:themeFillShade="BF"/>
            <w:noWrap w:val="0"/>
            <w:vAlign w:val="center"/>
          </w:tcPr>
          <w:p w14:paraId="0E81A519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月小计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738C3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8" w:type="pct"/>
            <w:noWrap w:val="0"/>
            <w:vAlign w:val="center"/>
          </w:tcPr>
          <w:p w14:paraId="0741F9F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64" w:type="pct"/>
            <w:noWrap w:val="0"/>
            <w:vAlign w:val="center"/>
          </w:tcPr>
          <w:p w14:paraId="286AB9AD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洗衣机</w:t>
            </w:r>
          </w:p>
        </w:tc>
        <w:tc>
          <w:tcPr>
            <w:tcW w:w="496" w:type="pct"/>
            <w:noWrap w:val="0"/>
            <w:vAlign w:val="center"/>
          </w:tcPr>
          <w:p w14:paraId="0E2DE22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653" w:type="pct"/>
            <w:noWrap w:val="0"/>
            <w:vAlign w:val="center"/>
          </w:tcPr>
          <w:p w14:paraId="1BD661D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6" w:type="pct"/>
            <w:noWrap w:val="0"/>
            <w:vAlign w:val="center"/>
          </w:tcPr>
          <w:p w14:paraId="734E93B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31" w:type="pct"/>
            <w:noWrap w:val="0"/>
            <w:vAlign w:val="center"/>
          </w:tcPr>
          <w:p w14:paraId="19E94E0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7B5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8" w:type="pct"/>
            <w:noWrap w:val="0"/>
            <w:vAlign w:val="center"/>
          </w:tcPr>
          <w:p w14:paraId="0FBEDEAE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64" w:type="pct"/>
            <w:noWrap w:val="0"/>
            <w:vAlign w:val="center"/>
          </w:tcPr>
          <w:p w14:paraId="22383D2D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高速吹风机</w:t>
            </w:r>
          </w:p>
        </w:tc>
        <w:tc>
          <w:tcPr>
            <w:tcW w:w="496" w:type="pct"/>
            <w:noWrap w:val="0"/>
            <w:vAlign w:val="center"/>
          </w:tcPr>
          <w:p w14:paraId="716F0EB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653" w:type="pct"/>
            <w:noWrap w:val="0"/>
            <w:vAlign w:val="center"/>
          </w:tcPr>
          <w:p w14:paraId="1829184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6" w:type="pct"/>
            <w:noWrap w:val="0"/>
            <w:vAlign w:val="center"/>
          </w:tcPr>
          <w:p w14:paraId="7132188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31" w:type="pct"/>
            <w:noWrap w:val="0"/>
            <w:vAlign w:val="center"/>
          </w:tcPr>
          <w:p w14:paraId="1B5AF37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6769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8" w:type="pct"/>
            <w:noWrap w:val="0"/>
            <w:vAlign w:val="center"/>
          </w:tcPr>
          <w:p w14:paraId="5F80BFB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64" w:type="pct"/>
            <w:noWrap w:val="0"/>
            <w:vAlign w:val="center"/>
          </w:tcPr>
          <w:p w14:paraId="37CD6BCB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管道疏通机</w:t>
            </w:r>
          </w:p>
        </w:tc>
        <w:tc>
          <w:tcPr>
            <w:tcW w:w="496" w:type="pct"/>
            <w:noWrap w:val="0"/>
            <w:vAlign w:val="center"/>
          </w:tcPr>
          <w:p w14:paraId="7883D0C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653" w:type="pct"/>
            <w:noWrap w:val="0"/>
            <w:vAlign w:val="center"/>
          </w:tcPr>
          <w:p w14:paraId="791142D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6" w:type="pct"/>
            <w:noWrap w:val="0"/>
            <w:vAlign w:val="center"/>
          </w:tcPr>
          <w:p w14:paraId="469B3A4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31" w:type="pct"/>
            <w:noWrap w:val="0"/>
            <w:vAlign w:val="center"/>
          </w:tcPr>
          <w:p w14:paraId="4ECBA3D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01FA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68" w:type="pct"/>
            <w:noWrap w:val="0"/>
            <w:vAlign w:val="center"/>
          </w:tcPr>
          <w:p w14:paraId="53CFE496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64" w:type="pct"/>
            <w:noWrap w:val="0"/>
            <w:vAlign w:val="center"/>
          </w:tcPr>
          <w:p w14:paraId="12FC7CD4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驾驶式扫地机</w:t>
            </w:r>
          </w:p>
        </w:tc>
        <w:tc>
          <w:tcPr>
            <w:tcW w:w="496" w:type="pct"/>
            <w:noWrap w:val="0"/>
            <w:vAlign w:val="center"/>
          </w:tcPr>
          <w:p w14:paraId="7C35B1E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653" w:type="pct"/>
            <w:noWrap w:val="0"/>
            <w:vAlign w:val="center"/>
          </w:tcPr>
          <w:p w14:paraId="317C13E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6" w:type="pct"/>
            <w:noWrap w:val="0"/>
            <w:vAlign w:val="center"/>
          </w:tcPr>
          <w:p w14:paraId="461A120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931" w:type="pct"/>
            <w:noWrap w:val="0"/>
            <w:vAlign w:val="center"/>
          </w:tcPr>
          <w:p w14:paraId="5C384EA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vertAlign w:val="baseline"/>
              </w:rPr>
            </w:pPr>
          </w:p>
        </w:tc>
      </w:tr>
    </w:tbl>
    <w:tbl>
      <w:tblPr>
        <w:tblStyle w:val="5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5561"/>
      </w:tblGrid>
      <w:tr w14:paraId="12825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3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2FA593">
            <w:pPr>
              <w:pStyle w:val="8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总计（年/元）</w:t>
            </w:r>
          </w:p>
        </w:tc>
        <w:tc>
          <w:tcPr>
            <w:tcW w:w="326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E683D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2DE07B2">
      <w:pPr>
        <w:pStyle w:val="8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2BB9D8E9">
      <w:pPr>
        <w:pStyle w:val="8"/>
        <w:jc w:val="center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表5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材料方面</w:t>
      </w: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944"/>
        <w:gridCol w:w="1526"/>
        <w:gridCol w:w="1526"/>
        <w:gridCol w:w="1740"/>
      </w:tblGrid>
      <w:tr w14:paraId="457B4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C52769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CCF03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E7FE1D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月费用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2DE6B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1240F7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FAB4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D1FB6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F9BC92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器械损耗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EF06D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5E766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4C82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44892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4993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65297F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低值易耗品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ADDB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73A68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C624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3329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995E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BE555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保洁工具费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E5FE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33C1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4E432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6D6E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75FC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A9085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CA46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FE6E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F2D8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A410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5" w:type="pct"/>
            <w:gridSpan w:val="2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73A247">
            <w:pPr>
              <w:pStyle w:val="8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总计（年/元）</w:t>
            </w:r>
          </w:p>
        </w:tc>
        <w:tc>
          <w:tcPr>
            <w:tcW w:w="2814" w:type="pct"/>
            <w:gridSpan w:val="3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24D2E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348250D">
      <w:pPr>
        <w:pStyle w:val="8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</w:p>
    <w:p w14:paraId="5E00638B">
      <w:pPr>
        <w:pStyle w:val="8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表6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绿化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养护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方面</w:t>
      </w: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944"/>
        <w:gridCol w:w="1526"/>
        <w:gridCol w:w="1526"/>
        <w:gridCol w:w="1740"/>
      </w:tblGrid>
      <w:tr w14:paraId="52D95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2D29DE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79C18E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9C868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月费用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60B9B5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C3B320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26F6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FA4398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E8FAC5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绿化设备购置及损耗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51F7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A5FFE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C08A4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F06B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3B0F8B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C98DC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农药肥料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6C43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B7DEF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D4C95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3A27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AED6E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6FD62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绿化养护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不含水费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F5918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4A300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B2599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70322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8A10A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AAD83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绿化所产生的垃圾清运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863D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CA459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FE21B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EDF0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5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03D97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729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A42A5E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2448F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B863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0BC6B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DF76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5" w:type="pct"/>
            <w:gridSpan w:val="2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6E74FA">
            <w:pPr>
              <w:pStyle w:val="8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总计（年/元）</w:t>
            </w:r>
          </w:p>
        </w:tc>
        <w:tc>
          <w:tcPr>
            <w:tcW w:w="2814" w:type="pct"/>
            <w:gridSpan w:val="3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997613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A152D47">
      <w:pPr>
        <w:pStyle w:val="8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34E3A76F">
      <w:pPr>
        <w:pStyle w:val="8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127EA4D">
      <w:pPr>
        <w:pStyle w:val="8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表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保洁服务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方面</w:t>
      </w:r>
    </w:p>
    <w:p w14:paraId="786739D5">
      <w:pPr>
        <w:pStyle w:val="8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933"/>
        <w:gridCol w:w="1526"/>
        <w:gridCol w:w="1526"/>
        <w:gridCol w:w="1740"/>
      </w:tblGrid>
      <w:tr w14:paraId="78ED4E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3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694A6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21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F8D26B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FE1F78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月费用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CA9FF0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163574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07FE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3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05C9F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D1C3D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垃圾清运（外运）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EA5C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E6D9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F4F3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7537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3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9EA926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7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372EA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灭四害及病虫害防治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16FA5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2A0D7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7A6FF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15BC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3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094C7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7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655D32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环境消杀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DE620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232A4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D0D16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B220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3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7C3550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7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0FB07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化粪池清理清掏</w:t>
            </w: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27DB9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C83E8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738D5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2553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3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666F4">
            <w:pPr>
              <w:pStyle w:val="8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7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A2C850">
            <w:pPr>
              <w:pStyle w:val="8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yellow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DF97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96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6B8C2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1" w:type="pct"/>
            <w:tcBorders>
              <w:tl2br w:val="nil"/>
              <w:tr2bl w:val="nil"/>
            </w:tcBorders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2350C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20242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85" w:type="pct"/>
            <w:gridSpan w:val="2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89653">
            <w:pPr>
              <w:pStyle w:val="8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总计（年/元）</w:t>
            </w:r>
          </w:p>
        </w:tc>
        <w:tc>
          <w:tcPr>
            <w:tcW w:w="2814" w:type="pct"/>
            <w:gridSpan w:val="3"/>
            <w:tcBorders>
              <w:tl2br w:val="nil"/>
              <w:tr2bl w:val="nil"/>
            </w:tcBorders>
            <w:shd w:val="clear" w:color="auto" w:fill="BEBEBE" w:themeFill="background1" w:themeFillShade="B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A97A93">
            <w:pPr>
              <w:pStyle w:val="8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8A9C12A">
      <w:pPr>
        <w:pStyle w:val="8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04B84911">
      <w:pPr>
        <w:pStyle w:val="8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E1700AB"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7F7E"/>
    <w:rsid w:val="01911E00"/>
    <w:rsid w:val="02AD5394"/>
    <w:rsid w:val="036A2ACF"/>
    <w:rsid w:val="04025179"/>
    <w:rsid w:val="06D93161"/>
    <w:rsid w:val="09151D3A"/>
    <w:rsid w:val="0A6D380D"/>
    <w:rsid w:val="124B4C03"/>
    <w:rsid w:val="131B45D5"/>
    <w:rsid w:val="132F1E2E"/>
    <w:rsid w:val="1B632FBD"/>
    <w:rsid w:val="1D843D3C"/>
    <w:rsid w:val="1E226679"/>
    <w:rsid w:val="21A12149"/>
    <w:rsid w:val="22E77081"/>
    <w:rsid w:val="22F81CD1"/>
    <w:rsid w:val="240C7919"/>
    <w:rsid w:val="27786E27"/>
    <w:rsid w:val="2A4B2CE0"/>
    <w:rsid w:val="2D3C166A"/>
    <w:rsid w:val="2E5F5866"/>
    <w:rsid w:val="31CD6F8B"/>
    <w:rsid w:val="33165998"/>
    <w:rsid w:val="33C65A3F"/>
    <w:rsid w:val="34841C72"/>
    <w:rsid w:val="355E6877"/>
    <w:rsid w:val="36156E47"/>
    <w:rsid w:val="37090CD8"/>
    <w:rsid w:val="3BA725FA"/>
    <w:rsid w:val="3D001FC2"/>
    <w:rsid w:val="401F6C03"/>
    <w:rsid w:val="43E5284B"/>
    <w:rsid w:val="45D40490"/>
    <w:rsid w:val="46C140A0"/>
    <w:rsid w:val="47747B98"/>
    <w:rsid w:val="4AAA516E"/>
    <w:rsid w:val="4ABA1D88"/>
    <w:rsid w:val="4B0D06CC"/>
    <w:rsid w:val="4C716A38"/>
    <w:rsid w:val="4DCD7C9F"/>
    <w:rsid w:val="540A4C06"/>
    <w:rsid w:val="551345D4"/>
    <w:rsid w:val="56E322E1"/>
    <w:rsid w:val="58506624"/>
    <w:rsid w:val="59C12681"/>
    <w:rsid w:val="5C202EE9"/>
    <w:rsid w:val="5E6F6D2D"/>
    <w:rsid w:val="5F7E529D"/>
    <w:rsid w:val="5F9D19B3"/>
    <w:rsid w:val="60F5158E"/>
    <w:rsid w:val="63FA3360"/>
    <w:rsid w:val="6B703541"/>
    <w:rsid w:val="6F2319DA"/>
    <w:rsid w:val="7113431A"/>
    <w:rsid w:val="74BB7478"/>
    <w:rsid w:val="786F7A21"/>
    <w:rsid w:val="79002D6F"/>
    <w:rsid w:val="7ADE68DB"/>
    <w:rsid w:val="7DDC2E85"/>
    <w:rsid w:val="7E62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30"/>
      <w:szCs w:val="30"/>
      <w:lang w:eastAsia="en-US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766</Words>
  <Characters>769</Characters>
  <Lines>0</Lines>
  <Paragraphs>0</Paragraphs>
  <TotalTime>91</TotalTime>
  <ScaleCrop>false</ScaleCrop>
  <LinksUpToDate>false</LinksUpToDate>
  <CharactersWithSpaces>769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2025-05-14T02:58:00Z</dcterms:created>
  <dc:creator>You</dc:creator>
  <cp:lastModifiedBy>壹花¹世界°</cp:lastModifiedBy>
  <dcterms:modified xsi:type="dcterms:W3CDTF">2025-06-05T01:06:48Z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eyJoZGlkIjoiMjQ0NTkwYjc3NjE4NWYzMDlmMDc1MTI1ODkwMTBhNWIiLCJ1c2VySWQiOiI5NjQwMTc5ODEifQ==</vt:lpwstr>
  </property>
  <property fmtid="{D5CDD505-2E9C-101B-9397-08002B2CF9AE}" pid="4" name="ICV">
    <vt:lpwstr>814050C2728547E9927BDC706734385F_12</vt:lpwstr>
  </property>
</Properties>
</file>