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技术要求</w:t>
      </w:r>
      <w:r>
        <w:rPr>
          <w:rFonts w:hint="eastAsia" w:ascii="宋体" w:hAnsi="宋体" w:cs="宋体"/>
          <w:b/>
          <w:bCs/>
          <w:sz w:val="28"/>
          <w:szCs w:val="28"/>
        </w:rPr>
        <w:t>及服务要求应答表</w:t>
      </w:r>
    </w:p>
    <w:p>
      <w:pPr>
        <w:spacing w:line="360" w:lineRule="auto"/>
        <w:ind w:left="1532" w:hanging="1532" w:hangingChars="545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7"/>
        <w:tblW w:w="75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采购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文件要求</w:t>
            </w: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文件应答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</w:tbl>
    <w:p>
      <w:pPr>
        <w:widowControl/>
        <w:spacing w:line="360" w:lineRule="auto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>
      <w:pPr>
        <w:widowControl/>
        <w:spacing w:line="360" w:lineRule="auto"/>
        <w:ind w:left="588" w:leftChars="28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2.投标人根据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采购</w:t>
      </w:r>
      <w:r>
        <w:rPr>
          <w:rFonts w:hint="eastAsia" w:ascii="宋体" w:hAnsi="宋体" w:cs="宋体"/>
          <w:sz w:val="28"/>
          <w:szCs w:val="28"/>
        </w:rPr>
        <w:t>文件第3章-“技术要求”</w:t>
      </w:r>
      <w:r>
        <w:rPr>
          <w:rFonts w:hint="eastAsia" w:ascii="宋体" w:hAnsi="宋体" w:cs="宋体"/>
          <w:sz w:val="28"/>
          <w:szCs w:val="28"/>
          <w:lang w:eastAsia="zh-CN"/>
        </w:rPr>
        <w:t>、“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服务要求</w:t>
      </w:r>
      <w:r>
        <w:rPr>
          <w:rFonts w:hint="eastAsia" w:ascii="宋体" w:hAnsi="宋体" w:cs="宋体"/>
          <w:sz w:val="28"/>
          <w:szCs w:val="28"/>
          <w:lang w:eastAsia="zh-CN"/>
        </w:rPr>
        <w:t>”</w:t>
      </w:r>
      <w:r>
        <w:rPr>
          <w:rFonts w:hint="eastAsia" w:ascii="宋体" w:hAnsi="宋体" w:cs="宋体"/>
          <w:sz w:val="28"/>
          <w:szCs w:val="28"/>
        </w:rPr>
        <w:t>的要求将全部服务内容及服务要求逐条填写此表，并按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采购</w:t>
      </w:r>
      <w:r>
        <w:rPr>
          <w:rFonts w:hint="eastAsia" w:ascii="宋体" w:hAnsi="宋体" w:cs="宋体"/>
          <w:sz w:val="28"/>
          <w:szCs w:val="28"/>
        </w:rPr>
        <w:t>文件要求提供相应的证明材料。</w:t>
      </w:r>
    </w:p>
    <w:p>
      <w:pPr>
        <w:rPr>
          <w:rFonts w:hint="eastAsia" w:ascii="宋体" w:hAnsi="宋体" w:cs="宋体"/>
          <w:b/>
          <w:bCs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yNzUzZDU0OTNkMzQwZDJmMGFiMTU4ZjIyYzI3MWUifQ=="/>
  </w:docVars>
  <w:rsids>
    <w:rsidRoot w:val="6CEE2D60"/>
    <w:rsid w:val="00006953"/>
    <w:rsid w:val="000E2E1D"/>
    <w:rsid w:val="1FFAA9F5"/>
    <w:rsid w:val="692A64E2"/>
    <w:rsid w:val="6CEE2D60"/>
    <w:rsid w:val="7EDA37F1"/>
    <w:rsid w:val="7F7FB30E"/>
    <w:rsid w:val="F7D5F65F"/>
    <w:rsid w:val="F8FF5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5">
    <w:name w:val="annotation text"/>
    <w:basedOn w:val="1"/>
    <w:link w:val="11"/>
    <w:unhideWhenUsed/>
    <w:qFormat/>
    <w:uiPriority w:val="0"/>
    <w:pPr>
      <w:jc w:val="left"/>
    </w:p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5"/>
    <w:qFormat/>
    <w:uiPriority w:val="0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175</Characters>
  <Lines>1</Lines>
  <Paragraphs>1</Paragraphs>
  <TotalTime>0</TotalTime>
  <ScaleCrop>false</ScaleCrop>
  <LinksUpToDate>false</LinksUpToDate>
  <CharactersWithSpaces>204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2022-03-17T19:13:00Z</dcterms:created>
  <dc:creator>linyan</dc:creator>
  <cp:lastModifiedBy>Administrator</cp:lastModifiedBy>
  <dcterms:modified xsi:type="dcterms:W3CDTF">2024-09-13T03:27:42Z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AC659225485449C985EE07E5C5AEA72C_12</vt:lpwstr>
  </property>
</Properties>
</file>