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B79E56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36"/>
          <w:szCs w:val="36"/>
        </w:rPr>
        <w:t>云南省曲靖市自然灾害应急能力提升工程基层防灾项目标段2（</w:t>
      </w:r>
      <w:r>
        <w:rPr>
          <w:rFonts w:hint="eastAsia" w:asciiTheme="minorEastAsia" w:hAnsiTheme="minorEastAsia" w:eastAsiaTheme="minorEastAsia"/>
          <w:sz w:val="36"/>
          <w:szCs w:val="36"/>
          <w:lang w:val="en-US" w:eastAsia="zh-CN"/>
        </w:rPr>
        <w:t>B</w:t>
      </w:r>
      <w:r>
        <w:rPr>
          <w:rFonts w:hint="eastAsia" w:asciiTheme="minorEastAsia" w:hAnsiTheme="minorEastAsia" w:eastAsiaTheme="minorEastAsia"/>
          <w:sz w:val="36"/>
          <w:szCs w:val="36"/>
        </w:rPr>
        <w:t>包）中标结果公告</w:t>
      </w:r>
      <w:bookmarkEnd w:id="0"/>
      <w:bookmarkEnd w:id="1"/>
    </w:p>
    <w:p w14:paraId="01421DCE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项目编号：云鑫招字2024-14-034</w:t>
      </w:r>
    </w:p>
    <w:p w14:paraId="607E0774"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云南省曲靖市自然灾害应急能力提升工程基层防灾项目标段2（B包）</w:t>
      </w:r>
    </w:p>
    <w:p w14:paraId="5DF0E001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</w:p>
    <w:p w14:paraId="7CCE7D1F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供应商名称：云南凤滢实业有限公司</w:t>
      </w:r>
    </w:p>
    <w:p w14:paraId="18A30AA5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供应商地址：云南省曲靖市寥廓街道圆通路173号</w:t>
      </w:r>
    </w:p>
    <w:p w14:paraId="41DC2380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中标金额：3588888.00元</w:t>
      </w:r>
    </w:p>
    <w:p w14:paraId="354AAAE2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9"/>
        <w:tblW w:w="71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6"/>
      </w:tblGrid>
      <w:tr w14:paraId="389A1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86" w:type="dxa"/>
          </w:tcPr>
          <w:p w14:paraId="0C8A8196">
            <w:pPr>
              <w:jc w:val="center"/>
              <w:rPr>
                <w:rFonts w:asciiTheme="minorEastAsia" w:hAnsiTheme="minorEastAsia" w:eastAsia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货物类</w:t>
            </w:r>
          </w:p>
        </w:tc>
      </w:tr>
      <w:tr w14:paraId="16AC7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86" w:type="dxa"/>
          </w:tcPr>
          <w:p w14:paraId="0A7268F3">
            <w:pPr>
              <w:spacing w:line="240" w:lineRule="auto"/>
              <w:rPr>
                <w:rFonts w:asciiTheme="minorEastAsia" w:hAnsiTheme="minorEastAsia" w:eastAsia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名称：</w:t>
            </w:r>
            <w:r>
              <w:rPr>
                <w:rFonts w:ascii="宋体" w:hAnsi="宋体" w:eastAsia="宋体" w:cs="宋体"/>
                <w:sz w:val="24"/>
                <w:szCs w:val="24"/>
              </w:rPr>
              <w:t>水下机器人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冰面救援工具套组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、汽（柴）油机泵、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浮艇泵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沙袋装袋机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潜污泵</w:t>
            </w:r>
          </w:p>
          <w:p w14:paraId="768950F0"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品牌：</w:t>
            </w:r>
            <w:r>
              <w:rPr>
                <w:rFonts w:ascii="宋体" w:hAnsi="宋体" w:eastAsia="宋体" w:cs="宋体"/>
                <w:sz w:val="24"/>
                <w:szCs w:val="24"/>
              </w:rPr>
              <w:t>潜鲛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德派尔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德派尔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德派尔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裕恒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创美</w:t>
            </w:r>
          </w:p>
          <w:p w14:paraId="2650EBA6"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规格型号：</w:t>
            </w:r>
            <w:r>
              <w:rPr>
                <w:rFonts w:ascii="宋体" w:hAnsi="宋体" w:eastAsia="宋体" w:cs="宋体"/>
                <w:sz w:val="24"/>
                <w:szCs w:val="24"/>
              </w:rPr>
              <w:t>300PRO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CA-Z9317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12齿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常规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31.5*4.5cm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TB-345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36*15cm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6186cm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100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WT200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YQC-150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FTQ4.0/18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YH-PD50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8SZQ500-10-22</w:t>
            </w:r>
          </w:p>
          <w:p w14:paraId="16A87D94">
            <w:pPr>
              <w:rPr>
                <w:rFonts w:hint="default" w:eastAsia="宋体" w:asciiTheme="minorEastAsia" w:hAnsi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数量：</w:t>
            </w: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台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2套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7台、135</w:t>
            </w:r>
            <w:bookmarkStart w:id="14" w:name="_GoBack"/>
            <w:bookmarkEnd w:id="14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台、1台、2台</w:t>
            </w:r>
          </w:p>
          <w:p w14:paraId="58E65089"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单价：</w:t>
            </w:r>
            <w:r>
              <w:rPr>
                <w:rFonts w:ascii="宋体" w:hAnsi="宋体" w:eastAsia="宋体" w:cs="宋体"/>
                <w:sz w:val="24"/>
                <w:szCs w:val="24"/>
              </w:rPr>
              <w:t>186000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45000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.00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32000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.00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20000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.00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258888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.00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65000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.00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元</w:t>
            </w:r>
          </w:p>
        </w:tc>
      </w:tr>
    </w:tbl>
    <w:p w14:paraId="09DDC729">
      <w:pPr>
        <w:pStyle w:val="2"/>
        <w:rPr>
          <w:rFonts w:hint="eastAsia" w:asciiTheme="minorEastAsia" w:hAnsiTheme="minorEastAsia" w:eastAsiaTheme="minorEastAsia"/>
        </w:rPr>
      </w:pPr>
    </w:p>
    <w:p w14:paraId="70D15C5E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王旭光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杜锐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胡健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胡发平</w:t>
      </w:r>
      <w:r>
        <w:rPr>
          <w:rFonts w:hint="eastAsia" w:asciiTheme="minorEastAsia" w:hAnsiTheme="minorEastAsia" w:eastAsiaTheme="minorEastAsia"/>
          <w:sz w:val="28"/>
          <w:szCs w:val="28"/>
        </w:rPr>
        <w:t>、陈泰霖</w:t>
      </w:r>
    </w:p>
    <w:p w14:paraId="70228948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</w:p>
    <w:p w14:paraId="101EED44">
      <w:pPr>
        <w:pStyle w:val="2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代理服务收费标准：参考云建招协〔2023〕51号文件收费标准，以项目中标金额为基数，计算后按60%收取招标代理服务费，招标结束后由采购人一次性支付至代理机构。</w:t>
      </w:r>
    </w:p>
    <w:p w14:paraId="2805D993">
      <w:pPr>
        <w:rPr>
          <w:rFonts w:hint="default" w:cs="Times New Roman" w:asciiTheme="minorEastAsia" w:hAnsiTheme="minorEastAsia" w:eastAsiaTheme="minorEastAsia"/>
          <w:kern w:val="2"/>
          <w:sz w:val="28"/>
          <w:szCs w:val="28"/>
          <w:lang w:val="en-US" w:eastAsia="zh-CN" w:bidi="ar-SA"/>
        </w:rPr>
      </w:pPr>
      <w:r>
        <w:rPr>
          <w:rFonts w:hint="eastAsia" w:cs="Times New Roman" w:asciiTheme="minorEastAsia" w:hAnsiTheme="minorEastAsia" w:eastAsiaTheme="minorEastAsia"/>
          <w:kern w:val="2"/>
          <w:sz w:val="28"/>
          <w:szCs w:val="28"/>
          <w:lang w:val="en-US" w:eastAsia="zh-CN" w:bidi="ar-SA"/>
        </w:rPr>
        <w:t>金额：29193.33元。</w:t>
      </w:r>
    </w:p>
    <w:p w14:paraId="3FBC8850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 w14:paraId="3EC62C8B"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 w14:paraId="53A7B546"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八、其他补充事宜：无</w:t>
      </w:r>
    </w:p>
    <w:p w14:paraId="63E22408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 w14:paraId="758D2C6E">
      <w:pPr>
        <w:pStyle w:val="4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3EE7CE2">
      <w:pPr>
        <w:spacing w:line="360" w:lineRule="auto"/>
        <w:ind w:left="1129" w:leftChars="371" w:hanging="350" w:hangingChars="125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 xml:space="preserve">名 </w:t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  </w:t>
      </w:r>
      <w:r>
        <w:rPr>
          <w:rFonts w:asciiTheme="minorEastAsia" w:hAnsiTheme="minorEastAsia" w:eastAsiaTheme="minorEastAsia"/>
          <w:sz w:val="28"/>
          <w:szCs w:val="28"/>
        </w:rPr>
        <w:t>称：</w:t>
      </w:r>
      <w:r>
        <w:rPr>
          <w:rFonts w:hint="eastAsia" w:asciiTheme="minorEastAsia" w:hAnsiTheme="minorEastAsia" w:eastAsiaTheme="minorEastAsia"/>
          <w:sz w:val="28"/>
          <w:szCs w:val="28"/>
        </w:rPr>
        <w:t>曲靖市应急管理局</w:t>
      </w:r>
    </w:p>
    <w:p w14:paraId="2F39CCEF">
      <w:pPr>
        <w:spacing w:line="360" w:lineRule="auto"/>
        <w:ind w:left="2249" w:leftChars="371" w:hanging="1470" w:hangingChars="525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地</w:t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   </w:t>
      </w:r>
      <w:r>
        <w:rPr>
          <w:rFonts w:asciiTheme="minorEastAsia" w:hAnsiTheme="minorEastAsia" w:eastAsiaTheme="minorEastAsia"/>
          <w:sz w:val="28"/>
          <w:szCs w:val="28"/>
        </w:rPr>
        <w:t>址：</w:t>
      </w:r>
      <w:r>
        <w:rPr>
          <w:rFonts w:hint="eastAsia" w:asciiTheme="minorEastAsia" w:hAnsiTheme="minorEastAsia" w:eastAsiaTheme="minorEastAsia"/>
          <w:sz w:val="28"/>
          <w:szCs w:val="28"/>
        </w:rPr>
        <w:t>云南省曲靖市麒麟区南宁南路106号</w:t>
      </w:r>
    </w:p>
    <w:p w14:paraId="5777B6B4">
      <w:pPr>
        <w:spacing w:line="360" w:lineRule="auto"/>
        <w:ind w:left="1129" w:leftChars="371" w:hanging="350" w:hangingChars="125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0874-6067129</w:t>
      </w:r>
    </w:p>
    <w:p w14:paraId="26A8F4FA">
      <w:pPr>
        <w:pStyle w:val="4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ACAEFA4">
      <w:pPr>
        <w:spacing w:line="360" w:lineRule="auto"/>
        <w:ind w:firstLine="840" w:firstLineChars="300"/>
        <w:rPr>
          <w:rFonts w:asciiTheme="minorEastAsia" w:hAnsiTheme="minorEastAsia" w:eastAsia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名    称：云南鑫德招标咨询有限公司</w:t>
      </w:r>
    </w:p>
    <w:p w14:paraId="165831BC">
      <w:pPr>
        <w:spacing w:line="360" w:lineRule="auto"/>
        <w:ind w:firstLine="840" w:firstLineChars="3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地　  址：云南省曲靖市开发区三元名城西门旁家园巷58号</w:t>
      </w:r>
    </w:p>
    <w:p w14:paraId="5078B3E4">
      <w:pPr>
        <w:spacing w:line="360" w:lineRule="auto"/>
        <w:ind w:firstLine="840" w:firstLineChars="300"/>
        <w:rPr>
          <w:rFonts w:asciiTheme="minorEastAsia" w:hAnsiTheme="minorEastAsia" w:eastAsia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联系方式：0874-3386786</w:t>
      </w:r>
    </w:p>
    <w:p w14:paraId="419A0D51">
      <w:pPr>
        <w:pStyle w:val="4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DFDADF2">
      <w:pPr>
        <w:pStyle w:val="5"/>
        <w:spacing w:line="360" w:lineRule="auto"/>
        <w:ind w:firstLine="840" w:firstLineChars="3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项目联系人：李才华</w:t>
      </w:r>
      <w:r>
        <w:rPr>
          <w:rFonts w:hint="eastAsia" w:asciiTheme="minorEastAsia" w:hAnsi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柏南羽</w:t>
      </w:r>
      <w:r>
        <w:rPr>
          <w:rFonts w:hint="eastAsia" w:asciiTheme="minorEastAsia" w:hAnsiTheme="minorEastAsia"/>
          <w:sz w:val="28"/>
          <w:szCs w:val="28"/>
        </w:rPr>
        <w:t>、陶昌坤、代梦飞</w:t>
      </w:r>
    </w:p>
    <w:p w14:paraId="18070EBC">
      <w:pPr>
        <w:spacing w:line="360" w:lineRule="auto"/>
        <w:ind w:firstLine="840" w:firstLineChars="300"/>
        <w:rPr>
          <w:rFonts w:asciiTheme="minorEastAsia" w:hAnsiTheme="minorEastAsia" w:eastAsia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电　  话：0874-3386786</w:t>
      </w:r>
    </w:p>
    <w:p w14:paraId="61CCF266">
      <w:pPr>
        <w:rPr>
          <w:rFonts w:asciiTheme="minorEastAsia" w:hAnsiTheme="minorEastAsia" w:eastAsia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7F912982"/>
    <w:rsid w:val="002C57A5"/>
    <w:rsid w:val="00357142"/>
    <w:rsid w:val="007934B1"/>
    <w:rsid w:val="00E66ED3"/>
    <w:rsid w:val="01D91E95"/>
    <w:rsid w:val="03D37B4B"/>
    <w:rsid w:val="06600B0A"/>
    <w:rsid w:val="18A13449"/>
    <w:rsid w:val="287C3C9A"/>
    <w:rsid w:val="28AB1B88"/>
    <w:rsid w:val="2A3954E5"/>
    <w:rsid w:val="2CF209C2"/>
    <w:rsid w:val="2D151AB8"/>
    <w:rsid w:val="308B616A"/>
    <w:rsid w:val="32791453"/>
    <w:rsid w:val="354A6C52"/>
    <w:rsid w:val="37DA16AF"/>
    <w:rsid w:val="40B62537"/>
    <w:rsid w:val="499E503D"/>
    <w:rsid w:val="49AE1EC3"/>
    <w:rsid w:val="4A797C79"/>
    <w:rsid w:val="4B272E10"/>
    <w:rsid w:val="4E564E87"/>
    <w:rsid w:val="509A324B"/>
    <w:rsid w:val="54DB1275"/>
    <w:rsid w:val="55793AA9"/>
    <w:rsid w:val="56F90278"/>
    <w:rsid w:val="62893FDE"/>
    <w:rsid w:val="731702D8"/>
    <w:rsid w:val="7AD605B7"/>
    <w:rsid w:val="7C2903AB"/>
    <w:rsid w:val="7F91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5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7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10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2</Pages>
  <Words>572</Words>
  <Characters>750</Characters>
  <Lines>6</Lines>
  <Paragraphs>1</Paragraphs>
  <TotalTime>13</TotalTime>
  <ScaleCrop>false</ScaleCrop>
  <LinksUpToDate>false</LinksUpToDate>
  <CharactersWithSpaces>768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2023-05-30T04:40:00Z</dcterms:created>
  <dc:creator>爲伊执守</dc:creator>
  <cp:lastModifiedBy>H</cp:lastModifiedBy>
  <dcterms:modified xsi:type="dcterms:W3CDTF">2024-09-05T12:40:07Z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DC1AB2DFD66C402D962A60F00CC4002F_11</vt:lpwstr>
  </property>
</Properties>
</file>