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9BB95">
      <w:pPr>
        <w:pStyle w:val="2"/>
        <w:bidi w:val="0"/>
        <w:jc w:val="center"/>
        <w:rPr>
          <w:rFonts w:hint="eastAsia" w:ascii="仿宋" w:hAnsi="仿宋" w:eastAsia="仿宋" w:cs="仿宋"/>
          <w:sz w:val="40"/>
          <w:szCs w:val="32"/>
          <w:lang w:val="en-US" w:eastAsia="zh-CN"/>
        </w:rPr>
      </w:pPr>
      <w:r>
        <w:rPr>
          <w:rFonts w:hint="eastAsia" w:ascii="仿宋" w:hAnsi="仿宋" w:eastAsia="仿宋" w:cs="仿宋"/>
          <w:sz w:val="40"/>
          <w:szCs w:val="32"/>
          <w:lang w:val="en-US" w:eastAsia="zh-CN"/>
        </w:rPr>
        <w:t>根据</w:t>
      </w:r>
      <w:bookmarkStart w:id="0" w:name="_GoBack"/>
      <w:bookmarkEnd w:id="0"/>
      <w:r>
        <w:rPr>
          <w:rFonts w:hint="eastAsia" w:ascii="仿宋" w:hAnsi="仿宋" w:eastAsia="仿宋" w:cs="仿宋"/>
          <w:sz w:val="40"/>
          <w:szCs w:val="32"/>
          <w:lang w:val="en-US" w:eastAsia="zh-CN"/>
        </w:rPr>
        <w:t>文件要求提供</w:t>
      </w:r>
    </w:p>
    <w:p w14:paraId="7CCF9898">
      <w:pPr>
        <w:rPr>
          <w:rFonts w:hint="eastAsia"/>
          <w:lang w:val="en-US" w:eastAsia="zh-CN"/>
        </w:rPr>
      </w:pPr>
    </w:p>
    <w:p w14:paraId="72869580">
      <w:pPr>
        <w:jc w:val="center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实质性要求承诺（若涉及），格式自拟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1ZDEyZGRhOWJhMzIwMzhiZjBlZDIxOWMzOTlkYzMifQ=="/>
  </w:docVars>
  <w:rsids>
    <w:rsidRoot w:val="00000000"/>
    <w:rsid w:val="380C5295"/>
    <w:rsid w:val="42B737E3"/>
    <w:rsid w:val="505E6A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　季末_太迟</cp:lastModifiedBy>
  <dcterms:modified xsi:type="dcterms:W3CDTF">2024-12-04T02:58:06Z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161963B4CF25431099174FEFB8C35EBD_12</vt:lpwstr>
  </property>
</Properties>
</file>