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01B7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eastAsia"/>
          <w:b/>
          <w:bCs/>
          <w:color w:val="000000"/>
        </w:rPr>
      </w:pPr>
      <w:r>
        <w:rPr>
          <w:rFonts w:hint="eastAsia"/>
          <w:b/>
          <w:bCs/>
          <w:color w:val="000000"/>
        </w:rPr>
        <w:t>技术</w:t>
      </w:r>
      <w:r>
        <w:rPr>
          <w:rFonts w:hint="eastAsia"/>
          <w:b/>
          <w:bCs/>
          <w:color w:val="000000"/>
          <w:lang w:eastAsia="zh-CN"/>
        </w:rPr>
        <w:t>、服务要求</w:t>
      </w:r>
      <w:bookmarkStart w:id="0" w:name="_GoBack"/>
      <w:bookmarkEnd w:id="0"/>
      <w:r>
        <w:rPr>
          <w:rFonts w:hint="eastAsia"/>
          <w:b/>
          <w:bCs/>
          <w:color w:val="000000"/>
        </w:rPr>
        <w:t>响应表</w:t>
      </w:r>
    </w:p>
    <w:p w14:paraId="0C0D26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  <w:lang w:eastAsia="zh-CN"/>
        </w:rPr>
        <w:t>项目名称：</w:t>
      </w:r>
      <w:r>
        <w:rPr>
          <w:rFonts w:hint="eastAsia"/>
          <w:color w:val="000000"/>
          <w:sz w:val="24"/>
          <w:lang w:val="en-US" w:eastAsia="zh-CN"/>
        </w:rPr>
        <w:t>xxxx</w:t>
      </w:r>
    </w:p>
    <w:p w14:paraId="0EC21F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b/>
          <w:bCs/>
          <w:color w:val="000000"/>
        </w:rPr>
      </w:pPr>
      <w:r>
        <w:rPr>
          <w:rFonts w:hint="eastAsia"/>
          <w:color w:val="000000"/>
          <w:sz w:val="24"/>
          <w:lang w:val="en-US" w:eastAsia="zh-CN"/>
        </w:rPr>
        <w:t>项目编号：xxxx</w:t>
      </w:r>
    </w:p>
    <w:tbl>
      <w:tblPr>
        <w:tblStyle w:val="4"/>
        <w:tblW w:w="85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2745"/>
        <w:gridCol w:w="2552"/>
        <w:gridCol w:w="1905"/>
      </w:tblGrid>
      <w:tr w14:paraId="42B89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344" w:type="dxa"/>
            <w:noWrap w:val="0"/>
            <w:vAlign w:val="center"/>
          </w:tcPr>
          <w:p w14:paraId="5E0C7297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序号</w:t>
            </w:r>
          </w:p>
        </w:tc>
        <w:tc>
          <w:tcPr>
            <w:tcW w:w="2745" w:type="dxa"/>
            <w:noWrap w:val="0"/>
            <w:vAlign w:val="center"/>
          </w:tcPr>
          <w:p w14:paraId="47DE0F1E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eastAsia="zh-CN"/>
              </w:rPr>
              <w:t>采购</w:t>
            </w:r>
            <w:r>
              <w:rPr>
                <w:rFonts w:hint="eastAsia"/>
                <w:color w:val="000000"/>
                <w:sz w:val="24"/>
              </w:rPr>
              <w:t>文件要求</w:t>
            </w:r>
          </w:p>
        </w:tc>
        <w:tc>
          <w:tcPr>
            <w:tcW w:w="2552" w:type="dxa"/>
            <w:noWrap w:val="0"/>
            <w:vAlign w:val="center"/>
          </w:tcPr>
          <w:p w14:paraId="207071DB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响应文件响应</w:t>
            </w:r>
          </w:p>
        </w:tc>
        <w:tc>
          <w:tcPr>
            <w:tcW w:w="1905" w:type="dxa"/>
            <w:noWrap w:val="0"/>
            <w:vAlign w:val="center"/>
          </w:tcPr>
          <w:p w14:paraId="7ED22F79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备注</w:t>
            </w:r>
          </w:p>
        </w:tc>
      </w:tr>
      <w:tr w14:paraId="4BF67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344" w:type="dxa"/>
            <w:noWrap w:val="0"/>
            <w:vAlign w:val="center"/>
          </w:tcPr>
          <w:p w14:paraId="3B853BCA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745" w:type="dxa"/>
            <w:noWrap w:val="0"/>
            <w:vAlign w:val="center"/>
          </w:tcPr>
          <w:p w14:paraId="194EA9F5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552" w:type="dxa"/>
            <w:noWrap w:val="0"/>
            <w:vAlign w:val="center"/>
          </w:tcPr>
          <w:p w14:paraId="6A5DBA2A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5F83C959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14:paraId="52620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344" w:type="dxa"/>
            <w:noWrap w:val="0"/>
            <w:vAlign w:val="center"/>
          </w:tcPr>
          <w:p w14:paraId="2BA2CBD8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745" w:type="dxa"/>
            <w:noWrap w:val="0"/>
            <w:vAlign w:val="center"/>
          </w:tcPr>
          <w:p w14:paraId="441EB2E6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552" w:type="dxa"/>
            <w:noWrap w:val="0"/>
            <w:vAlign w:val="center"/>
          </w:tcPr>
          <w:p w14:paraId="0C0A8333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7A7DA871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14:paraId="1EEEE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344" w:type="dxa"/>
            <w:noWrap w:val="0"/>
            <w:vAlign w:val="center"/>
          </w:tcPr>
          <w:p w14:paraId="6256ED0C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745" w:type="dxa"/>
            <w:noWrap w:val="0"/>
            <w:vAlign w:val="center"/>
          </w:tcPr>
          <w:p w14:paraId="0E781BC1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552" w:type="dxa"/>
            <w:noWrap w:val="0"/>
            <w:vAlign w:val="center"/>
          </w:tcPr>
          <w:p w14:paraId="5AB58971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64A359C7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14:paraId="0D804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344" w:type="dxa"/>
            <w:noWrap w:val="0"/>
            <w:vAlign w:val="center"/>
          </w:tcPr>
          <w:p w14:paraId="7C6A880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745" w:type="dxa"/>
            <w:noWrap w:val="0"/>
            <w:vAlign w:val="center"/>
          </w:tcPr>
          <w:p w14:paraId="6ED01B5C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552" w:type="dxa"/>
            <w:noWrap w:val="0"/>
            <w:vAlign w:val="center"/>
          </w:tcPr>
          <w:p w14:paraId="2C3D8967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74734F8A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</w:tbl>
    <w:p w14:paraId="03426955">
      <w:pPr>
        <w:spacing w:line="480" w:lineRule="auto"/>
        <w:ind w:firstLine="480" w:firstLineChars="200"/>
        <w:rPr>
          <w:rFonts w:hint="eastAsia"/>
          <w:b/>
          <w:color w:val="000000"/>
          <w:sz w:val="24"/>
        </w:rPr>
      </w:pPr>
      <w:r>
        <w:rPr>
          <w:rFonts w:hint="eastAsia"/>
          <w:color w:val="000000"/>
          <w:sz w:val="24"/>
        </w:rPr>
        <w:t>注：供应商必须根据</w:t>
      </w:r>
      <w:r>
        <w:rPr>
          <w:rFonts w:hint="eastAsia"/>
          <w:color w:val="000000"/>
          <w:sz w:val="24"/>
          <w:lang w:eastAsia="zh-CN"/>
        </w:rPr>
        <w:t>采购</w:t>
      </w:r>
      <w:r>
        <w:rPr>
          <w:rFonts w:hint="eastAsia"/>
          <w:color w:val="000000"/>
          <w:sz w:val="24"/>
        </w:rPr>
        <w:t>文件要求据实填写，不得虚假响应，虚假响应的，其响应文件无效并按规定追究其相关责任。</w:t>
      </w:r>
    </w:p>
    <w:p w14:paraId="5A6701FE">
      <w:pPr>
        <w:adjustRightInd w:val="0"/>
        <w:spacing w:line="480" w:lineRule="auto"/>
        <w:ind w:firstLine="480" w:firstLineChars="200"/>
        <w:jc w:val="left"/>
        <w:rPr>
          <w:rFonts w:hint="eastAsia"/>
          <w:color w:val="000000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Y2YjA4ODhiNDE2NjM0YWRlNGVmNzU1YmVjOTNjM2QifQ=="/>
  </w:docVars>
  <w:rsids>
    <w:rsidRoot w:val="00000000"/>
    <w:rsid w:val="03A16A1B"/>
    <w:rsid w:val="0A245954"/>
    <w:rsid w:val="2DA40B97"/>
    <w:rsid w:val="3FF72D6B"/>
    <w:rsid w:val="50D34DDF"/>
    <w:rsid w:val="6BF53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pPr>
      <w:spacing w:after="120"/>
    </w:pPr>
    <w:rPr>
      <w:rFonts w:ascii="Times New Roman" w:hAnsi="Times New Roman"/>
      <w:sz w:val="21"/>
      <w:szCs w:val="24"/>
    </w:rPr>
  </w:style>
  <w:style w:type="paragraph" w:styleId="3">
    <w:name w:val="Quote"/>
    <w:basedOn w:val="1"/>
    <w:next w:val="1"/>
    <w:qFormat/>
    <w:uiPriority w:val="29"/>
    <w:pPr>
      <w:spacing w:before="200" w:after="160"/>
      <w:ind w:left="864" w:right="864"/>
      <w:jc w:val="center"/>
    </w:pPr>
    <w:rPr>
      <w:i/>
      <w:iCs/>
      <w:color w:val="3F3F3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95</Characters>
  <Lines>0</Lines>
  <Paragraphs>0</Paragraphs>
  <TotalTime>0</TotalTime>
  <ScaleCrop>false</ScaleCrop>
  <LinksUpToDate>false</LinksUpToDate>
  <CharactersWithSpaces>95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2023-11-23T02:47:00Z</dcterms:created>
  <dc:creator>Administrator</dc:creator>
  <cp:lastModifiedBy>黑人小子</cp:lastModifiedBy>
  <dcterms:modified xsi:type="dcterms:W3CDTF">2024-07-10T12:41:46Z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D376F1A5CB154A2C8B6196D2263E6454_12</vt:lpwstr>
  </property>
</Properties>
</file>