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FA22F">
      <w:pPr>
        <w:pStyle w:val="4"/>
        <w:overflowPunct w:val="0"/>
        <w:spacing w:line="560" w:lineRule="exact"/>
        <w:ind w:firstLine="0"/>
        <w:jc w:val="center"/>
        <w:rPr>
          <w:rFonts w:hint="eastAsia" w:ascii="Times New Roman" w:hAnsi="Times New Roman" w:eastAsia="宋体" w:cs="Times New Roman"/>
          <w:b/>
          <w:color w:val="000000"/>
          <w:sz w:val="36"/>
          <w:szCs w:val="36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000000"/>
          <w:sz w:val="36"/>
          <w:szCs w:val="36"/>
        </w:rPr>
        <w:t>投  标  书</w:t>
      </w:r>
    </w:p>
    <w:p w14:paraId="28608FC1">
      <w:pPr>
        <w:jc w:val="left"/>
        <w:rPr>
          <w:rFonts w:hint="default" w:ascii="Times New Roman" w:hAnsi="Times New Roman" w:eastAsia="宋体" w:cs="Times New Roman"/>
          <w:b/>
          <w:color w:val="000000"/>
        </w:rPr>
      </w:pPr>
    </w:p>
    <w:p w14:paraId="694A100D">
      <w:pPr>
        <w:jc w:val="left"/>
        <w:rPr>
          <w:rFonts w:hint="default" w:ascii="Times New Roman" w:hAnsi="Times New Roman" w:eastAsia="宋体" w:cs="Times New Roman"/>
          <w:b/>
          <w:color w:val="000000"/>
        </w:rPr>
      </w:pPr>
    </w:p>
    <w:p w14:paraId="6C531F72">
      <w:pPr>
        <w:pStyle w:val="7"/>
        <w:spacing w:line="560" w:lineRule="exact"/>
        <w:rPr>
          <w:rFonts w:hint="eastAsia" w:ascii="Times New Roman" w:hAnsi="Times New Roman" w:eastAsia="宋体" w:cs="Times New Roman"/>
          <w:color w:val="00000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eastAsia="zh-CN"/>
        </w:rPr>
        <w:t>（采购人名称）：</w:t>
      </w:r>
    </w:p>
    <w:p w14:paraId="17BC9595">
      <w:pPr>
        <w:jc w:val="left"/>
        <w:rPr>
          <w:rFonts w:hint="default" w:ascii="Times New Roman" w:hAnsi="Times New Roman" w:eastAsia="宋体" w:cs="Times New Roman"/>
          <w:b/>
          <w:color w:val="000000"/>
        </w:rPr>
      </w:pPr>
    </w:p>
    <w:p w14:paraId="018338DF">
      <w:pPr>
        <w:pStyle w:val="7"/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我们仔细阅读并全面研究了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u w:val="single"/>
          <w:lang w:eastAsia="zh-CN"/>
        </w:rPr>
        <w:t>（项目名称：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u w:val="single"/>
          <w:lang w:eastAsia="zh-CN"/>
        </w:rPr>
        <w:t>）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u w:val="single"/>
          <w:lang w:val="en-US" w:eastAsia="zh-CN"/>
        </w:rPr>
        <w:t xml:space="preserve">采购包   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/>
          <w:lang w:eastAsia="zh-CN"/>
        </w:rPr>
        <w:t>招标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u w:val="none"/>
        </w:rPr>
        <w:t>文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件，决定响应招标文件的邀请，参加本项目投标。</w:t>
      </w:r>
    </w:p>
    <w:p w14:paraId="6478F3A6">
      <w:pPr>
        <w:numPr>
          <w:ilvl w:val="0"/>
          <w:numId w:val="0"/>
        </w:numPr>
        <w:tabs>
          <w:tab w:val="left" w:pos="840"/>
        </w:tabs>
        <w:spacing w:line="360" w:lineRule="auto"/>
        <w:ind w:firstLine="480" w:firstLineChars="200"/>
        <w:rPr>
          <w:rFonts w:hint="default" w:ascii="Times New Roman" w:hAnsi="Times New Roman" w:eastAsia="宋体" w:cs="Times New Roman"/>
          <w:b/>
          <w:bCs/>
          <w:color w:val="000000"/>
          <w:sz w:val="24"/>
          <w:lang w:val="en-US"/>
        </w:rPr>
      </w:pPr>
      <w:r>
        <w:rPr>
          <w:rFonts w:hint="default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1、我们提供的《</w:t>
      </w:r>
      <w:r>
        <w:rPr>
          <w:rFonts w:hint="eastAsia" w:ascii="Times New Roman" w:hAnsi="Times New Roman" w:cs="Times New Roman"/>
          <w:color w:val="000000"/>
          <w:kern w:val="2"/>
          <w:sz w:val="24"/>
          <w:szCs w:val="24"/>
          <w:lang w:val="en-US" w:eastAsia="zh-CN" w:bidi="ar-SA"/>
        </w:rPr>
        <w:t>报价</w:t>
      </w:r>
      <w:r>
        <w:rPr>
          <w:rFonts w:hint="default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一览表》的报价，包括了完成该项目全部内容的一切费用。</w:t>
      </w:r>
      <w:r>
        <w:rPr>
          <w:rFonts w:hint="eastAsia" w:ascii="Times New Roman" w:hAnsi="Times New Roman" w:eastAsia="宋体"/>
          <w:b/>
          <w:bCs/>
          <w:color w:val="000000"/>
          <w:sz w:val="24"/>
          <w:szCs w:val="24"/>
          <w:lang w:val="en-US" w:eastAsia="zh-CN"/>
        </w:rPr>
        <w:t>我们的</w:t>
      </w:r>
      <w:r>
        <w:rPr>
          <w:rFonts w:hint="eastAsia" w:ascii="Times New Roman" w:hAnsi="Times New Roman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投标总</w:t>
      </w: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报价：</w:t>
      </w:r>
      <w:r>
        <w:rPr>
          <w:rFonts w:hint="eastAsia" w:ascii="Times New Roman" w:hAnsi="Times New Roman" w:cs="Times New Roman"/>
          <w:b/>
          <w:bCs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     元（人民币：    元整）</w:t>
      </w:r>
    </w:p>
    <w:p w14:paraId="4C6FE30A">
      <w:pPr>
        <w:pStyle w:val="7"/>
        <w:spacing w:line="360" w:lineRule="auto"/>
        <w:ind w:firstLine="482" w:firstLineChars="200"/>
        <w:rPr>
          <w:rFonts w:hint="default" w:ascii="Times New Roman" w:hAnsi="Times New Roman" w:eastAsia="宋体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/>
          <w:b/>
          <w:bCs/>
          <w:color w:val="000000"/>
          <w:sz w:val="24"/>
          <w:szCs w:val="24"/>
          <w:lang w:val="en-US" w:eastAsia="zh-CN"/>
        </w:rPr>
        <w:t>2、我们响应的合同履行期限为：</w:t>
      </w:r>
      <w:r>
        <w:rPr>
          <w:rFonts w:hint="eastAsia" w:ascii="Times New Roman" w:hAnsi="Times New Roman" w:eastAsia="宋体"/>
          <w:b/>
          <w:bCs/>
          <w:color w:val="00000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Times New Roman" w:hAnsi="Times New Roman" w:eastAsia="宋体"/>
          <w:b/>
          <w:bCs/>
          <w:color w:val="000000"/>
          <w:sz w:val="24"/>
          <w:szCs w:val="24"/>
          <w:lang w:val="en-US" w:eastAsia="zh-CN"/>
        </w:rPr>
        <w:t>。</w:t>
      </w:r>
    </w:p>
    <w:p w14:paraId="6715AD71">
      <w:pPr>
        <w:pStyle w:val="7"/>
        <w:spacing w:line="360" w:lineRule="auto"/>
        <w:ind w:firstLine="482" w:firstLineChars="200"/>
        <w:rPr>
          <w:rFonts w:hint="default" w:ascii="Times New Roman" w:hAnsi="Times New Roman" w:eastAsia="宋体"/>
          <w:b/>
          <w:bCs/>
          <w:color w:val="000000"/>
          <w:sz w:val="24"/>
          <w:szCs w:val="24"/>
          <w:u w:val="single"/>
          <w:lang w:val="en-US"/>
        </w:rPr>
      </w:pPr>
      <w:r>
        <w:rPr>
          <w:rFonts w:hint="eastAsia" w:ascii="Times New Roman" w:hAnsi="Times New Roman" w:eastAsia="宋体"/>
          <w:b/>
          <w:bCs/>
          <w:color w:val="00000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/>
          <w:b/>
          <w:bCs/>
          <w:color w:val="000000"/>
          <w:sz w:val="24"/>
          <w:szCs w:val="24"/>
        </w:rPr>
        <w:t>、我们同意按</w:t>
      </w:r>
      <w:r>
        <w:rPr>
          <w:rFonts w:hint="eastAsia" w:ascii="Times New Roman" w:hAnsi="Times New Roman" w:eastAsia="宋体"/>
          <w:b/>
          <w:bCs/>
          <w:color w:val="000000"/>
          <w:sz w:val="24"/>
          <w:szCs w:val="24"/>
          <w:lang w:val="en-US" w:eastAsia="zh-CN"/>
        </w:rPr>
        <w:t>招标</w:t>
      </w:r>
      <w:r>
        <w:rPr>
          <w:rFonts w:hint="eastAsia" w:ascii="Times New Roman" w:hAnsi="Times New Roman" w:eastAsia="宋体"/>
          <w:b/>
          <w:bCs/>
          <w:color w:val="000000"/>
          <w:sz w:val="24"/>
          <w:szCs w:val="24"/>
        </w:rPr>
        <w:t>文件中的规定，</w:t>
      </w:r>
      <w:r>
        <w:rPr>
          <w:rFonts w:hint="eastAsia" w:ascii="Times New Roman" w:hAnsi="Times New Roman" w:eastAsia="宋体"/>
          <w:b/>
          <w:bCs/>
          <w:color w:val="000000"/>
          <w:sz w:val="24"/>
          <w:szCs w:val="24"/>
          <w:lang w:val="en-US" w:eastAsia="zh-CN"/>
        </w:rPr>
        <w:t>投标</w:t>
      </w:r>
      <w:r>
        <w:rPr>
          <w:rFonts w:hint="eastAsia" w:ascii="Times New Roman" w:hAnsi="Times New Roman" w:eastAsia="宋体"/>
          <w:b/>
          <w:bCs/>
          <w:color w:val="000000"/>
          <w:sz w:val="24"/>
          <w:szCs w:val="24"/>
        </w:rPr>
        <w:t>有效期</w:t>
      </w:r>
      <w:r>
        <w:rPr>
          <w:rFonts w:hint="eastAsia" w:ascii="Times New Roman" w:hAnsi="Times New Roman" w:eastAsia="宋体"/>
          <w:b/>
          <w:bCs/>
          <w:color w:val="000000"/>
          <w:sz w:val="24"/>
          <w:szCs w:val="24"/>
          <w:lang w:val="en-US" w:eastAsia="zh-CN"/>
        </w:rPr>
        <w:t>为：</w:t>
      </w:r>
      <w:r>
        <w:rPr>
          <w:rFonts w:hint="eastAsia" w:ascii="Times New Roman" w:hAnsi="Times New Roman" w:eastAsia="宋体"/>
          <w:b/>
          <w:bCs/>
          <w:color w:val="000000"/>
          <w:sz w:val="24"/>
          <w:szCs w:val="24"/>
          <w:u w:val="single"/>
          <w:lang w:val="en-US" w:eastAsia="zh-CN"/>
        </w:rPr>
        <w:t xml:space="preserve">               </w:t>
      </w:r>
    </w:p>
    <w:p w14:paraId="501FB9EF">
      <w:pPr>
        <w:pStyle w:val="7"/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、我们充分理解并完全接受合同条款的各项约定，没有任何异议，不附加任何条件。</w:t>
      </w:r>
    </w:p>
    <w:p w14:paraId="5B00136B">
      <w:pPr>
        <w:pStyle w:val="7"/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5、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我们愿意提供招标方在招标文件中要求的所有资料。</w:t>
      </w:r>
    </w:p>
    <w:p w14:paraId="59F4BC7C">
      <w:pPr>
        <w:pStyle w:val="7"/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、我们愿意遵守招标公告及招标文件中明示的收费标准。</w:t>
      </w:r>
    </w:p>
    <w:p w14:paraId="5BB9418A">
      <w:pPr>
        <w:pStyle w:val="7"/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、我们承诺该项投标在开标后至投标有效期截止前保持有效，不作任何更改和变动。</w:t>
      </w:r>
    </w:p>
    <w:p w14:paraId="174546C0">
      <w:pPr>
        <w:pStyle w:val="7"/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8、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我们有效的电子邮箱：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，用于接收本项目资格性审查、符合性审查、无效投标处理、中标结果、评审得分与排序等事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项的书面通知。</w:t>
      </w:r>
    </w:p>
    <w:p w14:paraId="0F0B7DE6">
      <w:pPr>
        <w:pStyle w:val="7"/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p w14:paraId="6C70C317">
      <w:pPr>
        <w:pStyle w:val="7"/>
        <w:spacing w:line="560" w:lineRule="exact"/>
        <w:ind w:left="3400" w:hanging="340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</w:rPr>
        <w:t>投标人：（填写名称并盖章）</w:t>
      </w:r>
    </w:p>
    <w:p w14:paraId="7728DDFA">
      <w:pPr>
        <w:pStyle w:val="7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</w:p>
    <w:p w14:paraId="2EB3825E">
      <w:pPr>
        <w:pStyle w:val="7"/>
        <w:tabs>
          <w:tab w:val="left" w:pos="5040"/>
        </w:tabs>
        <w:spacing w:line="560" w:lineRule="exac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地址：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邮政编码：</w:t>
      </w:r>
    </w:p>
    <w:p w14:paraId="0A60400D">
      <w:pPr>
        <w:pStyle w:val="7"/>
        <w:tabs>
          <w:tab w:val="left" w:pos="5040"/>
        </w:tabs>
        <w:spacing w:line="560" w:lineRule="exac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联系人：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联系电话：</w:t>
      </w:r>
    </w:p>
    <w:p w14:paraId="31E0AA3F">
      <w:pPr>
        <w:pStyle w:val="7"/>
        <w:tabs>
          <w:tab w:val="left" w:pos="5040"/>
        </w:tabs>
        <w:spacing w:line="560" w:lineRule="exac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电子邮件：</w:t>
      </w:r>
    </w:p>
    <w:p w14:paraId="4471CA15">
      <w:pPr>
        <w:pStyle w:val="7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</w:p>
    <w:p w14:paraId="57671C19">
      <w:pPr>
        <w:pStyle w:val="2"/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日期：  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576D20"/>
    <w:rsid w:val="14FE41AE"/>
    <w:rsid w:val="1FE3148C"/>
    <w:rsid w:val="20084133"/>
    <w:rsid w:val="22534943"/>
    <w:rsid w:val="238F0B8A"/>
    <w:rsid w:val="255B0327"/>
    <w:rsid w:val="2B9E067F"/>
    <w:rsid w:val="2D931AD8"/>
    <w:rsid w:val="30DE36DD"/>
    <w:rsid w:val="34574729"/>
    <w:rsid w:val="351607E3"/>
    <w:rsid w:val="354D02D3"/>
    <w:rsid w:val="3795353A"/>
    <w:rsid w:val="43D3089A"/>
    <w:rsid w:val="46576D20"/>
    <w:rsid w:val="482C6BD6"/>
    <w:rsid w:val="5E5B611E"/>
    <w:rsid w:val="6AC0466B"/>
    <w:rsid w:val="6B0D2DCF"/>
    <w:rsid w:val="79F8054B"/>
    <w:rsid w:val="7E845165"/>
    <w:rsid w:val="7EA6509E"/>
    <w:rsid w:val="7FDF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4">
    <w:name w:val="Normal Indent"/>
    <w:basedOn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customStyle="1" w:styleId="7">
    <w:name w:val="Plain Text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394</Words>
  <Characters>395</Characters>
  <Lines>0</Lines>
  <Paragraphs>0</Paragraphs>
  <TotalTime>0</TotalTime>
  <ScaleCrop>false</ScaleCrop>
  <LinksUpToDate>false</LinksUpToDate>
  <CharactersWithSpaces>468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2025-04-01T12:46:00Z</dcterms:created>
  <dc:creator>薛定谔的喵</dc:creator>
  <cp:lastModifiedBy>━═☆ジ明日</cp:lastModifiedBy>
  <dcterms:modified xsi:type="dcterms:W3CDTF">2026-06-09T08:18:32Z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C83C0FDA316340C4AC9B8869F4218FE3_11</vt:lpwstr>
  </property>
  <property fmtid="{D5CDD505-2E9C-101B-9397-08002B2CF9AE}" pid="4" name="KSOTemplateDocerSaveRecord">
    <vt:lpwstr>eyJoZGlkIjoiY2ZmY2M2NDFjMGQ3NDJkZTMzYWI0NThjZGI0MzUwZmUiLCJ1c2VySWQiOiIxOTA1NTI5MjAifQ==</vt:lpwstr>
  </property>
</Properties>
</file>