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40C9C">
      <w:pPr>
        <w:adjustRightInd w:val="0"/>
        <w:spacing w:line="400" w:lineRule="exact"/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商务</w:t>
      </w:r>
      <w:r>
        <w:rPr>
          <w:rFonts w:hint="eastAsia" w:ascii="宋体" w:hAnsi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要求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应答表</w:t>
      </w:r>
    </w:p>
    <w:p w14:paraId="553D9EDE">
      <w:pPr>
        <w:widowControl/>
        <w:spacing w:line="360" w:lineRule="atLeast"/>
        <w:jc w:val="left"/>
        <w:outlineLvl w:val="9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</w:p>
    <w:p w14:paraId="10290644">
      <w:pPr>
        <w:widowControl/>
        <w:spacing w:line="360" w:lineRule="atLeast"/>
        <w:jc w:val="left"/>
        <w:outlineLvl w:val="9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采购</w:t>
      </w:r>
      <w:r>
        <w:rPr>
          <w:rFonts w:hint="eastAsia" w:ascii="宋体" w:hAnsi="宋体" w:eastAsia="宋体" w:cs="宋体"/>
          <w:color w:val="auto"/>
          <w:sz w:val="24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 xml:space="preserve">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3506"/>
        <w:gridCol w:w="3532"/>
      </w:tblGrid>
      <w:tr w14:paraId="08894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76" w:type="dxa"/>
            <w:noWrap w:val="0"/>
            <w:vAlign w:val="center"/>
          </w:tcPr>
          <w:p w14:paraId="301820E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3506" w:type="dxa"/>
            <w:noWrap w:val="0"/>
            <w:vAlign w:val="center"/>
          </w:tcPr>
          <w:p w14:paraId="00F5764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采购文件要求</w:t>
            </w:r>
          </w:p>
        </w:tc>
        <w:tc>
          <w:tcPr>
            <w:tcW w:w="3532" w:type="dxa"/>
            <w:noWrap w:val="0"/>
            <w:vAlign w:val="center"/>
          </w:tcPr>
          <w:p w14:paraId="6C337CCD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响应文件响应</w:t>
            </w:r>
          </w:p>
        </w:tc>
      </w:tr>
      <w:tr w14:paraId="70D27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076" w:type="dxa"/>
            <w:noWrap w:val="0"/>
            <w:vAlign w:val="center"/>
          </w:tcPr>
          <w:p w14:paraId="294E92B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  <w:r>
              <w:rPr>
                <w:rFonts w:hint="eastAsia" w:ascii="宋体" w:hAnsi="宋体" w:eastAsia="宋体" w:cs="宋体"/>
                <w:color w:val="auto"/>
                <w:sz w:val="32"/>
              </w:rPr>
              <w:t>1</w:t>
            </w:r>
          </w:p>
        </w:tc>
        <w:tc>
          <w:tcPr>
            <w:tcW w:w="3506" w:type="dxa"/>
            <w:noWrap w:val="0"/>
            <w:vAlign w:val="center"/>
          </w:tcPr>
          <w:p w14:paraId="052EF28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</w:p>
        </w:tc>
        <w:tc>
          <w:tcPr>
            <w:tcW w:w="3532" w:type="dxa"/>
            <w:noWrap w:val="0"/>
            <w:vAlign w:val="center"/>
          </w:tcPr>
          <w:p w14:paraId="1AADD4D8">
            <w:pPr>
              <w:spacing w:line="400" w:lineRule="exact"/>
              <w:ind w:left="422" w:hanging="422" w:hangingChars="132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</w:p>
        </w:tc>
      </w:tr>
      <w:tr w14:paraId="0930C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076" w:type="dxa"/>
            <w:noWrap w:val="0"/>
            <w:vAlign w:val="center"/>
          </w:tcPr>
          <w:p w14:paraId="0E42873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  <w:r>
              <w:rPr>
                <w:rFonts w:hint="eastAsia" w:ascii="宋体" w:hAnsi="宋体" w:eastAsia="宋体" w:cs="宋体"/>
                <w:color w:val="auto"/>
                <w:sz w:val="32"/>
              </w:rPr>
              <w:t>2</w:t>
            </w:r>
          </w:p>
        </w:tc>
        <w:tc>
          <w:tcPr>
            <w:tcW w:w="3506" w:type="dxa"/>
            <w:noWrap w:val="0"/>
            <w:vAlign w:val="center"/>
          </w:tcPr>
          <w:p w14:paraId="556EE90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</w:p>
        </w:tc>
        <w:tc>
          <w:tcPr>
            <w:tcW w:w="3532" w:type="dxa"/>
            <w:noWrap w:val="0"/>
            <w:vAlign w:val="center"/>
          </w:tcPr>
          <w:p w14:paraId="5002AF1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</w:p>
        </w:tc>
      </w:tr>
      <w:tr w14:paraId="30138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076" w:type="dxa"/>
            <w:noWrap w:val="0"/>
            <w:vAlign w:val="center"/>
          </w:tcPr>
          <w:p w14:paraId="1ECE64E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  <w:r>
              <w:rPr>
                <w:rFonts w:hint="eastAsia" w:ascii="宋体" w:hAnsi="宋体" w:eastAsia="宋体" w:cs="宋体"/>
                <w:color w:val="auto"/>
                <w:sz w:val="32"/>
              </w:rPr>
              <w:t>3</w:t>
            </w:r>
          </w:p>
        </w:tc>
        <w:tc>
          <w:tcPr>
            <w:tcW w:w="3506" w:type="dxa"/>
            <w:noWrap w:val="0"/>
            <w:vAlign w:val="center"/>
          </w:tcPr>
          <w:p w14:paraId="00CC24C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</w:p>
        </w:tc>
        <w:tc>
          <w:tcPr>
            <w:tcW w:w="3532" w:type="dxa"/>
            <w:noWrap w:val="0"/>
            <w:vAlign w:val="center"/>
          </w:tcPr>
          <w:p w14:paraId="3EBAF00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</w:p>
        </w:tc>
      </w:tr>
      <w:tr w14:paraId="2DD95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076" w:type="dxa"/>
            <w:noWrap w:val="0"/>
            <w:vAlign w:val="center"/>
          </w:tcPr>
          <w:p w14:paraId="7822A99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  <w:r>
              <w:rPr>
                <w:rFonts w:hint="eastAsia" w:ascii="宋体" w:hAnsi="宋体" w:eastAsia="宋体" w:cs="宋体"/>
                <w:color w:val="auto"/>
                <w:sz w:val="32"/>
              </w:rPr>
              <w:t>……</w:t>
            </w:r>
          </w:p>
        </w:tc>
        <w:tc>
          <w:tcPr>
            <w:tcW w:w="3506" w:type="dxa"/>
            <w:noWrap w:val="0"/>
            <w:vAlign w:val="center"/>
          </w:tcPr>
          <w:p w14:paraId="66D12B4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  <w:r>
              <w:rPr>
                <w:rFonts w:hint="eastAsia" w:ascii="宋体" w:hAnsi="宋体" w:eastAsia="宋体" w:cs="宋体"/>
                <w:color w:val="auto"/>
                <w:sz w:val="32"/>
              </w:rPr>
              <w:t>……</w:t>
            </w:r>
          </w:p>
        </w:tc>
        <w:tc>
          <w:tcPr>
            <w:tcW w:w="3532" w:type="dxa"/>
            <w:noWrap w:val="0"/>
            <w:vAlign w:val="center"/>
          </w:tcPr>
          <w:p w14:paraId="0FA2BEF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32"/>
              </w:rPr>
            </w:pPr>
          </w:p>
        </w:tc>
      </w:tr>
    </w:tbl>
    <w:p w14:paraId="0FFC60BB">
      <w:pPr>
        <w:spacing w:line="400" w:lineRule="exact"/>
        <w:ind w:left="602" w:leftChars="57" w:hanging="482" w:hangingChars="200"/>
        <w:rPr>
          <w:rFonts w:hint="eastAsia" w:ascii="宋体" w:hAnsi="宋体" w:eastAsia="宋体" w:cs="宋体"/>
          <w:b/>
          <w:color w:val="auto"/>
          <w:sz w:val="24"/>
        </w:rPr>
      </w:pPr>
    </w:p>
    <w:p w14:paraId="3D5D0FC1">
      <w:pPr>
        <w:widowControl/>
        <w:spacing w:line="360" w:lineRule="atLeast"/>
        <w:ind w:firstLine="472" w:firstLineChars="196"/>
        <w:jc w:val="left"/>
        <w:outlineLvl w:val="9"/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注：1. 供应商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eastAsia="zh-CN"/>
        </w:rPr>
        <w:t>必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须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eastAsia="zh-CN"/>
        </w:rPr>
        <w:t>把磋商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文件第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eastAsia="zh-CN"/>
        </w:rPr>
        <w:t>“3.3.2.商务要求”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  <w:t>中带“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eastAsia="zh-CN"/>
        </w:rPr>
        <w:t>★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  <w:t>”的要求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列入此表。</w:t>
      </w:r>
    </w:p>
    <w:p w14:paraId="1722D11C">
      <w:pPr>
        <w:widowControl/>
        <w:spacing w:line="360" w:lineRule="atLeast"/>
        <w:ind w:firstLine="472" w:firstLineChars="196"/>
        <w:jc w:val="left"/>
        <w:outlineLvl w:val="9"/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2．按照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项目第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eastAsia="zh-CN"/>
        </w:rPr>
        <w:t>“3.3.2.商务要求”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  <w:t>中带“★”的要求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的顺序逐条对应填写。</w:t>
      </w:r>
    </w:p>
    <w:p w14:paraId="4BB6476A">
      <w:pPr>
        <w:widowControl/>
        <w:spacing w:line="360" w:lineRule="atLeast"/>
        <w:ind w:firstLine="472" w:firstLineChars="196"/>
        <w:jc w:val="left"/>
        <w:outlineLvl w:val="9"/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3．供应商必须据实填写，不得虚假填写，否则将取消其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eastAsia="zh-CN"/>
        </w:rPr>
        <w:t>报价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或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资格并按有关规定进行处罚。</w:t>
      </w:r>
    </w:p>
    <w:p w14:paraId="66829392">
      <w:pPr>
        <w:spacing w:line="400" w:lineRule="exact"/>
        <w:ind w:left="600" w:leftChars="57" w:hanging="480" w:hangingChars="200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bookmarkStart w:id="1" w:name="_GoBack"/>
      <w:bookmarkEnd w:id="1"/>
    </w:p>
    <w:p w14:paraId="1657B0DE">
      <w:pPr>
        <w:spacing w:line="400" w:lineRule="exact"/>
        <w:ind w:left="602" w:leftChars="57" w:hanging="482" w:hangingChars="200"/>
        <w:outlineLvl w:val="9"/>
        <w:rPr>
          <w:rFonts w:hint="eastAsia" w:ascii="宋体" w:hAnsi="宋体" w:eastAsia="宋体" w:cs="宋体"/>
          <w:b/>
          <w:color w:val="auto"/>
          <w:sz w:val="24"/>
        </w:rPr>
      </w:pPr>
    </w:p>
    <w:p w14:paraId="6D77E8F3">
      <w:pPr>
        <w:spacing w:line="400" w:lineRule="exact"/>
        <w:ind w:left="602" w:leftChars="57" w:hanging="482" w:hangingChars="200"/>
        <w:outlineLvl w:val="9"/>
        <w:rPr>
          <w:rFonts w:hint="eastAsia" w:ascii="宋体" w:hAnsi="宋体" w:eastAsia="宋体" w:cs="宋体"/>
          <w:b/>
          <w:color w:val="auto"/>
          <w:sz w:val="24"/>
        </w:rPr>
      </w:pPr>
    </w:p>
    <w:p w14:paraId="140B313C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bookmarkStart w:id="0" w:name="OLE_LINK1"/>
      <w:r>
        <w:rPr>
          <w:rFonts w:hint="eastAsia" w:ascii="宋体" w:hAnsi="宋体" w:cs="宋体"/>
          <w:sz w:val="24"/>
          <w:lang w:eastAsia="zh-CN"/>
        </w:rPr>
        <w:t>供应商公章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</w:t>
      </w:r>
    </w:p>
    <w:p w14:paraId="1751E65C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</w:p>
    <w:p w14:paraId="662195DA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年           月            日</w:t>
      </w:r>
    </w:p>
    <w:bookmarkEnd w:id="0"/>
    <w:p w14:paraId="5DA405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iOGZmZTM2ODZjNTU2MzYxN2U4YTc2NmQxMDJkNGIifQ=="/>
  </w:docVars>
  <w:rsids>
    <w:rsidRoot w:val="51DF28CE"/>
    <w:rsid w:val="188E743D"/>
    <w:rsid w:val="3DF648B2"/>
    <w:rsid w:val="3E846A63"/>
    <w:rsid w:val="51DF28CE"/>
    <w:rsid w:val="71147928"/>
    <w:rsid w:val="7E91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205</Characters>
  <Lines>0</Lines>
  <Paragraphs>0</Paragraphs>
  <TotalTime>0</TotalTime>
  <ScaleCrop>false</ScaleCrop>
  <LinksUpToDate>false</LinksUpToDate>
  <CharactersWithSpaces>296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2024-07-11T08:47:00Z</dcterms:created>
  <dc:creator>好雨知时节</dc:creator>
  <cp:lastModifiedBy>好雨知时节</cp:lastModifiedBy>
  <dcterms:modified xsi:type="dcterms:W3CDTF">2025-11-10T01:50:17Z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466FA50289454B328D2B3FB943C49056_11</vt:lpwstr>
  </property>
  <property fmtid="{D5CDD505-2E9C-101B-9397-08002B2CF9AE}" pid="4" name="KSOTemplateDocerSaveRecord">
    <vt:lpwstr>eyJoZGlkIjoiODBiOGZmZTM2ODZjNTU2MzYxN2U4YTc2NmQxMDJkNGIiLCJ1c2VySWQiOiI2NjM4Mzg5OTkifQ==</vt:lpwstr>
  </property>
</Properties>
</file>