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承诺函</w:t>
      </w:r>
    </w:p>
    <w:p>
      <w:pPr>
        <w:widowControl w:val="0"/>
        <w:wordWrap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widowControl w:val="0"/>
        <w:wordWrap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（采购代理机构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单位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对上述承诺的真实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性、合法性、有效性负责。在采购项目评审（评标）环节结束后，随时接受采购单位（采购代理机构）的检查，配合提供相关证明材料，证明符合《中华人民共和国政府采购法》规定的供应商基本资格条件。如有虚假，我方愿依法承担相应法律责任。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特此承诺。</w:t>
      </w: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widowControl w:val="0"/>
        <w:wordWrap/>
        <w:adjustRightInd/>
        <w:snapToGrid/>
        <w:spacing w:line="56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widowControl w:val="0"/>
        <w:wordWrap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说明：供应商可自行选择是否提供本承诺函，若不提供本承诺函，应当按照《中华人民共和国政府采购法》及其实施条例的相关规定提供相应的证明材料。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144142FE"/>
    <w:rsid w:val="04004EB7"/>
    <w:rsid w:val="06BB0BBC"/>
    <w:rsid w:val="09C70EBD"/>
    <w:rsid w:val="0A704E45"/>
    <w:rsid w:val="0E250DD5"/>
    <w:rsid w:val="105426D6"/>
    <w:rsid w:val="10E832AE"/>
    <w:rsid w:val="144142FE"/>
    <w:rsid w:val="14EC3411"/>
    <w:rsid w:val="16CB54E7"/>
    <w:rsid w:val="1A8E6006"/>
    <w:rsid w:val="1E96037C"/>
    <w:rsid w:val="20FB1023"/>
    <w:rsid w:val="223D47A0"/>
    <w:rsid w:val="26883982"/>
    <w:rsid w:val="307E285A"/>
    <w:rsid w:val="439C44F4"/>
    <w:rsid w:val="4D07405F"/>
    <w:rsid w:val="4D535A77"/>
    <w:rsid w:val="50CC07C9"/>
    <w:rsid w:val="5C3F2BDD"/>
    <w:rsid w:val="61233F7D"/>
    <w:rsid w:val="68DA4567"/>
    <w:rsid w:val="7A4632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380</Words>
  <Characters>380</Characters>
  <Lines>0</Lines>
  <Paragraphs>0</Paragraphs>
  <TotalTime>0</TotalTime>
  <ScaleCrop>false</ScaleCrop>
  <LinksUpToDate>false</LinksUpToDate>
  <CharactersWithSpaces>438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2023-04-03T07:26:00Z</dcterms:created>
  <dc:creator>czj_1314</dc:creator>
  <cp:lastModifiedBy>Administrator</cp:lastModifiedBy>
  <cp:lastPrinted>2023-04-07T09:46:00Z</cp:lastPrinted>
  <dcterms:modified xsi:type="dcterms:W3CDTF">2024-09-19T06:51:14Z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3B522C99360C43E5A75C8BFB4F602259_13</vt:lpwstr>
  </property>
</Properties>
</file>