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54402" w:rsidRDefault="00154402" w:rsidP="00154402">
      <w:pPr>
        <w:spacing w:line="360" w:lineRule="auto"/>
        <w:jc w:val="center"/>
        <w:rPr>
          <w:rFonts w:ascii="仿宋" w:eastAsia="仿宋" w:hAnsi="仿宋"/>
          <w:b/>
          <w:sz w:val="30"/>
          <w:szCs w:val="30"/>
        </w:rPr>
      </w:pPr>
      <w:r>
        <w:rPr>
          <w:rFonts w:ascii="仿宋" w:eastAsia="仿宋" w:hAnsi="仿宋" w:hint="eastAsia"/>
          <w:b/>
          <w:sz w:val="30"/>
          <w:szCs w:val="30"/>
        </w:rPr>
        <w:t>联合体协议书（以联合体形</w:t>
      </w:r>
      <w:proofErr w:type="gramStart"/>
      <w:r>
        <w:rPr>
          <w:rFonts w:ascii="仿宋" w:eastAsia="仿宋" w:hAnsi="仿宋" w:hint="eastAsia"/>
          <w:b/>
          <w:sz w:val="30"/>
          <w:szCs w:val="30"/>
        </w:rPr>
        <w:t>式参加</w:t>
      </w:r>
      <w:proofErr w:type="gramEnd"/>
      <w:r>
        <w:rPr>
          <w:rFonts w:ascii="仿宋" w:eastAsia="仿宋" w:hAnsi="仿宋" w:hint="eastAsia"/>
          <w:b/>
          <w:sz w:val="30"/>
          <w:szCs w:val="30"/>
        </w:rPr>
        <w:t>的供应商须提供）</w:t>
      </w:r>
    </w:p>
    <w:p w:rsidR="00154402" w:rsidRDefault="00154402" w:rsidP="00154402">
      <w:pPr>
        <w:spacing w:line="360" w:lineRule="auto"/>
        <w:rPr>
          <w:rFonts w:ascii="仿宋" w:eastAsia="仿宋" w:hAnsi="仿宋"/>
          <w:b/>
          <w:sz w:val="30"/>
          <w:szCs w:val="30"/>
        </w:rPr>
      </w:pPr>
    </w:p>
    <w:p w:rsidR="00154402" w:rsidRDefault="00154402" w:rsidP="00154402">
      <w:pPr>
        <w:adjustRightInd w:val="0"/>
        <w:snapToGrid w:val="0"/>
        <w:spacing w:line="360" w:lineRule="auto"/>
        <w:ind w:firstLineChars="300" w:firstLine="720"/>
        <w:jc w:val="left"/>
        <w:rPr>
          <w:rFonts w:ascii="仿宋" w:eastAsia="仿宋" w:hAnsi="仿宋"/>
          <w:sz w:val="24"/>
          <w:szCs w:val="24"/>
        </w:rPr>
      </w:pPr>
      <w:r>
        <w:rPr>
          <w:rFonts w:ascii="仿宋" w:eastAsia="仿宋" w:hAnsi="仿宋"/>
          <w:sz w:val="24"/>
          <w:szCs w:val="24"/>
          <w:u w:val="single"/>
        </w:rPr>
        <w:t xml:space="preserve">                 </w:t>
      </w:r>
      <w:r>
        <w:rPr>
          <w:rFonts w:ascii="仿宋" w:eastAsia="仿宋" w:hAnsi="仿宋" w:hint="eastAsia"/>
          <w:sz w:val="24"/>
          <w:szCs w:val="24"/>
        </w:rPr>
        <w:t>（所有成员单位名称）自愿组成联合体，以联合体的形式共同参加</w:t>
      </w:r>
      <w:r>
        <w:rPr>
          <w:rFonts w:ascii="仿宋" w:eastAsia="仿宋" w:hAnsi="仿宋"/>
          <w:sz w:val="24"/>
          <w:szCs w:val="24"/>
          <w:u w:val="single"/>
        </w:rPr>
        <w:t xml:space="preserve">                 </w:t>
      </w:r>
      <w:r>
        <w:rPr>
          <w:rFonts w:ascii="仿宋" w:eastAsia="仿宋" w:hAnsi="仿宋" w:hint="eastAsia"/>
          <w:sz w:val="24"/>
          <w:szCs w:val="24"/>
        </w:rPr>
        <w:t>项目（项目编号：</w:t>
      </w:r>
      <w:r>
        <w:rPr>
          <w:rFonts w:ascii="仿宋" w:eastAsia="仿宋" w:hAnsi="仿宋"/>
          <w:sz w:val="24"/>
          <w:szCs w:val="24"/>
          <w:u w:val="single"/>
        </w:rPr>
        <w:t xml:space="preserve">                 </w:t>
      </w:r>
      <w:r>
        <w:rPr>
          <w:rFonts w:ascii="仿宋" w:eastAsia="仿宋" w:hAnsi="仿宋" w:hint="eastAsia"/>
          <w:sz w:val="24"/>
          <w:szCs w:val="24"/>
        </w:rPr>
        <w:t>；包号（如有）：</w:t>
      </w:r>
      <w:r>
        <w:rPr>
          <w:rFonts w:ascii="仿宋" w:eastAsia="仿宋" w:hAnsi="仿宋"/>
          <w:sz w:val="24"/>
          <w:szCs w:val="24"/>
          <w:u w:val="single"/>
        </w:rPr>
        <w:t xml:space="preserve">         </w:t>
      </w:r>
      <w:r>
        <w:rPr>
          <w:rFonts w:ascii="仿宋" w:eastAsia="仿宋" w:hAnsi="仿宋" w:hint="eastAsia"/>
          <w:sz w:val="24"/>
          <w:szCs w:val="24"/>
        </w:rPr>
        <w:t>）的采购活动。现就有关事宜订立如下协议。</w:t>
      </w:r>
    </w:p>
    <w:p w:rsidR="00154402" w:rsidRDefault="00154402" w:rsidP="00154402">
      <w:pPr>
        <w:adjustRightInd w:val="0"/>
        <w:snapToGrid w:val="0"/>
        <w:spacing w:line="360" w:lineRule="auto"/>
        <w:ind w:firstLine="480"/>
        <w:jc w:val="left"/>
        <w:rPr>
          <w:rFonts w:ascii="仿宋" w:eastAsia="仿宋" w:hAnsi="仿宋"/>
          <w:sz w:val="24"/>
          <w:szCs w:val="24"/>
        </w:rPr>
      </w:pPr>
      <w:r>
        <w:rPr>
          <w:rFonts w:ascii="仿宋" w:eastAsia="仿宋" w:hAnsi="仿宋" w:hint="eastAsia"/>
          <w:sz w:val="24"/>
          <w:szCs w:val="24"/>
        </w:rPr>
        <w:t>1.</w:t>
      </w:r>
      <w:r>
        <w:rPr>
          <w:rFonts w:ascii="仿宋" w:eastAsia="仿宋" w:hAnsi="仿宋"/>
          <w:sz w:val="24"/>
          <w:szCs w:val="24"/>
          <w:u w:val="single"/>
        </w:rPr>
        <w:t xml:space="preserve">                     </w:t>
      </w:r>
      <w:r>
        <w:rPr>
          <w:rFonts w:ascii="仿宋" w:eastAsia="仿宋" w:hAnsi="仿宋" w:hint="eastAsia"/>
          <w:sz w:val="24"/>
          <w:szCs w:val="24"/>
        </w:rPr>
        <w:t>（某成员单位名称）为联合体牵头人。</w:t>
      </w:r>
    </w:p>
    <w:p w:rsidR="00154402" w:rsidRDefault="00154402" w:rsidP="00154402">
      <w:pPr>
        <w:adjustRightInd w:val="0"/>
        <w:snapToGrid w:val="0"/>
        <w:spacing w:line="360" w:lineRule="auto"/>
        <w:ind w:firstLine="480"/>
        <w:jc w:val="left"/>
        <w:rPr>
          <w:rFonts w:ascii="仿宋" w:eastAsia="仿宋" w:hAnsi="仿宋"/>
          <w:sz w:val="24"/>
          <w:szCs w:val="24"/>
        </w:rPr>
      </w:pPr>
      <w:r>
        <w:rPr>
          <w:rFonts w:ascii="仿宋" w:eastAsia="仿宋" w:hAnsi="仿宋" w:hint="eastAsia"/>
          <w:sz w:val="24"/>
          <w:szCs w:val="24"/>
        </w:rPr>
        <w:t>2.联合体牵头人合法代表联合体各成员负责本项目响应文件编制和合同签订等政府采购活动，并代表联合体提交和接收相关的资料、信息及指示，并处理与之有关的一切事务，负责合同实施阶段的主办、组织和协调工作。</w:t>
      </w:r>
    </w:p>
    <w:p w:rsidR="00154402" w:rsidRDefault="00154402" w:rsidP="00154402">
      <w:pPr>
        <w:adjustRightInd w:val="0"/>
        <w:snapToGrid w:val="0"/>
        <w:spacing w:line="360" w:lineRule="auto"/>
        <w:ind w:firstLine="480"/>
        <w:jc w:val="left"/>
        <w:rPr>
          <w:rFonts w:ascii="仿宋" w:eastAsia="仿宋" w:hAnsi="仿宋"/>
          <w:sz w:val="24"/>
          <w:szCs w:val="24"/>
        </w:rPr>
      </w:pPr>
      <w:r>
        <w:rPr>
          <w:rFonts w:ascii="仿宋" w:eastAsia="仿宋" w:hAnsi="仿宋" w:hint="eastAsia"/>
          <w:sz w:val="24"/>
          <w:szCs w:val="24"/>
        </w:rPr>
        <w:t>3.联合体将严格按照招标文件的各项要求，递交响应文件，履行合同，并对外承担连带责任。</w:t>
      </w:r>
    </w:p>
    <w:p w:rsidR="00154402" w:rsidRDefault="00154402" w:rsidP="00154402">
      <w:pPr>
        <w:adjustRightInd w:val="0"/>
        <w:snapToGrid w:val="0"/>
        <w:spacing w:line="360" w:lineRule="auto"/>
        <w:ind w:firstLine="480"/>
        <w:jc w:val="left"/>
        <w:rPr>
          <w:rFonts w:ascii="仿宋" w:eastAsia="仿宋" w:hAnsi="仿宋"/>
          <w:sz w:val="24"/>
          <w:szCs w:val="24"/>
        </w:rPr>
      </w:pPr>
      <w:r>
        <w:rPr>
          <w:rFonts w:ascii="仿宋" w:eastAsia="仿宋" w:hAnsi="仿宋" w:hint="eastAsia"/>
          <w:sz w:val="24"/>
          <w:szCs w:val="24"/>
        </w:rPr>
        <w:t>4.联合体各成员单位内部的职责分工如下：</w:t>
      </w:r>
      <w:r>
        <w:rPr>
          <w:rFonts w:ascii="仿宋" w:eastAsia="仿宋" w:hAnsi="仿宋"/>
          <w:sz w:val="24"/>
          <w:szCs w:val="24"/>
          <w:u w:val="single"/>
        </w:rPr>
        <w:t xml:space="preserve">                         </w:t>
      </w:r>
      <w:r>
        <w:rPr>
          <w:rFonts w:ascii="仿宋" w:eastAsia="仿宋" w:hAnsi="仿宋" w:hint="eastAsia"/>
          <w:sz w:val="24"/>
          <w:szCs w:val="24"/>
        </w:rPr>
        <w:t>。</w:t>
      </w:r>
    </w:p>
    <w:p w:rsidR="00154402" w:rsidRDefault="00154402" w:rsidP="00154402">
      <w:pPr>
        <w:adjustRightInd w:val="0"/>
        <w:snapToGrid w:val="0"/>
        <w:spacing w:line="360" w:lineRule="auto"/>
        <w:ind w:firstLine="480"/>
        <w:jc w:val="left"/>
        <w:rPr>
          <w:rFonts w:ascii="仿宋" w:eastAsia="仿宋" w:hAnsi="仿宋"/>
          <w:sz w:val="24"/>
          <w:szCs w:val="24"/>
        </w:rPr>
      </w:pPr>
      <w:r>
        <w:rPr>
          <w:rFonts w:ascii="仿宋" w:eastAsia="仿宋" w:hAnsi="仿宋" w:hint="eastAsia"/>
          <w:sz w:val="24"/>
          <w:szCs w:val="24"/>
        </w:rPr>
        <w:t>5.联合体各方不再单独参加或者与其</w:t>
      </w:r>
      <w:proofErr w:type="gramStart"/>
      <w:r>
        <w:rPr>
          <w:rFonts w:ascii="仿宋" w:eastAsia="仿宋" w:hAnsi="仿宋" w:hint="eastAsia"/>
          <w:sz w:val="24"/>
          <w:szCs w:val="24"/>
        </w:rPr>
        <w:t>他供应</w:t>
      </w:r>
      <w:proofErr w:type="gramEnd"/>
      <w:r>
        <w:rPr>
          <w:rFonts w:ascii="仿宋" w:eastAsia="仿宋" w:hAnsi="仿宋" w:hint="eastAsia"/>
          <w:sz w:val="24"/>
          <w:szCs w:val="24"/>
        </w:rPr>
        <w:t>商另外组成联合体参加同一合同项下的政府采购活动。</w:t>
      </w:r>
    </w:p>
    <w:p w:rsidR="00154402" w:rsidRDefault="00154402" w:rsidP="00154402">
      <w:pPr>
        <w:adjustRightInd w:val="0"/>
        <w:snapToGrid w:val="0"/>
        <w:spacing w:line="360" w:lineRule="auto"/>
        <w:ind w:firstLine="480"/>
        <w:jc w:val="left"/>
        <w:rPr>
          <w:rFonts w:ascii="仿宋" w:eastAsia="仿宋" w:hAnsi="仿宋"/>
          <w:sz w:val="24"/>
          <w:szCs w:val="24"/>
        </w:rPr>
      </w:pPr>
      <w:r>
        <w:rPr>
          <w:rFonts w:ascii="仿宋" w:eastAsia="仿宋" w:hAnsi="仿宋" w:hint="eastAsia"/>
          <w:sz w:val="24"/>
          <w:szCs w:val="24"/>
        </w:rPr>
        <w:t>6.本协议书自签署之日起生效，合同履行完毕后自动失效。</w:t>
      </w:r>
    </w:p>
    <w:p w:rsidR="00154402" w:rsidRDefault="00154402" w:rsidP="00154402">
      <w:pPr>
        <w:adjustRightInd w:val="0"/>
        <w:snapToGrid w:val="0"/>
        <w:spacing w:line="360" w:lineRule="auto"/>
        <w:ind w:firstLine="480"/>
        <w:jc w:val="left"/>
        <w:rPr>
          <w:rFonts w:ascii="仿宋" w:eastAsia="仿宋" w:hAnsi="仿宋"/>
          <w:sz w:val="24"/>
          <w:szCs w:val="24"/>
        </w:rPr>
      </w:pPr>
      <w:r>
        <w:rPr>
          <w:rFonts w:ascii="仿宋" w:eastAsia="仿宋" w:hAnsi="仿宋" w:hint="eastAsia"/>
          <w:sz w:val="24"/>
          <w:szCs w:val="24"/>
        </w:rPr>
        <w:t>7.</w:t>
      </w:r>
      <w:r w:rsidRPr="00470DC6">
        <w:rPr>
          <w:rFonts w:hint="eastAsia"/>
        </w:rPr>
        <w:t xml:space="preserve"> </w:t>
      </w:r>
      <w:r w:rsidRPr="00470DC6">
        <w:rPr>
          <w:rFonts w:ascii="仿宋" w:eastAsia="仿宋" w:hAnsi="仿宋" w:hint="eastAsia"/>
          <w:sz w:val="24"/>
          <w:szCs w:val="24"/>
        </w:rPr>
        <w:t>本协议书一式</w:t>
      </w:r>
      <w:r>
        <w:rPr>
          <w:rFonts w:ascii="仿宋" w:eastAsia="仿宋" w:hAnsi="仿宋"/>
          <w:sz w:val="24"/>
          <w:szCs w:val="24"/>
        </w:rPr>
        <w:t>XX</w:t>
      </w:r>
      <w:r w:rsidRPr="00470DC6">
        <w:rPr>
          <w:rFonts w:ascii="仿宋" w:eastAsia="仿宋" w:hAnsi="仿宋" w:hint="eastAsia"/>
          <w:sz w:val="24"/>
          <w:szCs w:val="24"/>
        </w:rPr>
        <w:t>份。其中：正本</w:t>
      </w:r>
      <w:r>
        <w:rPr>
          <w:rFonts w:ascii="仿宋" w:eastAsia="仿宋" w:hAnsi="仿宋"/>
          <w:sz w:val="24"/>
          <w:szCs w:val="24"/>
        </w:rPr>
        <w:t>XX</w:t>
      </w:r>
      <w:r w:rsidRPr="00470DC6">
        <w:rPr>
          <w:rFonts w:ascii="仿宋" w:eastAsia="仿宋" w:hAnsi="仿宋" w:hint="eastAsia"/>
          <w:sz w:val="24"/>
          <w:szCs w:val="24"/>
        </w:rPr>
        <w:t>份，送业主一份，联合体牵头人及成员各</w:t>
      </w:r>
      <w:r>
        <w:rPr>
          <w:rFonts w:ascii="仿宋" w:eastAsia="仿宋" w:hAnsi="仿宋"/>
          <w:sz w:val="24"/>
          <w:szCs w:val="24"/>
        </w:rPr>
        <w:t>XX</w:t>
      </w:r>
      <w:r w:rsidRPr="00470DC6">
        <w:rPr>
          <w:rFonts w:ascii="仿宋" w:eastAsia="仿宋" w:hAnsi="仿宋" w:hint="eastAsia"/>
          <w:sz w:val="24"/>
          <w:szCs w:val="24"/>
        </w:rPr>
        <w:t>份；副本</w:t>
      </w:r>
      <w:r>
        <w:rPr>
          <w:rFonts w:ascii="仿宋" w:eastAsia="仿宋" w:hAnsi="仿宋"/>
          <w:sz w:val="24"/>
          <w:szCs w:val="24"/>
        </w:rPr>
        <w:t>XX</w:t>
      </w:r>
      <w:r w:rsidRPr="00470DC6">
        <w:rPr>
          <w:rFonts w:ascii="仿宋" w:eastAsia="仿宋" w:hAnsi="仿宋" w:hint="eastAsia"/>
          <w:sz w:val="24"/>
          <w:szCs w:val="24"/>
        </w:rPr>
        <w:t>份，联合体牵头人及成员各执</w:t>
      </w:r>
      <w:r>
        <w:rPr>
          <w:rFonts w:ascii="仿宋" w:eastAsia="仿宋" w:hAnsi="仿宋"/>
          <w:sz w:val="24"/>
          <w:szCs w:val="24"/>
        </w:rPr>
        <w:t>XX</w:t>
      </w:r>
      <w:r w:rsidRPr="00470DC6">
        <w:rPr>
          <w:rFonts w:ascii="仿宋" w:eastAsia="仿宋" w:hAnsi="仿宋" w:hint="eastAsia"/>
          <w:sz w:val="24"/>
          <w:szCs w:val="24"/>
        </w:rPr>
        <w:t>份。</w:t>
      </w:r>
    </w:p>
    <w:p w:rsidR="00154402" w:rsidRDefault="00154402" w:rsidP="00154402">
      <w:pPr>
        <w:adjustRightInd w:val="0"/>
        <w:snapToGrid w:val="0"/>
        <w:spacing w:line="360" w:lineRule="auto"/>
        <w:ind w:firstLine="480"/>
        <w:jc w:val="left"/>
        <w:rPr>
          <w:rFonts w:ascii="仿宋" w:eastAsia="仿宋" w:hAnsi="仿宋"/>
          <w:sz w:val="24"/>
          <w:szCs w:val="24"/>
        </w:rPr>
      </w:pPr>
    </w:p>
    <w:p w:rsidR="00154402" w:rsidRDefault="00154402" w:rsidP="00154402">
      <w:pPr>
        <w:adjustRightInd w:val="0"/>
        <w:snapToGrid w:val="0"/>
        <w:spacing w:line="360" w:lineRule="auto"/>
        <w:jc w:val="left"/>
        <w:rPr>
          <w:rFonts w:ascii="仿宋" w:eastAsia="仿宋" w:hAnsi="仿宋"/>
          <w:sz w:val="24"/>
          <w:szCs w:val="24"/>
        </w:rPr>
      </w:pPr>
    </w:p>
    <w:p w:rsidR="00154402" w:rsidRDefault="00154402" w:rsidP="00154402">
      <w:pPr>
        <w:adjustRightInd w:val="0"/>
        <w:snapToGrid w:val="0"/>
        <w:spacing w:line="360" w:lineRule="auto"/>
        <w:ind w:firstLine="480"/>
        <w:jc w:val="left"/>
        <w:rPr>
          <w:rFonts w:ascii="仿宋" w:eastAsia="仿宋" w:hAnsi="仿宋"/>
          <w:sz w:val="24"/>
          <w:szCs w:val="24"/>
        </w:rPr>
      </w:pPr>
      <w:r>
        <w:rPr>
          <w:rFonts w:ascii="仿宋" w:eastAsia="仿宋" w:hAnsi="仿宋" w:hint="eastAsia"/>
          <w:sz w:val="24"/>
          <w:szCs w:val="24"/>
        </w:rPr>
        <w:t>牵头人名称：</w:t>
      </w:r>
      <w:r>
        <w:rPr>
          <w:rFonts w:ascii="仿宋" w:eastAsia="仿宋" w:hAnsi="仿宋"/>
          <w:sz w:val="24"/>
          <w:szCs w:val="24"/>
          <w:u w:val="single"/>
        </w:rPr>
        <w:t xml:space="preserve">                 </w:t>
      </w:r>
      <w:r>
        <w:rPr>
          <w:rFonts w:ascii="仿宋" w:eastAsia="仿宋" w:hAnsi="仿宋" w:hint="eastAsia"/>
          <w:sz w:val="24"/>
          <w:szCs w:val="24"/>
        </w:rPr>
        <w:t>（盖章）</w:t>
      </w:r>
    </w:p>
    <w:p w:rsidR="00154402" w:rsidRDefault="00154402" w:rsidP="00154402">
      <w:pPr>
        <w:adjustRightInd w:val="0"/>
        <w:snapToGrid w:val="0"/>
        <w:spacing w:line="360" w:lineRule="auto"/>
        <w:ind w:firstLine="480"/>
        <w:jc w:val="left"/>
        <w:rPr>
          <w:rFonts w:ascii="仿宋" w:eastAsia="仿宋" w:hAnsi="仿宋"/>
          <w:sz w:val="24"/>
          <w:szCs w:val="24"/>
        </w:rPr>
      </w:pPr>
      <w:r>
        <w:rPr>
          <w:rFonts w:ascii="仿宋" w:eastAsia="仿宋" w:hAnsi="仿宋" w:hint="eastAsia"/>
          <w:sz w:val="24"/>
          <w:szCs w:val="24"/>
        </w:rPr>
        <w:t>成员名称：</w:t>
      </w:r>
      <w:r>
        <w:rPr>
          <w:rFonts w:ascii="仿宋" w:eastAsia="仿宋" w:hAnsi="仿宋"/>
          <w:sz w:val="24"/>
          <w:szCs w:val="24"/>
          <w:u w:val="single"/>
        </w:rPr>
        <w:t xml:space="preserve">                 </w:t>
      </w:r>
      <w:r>
        <w:rPr>
          <w:rFonts w:ascii="仿宋" w:eastAsia="仿宋" w:hAnsi="仿宋" w:hint="eastAsia"/>
          <w:sz w:val="24"/>
          <w:szCs w:val="24"/>
        </w:rPr>
        <w:t>（盖章）</w:t>
      </w:r>
    </w:p>
    <w:p w:rsidR="00154402" w:rsidRDefault="00154402" w:rsidP="00154402">
      <w:pPr>
        <w:adjustRightInd w:val="0"/>
        <w:snapToGrid w:val="0"/>
        <w:spacing w:line="360" w:lineRule="auto"/>
        <w:ind w:firstLine="480"/>
        <w:jc w:val="left"/>
        <w:rPr>
          <w:rFonts w:ascii="仿宋" w:eastAsia="仿宋" w:hAnsi="仿宋"/>
          <w:sz w:val="24"/>
          <w:szCs w:val="24"/>
        </w:rPr>
      </w:pPr>
      <w:r>
        <w:rPr>
          <w:rFonts w:ascii="仿宋" w:eastAsia="仿宋" w:hAnsi="仿宋" w:hint="eastAsia"/>
          <w:sz w:val="24"/>
          <w:szCs w:val="24"/>
        </w:rPr>
        <w:t>日期:XXXX年XX月XX日</w:t>
      </w:r>
    </w:p>
    <w:p w:rsidR="00154402" w:rsidRDefault="00154402" w:rsidP="00154402">
      <w:pPr>
        <w:spacing w:line="360" w:lineRule="auto"/>
        <w:rPr>
          <w:rFonts w:ascii="仿宋" w:eastAsia="仿宋" w:hAnsi="仿宋"/>
          <w:sz w:val="24"/>
          <w:szCs w:val="24"/>
        </w:rPr>
      </w:pPr>
    </w:p>
    <w:p w:rsidR="00154402" w:rsidRDefault="00154402" w:rsidP="00154402">
      <w:pPr>
        <w:rPr>
          <w:rFonts w:ascii="仿宋" w:eastAsia="仿宋" w:hAnsi="仿宋"/>
          <w:b/>
          <w:bCs/>
          <w:color w:val="000000"/>
          <w:sz w:val="24"/>
        </w:rPr>
      </w:pPr>
      <w:r>
        <w:rPr>
          <w:rFonts w:ascii="仿宋" w:eastAsia="仿宋" w:hAnsi="仿宋" w:cs="宋体" w:hint="eastAsia"/>
          <w:b/>
          <w:bCs/>
          <w:color w:val="000000"/>
          <w:sz w:val="24"/>
        </w:rPr>
        <w:t>注：</w:t>
      </w:r>
      <w:r>
        <w:rPr>
          <w:rFonts w:ascii="仿宋" w:eastAsia="仿宋" w:hAnsi="仿宋"/>
          <w:b/>
          <w:bCs/>
          <w:color w:val="000000"/>
          <w:sz w:val="24"/>
        </w:rPr>
        <w:t xml:space="preserve"> </w:t>
      </w:r>
    </w:p>
    <w:p w:rsidR="00154402" w:rsidRDefault="00154402" w:rsidP="00154402">
      <w:pPr>
        <w:spacing w:line="360" w:lineRule="auto"/>
        <w:ind w:firstLineChars="150" w:firstLine="361"/>
        <w:rPr>
          <w:rFonts w:ascii="仿宋" w:eastAsia="仿宋" w:hAnsi="仿宋" w:cs="宋体"/>
          <w:b/>
          <w:bCs/>
          <w:color w:val="000000"/>
          <w:sz w:val="24"/>
        </w:rPr>
      </w:pPr>
      <w:r>
        <w:rPr>
          <w:rFonts w:ascii="仿宋" w:eastAsia="仿宋" w:hAnsi="仿宋" w:cs="宋体" w:hint="eastAsia"/>
          <w:b/>
          <w:bCs/>
          <w:color w:val="000000"/>
          <w:sz w:val="24"/>
        </w:rPr>
        <w:t>①附：联合体各方营业执照副本、组织机构代码证副本、税务登记证副本复印件（所有复印件加盖公章，若已三证合一，则只需提供三证合一后的营业执照）</w:t>
      </w:r>
    </w:p>
    <w:p w:rsidR="00A404C4" w:rsidRDefault="00154402" w:rsidP="009672E8">
      <w:pPr>
        <w:ind w:firstLineChars="100" w:firstLine="241"/>
      </w:pPr>
      <w:bookmarkStart w:id="0" w:name="_GoBack"/>
      <w:bookmarkEnd w:id="0"/>
      <w:r>
        <w:rPr>
          <w:rFonts w:ascii="仿宋" w:eastAsia="仿宋" w:hAnsi="仿宋" w:cs="宋体" w:hint="eastAsia"/>
          <w:b/>
          <w:bCs/>
          <w:color w:val="000000"/>
          <w:sz w:val="24"/>
        </w:rPr>
        <w:t>②本联合体协议书仅供参考，供应商可根据实际情况进行编写联合体协议书。</w:t>
      </w:r>
    </w:p>
    <w:sectPr w:rsidR="00A404C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50939" w:rsidRDefault="00850939" w:rsidP="009672E8">
      <w:r>
        <w:separator/>
      </w:r>
    </w:p>
  </w:endnote>
  <w:endnote w:type="continuationSeparator" w:id="0">
    <w:p w:rsidR="00850939" w:rsidRDefault="00850939" w:rsidP="009672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仿宋">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50939" w:rsidRDefault="00850939" w:rsidP="009672E8">
      <w:r>
        <w:separator/>
      </w:r>
    </w:p>
  </w:footnote>
  <w:footnote w:type="continuationSeparator" w:id="0">
    <w:p w:rsidR="00850939" w:rsidRDefault="00850939" w:rsidP="009672E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4402"/>
    <w:rsid w:val="00154402"/>
    <w:rsid w:val="005242C8"/>
    <w:rsid w:val="00850939"/>
    <w:rsid w:val="009672E8"/>
    <w:rsid w:val="00A63C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E7E04AE"/>
  <w15:chartTrackingRefBased/>
  <w15:docId w15:val="{2E87786C-5FDD-4C0B-A229-EFB28419C2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54402"/>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9672E8"/>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9672E8"/>
    <w:rPr>
      <w:sz w:val="18"/>
      <w:szCs w:val="18"/>
    </w:rPr>
  </w:style>
  <w:style w:type="paragraph" w:styleId="a5">
    <w:name w:val="footer"/>
    <w:basedOn w:val="a"/>
    <w:link w:val="a6"/>
    <w:uiPriority w:val="99"/>
    <w:unhideWhenUsed/>
    <w:rsid w:val="009672E8"/>
    <w:pPr>
      <w:tabs>
        <w:tab w:val="center" w:pos="4153"/>
        <w:tab w:val="right" w:pos="8306"/>
      </w:tabs>
      <w:snapToGrid w:val="0"/>
      <w:jc w:val="left"/>
    </w:pPr>
    <w:rPr>
      <w:sz w:val="18"/>
      <w:szCs w:val="18"/>
    </w:rPr>
  </w:style>
  <w:style w:type="character" w:customStyle="1" w:styleId="a6">
    <w:name w:val="页脚 字符"/>
    <w:basedOn w:val="a0"/>
    <w:link w:val="a5"/>
    <w:uiPriority w:val="99"/>
    <w:rsid w:val="009672E8"/>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104</Words>
  <Characters>596</Characters>
  <Application>Microsoft Office Word</Application>
  <DocSecurity>0</DocSecurity>
  <Lines>4</Lines>
  <Paragraphs>1</Paragraphs>
  <ScaleCrop>false</ScaleCrop>
  <Company/>
  <LinksUpToDate>false</LinksUpToDate>
  <CharactersWithSpaces>699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HA8350</dc:creator>
  <cp:keywords/>
  <dc:description/>
  <cp:lastModifiedBy>HA8350</cp:lastModifiedBy>
  <cp:revision>2</cp:revision>
  <dcterms:created xsi:type="dcterms:W3CDTF">2025-04-29T01:57:00Z</dcterms:created>
  <dcterms:modified xsi:type="dcterms:W3CDTF">2025-07-21T09:48:00Z</dcterms:modified>
</cp:coreProperties>
</file>