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9BCC3" w14:textId="77777777" w:rsidR="00B00000" w:rsidRPr="00315939" w:rsidRDefault="00B00000" w:rsidP="00B00000">
      <w:pPr>
        <w:pBdr>
          <w:top w:val="single" w:sz="4" w:space="1" w:color="auto"/>
          <w:left w:val="single" w:sz="4" w:space="4" w:color="auto"/>
          <w:bottom w:val="single" w:sz="4" w:space="1" w:color="auto"/>
          <w:right w:val="single" w:sz="4" w:space="4" w:color="auto"/>
        </w:pBdr>
        <w:spacing w:line="360" w:lineRule="auto"/>
        <w:rPr>
          <w:rFonts w:ascii="宋体" w:hAnsi="宋体"/>
          <w:szCs w:val="21"/>
        </w:rPr>
      </w:pPr>
      <w:r w:rsidRPr="00315939">
        <w:rPr>
          <w:rFonts w:ascii="宋体" w:hAnsi="宋体" w:hint="eastAsia"/>
          <w:szCs w:val="21"/>
        </w:rPr>
        <w:t>项目概况</w:t>
      </w:r>
    </w:p>
    <w:p w14:paraId="471B5AC8" w14:textId="77777777" w:rsidR="00B00000" w:rsidRPr="00315939" w:rsidRDefault="00B00000" w:rsidP="00B00000">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szCs w:val="21"/>
        </w:rPr>
      </w:pPr>
      <w:r w:rsidRPr="00315939">
        <w:rPr>
          <w:rFonts w:ascii="宋体" w:hAnsi="宋体" w:hint="eastAsia"/>
          <w:szCs w:val="21"/>
          <w:u w:val="single"/>
        </w:rPr>
        <w:t>民航局空管局档案用房（馆）建设项目档案综合管理平台和档案专业设备采购项目</w:t>
      </w:r>
      <w:r w:rsidRPr="00315939">
        <w:rPr>
          <w:rFonts w:ascii="宋体" w:hAnsi="宋体" w:hint="eastAsia"/>
          <w:szCs w:val="21"/>
        </w:rPr>
        <w:t>招标项目的潜在投标人应在</w:t>
      </w:r>
      <w:r w:rsidRPr="00315939">
        <w:rPr>
          <w:rFonts w:ascii="宋体" w:hAnsi="宋体" w:cs="宋体" w:hint="eastAsia"/>
          <w:bCs/>
          <w:szCs w:val="21"/>
          <w:u w:val="single"/>
        </w:rPr>
        <w:t>北京市顺义区首都机场二纬路中国服务大厦C区四层402室（或者</w:t>
      </w:r>
      <w:hyperlink r:id="rId6" w:history="1">
        <w:r w:rsidRPr="00315939">
          <w:rPr>
            <w:rFonts w:ascii="宋体" w:hAnsi="宋体" w:cs="宋体" w:hint="eastAsia"/>
            <w:bCs/>
            <w:szCs w:val="21"/>
            <w:u w:val="single"/>
          </w:rPr>
          <w:t>通过电子邮件形式将获取招标文件资料发送至招标代理机构电子邮箱zxsbxxc@126.com</w:t>
        </w:r>
      </w:hyperlink>
      <w:r w:rsidRPr="00315939">
        <w:rPr>
          <w:rFonts w:ascii="宋体" w:hAnsi="宋体" w:cs="宋体" w:hint="eastAsia"/>
          <w:bCs/>
          <w:szCs w:val="21"/>
          <w:u w:val="single"/>
        </w:rPr>
        <w:t>内）</w:t>
      </w:r>
      <w:r w:rsidRPr="00315939">
        <w:rPr>
          <w:rFonts w:ascii="宋体" w:hAnsi="宋体" w:hint="eastAsia"/>
          <w:szCs w:val="21"/>
        </w:rPr>
        <w:t>获取招标文件，并于</w:t>
      </w:r>
      <w:r w:rsidRPr="00315939">
        <w:rPr>
          <w:rFonts w:ascii="宋体" w:hAnsi="宋体" w:hint="eastAsia"/>
          <w:szCs w:val="21"/>
          <w:u w:val="single"/>
        </w:rPr>
        <w:t>2024</w:t>
      </w:r>
      <w:r w:rsidRPr="00315939">
        <w:rPr>
          <w:rFonts w:ascii="宋体" w:hAnsi="宋体" w:hint="eastAsia"/>
          <w:bCs/>
          <w:szCs w:val="21"/>
          <w:u w:val="single"/>
        </w:rPr>
        <w:t>年</w:t>
      </w:r>
      <w:r>
        <w:rPr>
          <w:rFonts w:ascii="宋体" w:hAnsi="宋体" w:hint="eastAsia"/>
          <w:bCs/>
          <w:szCs w:val="21"/>
          <w:u w:val="single"/>
        </w:rPr>
        <w:t>4</w:t>
      </w:r>
      <w:r w:rsidRPr="00315939">
        <w:rPr>
          <w:rFonts w:ascii="宋体" w:hAnsi="宋体" w:hint="eastAsia"/>
          <w:bCs/>
          <w:szCs w:val="21"/>
          <w:u w:val="single"/>
        </w:rPr>
        <w:t>月</w:t>
      </w:r>
      <w:r>
        <w:rPr>
          <w:rFonts w:ascii="宋体" w:hAnsi="宋体" w:hint="eastAsia"/>
          <w:bCs/>
          <w:szCs w:val="21"/>
          <w:u w:val="single"/>
        </w:rPr>
        <w:t>16</w:t>
      </w:r>
      <w:r w:rsidRPr="00315939">
        <w:rPr>
          <w:rFonts w:ascii="宋体" w:hAnsi="宋体" w:hint="eastAsia"/>
          <w:bCs/>
          <w:szCs w:val="21"/>
          <w:u w:val="single"/>
        </w:rPr>
        <w:t>日</w:t>
      </w:r>
      <w:r>
        <w:rPr>
          <w:rFonts w:ascii="宋体" w:hAnsi="宋体" w:hint="eastAsia"/>
          <w:bCs/>
          <w:szCs w:val="21"/>
          <w:u w:val="single"/>
        </w:rPr>
        <w:t>09</w:t>
      </w:r>
      <w:r w:rsidRPr="00315939">
        <w:rPr>
          <w:rFonts w:ascii="宋体" w:hAnsi="宋体" w:hint="eastAsia"/>
          <w:bCs/>
          <w:szCs w:val="21"/>
          <w:u w:val="single"/>
        </w:rPr>
        <w:t>点</w:t>
      </w:r>
      <w:r>
        <w:rPr>
          <w:rFonts w:ascii="宋体" w:hAnsi="宋体" w:hint="eastAsia"/>
          <w:bCs/>
          <w:szCs w:val="21"/>
          <w:u w:val="single"/>
        </w:rPr>
        <w:t>30</w:t>
      </w:r>
      <w:r w:rsidRPr="00315939">
        <w:rPr>
          <w:rFonts w:ascii="宋体" w:hAnsi="宋体" w:hint="eastAsia"/>
          <w:bCs/>
          <w:szCs w:val="21"/>
          <w:u w:val="single"/>
        </w:rPr>
        <w:t>分（</w:t>
      </w:r>
      <w:r w:rsidRPr="00315939">
        <w:rPr>
          <w:rFonts w:ascii="宋体" w:hAnsi="宋体" w:hint="eastAsia"/>
          <w:bCs/>
          <w:szCs w:val="21"/>
        </w:rPr>
        <w:t>北京时间）前递交投标</w:t>
      </w:r>
      <w:r w:rsidRPr="00315939">
        <w:rPr>
          <w:rFonts w:ascii="宋体" w:hAnsi="宋体"/>
          <w:bCs/>
          <w:szCs w:val="21"/>
        </w:rPr>
        <w:t>文件</w:t>
      </w:r>
      <w:r w:rsidRPr="00315939">
        <w:rPr>
          <w:rFonts w:ascii="宋体" w:hAnsi="宋体" w:hint="eastAsia"/>
          <w:szCs w:val="21"/>
        </w:rPr>
        <w:t>。</w:t>
      </w:r>
    </w:p>
    <w:p w14:paraId="7F76919B" w14:textId="77777777" w:rsidR="00B00000" w:rsidRPr="00315939" w:rsidRDefault="00B00000" w:rsidP="00B00000">
      <w:pPr>
        <w:spacing w:line="360" w:lineRule="auto"/>
        <w:rPr>
          <w:sz w:val="28"/>
          <w:szCs w:val="28"/>
        </w:rPr>
      </w:pPr>
    </w:p>
    <w:p w14:paraId="02BCD72E" w14:textId="77777777" w:rsidR="00B00000" w:rsidRPr="00315939" w:rsidRDefault="00B00000" w:rsidP="00B00000">
      <w:pPr>
        <w:pStyle w:val="2"/>
        <w:spacing w:before="0" w:line="360" w:lineRule="auto"/>
        <w:jc w:val="both"/>
        <w:rPr>
          <w:rFonts w:ascii="宋体" w:eastAsia="宋体" w:hAnsi="宋体" w:cs="宋体"/>
          <w:b w:val="0"/>
          <w:sz w:val="21"/>
          <w:szCs w:val="21"/>
        </w:rPr>
      </w:pPr>
      <w:r w:rsidRPr="00315939">
        <w:rPr>
          <w:rFonts w:ascii="宋体" w:eastAsia="宋体" w:hAnsi="宋体" w:cs="宋体" w:hint="eastAsia"/>
          <w:b w:val="0"/>
          <w:sz w:val="21"/>
          <w:szCs w:val="21"/>
        </w:rPr>
        <w:t>一、项目基本情况</w:t>
      </w:r>
    </w:p>
    <w:p w14:paraId="2197BA88" w14:textId="77777777" w:rsidR="00B00000" w:rsidRPr="00315939" w:rsidRDefault="00B00000" w:rsidP="00B00000">
      <w:pPr>
        <w:spacing w:line="360" w:lineRule="auto"/>
        <w:ind w:firstLineChars="200" w:firstLine="420"/>
        <w:rPr>
          <w:rFonts w:ascii="宋体" w:hAnsi="宋体"/>
          <w:color w:val="FF0000"/>
          <w:szCs w:val="21"/>
        </w:rPr>
      </w:pPr>
      <w:r w:rsidRPr="00315939">
        <w:rPr>
          <w:rFonts w:ascii="宋体" w:hAnsi="宋体" w:hint="eastAsia"/>
          <w:szCs w:val="21"/>
        </w:rPr>
        <w:t>项目编号：</w:t>
      </w:r>
      <w:r w:rsidRPr="003A5C6B">
        <w:rPr>
          <w:rFonts w:ascii="宋体" w:hAnsi="宋体"/>
          <w:szCs w:val="21"/>
        </w:rPr>
        <w:t>20242048</w:t>
      </w:r>
    </w:p>
    <w:p w14:paraId="54DBBD70" w14:textId="77777777" w:rsidR="00B00000" w:rsidRPr="00315939" w:rsidRDefault="00B00000" w:rsidP="00B00000">
      <w:pPr>
        <w:spacing w:line="360" w:lineRule="auto"/>
        <w:ind w:firstLineChars="200" w:firstLine="420"/>
        <w:rPr>
          <w:rFonts w:ascii="宋体" w:hAnsi="宋体" w:hint="eastAsia"/>
          <w:szCs w:val="21"/>
          <w:u w:val="single"/>
        </w:rPr>
      </w:pPr>
      <w:r w:rsidRPr="00315939">
        <w:rPr>
          <w:rFonts w:ascii="宋体" w:hAnsi="宋体" w:hint="eastAsia"/>
          <w:szCs w:val="21"/>
        </w:rPr>
        <w:t>项目名称：</w:t>
      </w:r>
      <w:r w:rsidRPr="00315939">
        <w:rPr>
          <w:rFonts w:ascii="宋体" w:hAnsi="宋体" w:hint="eastAsia"/>
          <w:szCs w:val="21"/>
          <w:u w:val="single"/>
        </w:rPr>
        <w:t>民航局空管局档案用房（馆）建设项目档案综合管理平台和档案专业设备采购项目</w:t>
      </w:r>
    </w:p>
    <w:p w14:paraId="0CFF4DDA" w14:textId="77777777" w:rsidR="00B00000" w:rsidRPr="00315939" w:rsidRDefault="00B00000" w:rsidP="00B00000">
      <w:pPr>
        <w:spacing w:line="360" w:lineRule="auto"/>
        <w:ind w:firstLineChars="200" w:firstLine="420"/>
        <w:rPr>
          <w:rFonts w:ascii="宋体" w:hAnsi="宋体"/>
          <w:szCs w:val="21"/>
        </w:rPr>
      </w:pPr>
      <w:r w:rsidRPr="00315939">
        <w:rPr>
          <w:rFonts w:ascii="宋体" w:hAnsi="宋体" w:hint="eastAsia"/>
          <w:szCs w:val="21"/>
        </w:rPr>
        <w:t>预算金额：</w:t>
      </w:r>
      <w:r w:rsidRPr="00315939">
        <w:rPr>
          <w:rFonts w:ascii="宋体" w:hAnsi="宋体" w:hint="eastAsia"/>
          <w:szCs w:val="21"/>
          <w:u w:val="single"/>
        </w:rPr>
        <w:t xml:space="preserve">  460   </w:t>
      </w:r>
      <w:r w:rsidRPr="00315939">
        <w:rPr>
          <w:rFonts w:ascii="宋体" w:hAnsi="宋体" w:hint="eastAsia"/>
          <w:szCs w:val="21"/>
        </w:rPr>
        <w:t>万元</w:t>
      </w:r>
    </w:p>
    <w:p w14:paraId="395A67B5" w14:textId="77777777" w:rsidR="00B00000" w:rsidRPr="00315939" w:rsidRDefault="00B00000" w:rsidP="00B00000">
      <w:pPr>
        <w:spacing w:line="360" w:lineRule="auto"/>
        <w:ind w:firstLineChars="200" w:firstLine="420"/>
        <w:rPr>
          <w:rFonts w:ascii="宋体" w:hAnsi="宋体"/>
          <w:szCs w:val="21"/>
        </w:rPr>
      </w:pPr>
      <w:r w:rsidRPr="00315939">
        <w:rPr>
          <w:rFonts w:ascii="宋体" w:hAnsi="宋体" w:hint="eastAsia"/>
          <w:szCs w:val="21"/>
        </w:rPr>
        <w:t>最高限价：</w:t>
      </w:r>
      <w:r w:rsidRPr="00315939">
        <w:rPr>
          <w:rFonts w:ascii="宋体" w:hAnsi="宋体" w:hint="eastAsia"/>
          <w:szCs w:val="21"/>
          <w:u w:val="single"/>
        </w:rPr>
        <w:t xml:space="preserve"> 460  </w:t>
      </w:r>
      <w:r w:rsidRPr="00315939">
        <w:rPr>
          <w:rFonts w:ascii="宋体" w:hAnsi="宋体" w:hint="eastAsia"/>
          <w:szCs w:val="21"/>
        </w:rPr>
        <w:t>万元</w:t>
      </w:r>
    </w:p>
    <w:p w14:paraId="5C49577B" w14:textId="77777777" w:rsidR="00B00000" w:rsidRPr="00315939" w:rsidRDefault="00B00000" w:rsidP="00B00000">
      <w:pPr>
        <w:spacing w:line="360" w:lineRule="auto"/>
        <w:ind w:firstLineChars="200" w:firstLine="420"/>
        <w:rPr>
          <w:rFonts w:ascii="宋体" w:hAnsi="宋体"/>
          <w:szCs w:val="21"/>
          <w:u w:val="single"/>
        </w:rPr>
      </w:pPr>
      <w:r w:rsidRPr="00315939">
        <w:rPr>
          <w:rFonts w:ascii="宋体" w:hAnsi="宋体" w:hint="eastAsia"/>
          <w:szCs w:val="21"/>
        </w:rPr>
        <w:t>采购需求：建设1套档案综合管理平台系统并配置相关档案专业设备。</w:t>
      </w:r>
    </w:p>
    <w:p w14:paraId="04ADE387" w14:textId="77777777" w:rsidR="00B00000" w:rsidRPr="00315939" w:rsidRDefault="00B00000" w:rsidP="00B00000">
      <w:pPr>
        <w:spacing w:line="360" w:lineRule="auto"/>
        <w:ind w:firstLineChars="200" w:firstLine="420"/>
        <w:rPr>
          <w:rFonts w:ascii="宋体" w:hAnsi="宋体"/>
          <w:szCs w:val="21"/>
        </w:rPr>
      </w:pPr>
      <w:r w:rsidRPr="00315939">
        <w:rPr>
          <w:rFonts w:ascii="宋体" w:hAnsi="宋体" w:hint="eastAsia"/>
          <w:szCs w:val="21"/>
        </w:rPr>
        <w:t>合同履行期限：</w:t>
      </w:r>
      <w:r w:rsidRPr="00315939">
        <w:rPr>
          <w:rFonts w:ascii="宋体" w:hAnsi="宋体" w:hint="eastAsia"/>
          <w:szCs w:val="21"/>
          <w:u w:val="single"/>
        </w:rPr>
        <w:t>合同签订并生效后120日内具备交货条件，合同签订并生效后180日内完成安装调试并具备验收条件。</w:t>
      </w:r>
    </w:p>
    <w:p w14:paraId="1DFE5D5B" w14:textId="77777777" w:rsidR="00B00000" w:rsidRPr="00315939" w:rsidRDefault="00B00000" w:rsidP="00B00000">
      <w:pPr>
        <w:spacing w:line="360" w:lineRule="auto"/>
        <w:ind w:firstLineChars="200" w:firstLine="420"/>
        <w:rPr>
          <w:rFonts w:ascii="宋体" w:hAnsi="宋体"/>
          <w:szCs w:val="21"/>
        </w:rPr>
      </w:pPr>
      <w:r w:rsidRPr="00315939">
        <w:rPr>
          <w:rFonts w:ascii="宋体" w:hAnsi="宋体" w:hint="eastAsia"/>
          <w:szCs w:val="21"/>
        </w:rPr>
        <w:t>本项目不接受联合体投标。</w:t>
      </w:r>
    </w:p>
    <w:p w14:paraId="42501F16" w14:textId="77777777" w:rsidR="00B00000" w:rsidRPr="00315939" w:rsidRDefault="00B00000" w:rsidP="00B00000">
      <w:pPr>
        <w:pStyle w:val="2"/>
        <w:spacing w:before="0" w:line="360" w:lineRule="auto"/>
        <w:jc w:val="both"/>
        <w:rPr>
          <w:rFonts w:ascii="宋体" w:eastAsia="宋体" w:hAnsi="宋体" w:cs="宋体"/>
          <w:b w:val="0"/>
          <w:sz w:val="21"/>
          <w:szCs w:val="21"/>
        </w:rPr>
      </w:pPr>
      <w:r w:rsidRPr="00315939">
        <w:rPr>
          <w:rFonts w:ascii="宋体" w:eastAsia="宋体" w:hAnsi="宋体" w:cs="宋体" w:hint="eastAsia"/>
          <w:b w:val="0"/>
          <w:sz w:val="21"/>
          <w:szCs w:val="21"/>
        </w:rPr>
        <w:t>二、投标人的资格要求：</w:t>
      </w:r>
    </w:p>
    <w:p w14:paraId="16C55D38"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1.满足《中华人民共和国政府采购法》第二十二条规定：</w:t>
      </w:r>
    </w:p>
    <w:p w14:paraId="2C95F919"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（1）具有独立承担民事责任的能力；</w:t>
      </w:r>
    </w:p>
    <w:p w14:paraId="10820010"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（2）具有良好的商业信誉和健全的财务会计制度；</w:t>
      </w:r>
    </w:p>
    <w:p w14:paraId="66492054"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（3）具有履行合同所必需的设备和专业技术能力；</w:t>
      </w:r>
    </w:p>
    <w:p w14:paraId="1E6A3167"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（4）有依法缴纳税收和社会保障资金的良好记录；</w:t>
      </w:r>
    </w:p>
    <w:p w14:paraId="6AF5EBB2"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（5）参加政府采购活动前三年内（指2021年3月1日至投标文件递交截止时间止），在经营活动中没有重大违法记录；</w:t>
      </w:r>
    </w:p>
    <w:p w14:paraId="775FFD1A" w14:textId="77777777" w:rsidR="00B00000" w:rsidRPr="00315939" w:rsidRDefault="00B00000" w:rsidP="00B00000">
      <w:pPr>
        <w:spacing w:line="360" w:lineRule="auto"/>
        <w:ind w:firstLineChars="200" w:firstLine="420"/>
        <w:rPr>
          <w:rFonts w:ascii="宋体" w:hAnsi="宋体"/>
          <w:szCs w:val="21"/>
        </w:rPr>
      </w:pPr>
      <w:r w:rsidRPr="00315939">
        <w:rPr>
          <w:rFonts w:ascii="宋体" w:hAnsi="宋体" w:hint="eastAsia"/>
          <w:szCs w:val="21"/>
        </w:rPr>
        <w:t>（6）法律、行政法规规定的其他条件。</w:t>
      </w:r>
    </w:p>
    <w:p w14:paraId="387DCEF3" w14:textId="77777777" w:rsidR="00B00000" w:rsidRPr="00315939" w:rsidRDefault="00B00000" w:rsidP="00B00000">
      <w:pPr>
        <w:spacing w:line="360" w:lineRule="auto"/>
        <w:ind w:firstLineChars="200" w:firstLine="420"/>
        <w:rPr>
          <w:rFonts w:ascii="宋体" w:hAnsi="宋体"/>
          <w:szCs w:val="21"/>
        </w:rPr>
      </w:pPr>
      <w:r w:rsidRPr="00315939">
        <w:rPr>
          <w:rFonts w:ascii="宋体" w:hAnsi="宋体"/>
          <w:szCs w:val="21"/>
        </w:rPr>
        <w:t>2</w:t>
      </w:r>
      <w:r w:rsidRPr="00315939">
        <w:rPr>
          <w:rFonts w:ascii="宋体" w:hAnsi="宋体" w:hint="eastAsia"/>
          <w:szCs w:val="21"/>
        </w:rPr>
        <w:t>.落实政府采购政策需满足的资格要求：</w:t>
      </w:r>
      <w:r w:rsidRPr="00315939">
        <w:rPr>
          <w:rFonts w:ascii="宋体" w:hAnsi="宋体" w:hint="eastAsia"/>
          <w:szCs w:val="21"/>
          <w:u w:val="single"/>
        </w:rPr>
        <w:t>本项目不专门面向中小企业。</w:t>
      </w:r>
    </w:p>
    <w:p w14:paraId="4D790789" w14:textId="77777777" w:rsidR="00B00000" w:rsidRPr="00315939" w:rsidRDefault="00B00000" w:rsidP="00B00000">
      <w:pPr>
        <w:spacing w:line="360" w:lineRule="auto"/>
        <w:ind w:firstLineChars="200" w:firstLine="420"/>
        <w:rPr>
          <w:rFonts w:ascii="宋体" w:hAnsi="宋体" w:hint="eastAsia"/>
          <w:szCs w:val="21"/>
        </w:rPr>
      </w:pPr>
      <w:r w:rsidRPr="00315939">
        <w:rPr>
          <w:rFonts w:ascii="宋体" w:hAnsi="宋体" w:hint="eastAsia"/>
          <w:szCs w:val="21"/>
        </w:rPr>
        <w:t>3.本项目的特定资格要求：</w:t>
      </w:r>
    </w:p>
    <w:p w14:paraId="3722E2A5" w14:textId="77777777" w:rsidR="00B00000" w:rsidRPr="00315939" w:rsidRDefault="00B00000" w:rsidP="00B00000">
      <w:pPr>
        <w:spacing w:line="360" w:lineRule="auto"/>
        <w:ind w:firstLineChars="200" w:firstLine="420"/>
        <w:rPr>
          <w:rFonts w:ascii="宋体" w:hAnsi="宋体" w:hint="eastAsia"/>
          <w:szCs w:val="21"/>
          <w:u w:val="single"/>
        </w:rPr>
      </w:pPr>
      <w:r w:rsidRPr="00315939">
        <w:rPr>
          <w:rFonts w:ascii="宋体" w:hAnsi="宋体" w:hint="eastAsia"/>
          <w:szCs w:val="21"/>
          <w:u w:val="single"/>
        </w:rPr>
        <w:t>（1）本次招标不接受进口产品。</w:t>
      </w:r>
    </w:p>
    <w:p w14:paraId="505D9F8B" w14:textId="77777777" w:rsidR="00B00000" w:rsidRPr="00315939" w:rsidRDefault="00B00000" w:rsidP="00B00000">
      <w:pPr>
        <w:spacing w:line="360" w:lineRule="auto"/>
        <w:ind w:firstLineChars="200" w:firstLine="420"/>
        <w:rPr>
          <w:rFonts w:ascii="宋体" w:hAnsi="宋体" w:hint="eastAsia"/>
          <w:szCs w:val="21"/>
          <w:u w:val="single"/>
        </w:rPr>
      </w:pPr>
      <w:r w:rsidRPr="00315939">
        <w:rPr>
          <w:rFonts w:ascii="宋体" w:hAnsi="宋体" w:hint="eastAsia"/>
          <w:szCs w:val="21"/>
          <w:u w:val="single"/>
        </w:rPr>
        <w:t>（2）法定代表人为同一人或者存在直接控股、管理关系的不同投标人，不得参加本项</w:t>
      </w:r>
      <w:r w:rsidRPr="00315939">
        <w:rPr>
          <w:rFonts w:ascii="宋体" w:hAnsi="宋体" w:hint="eastAsia"/>
          <w:szCs w:val="21"/>
          <w:u w:val="single"/>
        </w:rPr>
        <w:lastRenderedPageBreak/>
        <w:t>目的采购活动。</w:t>
      </w:r>
    </w:p>
    <w:p w14:paraId="32BE7BE7" w14:textId="77777777" w:rsidR="00B00000" w:rsidRPr="00315939" w:rsidRDefault="00B00000" w:rsidP="00B00000">
      <w:pPr>
        <w:spacing w:line="360" w:lineRule="auto"/>
        <w:ind w:firstLineChars="200" w:firstLine="420"/>
        <w:rPr>
          <w:rFonts w:ascii="宋体" w:hAnsi="宋体" w:hint="eastAsia"/>
          <w:szCs w:val="21"/>
          <w:u w:val="single"/>
        </w:rPr>
      </w:pPr>
      <w:r w:rsidRPr="00315939">
        <w:rPr>
          <w:rFonts w:ascii="宋体" w:hAnsi="宋体" w:hint="eastAsia"/>
          <w:szCs w:val="21"/>
          <w:u w:val="single"/>
        </w:rPr>
        <w:t>（3）为本项目提供整体设计、规范编制或者项目管理、监理、检测等服务的投标人，不得参加本项目的投标活动。</w:t>
      </w:r>
    </w:p>
    <w:p w14:paraId="50A40FAE" w14:textId="77777777" w:rsidR="00B00000" w:rsidRPr="00315939" w:rsidRDefault="00B00000" w:rsidP="00B00000">
      <w:pPr>
        <w:spacing w:line="360" w:lineRule="auto"/>
        <w:ind w:firstLineChars="200" w:firstLine="420"/>
        <w:rPr>
          <w:rFonts w:ascii="宋体" w:hAnsi="宋体" w:hint="eastAsia"/>
          <w:szCs w:val="21"/>
          <w:u w:val="single"/>
        </w:rPr>
      </w:pPr>
      <w:r w:rsidRPr="00315939">
        <w:rPr>
          <w:rFonts w:ascii="宋体" w:hAnsi="宋体" w:hint="eastAsia"/>
          <w:szCs w:val="21"/>
          <w:u w:val="single"/>
        </w:rPr>
        <w:t>（4）投标人在“信用中国”网站（www.creditchina.gov.cn）未被纳入失信被执行人名单、未被列在重大税收违法失信主体名单，未被列在政府采购严重违法失信行为记录名单。</w:t>
      </w:r>
    </w:p>
    <w:p w14:paraId="40FA59FB" w14:textId="77777777" w:rsidR="00B00000" w:rsidRPr="00315939" w:rsidRDefault="00B00000" w:rsidP="00B00000">
      <w:pPr>
        <w:pStyle w:val="2"/>
        <w:spacing w:before="0" w:line="360" w:lineRule="auto"/>
        <w:jc w:val="both"/>
        <w:rPr>
          <w:rFonts w:ascii="宋体" w:eastAsia="宋体" w:hAnsi="宋体" w:cs="宋体"/>
          <w:b w:val="0"/>
          <w:sz w:val="21"/>
          <w:szCs w:val="21"/>
        </w:rPr>
      </w:pPr>
      <w:r w:rsidRPr="00315939">
        <w:rPr>
          <w:rFonts w:ascii="宋体" w:eastAsia="宋体" w:hAnsi="宋体" w:cs="宋体" w:hint="eastAsia"/>
          <w:b w:val="0"/>
          <w:sz w:val="21"/>
          <w:szCs w:val="21"/>
        </w:rPr>
        <w:t>三、获取招标文件</w:t>
      </w:r>
    </w:p>
    <w:p w14:paraId="5F5ACEDE" w14:textId="77777777" w:rsidR="00B00000" w:rsidRPr="00315939" w:rsidRDefault="00B00000" w:rsidP="00B00000">
      <w:pPr>
        <w:spacing w:line="360" w:lineRule="auto"/>
        <w:ind w:firstLine="540"/>
        <w:rPr>
          <w:rFonts w:ascii="宋体" w:hAnsi="宋体" w:cs="宋体" w:hint="eastAsia"/>
          <w:szCs w:val="21"/>
        </w:rPr>
      </w:pPr>
      <w:r w:rsidRPr="00315939">
        <w:rPr>
          <w:rFonts w:ascii="宋体" w:hAnsi="宋体" w:cs="宋体" w:hint="eastAsia"/>
          <w:szCs w:val="21"/>
        </w:rPr>
        <w:t>时间：</w:t>
      </w:r>
      <w:r w:rsidRPr="00315939">
        <w:rPr>
          <w:rFonts w:ascii="宋体" w:hAnsi="宋体" w:cs="宋体" w:hint="eastAsia"/>
          <w:szCs w:val="21"/>
          <w:u w:val="single"/>
        </w:rPr>
        <w:t>2024</w:t>
      </w:r>
      <w:r w:rsidRPr="00315939">
        <w:rPr>
          <w:rFonts w:ascii="宋体" w:hAnsi="宋体" w:cs="宋体" w:hint="eastAsia"/>
          <w:szCs w:val="21"/>
        </w:rPr>
        <w:t>年</w:t>
      </w:r>
      <w:r>
        <w:rPr>
          <w:rFonts w:ascii="宋体" w:hAnsi="宋体" w:cs="宋体" w:hint="eastAsia"/>
          <w:szCs w:val="21"/>
          <w:u w:val="single"/>
        </w:rPr>
        <w:t>3</w:t>
      </w:r>
      <w:r w:rsidRPr="00315939">
        <w:rPr>
          <w:rFonts w:ascii="宋体" w:hAnsi="宋体" w:cs="宋体" w:hint="eastAsia"/>
          <w:szCs w:val="21"/>
        </w:rPr>
        <w:t>月</w:t>
      </w:r>
      <w:r>
        <w:rPr>
          <w:rFonts w:ascii="宋体" w:hAnsi="宋体" w:cs="宋体" w:hint="eastAsia"/>
          <w:szCs w:val="21"/>
          <w:u w:val="single"/>
        </w:rPr>
        <w:t>26</w:t>
      </w:r>
      <w:r w:rsidRPr="00315939">
        <w:rPr>
          <w:rFonts w:ascii="宋体" w:hAnsi="宋体" w:cs="宋体" w:hint="eastAsia"/>
          <w:szCs w:val="21"/>
        </w:rPr>
        <w:t>日至</w:t>
      </w:r>
      <w:r w:rsidRPr="00315939">
        <w:rPr>
          <w:rFonts w:ascii="宋体" w:hAnsi="宋体" w:cs="宋体" w:hint="eastAsia"/>
          <w:szCs w:val="21"/>
          <w:u w:val="single"/>
        </w:rPr>
        <w:t>2024</w:t>
      </w:r>
      <w:r w:rsidRPr="00315939">
        <w:rPr>
          <w:rFonts w:ascii="宋体" w:hAnsi="宋体" w:cs="宋体" w:hint="eastAsia"/>
          <w:szCs w:val="21"/>
        </w:rPr>
        <w:t>年</w:t>
      </w:r>
      <w:r>
        <w:rPr>
          <w:rFonts w:ascii="宋体" w:hAnsi="宋体" w:cs="宋体" w:hint="eastAsia"/>
          <w:szCs w:val="21"/>
          <w:u w:val="single"/>
        </w:rPr>
        <w:t>4</w:t>
      </w:r>
      <w:r w:rsidRPr="00315939">
        <w:rPr>
          <w:rFonts w:ascii="宋体" w:hAnsi="宋体" w:cs="宋体" w:hint="eastAsia"/>
          <w:szCs w:val="21"/>
        </w:rPr>
        <w:t>月</w:t>
      </w:r>
      <w:r>
        <w:rPr>
          <w:rFonts w:ascii="宋体" w:hAnsi="宋体" w:cs="宋体" w:hint="eastAsia"/>
          <w:szCs w:val="21"/>
          <w:u w:val="single"/>
        </w:rPr>
        <w:t>1</w:t>
      </w:r>
      <w:r w:rsidRPr="00315939">
        <w:rPr>
          <w:rFonts w:ascii="宋体" w:hAnsi="宋体" w:cs="宋体" w:hint="eastAsia"/>
          <w:szCs w:val="21"/>
        </w:rPr>
        <w:t>日，每天上午09:00至11:30，下午13:00至16:00（北京时间，法定节假日除外）。</w:t>
      </w:r>
    </w:p>
    <w:p w14:paraId="39BF0EF0" w14:textId="77777777" w:rsidR="00B00000" w:rsidRPr="00315939" w:rsidRDefault="00B00000" w:rsidP="00B00000">
      <w:pPr>
        <w:spacing w:line="360" w:lineRule="auto"/>
        <w:ind w:firstLine="540"/>
        <w:rPr>
          <w:rFonts w:ascii="宋体" w:hAnsi="宋体" w:cs="宋体" w:hint="eastAsia"/>
          <w:szCs w:val="21"/>
        </w:rPr>
      </w:pPr>
      <w:r w:rsidRPr="00315939">
        <w:rPr>
          <w:rFonts w:ascii="宋体" w:hAnsi="宋体" w:cs="宋体" w:hint="eastAsia"/>
          <w:szCs w:val="21"/>
        </w:rPr>
        <w:t>地点：</w:t>
      </w:r>
      <w:r w:rsidRPr="00315939">
        <w:rPr>
          <w:rFonts w:ascii="宋体" w:hAnsi="宋体" w:cs="宋体" w:hint="eastAsia"/>
          <w:szCs w:val="21"/>
          <w:u w:val="single"/>
        </w:rPr>
        <w:t>北京市顺义区首都机场二纬路中国服务大厦C区四层402室</w:t>
      </w:r>
      <w:r w:rsidRPr="00315939">
        <w:rPr>
          <w:rFonts w:ascii="宋体" w:hAnsi="宋体" w:cs="宋体" w:hint="eastAsia"/>
          <w:szCs w:val="21"/>
        </w:rPr>
        <w:t>。</w:t>
      </w:r>
    </w:p>
    <w:p w14:paraId="71ACE36D" w14:textId="77777777" w:rsidR="00B00000" w:rsidRPr="00315939" w:rsidRDefault="00B00000" w:rsidP="00B00000">
      <w:pPr>
        <w:spacing w:line="360" w:lineRule="auto"/>
        <w:ind w:firstLine="540"/>
        <w:rPr>
          <w:rFonts w:ascii="宋体" w:hAnsi="宋体" w:cs="宋体" w:hint="eastAsia"/>
          <w:szCs w:val="21"/>
        </w:rPr>
      </w:pPr>
      <w:r w:rsidRPr="00315939">
        <w:rPr>
          <w:rFonts w:ascii="宋体" w:hAnsi="宋体" w:cs="宋体" w:hint="eastAsia"/>
          <w:szCs w:val="21"/>
        </w:rPr>
        <w:t>方式：</w:t>
      </w:r>
      <w:r w:rsidRPr="00315939">
        <w:rPr>
          <w:rFonts w:ascii="宋体" w:hAnsi="宋体" w:cs="宋体" w:hint="eastAsia"/>
          <w:szCs w:val="21"/>
          <w:u w:val="single"/>
        </w:rPr>
        <w:t>在北京市顺义区首都机场二纬路中国服务大厦C区四层402室免费获取招标文件，或通过电子邮件形式将获取招标文件资料发送至招标代理机构电子邮箱zxsbxxc@126.com内，电话通知招标代理机构查收，招标代理机构工作人员核实无误后提供PDF招标文件</w:t>
      </w:r>
      <w:r w:rsidRPr="00315939">
        <w:rPr>
          <w:rFonts w:ascii="宋体" w:hAnsi="宋体" w:cs="宋体" w:hint="eastAsia"/>
          <w:szCs w:val="21"/>
        </w:rPr>
        <w:t>。</w:t>
      </w:r>
    </w:p>
    <w:p w14:paraId="109DCF6D" w14:textId="77777777" w:rsidR="00B00000" w:rsidRPr="00315939" w:rsidRDefault="00B00000" w:rsidP="00B00000">
      <w:pPr>
        <w:spacing w:line="360" w:lineRule="auto"/>
        <w:ind w:firstLine="540"/>
        <w:rPr>
          <w:rFonts w:ascii="宋体" w:hAnsi="宋体" w:cs="宋体" w:hint="eastAsia"/>
          <w:szCs w:val="21"/>
        </w:rPr>
      </w:pPr>
      <w:r w:rsidRPr="00315939">
        <w:rPr>
          <w:rFonts w:ascii="宋体" w:hAnsi="宋体" w:cs="宋体" w:hint="eastAsia"/>
          <w:szCs w:val="21"/>
        </w:rPr>
        <w:t>获取招标文件资料内容包括：</w:t>
      </w:r>
    </w:p>
    <w:p w14:paraId="112B41C5" w14:textId="77777777" w:rsidR="00B00000" w:rsidRPr="00315939" w:rsidRDefault="00B00000" w:rsidP="00B00000">
      <w:pPr>
        <w:spacing w:line="360" w:lineRule="auto"/>
        <w:ind w:firstLine="540"/>
        <w:rPr>
          <w:rFonts w:ascii="宋体" w:hAnsi="宋体" w:cs="宋体" w:hint="eastAsia"/>
          <w:szCs w:val="21"/>
        </w:rPr>
      </w:pPr>
      <w:r w:rsidRPr="00315939">
        <w:rPr>
          <w:rFonts w:ascii="宋体" w:hAnsi="宋体" w:cs="宋体" w:hint="eastAsia"/>
          <w:szCs w:val="21"/>
        </w:rPr>
        <w:t>（1）法定代表人证明文件（需附法定代表人身份证正反面复印件或其他有效证件）或附有法定代表人身份证明文件的授权委托书（需附委托代理人身份证正反面复印件或其他有效证件）；</w:t>
      </w:r>
    </w:p>
    <w:p w14:paraId="4386ECBF" w14:textId="77777777" w:rsidR="00B00000" w:rsidRPr="00315939" w:rsidRDefault="00B00000" w:rsidP="00B00000">
      <w:pPr>
        <w:spacing w:line="360" w:lineRule="auto"/>
        <w:ind w:firstLine="540"/>
        <w:rPr>
          <w:rFonts w:ascii="宋体" w:hAnsi="宋体" w:cs="宋体" w:hint="eastAsia"/>
          <w:szCs w:val="21"/>
        </w:rPr>
      </w:pPr>
      <w:r w:rsidRPr="00315939">
        <w:rPr>
          <w:rFonts w:ascii="宋体" w:hAnsi="宋体" w:cs="宋体" w:hint="eastAsia"/>
          <w:szCs w:val="21"/>
        </w:rPr>
        <w:t>（2）经办人联系方式（手机、电话、电子邮箱、通讯地址等）。</w:t>
      </w:r>
    </w:p>
    <w:p w14:paraId="2A352E7C" w14:textId="77777777" w:rsidR="00B00000" w:rsidRPr="00315939" w:rsidRDefault="00B00000" w:rsidP="00B00000">
      <w:pPr>
        <w:pStyle w:val="2"/>
        <w:spacing w:before="0" w:line="360" w:lineRule="auto"/>
        <w:jc w:val="both"/>
        <w:rPr>
          <w:rFonts w:ascii="宋体" w:eastAsia="宋体" w:hAnsi="宋体" w:cs="宋体" w:hint="eastAsia"/>
          <w:b w:val="0"/>
          <w:sz w:val="21"/>
          <w:szCs w:val="21"/>
        </w:rPr>
      </w:pPr>
      <w:r w:rsidRPr="00315939">
        <w:rPr>
          <w:rFonts w:ascii="宋体" w:eastAsia="宋体" w:hAnsi="宋体" w:cs="宋体" w:hint="eastAsia"/>
          <w:b w:val="0"/>
          <w:sz w:val="21"/>
          <w:szCs w:val="21"/>
        </w:rPr>
        <w:t>四、提交投标文件截止时间、开标时间和地点</w:t>
      </w:r>
    </w:p>
    <w:p w14:paraId="55450F61" w14:textId="77777777" w:rsidR="00B00000" w:rsidRPr="00315939" w:rsidRDefault="00B00000" w:rsidP="00B00000">
      <w:pPr>
        <w:spacing w:line="360" w:lineRule="auto"/>
        <w:ind w:firstLine="540"/>
        <w:rPr>
          <w:rFonts w:hint="eastAsia"/>
        </w:rPr>
      </w:pPr>
      <w:r w:rsidRPr="00315939">
        <w:rPr>
          <w:rFonts w:ascii="宋体" w:hAnsi="宋体" w:cs="宋体" w:hint="eastAsia"/>
          <w:szCs w:val="21"/>
          <w:u w:val="single"/>
        </w:rPr>
        <w:t>2024</w:t>
      </w:r>
      <w:r w:rsidRPr="00315939">
        <w:rPr>
          <w:rFonts w:ascii="宋体" w:hAnsi="宋体" w:cs="宋体" w:hint="eastAsia"/>
          <w:szCs w:val="21"/>
        </w:rPr>
        <w:t>年</w:t>
      </w:r>
      <w:r>
        <w:rPr>
          <w:rFonts w:ascii="宋体" w:hAnsi="宋体" w:cs="宋体" w:hint="eastAsia"/>
          <w:szCs w:val="21"/>
          <w:u w:val="single"/>
        </w:rPr>
        <w:t>4</w:t>
      </w:r>
      <w:r w:rsidRPr="00315939">
        <w:rPr>
          <w:rFonts w:ascii="宋体" w:hAnsi="宋体" w:cs="宋体" w:hint="eastAsia"/>
          <w:szCs w:val="21"/>
        </w:rPr>
        <w:t>月</w:t>
      </w:r>
      <w:r>
        <w:rPr>
          <w:rFonts w:ascii="宋体" w:hAnsi="宋体" w:cs="宋体" w:hint="eastAsia"/>
          <w:szCs w:val="21"/>
          <w:u w:val="single"/>
        </w:rPr>
        <w:t>16</w:t>
      </w:r>
      <w:r w:rsidRPr="00315939">
        <w:rPr>
          <w:rFonts w:ascii="宋体" w:hAnsi="宋体" w:cs="宋体" w:hint="eastAsia"/>
          <w:szCs w:val="21"/>
        </w:rPr>
        <w:t xml:space="preserve">日9点30分（北京时间），地点：北京市顺义区首都机场二纬路中国服务大厦C区三层第三会议室。    </w:t>
      </w:r>
      <w:r w:rsidRPr="00315939">
        <w:rPr>
          <w:rFonts w:hint="eastAsia"/>
        </w:rPr>
        <w:t xml:space="preserve">    </w:t>
      </w:r>
    </w:p>
    <w:p w14:paraId="556BEF41" w14:textId="77777777" w:rsidR="00B00000" w:rsidRPr="00315939" w:rsidRDefault="00B00000" w:rsidP="00B00000">
      <w:pPr>
        <w:spacing w:line="360" w:lineRule="auto"/>
        <w:ind w:firstLineChars="200" w:firstLine="420"/>
        <w:rPr>
          <w:rFonts w:ascii="宋体" w:hAnsi="宋体" w:cs="宋体" w:hint="eastAsia"/>
          <w:szCs w:val="21"/>
        </w:rPr>
      </w:pPr>
      <w:r w:rsidRPr="00315939">
        <w:rPr>
          <w:rFonts w:ascii="宋体" w:hAnsi="宋体" w:cs="宋体" w:hint="eastAsia"/>
          <w:szCs w:val="21"/>
        </w:rPr>
        <w:t>逾期送达或者未按照招标文件要求密封的投标文件，招标人、招标代理机构应当拒收。</w:t>
      </w:r>
    </w:p>
    <w:p w14:paraId="28C6637C" w14:textId="77777777" w:rsidR="00B00000" w:rsidRPr="00315939" w:rsidRDefault="00B00000" w:rsidP="00B00000">
      <w:pPr>
        <w:spacing w:line="360" w:lineRule="auto"/>
        <w:ind w:firstLineChars="200" w:firstLine="422"/>
        <w:rPr>
          <w:rFonts w:ascii="宋体" w:hAnsi="宋体" w:cs="宋体" w:hint="eastAsia"/>
          <w:b/>
          <w:szCs w:val="21"/>
        </w:rPr>
      </w:pPr>
      <w:r w:rsidRPr="00315939">
        <w:rPr>
          <w:rFonts w:ascii="宋体" w:hAnsi="宋体" w:cs="宋体" w:hint="eastAsia"/>
          <w:b/>
          <w:szCs w:val="21"/>
        </w:rPr>
        <w:t>备注：投标人递交投标文件时，还须单独携带一份授权委托书原件（格式见招标文件第七章投标文件格式，二、商务技术文件格式，2授权委托书）（无需密封）。</w:t>
      </w:r>
    </w:p>
    <w:p w14:paraId="5DE361D7" w14:textId="77777777" w:rsidR="00B00000" w:rsidRPr="00315939" w:rsidRDefault="00B00000" w:rsidP="00B00000">
      <w:pPr>
        <w:spacing w:line="360" w:lineRule="auto"/>
        <w:rPr>
          <w:rFonts w:ascii="宋体" w:hAnsi="宋体" w:cs="宋体"/>
          <w:b/>
          <w:szCs w:val="21"/>
        </w:rPr>
      </w:pPr>
      <w:r w:rsidRPr="00315939">
        <w:rPr>
          <w:rFonts w:ascii="宋体" w:hAnsi="宋体" w:cs="宋体" w:hint="eastAsia"/>
          <w:b/>
          <w:szCs w:val="21"/>
        </w:rPr>
        <w:t>五、公告期限</w:t>
      </w:r>
    </w:p>
    <w:p w14:paraId="772D4E1E" w14:textId="77777777" w:rsidR="00B00000" w:rsidRPr="00315939" w:rsidRDefault="00B00000" w:rsidP="00B00000">
      <w:pPr>
        <w:spacing w:line="360" w:lineRule="auto"/>
        <w:ind w:firstLineChars="200" w:firstLine="420"/>
        <w:rPr>
          <w:rFonts w:ascii="宋体" w:hAnsi="宋体" w:cs="宋体"/>
          <w:kern w:val="0"/>
          <w:szCs w:val="21"/>
        </w:rPr>
      </w:pPr>
      <w:r w:rsidRPr="00315939">
        <w:rPr>
          <w:rFonts w:ascii="宋体" w:hAnsi="宋体" w:cs="宋体" w:hint="eastAsia"/>
          <w:kern w:val="0"/>
          <w:szCs w:val="21"/>
        </w:rPr>
        <w:t>自本公告发布之日起5个工作日。</w:t>
      </w:r>
    </w:p>
    <w:p w14:paraId="201ACD03" w14:textId="77777777" w:rsidR="00B00000" w:rsidRPr="00315939" w:rsidRDefault="00B00000" w:rsidP="00B00000">
      <w:pPr>
        <w:pStyle w:val="2"/>
        <w:spacing w:before="0" w:line="360" w:lineRule="auto"/>
        <w:jc w:val="both"/>
        <w:rPr>
          <w:rFonts w:ascii="宋体" w:eastAsia="宋体" w:hAnsi="宋体" w:cs="宋体"/>
          <w:b w:val="0"/>
          <w:sz w:val="21"/>
          <w:szCs w:val="21"/>
        </w:rPr>
      </w:pPr>
      <w:r w:rsidRPr="00315939">
        <w:rPr>
          <w:rFonts w:ascii="宋体" w:eastAsia="宋体" w:hAnsi="宋体" w:cs="宋体" w:hint="eastAsia"/>
          <w:b w:val="0"/>
          <w:sz w:val="21"/>
          <w:szCs w:val="21"/>
        </w:rPr>
        <w:t>六、其他补充事宜</w:t>
      </w:r>
    </w:p>
    <w:p w14:paraId="3F37A629" w14:textId="77777777" w:rsidR="00B00000" w:rsidRPr="00315939" w:rsidRDefault="00B00000" w:rsidP="00B00000">
      <w:pPr>
        <w:pStyle w:val="ab"/>
        <w:spacing w:line="360" w:lineRule="auto"/>
        <w:rPr>
          <w:rFonts w:ascii="宋体" w:hAnsi="宋体" w:hint="eastAsia"/>
          <w:szCs w:val="21"/>
        </w:rPr>
      </w:pPr>
      <w:r w:rsidRPr="00315939">
        <w:rPr>
          <w:rFonts w:ascii="宋体" w:hAnsi="宋体" w:hint="eastAsia"/>
          <w:szCs w:val="21"/>
        </w:rPr>
        <w:t>1.公告媒介：本次招标公告在中国政府采购网（www.ccgp.gov.cn）上发布。</w:t>
      </w:r>
    </w:p>
    <w:p w14:paraId="54EE43F7" w14:textId="77777777" w:rsidR="00B00000" w:rsidRPr="00315939" w:rsidRDefault="00B00000" w:rsidP="00B00000">
      <w:pPr>
        <w:pStyle w:val="ab"/>
        <w:spacing w:line="360" w:lineRule="auto"/>
        <w:rPr>
          <w:rFonts w:ascii="宋体" w:hAnsi="宋体" w:hint="eastAsia"/>
          <w:szCs w:val="21"/>
        </w:rPr>
      </w:pPr>
      <w:r w:rsidRPr="00315939">
        <w:rPr>
          <w:rFonts w:ascii="宋体" w:hAnsi="宋体" w:hint="eastAsia"/>
          <w:szCs w:val="21"/>
        </w:rPr>
        <w:t>2.本项目所属行业：工业</w:t>
      </w:r>
    </w:p>
    <w:p w14:paraId="53B24919" w14:textId="77777777" w:rsidR="00B00000" w:rsidRPr="00315939" w:rsidRDefault="00B00000" w:rsidP="00B00000">
      <w:pPr>
        <w:pStyle w:val="ab"/>
        <w:spacing w:line="360" w:lineRule="auto"/>
        <w:rPr>
          <w:rFonts w:ascii="宋体" w:hAnsi="宋体"/>
          <w:szCs w:val="21"/>
        </w:rPr>
      </w:pPr>
      <w:r w:rsidRPr="00315939">
        <w:rPr>
          <w:rFonts w:ascii="宋体" w:hAnsi="宋体" w:hint="eastAsia"/>
          <w:szCs w:val="21"/>
        </w:rPr>
        <w:t>3.落实的政府采购政策：① 关于印发《政府采购促进中小企业发展管理办法》的通知</w:t>
      </w:r>
      <w:r w:rsidRPr="00315939">
        <w:rPr>
          <w:rFonts w:ascii="宋体" w:hAnsi="宋体" w:hint="eastAsia"/>
          <w:szCs w:val="21"/>
        </w:rPr>
        <w:lastRenderedPageBreak/>
        <w:t>（财库〔2020〕46号）、② 关于进一步加大政府采购支持中小企业力度的通知（财库〔2022〕19号）、③关于促进残疾人就业政府采购政策的通知（财库〔2017〕141号）、《财政部、司法部关于政府采购支持监狱企业发展有关问题的通知》（财库[2014]68 号）等。</w:t>
      </w:r>
    </w:p>
    <w:p w14:paraId="79AB3346" w14:textId="77777777" w:rsidR="00B00000" w:rsidRPr="00315939" w:rsidRDefault="00B00000" w:rsidP="00B00000">
      <w:pPr>
        <w:pStyle w:val="2"/>
        <w:spacing w:before="0" w:line="360" w:lineRule="auto"/>
        <w:jc w:val="both"/>
        <w:rPr>
          <w:rFonts w:ascii="宋体" w:eastAsia="宋体" w:hAnsi="宋体" w:cs="宋体"/>
          <w:b w:val="0"/>
          <w:sz w:val="21"/>
          <w:szCs w:val="21"/>
        </w:rPr>
      </w:pPr>
      <w:r w:rsidRPr="00315939">
        <w:rPr>
          <w:rFonts w:ascii="宋体" w:eastAsia="宋体" w:hAnsi="宋体" w:cs="宋体" w:hint="eastAsia"/>
          <w:b w:val="0"/>
          <w:sz w:val="21"/>
          <w:szCs w:val="21"/>
        </w:rPr>
        <w:t>七、对本次招标提出询问，请按</w:t>
      </w:r>
      <w:r w:rsidRPr="00315939">
        <w:rPr>
          <w:rFonts w:ascii="宋体" w:eastAsia="宋体" w:hAnsi="宋体" w:cs="宋体"/>
          <w:b w:val="0"/>
          <w:sz w:val="21"/>
          <w:szCs w:val="21"/>
        </w:rPr>
        <w:t>以下方式</w:t>
      </w:r>
      <w:r w:rsidRPr="00315939">
        <w:rPr>
          <w:rFonts w:ascii="宋体" w:eastAsia="宋体" w:hAnsi="宋体" w:cs="宋体" w:hint="eastAsia"/>
          <w:b w:val="0"/>
          <w:sz w:val="21"/>
          <w:szCs w:val="21"/>
        </w:rPr>
        <w:t>联系。</w:t>
      </w:r>
    </w:p>
    <w:p w14:paraId="37DAF38D" w14:textId="77777777" w:rsidR="00B00000" w:rsidRPr="00315939" w:rsidRDefault="00B00000" w:rsidP="00B00000">
      <w:pPr>
        <w:widowControl/>
        <w:spacing w:line="360" w:lineRule="auto"/>
        <w:jc w:val="left"/>
        <w:rPr>
          <w:rFonts w:ascii="宋体" w:hAnsi="宋体"/>
          <w:szCs w:val="21"/>
        </w:rPr>
      </w:pPr>
      <w:r w:rsidRPr="00315939">
        <w:rPr>
          <w:rFonts w:ascii="宋体" w:hAnsi="宋体" w:cs="宋体" w:hint="eastAsia"/>
          <w:szCs w:val="21"/>
        </w:rPr>
        <w:t xml:space="preserve">　　　1.采购人信息</w:t>
      </w:r>
    </w:p>
    <w:p w14:paraId="65BE2A15" w14:textId="77777777" w:rsidR="00B00000" w:rsidRPr="00315939" w:rsidRDefault="00B00000" w:rsidP="00B00000">
      <w:pPr>
        <w:spacing w:line="360" w:lineRule="auto"/>
        <w:ind w:leftChars="100" w:left="210" w:firstLineChars="200" w:firstLine="420"/>
        <w:jc w:val="left"/>
        <w:rPr>
          <w:rFonts w:ascii="宋体" w:hAnsi="宋体"/>
          <w:szCs w:val="21"/>
        </w:rPr>
      </w:pPr>
      <w:r w:rsidRPr="00315939">
        <w:rPr>
          <w:rFonts w:ascii="宋体" w:hAnsi="宋体" w:hint="eastAsia"/>
          <w:szCs w:val="21"/>
        </w:rPr>
        <w:t>名 称：</w:t>
      </w:r>
      <w:r w:rsidRPr="00315939">
        <w:rPr>
          <w:rFonts w:ascii="宋体" w:hAnsi="宋体" w:hint="eastAsia"/>
          <w:szCs w:val="21"/>
          <w:u w:val="single"/>
        </w:rPr>
        <w:t>中国民用航空局空中交通管理局</w:t>
      </w:r>
    </w:p>
    <w:p w14:paraId="4B615ADE" w14:textId="77777777" w:rsidR="00B00000" w:rsidRPr="00315939" w:rsidRDefault="00B00000" w:rsidP="00B00000">
      <w:pPr>
        <w:spacing w:line="360" w:lineRule="auto"/>
        <w:ind w:leftChars="100" w:left="210" w:firstLineChars="200" w:firstLine="420"/>
        <w:jc w:val="left"/>
        <w:rPr>
          <w:rFonts w:ascii="宋体" w:hAnsi="宋体" w:hint="eastAsia"/>
          <w:szCs w:val="21"/>
          <w:u w:val="single"/>
        </w:rPr>
      </w:pPr>
      <w:r w:rsidRPr="00315939">
        <w:rPr>
          <w:rFonts w:ascii="宋体" w:hAnsi="宋体" w:hint="eastAsia"/>
          <w:szCs w:val="21"/>
        </w:rPr>
        <w:t>地址：</w:t>
      </w:r>
      <w:r w:rsidRPr="00315939">
        <w:rPr>
          <w:rFonts w:ascii="宋体" w:hAnsi="宋体" w:hint="eastAsia"/>
          <w:szCs w:val="21"/>
          <w:u w:val="single"/>
        </w:rPr>
        <w:t>北京市朝阳区东三环中路12号</w:t>
      </w:r>
    </w:p>
    <w:p w14:paraId="70E7DE6C" w14:textId="77777777" w:rsidR="00B00000" w:rsidRPr="00315939" w:rsidRDefault="00B00000" w:rsidP="00B00000">
      <w:pPr>
        <w:spacing w:line="360" w:lineRule="auto"/>
        <w:ind w:leftChars="100" w:left="210" w:firstLineChars="200" w:firstLine="420"/>
        <w:jc w:val="left"/>
        <w:rPr>
          <w:rFonts w:ascii="宋体" w:hAnsi="宋体"/>
          <w:szCs w:val="21"/>
        </w:rPr>
      </w:pPr>
      <w:r w:rsidRPr="00315939">
        <w:rPr>
          <w:rFonts w:ascii="宋体" w:hAnsi="宋体" w:hint="eastAsia"/>
          <w:szCs w:val="21"/>
        </w:rPr>
        <w:t>联系人：</w:t>
      </w:r>
      <w:r w:rsidRPr="00315939">
        <w:rPr>
          <w:rFonts w:ascii="宋体" w:hAnsi="宋体" w:hint="eastAsia"/>
          <w:szCs w:val="21"/>
          <w:u w:val="single"/>
        </w:rPr>
        <w:t xml:space="preserve">　　刘晓宇　　　　　　 </w:t>
      </w:r>
      <w:r w:rsidRPr="00315939">
        <w:rPr>
          <w:rFonts w:ascii="宋体" w:hAnsi="宋体" w:hint="eastAsia"/>
          <w:szCs w:val="21"/>
        </w:rPr>
        <w:t xml:space="preserve">                            </w:t>
      </w:r>
    </w:p>
    <w:p w14:paraId="0A4CC508" w14:textId="77777777" w:rsidR="00B00000" w:rsidRPr="00315939" w:rsidRDefault="00B00000" w:rsidP="00B00000">
      <w:pPr>
        <w:spacing w:line="360" w:lineRule="auto"/>
        <w:ind w:leftChars="100" w:left="210" w:firstLineChars="200" w:firstLine="420"/>
        <w:jc w:val="left"/>
        <w:rPr>
          <w:rFonts w:ascii="宋体" w:hAnsi="宋体"/>
          <w:szCs w:val="21"/>
          <w:u w:val="single"/>
        </w:rPr>
      </w:pPr>
      <w:r w:rsidRPr="00315939">
        <w:rPr>
          <w:rFonts w:ascii="宋体" w:hAnsi="宋体" w:hint="eastAsia"/>
          <w:szCs w:val="21"/>
        </w:rPr>
        <w:t>联系方式：</w:t>
      </w:r>
      <w:r w:rsidRPr="00315939">
        <w:rPr>
          <w:rFonts w:ascii="宋体" w:hAnsi="宋体" w:hint="eastAsia"/>
          <w:szCs w:val="21"/>
          <w:u w:val="single"/>
        </w:rPr>
        <w:t xml:space="preserve">　　</w:t>
      </w:r>
      <w:r>
        <w:rPr>
          <w:rFonts w:ascii="宋体" w:hAnsi="宋体" w:hint="eastAsia"/>
          <w:szCs w:val="21"/>
          <w:u w:val="single"/>
        </w:rPr>
        <w:t>010</w:t>
      </w:r>
      <w:r w:rsidRPr="00315939">
        <w:rPr>
          <w:rFonts w:ascii="宋体" w:hAnsi="宋体" w:hint="eastAsia"/>
          <w:szCs w:val="21"/>
          <w:u w:val="single"/>
        </w:rPr>
        <w:t xml:space="preserve">87786366　　　　 </w:t>
      </w:r>
    </w:p>
    <w:p w14:paraId="3E2F77AF" w14:textId="77777777" w:rsidR="00B00000" w:rsidRPr="00315939" w:rsidRDefault="00B00000" w:rsidP="00B00000">
      <w:pPr>
        <w:spacing w:line="360" w:lineRule="auto"/>
        <w:ind w:left="263" w:hangingChars="125" w:hanging="263"/>
        <w:jc w:val="left"/>
        <w:rPr>
          <w:rFonts w:ascii="宋体" w:hAnsi="宋体"/>
          <w:szCs w:val="21"/>
        </w:rPr>
      </w:pPr>
      <w:r w:rsidRPr="00315939">
        <w:rPr>
          <w:rFonts w:ascii="宋体" w:hAnsi="宋体" w:cs="宋体" w:hint="eastAsia"/>
          <w:szCs w:val="21"/>
        </w:rPr>
        <w:t xml:space="preserve">　　　2.采购代理机构信息</w:t>
      </w:r>
    </w:p>
    <w:p w14:paraId="3E0F3BC2" w14:textId="77777777" w:rsidR="00B00000" w:rsidRPr="00315939" w:rsidRDefault="00B00000" w:rsidP="00B00000">
      <w:pPr>
        <w:spacing w:line="360" w:lineRule="auto"/>
        <w:ind w:firstLineChars="300" w:firstLine="630"/>
        <w:rPr>
          <w:rFonts w:ascii="宋体" w:hAnsi="宋体"/>
          <w:szCs w:val="21"/>
        </w:rPr>
      </w:pPr>
      <w:r w:rsidRPr="00315939">
        <w:rPr>
          <w:rFonts w:ascii="宋体" w:hAnsi="宋体" w:hint="eastAsia"/>
          <w:szCs w:val="21"/>
        </w:rPr>
        <w:t>名 称：</w:t>
      </w:r>
      <w:r w:rsidRPr="00315939">
        <w:rPr>
          <w:rFonts w:ascii="宋体" w:hAnsi="宋体" w:hint="eastAsia"/>
          <w:szCs w:val="21"/>
          <w:u w:val="single"/>
        </w:rPr>
        <w:t>中国民航工程咨询有限公司</w:t>
      </w:r>
    </w:p>
    <w:p w14:paraId="69744A61" w14:textId="77777777" w:rsidR="00B00000" w:rsidRPr="00315939" w:rsidRDefault="00B00000" w:rsidP="00B00000">
      <w:pPr>
        <w:spacing w:line="360" w:lineRule="auto"/>
        <w:ind w:firstLineChars="300" w:firstLine="630"/>
        <w:rPr>
          <w:rFonts w:ascii="宋体" w:hAnsi="宋体" w:hint="eastAsia"/>
          <w:szCs w:val="21"/>
          <w:u w:val="single"/>
        </w:rPr>
      </w:pPr>
      <w:r w:rsidRPr="00315939">
        <w:rPr>
          <w:rFonts w:ascii="宋体" w:hAnsi="宋体" w:hint="eastAsia"/>
          <w:szCs w:val="21"/>
        </w:rPr>
        <w:t>地　址：</w:t>
      </w:r>
      <w:r w:rsidRPr="00315939">
        <w:rPr>
          <w:rFonts w:ascii="宋体" w:hAnsi="宋体" w:hint="eastAsia"/>
          <w:szCs w:val="21"/>
          <w:u w:val="single"/>
        </w:rPr>
        <w:t>北京市顺义区二纬路中国服务大厦C区四层402室</w:t>
      </w:r>
    </w:p>
    <w:p w14:paraId="2D566154" w14:textId="77777777" w:rsidR="00B00000" w:rsidRPr="00315939" w:rsidRDefault="00B00000" w:rsidP="00B00000">
      <w:pPr>
        <w:spacing w:line="360" w:lineRule="auto"/>
        <w:ind w:firstLineChars="300" w:firstLine="630"/>
        <w:rPr>
          <w:rFonts w:ascii="宋体" w:hAnsi="宋体"/>
          <w:szCs w:val="21"/>
        </w:rPr>
      </w:pPr>
      <w:r w:rsidRPr="00315939">
        <w:rPr>
          <w:rFonts w:ascii="宋体" w:hAnsi="宋体" w:hint="eastAsia"/>
          <w:szCs w:val="21"/>
        </w:rPr>
        <w:t>联系人：</w:t>
      </w:r>
      <w:r w:rsidRPr="00315939">
        <w:rPr>
          <w:rFonts w:ascii="宋体" w:hAnsi="宋体" w:hint="eastAsia"/>
          <w:szCs w:val="21"/>
          <w:u w:val="single"/>
        </w:rPr>
        <w:t xml:space="preserve">夏学超、楼大为 </w:t>
      </w:r>
    </w:p>
    <w:p w14:paraId="65E0912E" w14:textId="77777777" w:rsidR="00B00000" w:rsidRPr="00315939" w:rsidRDefault="00B00000" w:rsidP="00B00000">
      <w:pPr>
        <w:spacing w:line="360" w:lineRule="auto"/>
        <w:ind w:firstLineChars="300" w:firstLine="630"/>
        <w:rPr>
          <w:rFonts w:ascii="宋体" w:hAnsi="宋体"/>
          <w:szCs w:val="21"/>
        </w:rPr>
      </w:pPr>
      <w:r w:rsidRPr="00315939">
        <w:rPr>
          <w:rFonts w:ascii="宋体" w:hAnsi="宋体" w:hint="eastAsia"/>
          <w:szCs w:val="21"/>
        </w:rPr>
        <w:t>联系方式：</w:t>
      </w:r>
      <w:r w:rsidRPr="00315939">
        <w:rPr>
          <w:rFonts w:ascii="宋体" w:hAnsi="宋体" w:hint="eastAsia"/>
          <w:szCs w:val="21"/>
          <w:u w:val="single"/>
        </w:rPr>
        <w:t xml:space="preserve">18600215500、13701374188 </w:t>
      </w:r>
    </w:p>
    <w:p w14:paraId="732E7E5B" w14:textId="77777777" w:rsidR="00B00000" w:rsidRPr="00315939" w:rsidRDefault="00B00000" w:rsidP="00B00000">
      <w:pPr>
        <w:spacing w:line="360" w:lineRule="auto"/>
        <w:ind w:firstLineChars="300" w:firstLine="630"/>
        <w:rPr>
          <w:rFonts w:ascii="宋体" w:hAnsi="宋体"/>
          <w:szCs w:val="21"/>
          <w:u w:val="single"/>
        </w:rPr>
      </w:pPr>
      <w:r w:rsidRPr="00315939">
        <w:rPr>
          <w:rFonts w:ascii="宋体" w:hAnsi="宋体" w:cs="宋体" w:hint="eastAsia"/>
          <w:szCs w:val="21"/>
        </w:rPr>
        <w:t>3.质疑</w:t>
      </w:r>
      <w:r w:rsidRPr="00315939">
        <w:rPr>
          <w:rFonts w:ascii="宋体" w:hAnsi="宋体" w:cs="宋体"/>
          <w:szCs w:val="21"/>
        </w:rPr>
        <w:t>联系方式</w:t>
      </w:r>
    </w:p>
    <w:p w14:paraId="59B2516F" w14:textId="77777777" w:rsidR="00B00000" w:rsidRPr="00315939" w:rsidRDefault="00B00000" w:rsidP="00B00000">
      <w:pPr>
        <w:pStyle w:val="a8"/>
        <w:spacing w:line="360" w:lineRule="auto"/>
        <w:ind w:firstLineChars="300" w:firstLine="630"/>
        <w:rPr>
          <w:rFonts w:hAnsi="宋体"/>
          <w:szCs w:val="21"/>
        </w:rPr>
      </w:pPr>
      <w:r w:rsidRPr="00315939">
        <w:rPr>
          <w:rFonts w:hAnsi="宋体"/>
          <w:szCs w:val="21"/>
          <w:lang w:eastAsia="zh-CN"/>
        </w:rPr>
        <w:t>质疑</w:t>
      </w:r>
      <w:r w:rsidRPr="00315939">
        <w:rPr>
          <w:rFonts w:hAnsi="宋体"/>
          <w:szCs w:val="21"/>
        </w:rPr>
        <w:t>联系人：</w:t>
      </w:r>
      <w:r w:rsidRPr="00315939">
        <w:rPr>
          <w:rFonts w:hAnsi="宋体"/>
          <w:szCs w:val="21"/>
          <w:u w:val="single"/>
          <w:lang w:eastAsia="zh-CN"/>
        </w:rPr>
        <w:t xml:space="preserve">     </w:t>
      </w:r>
      <w:r w:rsidRPr="00315939">
        <w:rPr>
          <w:rFonts w:hAnsi="宋体"/>
          <w:szCs w:val="21"/>
          <w:u w:val="single"/>
        </w:rPr>
        <w:t>胡勇</w:t>
      </w:r>
      <w:r w:rsidRPr="00315939">
        <w:rPr>
          <w:rFonts w:hAnsi="宋体"/>
          <w:szCs w:val="21"/>
          <w:u w:val="single"/>
          <w:lang w:eastAsia="zh-CN"/>
        </w:rPr>
        <w:t xml:space="preserve">     </w:t>
      </w:r>
    </w:p>
    <w:p w14:paraId="28EAEA37" w14:textId="77777777" w:rsidR="00B00000" w:rsidRPr="00315939" w:rsidRDefault="00B00000" w:rsidP="00B00000">
      <w:pPr>
        <w:spacing w:line="360" w:lineRule="auto"/>
        <w:ind w:firstLineChars="300" w:firstLine="630"/>
        <w:rPr>
          <w:rFonts w:ascii="宋体" w:hAnsi="宋体"/>
          <w:szCs w:val="21"/>
          <w:u w:val="single"/>
        </w:rPr>
      </w:pPr>
      <w:r w:rsidRPr="00315939">
        <w:rPr>
          <w:rFonts w:ascii="宋体" w:hAnsi="宋体" w:hint="eastAsia"/>
          <w:szCs w:val="21"/>
        </w:rPr>
        <w:t>电　话：</w:t>
      </w:r>
      <w:r w:rsidRPr="00315939">
        <w:rPr>
          <w:rFonts w:ascii="宋体" w:hAnsi="宋体" w:hint="eastAsia"/>
          <w:szCs w:val="21"/>
          <w:u w:val="single"/>
        </w:rPr>
        <w:t xml:space="preserve">　　</w:t>
      </w:r>
      <w:r>
        <w:rPr>
          <w:rFonts w:ascii="宋体" w:hAnsi="宋体" w:hint="eastAsia"/>
          <w:szCs w:val="21"/>
          <w:u w:val="single"/>
        </w:rPr>
        <w:t>010</w:t>
      </w:r>
      <w:r w:rsidRPr="00315939">
        <w:rPr>
          <w:rFonts w:ascii="宋体" w:hAnsi="宋体" w:hint="eastAsia"/>
          <w:szCs w:val="21"/>
          <w:u w:val="single"/>
        </w:rPr>
        <w:t xml:space="preserve">87786737　　　</w:t>
      </w:r>
    </w:p>
    <w:p w14:paraId="5728001E" w14:textId="77777777" w:rsidR="00B00000" w:rsidRPr="00315939" w:rsidRDefault="00B00000" w:rsidP="00B00000">
      <w:pPr>
        <w:widowControl/>
        <w:spacing w:line="360" w:lineRule="auto"/>
        <w:jc w:val="left"/>
        <w:rPr>
          <w:rFonts w:ascii="仿宋" w:eastAsia="仿宋" w:hAnsi="仿宋"/>
          <w:sz w:val="28"/>
          <w:szCs w:val="28"/>
          <w:u w:val="single"/>
        </w:rPr>
      </w:pPr>
    </w:p>
    <w:p w14:paraId="58C2F72C" w14:textId="77777777" w:rsidR="00E744B1" w:rsidRPr="00B00000" w:rsidRDefault="00E744B1"/>
    <w:sectPr w:rsidR="00E744B1" w:rsidRPr="00B000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2A420" w14:textId="77777777" w:rsidR="007D5E36" w:rsidRDefault="007D5E36" w:rsidP="00B00000">
      <w:r>
        <w:separator/>
      </w:r>
    </w:p>
  </w:endnote>
  <w:endnote w:type="continuationSeparator" w:id="0">
    <w:p w14:paraId="44FE2C63" w14:textId="77777777" w:rsidR="007D5E36" w:rsidRDefault="007D5E36" w:rsidP="00B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4EC0F" w14:textId="77777777" w:rsidR="007D5E36" w:rsidRDefault="007D5E36" w:rsidP="00B00000">
      <w:r>
        <w:separator/>
      </w:r>
    </w:p>
  </w:footnote>
  <w:footnote w:type="continuationSeparator" w:id="0">
    <w:p w14:paraId="0EC9FDCE" w14:textId="77777777" w:rsidR="007D5E36" w:rsidRDefault="007D5E36" w:rsidP="00B000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F45"/>
    <w:rsid w:val="007D5E36"/>
    <w:rsid w:val="00903F45"/>
    <w:rsid w:val="00B00000"/>
    <w:rsid w:val="00E74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BE5129D-C85C-4780-B549-A0C2984D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0000"/>
    <w:pPr>
      <w:widowControl w:val="0"/>
      <w:jc w:val="both"/>
    </w:pPr>
    <w:rPr>
      <w:rFonts w:ascii="Times New Roman" w:eastAsia="宋体" w:hAnsi="Times New Roman" w:cs="Times New Roman"/>
      <w:szCs w:val="24"/>
    </w:rPr>
  </w:style>
  <w:style w:type="paragraph" w:styleId="2">
    <w:name w:val="heading 2"/>
    <w:basedOn w:val="a"/>
    <w:next w:val="a0"/>
    <w:link w:val="2Char1"/>
    <w:qFormat/>
    <w:rsid w:val="00B00000"/>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B00000"/>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B00000"/>
    <w:rPr>
      <w:sz w:val="18"/>
      <w:szCs w:val="18"/>
    </w:rPr>
  </w:style>
  <w:style w:type="paragraph" w:styleId="a6">
    <w:name w:val="footer"/>
    <w:basedOn w:val="a"/>
    <w:link w:val="a7"/>
    <w:uiPriority w:val="99"/>
    <w:unhideWhenUsed/>
    <w:rsid w:val="00B0000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B00000"/>
    <w:rPr>
      <w:sz w:val="18"/>
      <w:szCs w:val="18"/>
    </w:rPr>
  </w:style>
  <w:style w:type="character" w:customStyle="1" w:styleId="20">
    <w:name w:val="标题 2 字符"/>
    <w:basedOn w:val="a1"/>
    <w:uiPriority w:val="9"/>
    <w:semiHidden/>
    <w:rsid w:val="00B00000"/>
    <w:rPr>
      <w:rFonts w:asciiTheme="majorHAnsi" w:eastAsiaTheme="majorEastAsia" w:hAnsiTheme="majorHAnsi" w:cstheme="majorBidi"/>
      <w:b/>
      <w:bCs/>
      <w:sz w:val="32"/>
      <w:szCs w:val="32"/>
    </w:rPr>
  </w:style>
  <w:style w:type="character" w:customStyle="1" w:styleId="2Char1">
    <w:name w:val="标题 2 Char1"/>
    <w:link w:val="2"/>
    <w:qFormat/>
    <w:rsid w:val="00B00000"/>
    <w:rPr>
      <w:rFonts w:ascii="Arial" w:eastAsia="黑体" w:hAnsi="Arial" w:cs="Times New Roman"/>
      <w:b/>
      <w:kern w:val="0"/>
      <w:sz w:val="30"/>
      <w:szCs w:val="20"/>
    </w:rPr>
  </w:style>
  <w:style w:type="paragraph" w:styleId="a8">
    <w:name w:val="Plain Text"/>
    <w:basedOn w:val="a"/>
    <w:link w:val="Char"/>
    <w:uiPriority w:val="99"/>
    <w:qFormat/>
    <w:rsid w:val="00B00000"/>
    <w:rPr>
      <w:rFonts w:ascii="宋体" w:hAnsi="Courier New"/>
      <w:szCs w:val="20"/>
      <w:lang w:val="x-none" w:eastAsia="x-none"/>
    </w:rPr>
  </w:style>
  <w:style w:type="character" w:customStyle="1" w:styleId="a9">
    <w:name w:val="纯文本 字符"/>
    <w:basedOn w:val="a1"/>
    <w:uiPriority w:val="99"/>
    <w:semiHidden/>
    <w:rsid w:val="00B00000"/>
    <w:rPr>
      <w:rFonts w:asciiTheme="minorEastAsia" w:hAnsi="Courier New" w:cs="Courier New"/>
      <w:szCs w:val="24"/>
    </w:rPr>
  </w:style>
  <w:style w:type="character" w:customStyle="1" w:styleId="Char">
    <w:name w:val="纯文本 Char"/>
    <w:link w:val="a8"/>
    <w:uiPriority w:val="99"/>
    <w:qFormat/>
    <w:rsid w:val="00B00000"/>
    <w:rPr>
      <w:rFonts w:ascii="宋体" w:eastAsia="宋体" w:hAnsi="Courier New" w:cs="Times New Roman"/>
      <w:szCs w:val="20"/>
      <w:lang w:val="x-none" w:eastAsia="x-none"/>
    </w:rPr>
  </w:style>
  <w:style w:type="character" w:customStyle="1" w:styleId="Char1">
    <w:name w:val="列出段落 Char1"/>
    <w:link w:val="aa"/>
    <w:uiPriority w:val="34"/>
    <w:qFormat/>
    <w:rsid w:val="00B00000"/>
    <w:rPr>
      <w:rFonts w:ascii="Calibri" w:eastAsia="宋体" w:hAnsi="Calibri"/>
      <w:kern w:val="2"/>
      <w:sz w:val="21"/>
      <w:szCs w:val="22"/>
      <w:lang w:val="en-US" w:eastAsia="zh-CN" w:bidi="ar-SA"/>
    </w:rPr>
  </w:style>
  <w:style w:type="paragraph" w:styleId="ab">
    <w:basedOn w:val="a"/>
    <w:next w:val="aa"/>
    <w:uiPriority w:val="34"/>
    <w:qFormat/>
    <w:rsid w:val="00B00000"/>
    <w:pPr>
      <w:ind w:firstLineChars="200" w:firstLine="420"/>
    </w:pPr>
    <w:rPr>
      <w:rFonts w:ascii="Calibri" w:hAnsi="Calibri"/>
      <w:szCs w:val="22"/>
    </w:rPr>
  </w:style>
  <w:style w:type="paragraph" w:styleId="a0">
    <w:name w:val="Normal Indent"/>
    <w:basedOn w:val="a"/>
    <w:uiPriority w:val="99"/>
    <w:semiHidden/>
    <w:unhideWhenUsed/>
    <w:rsid w:val="00B00000"/>
    <w:pPr>
      <w:ind w:firstLineChars="200" w:firstLine="420"/>
    </w:pPr>
  </w:style>
  <w:style w:type="paragraph" w:styleId="aa">
    <w:name w:val="List Paragraph"/>
    <w:basedOn w:val="a"/>
    <w:link w:val="Char1"/>
    <w:uiPriority w:val="34"/>
    <w:qFormat/>
    <w:rsid w:val="00B00000"/>
    <w:pPr>
      <w:ind w:firstLineChars="200" w:firstLine="420"/>
    </w:pPr>
    <w:rPr>
      <w:rFonts w:ascii="Calibr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6890;&#36807;&#30005;&#23376;&#37038;&#20214;&#24418;&#24335;&#23558;&#33719;&#21462;&#25307;&#26631;&#25991;&#20214;&#36164;&#26009;&#21457;&#36865;&#33267;&#37319;&#36141;&#20195;&#29702;&#26426;&#26500;&#30005;&#23376;&#37038;&#31665;zxsbxxc@126.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大为 楼</dc:creator>
  <cp:keywords/>
  <dc:description/>
  <cp:lastModifiedBy>大为 楼</cp:lastModifiedBy>
  <cp:revision>2</cp:revision>
  <dcterms:created xsi:type="dcterms:W3CDTF">2024-03-25T07:10:00Z</dcterms:created>
  <dcterms:modified xsi:type="dcterms:W3CDTF">2024-03-25T07:11:00Z</dcterms:modified>
</cp:coreProperties>
</file>