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楷体" w:hAnsi="楷体" w:eastAsia="楷体" w:cs="楷体"/>
          <w:b/>
          <w:sz w:val="44"/>
          <w:szCs w:val="44"/>
        </w:rPr>
      </w:pPr>
      <w:bookmarkStart w:id="0" w:name="_GoBack"/>
      <w:r>
        <w:rPr>
          <w:rFonts w:hint="eastAsia" w:ascii="楷体" w:hAnsi="楷体" w:eastAsia="楷体" w:cs="楷体"/>
          <w:b/>
          <w:sz w:val="44"/>
          <w:szCs w:val="44"/>
        </w:rPr>
        <w:t>供应商参加投标确认函</w:t>
      </w:r>
    </w:p>
    <w:bookmarkEnd w:id="0"/>
    <w:p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江苏汇邦工程咨询有限公司：</w:t>
      </w:r>
    </w:p>
    <w:p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　　本单位将参加贵公司于</w:t>
      </w:r>
      <w:r>
        <w:rPr>
          <w:rFonts w:hint="eastAsia" w:ascii="楷体" w:hAnsi="楷体" w:eastAsia="楷体" w:cs="楷体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 w:cs="楷体"/>
          <w:sz w:val="32"/>
          <w:szCs w:val="32"/>
        </w:rPr>
        <w:t>月</w:t>
      </w:r>
      <w:r>
        <w:rPr>
          <w:rFonts w:hint="eastAsia" w:ascii="楷体" w:hAnsi="楷体" w:eastAsia="楷体" w:cs="楷体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 w:cs="楷体"/>
          <w:sz w:val="32"/>
          <w:szCs w:val="32"/>
        </w:rPr>
        <w:t>日开标的采购编号为</w:t>
      </w:r>
      <w:r>
        <w:rPr>
          <w:rFonts w:hint="eastAsia" w:ascii="楷体" w:hAnsi="楷体" w:eastAsia="楷体" w:cs="楷体"/>
          <w:sz w:val="32"/>
          <w:szCs w:val="32"/>
          <w:u w:val="single"/>
        </w:rPr>
        <w:t xml:space="preserve">       </w:t>
      </w:r>
      <w:r>
        <w:rPr>
          <w:rFonts w:hint="eastAsia" w:ascii="楷体" w:hAnsi="楷体" w:eastAsia="楷体" w:cs="楷体"/>
          <w:sz w:val="32"/>
          <w:szCs w:val="32"/>
        </w:rPr>
        <w:t>的</w:t>
      </w:r>
      <w:r>
        <w:rPr>
          <w:rFonts w:hint="eastAsia" w:ascii="楷体" w:hAnsi="楷体" w:eastAsia="楷体" w:cs="楷体"/>
          <w:sz w:val="32"/>
          <w:szCs w:val="32"/>
          <w:u w:val="single"/>
        </w:rPr>
        <w:t xml:space="preserve">              </w:t>
      </w:r>
      <w:r>
        <w:rPr>
          <w:rFonts w:hint="eastAsia" w:ascii="楷体" w:hAnsi="楷体" w:eastAsia="楷体" w:cs="楷体"/>
          <w:sz w:val="32"/>
          <w:szCs w:val="32"/>
        </w:rPr>
        <w:t>项目的投标。本单位已在中国政府采购网成功下载标书，特发函确认。</w:t>
      </w:r>
    </w:p>
    <w:p>
      <w:pPr>
        <w:ind w:left="4160" w:hanging="4160" w:hangingChars="130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　　　　　　          </w:t>
      </w:r>
      <w:r>
        <w:rPr>
          <w:rFonts w:hint="eastAsia" w:ascii="楷体" w:hAnsi="楷体" w:eastAsia="楷体" w:cs="楷体"/>
          <w:sz w:val="32"/>
          <w:szCs w:val="32"/>
          <w:u w:val="single"/>
        </w:rPr>
        <w:t xml:space="preserve">  　             </w:t>
      </w:r>
      <w:r>
        <w:rPr>
          <w:rFonts w:hint="eastAsia" w:ascii="楷体" w:hAnsi="楷体" w:eastAsia="楷体" w:cs="楷体"/>
          <w:sz w:val="32"/>
          <w:szCs w:val="32"/>
        </w:rPr>
        <w:t>（单位公章）</w:t>
      </w:r>
    </w:p>
    <w:p>
      <w:pPr>
        <w:pBdr>
          <w:bottom w:val="single" w:color="auto" w:sz="6" w:space="1"/>
        </w:pBdr>
        <w:ind w:left="5280" w:hanging="5280" w:hangingChars="165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　　　　　　　　　　　　　    　年　　　月　　　日</w:t>
      </w:r>
    </w:p>
    <w:p>
      <w:pPr>
        <w:ind w:left="5280" w:hanging="5280" w:hangingChars="165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附：</w:t>
      </w:r>
    </w:p>
    <w:p>
      <w:pPr>
        <w:ind w:left="5963" w:hanging="5963" w:hangingChars="1650"/>
        <w:jc w:val="center"/>
        <w:rPr>
          <w:rFonts w:hint="eastAsia" w:ascii="楷体" w:hAnsi="楷体" w:eastAsia="楷体" w:cs="楷体"/>
          <w:b/>
          <w:sz w:val="36"/>
          <w:szCs w:val="36"/>
        </w:rPr>
      </w:pPr>
      <w:r>
        <w:rPr>
          <w:rFonts w:hint="eastAsia" w:ascii="楷体" w:hAnsi="楷体" w:eastAsia="楷体" w:cs="楷体"/>
          <w:b/>
          <w:sz w:val="36"/>
          <w:szCs w:val="36"/>
        </w:rPr>
        <w:t xml:space="preserve">     供应商联系表</w:t>
      </w:r>
    </w:p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7"/>
        <w:gridCol w:w="1873"/>
        <w:gridCol w:w="2550"/>
        <w:gridCol w:w="18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267" w:type="dxa"/>
            <w:noWrap w:val="0"/>
            <w:vAlign w:val="top"/>
          </w:tcPr>
          <w:p>
            <w:pPr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单位名称</w:t>
            </w:r>
          </w:p>
        </w:tc>
        <w:tc>
          <w:tcPr>
            <w:tcW w:w="6235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267" w:type="dxa"/>
            <w:noWrap w:val="0"/>
            <w:vAlign w:val="top"/>
          </w:tcPr>
          <w:p>
            <w:pPr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单位地址</w:t>
            </w:r>
          </w:p>
        </w:tc>
        <w:tc>
          <w:tcPr>
            <w:tcW w:w="6235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267" w:type="dxa"/>
            <w:noWrap w:val="0"/>
            <w:vAlign w:val="top"/>
          </w:tcPr>
          <w:p>
            <w:pPr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法定代表人</w:t>
            </w:r>
          </w:p>
        </w:tc>
        <w:tc>
          <w:tcPr>
            <w:tcW w:w="1873" w:type="dxa"/>
            <w:noWrap w:val="0"/>
            <w:vAlign w:val="top"/>
          </w:tcPr>
          <w:p>
            <w:pPr>
              <w:rPr>
                <w:rFonts w:hint="eastAsia" w:ascii="楷体" w:hAnsi="楷体" w:eastAsia="楷体" w:cs="楷体"/>
                <w:sz w:val="28"/>
                <w:szCs w:val="28"/>
              </w:rPr>
            </w:pPr>
          </w:p>
        </w:tc>
        <w:tc>
          <w:tcPr>
            <w:tcW w:w="2550" w:type="dxa"/>
            <w:noWrap w:val="0"/>
            <w:vAlign w:val="top"/>
          </w:tcPr>
          <w:p>
            <w:pPr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邮    编</w:t>
            </w:r>
          </w:p>
        </w:tc>
        <w:tc>
          <w:tcPr>
            <w:tcW w:w="1812" w:type="dxa"/>
            <w:noWrap w:val="0"/>
            <w:vAlign w:val="top"/>
          </w:tcPr>
          <w:p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7" w:type="dxa"/>
            <w:noWrap w:val="0"/>
            <w:vAlign w:val="top"/>
          </w:tcPr>
          <w:p>
            <w:pPr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单位电话</w:t>
            </w:r>
          </w:p>
        </w:tc>
        <w:tc>
          <w:tcPr>
            <w:tcW w:w="1873" w:type="dxa"/>
            <w:noWrap w:val="0"/>
            <w:vAlign w:val="top"/>
          </w:tcPr>
          <w:p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</w:tc>
        <w:tc>
          <w:tcPr>
            <w:tcW w:w="2550" w:type="dxa"/>
            <w:noWrap w:val="0"/>
            <w:vAlign w:val="top"/>
          </w:tcPr>
          <w:p>
            <w:pPr>
              <w:jc w:val="left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传真号码</w:t>
            </w:r>
          </w:p>
        </w:tc>
        <w:tc>
          <w:tcPr>
            <w:tcW w:w="1812" w:type="dxa"/>
            <w:noWrap w:val="0"/>
            <w:vAlign w:val="top"/>
          </w:tcPr>
          <w:p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267" w:type="dxa"/>
            <w:noWrap w:val="0"/>
            <w:vAlign w:val="top"/>
          </w:tcPr>
          <w:p>
            <w:pPr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项目联系人</w:t>
            </w:r>
          </w:p>
        </w:tc>
        <w:tc>
          <w:tcPr>
            <w:tcW w:w="1873" w:type="dxa"/>
            <w:noWrap w:val="0"/>
            <w:vAlign w:val="top"/>
          </w:tcPr>
          <w:p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</w:tc>
        <w:tc>
          <w:tcPr>
            <w:tcW w:w="2550" w:type="dxa"/>
            <w:noWrap w:val="0"/>
            <w:vAlign w:val="top"/>
          </w:tcPr>
          <w:p>
            <w:pPr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邮    箱</w:t>
            </w:r>
          </w:p>
        </w:tc>
        <w:tc>
          <w:tcPr>
            <w:tcW w:w="1812" w:type="dxa"/>
            <w:noWrap w:val="0"/>
            <w:vAlign w:val="top"/>
          </w:tcPr>
          <w:p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7" w:type="dxa"/>
            <w:noWrap w:val="0"/>
            <w:vAlign w:val="top"/>
          </w:tcPr>
          <w:p>
            <w:pPr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联系人电话</w:t>
            </w:r>
          </w:p>
        </w:tc>
        <w:tc>
          <w:tcPr>
            <w:tcW w:w="1873" w:type="dxa"/>
            <w:noWrap w:val="0"/>
            <w:vAlign w:val="top"/>
          </w:tcPr>
          <w:p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</w:tc>
        <w:tc>
          <w:tcPr>
            <w:tcW w:w="2550" w:type="dxa"/>
            <w:noWrap w:val="0"/>
            <w:vAlign w:val="top"/>
          </w:tcPr>
          <w:p>
            <w:pPr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联系人手机</w:t>
            </w:r>
          </w:p>
        </w:tc>
        <w:tc>
          <w:tcPr>
            <w:tcW w:w="1812" w:type="dxa"/>
            <w:noWrap w:val="0"/>
            <w:vAlign w:val="top"/>
          </w:tcPr>
          <w:p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2267" w:type="dxa"/>
            <w:noWrap w:val="0"/>
            <w:vAlign w:val="top"/>
          </w:tcPr>
          <w:p>
            <w:pPr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所投项目名称</w:t>
            </w:r>
          </w:p>
        </w:tc>
        <w:tc>
          <w:tcPr>
            <w:tcW w:w="6235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</w:tc>
      </w:tr>
    </w:tbl>
    <w:p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>备注：1、请准备参与本项目投标的供应商如实填写（以上信息均为必填内容）后邮件至采购代理机构（邮箱：</w:t>
      </w:r>
      <w:r>
        <w:rPr>
          <w:rFonts w:hint="eastAsia" w:ascii="宋体" w:hAnsi="宋体" w:cs="宋体"/>
          <w:b/>
          <w:sz w:val="24"/>
          <w:szCs w:val="24"/>
        </w:rPr>
        <w:fldChar w:fldCharType="begin"/>
      </w:r>
      <w:r>
        <w:rPr>
          <w:rFonts w:hint="eastAsia" w:ascii="宋体" w:hAnsi="宋体" w:cs="宋体"/>
          <w:b/>
          <w:sz w:val="24"/>
          <w:szCs w:val="24"/>
        </w:rPr>
        <w:instrText xml:space="preserve"> HYPERLINK "mailto:43075122@qq.com" </w:instrText>
      </w:r>
      <w:r>
        <w:rPr>
          <w:rFonts w:hint="eastAsia" w:ascii="宋体" w:hAnsi="宋体" w:cs="宋体"/>
          <w:b/>
          <w:sz w:val="24"/>
          <w:szCs w:val="24"/>
        </w:rPr>
        <w:fldChar w:fldCharType="separate"/>
      </w:r>
      <w:r>
        <w:rPr>
          <w:rFonts w:hint="eastAsia" w:ascii="宋体" w:hAnsi="宋体" w:cs="宋体"/>
          <w:b/>
          <w:sz w:val="24"/>
          <w:szCs w:val="24"/>
        </w:rPr>
        <w:t>348189869@qq.com</w:t>
      </w:r>
      <w:r>
        <w:rPr>
          <w:rFonts w:hint="eastAsia" w:ascii="宋体" w:hAnsi="宋体" w:cs="宋体"/>
          <w:b/>
          <w:sz w:val="24"/>
          <w:szCs w:val="24"/>
        </w:rPr>
        <w:fldChar w:fldCharType="end"/>
      </w:r>
      <w:r>
        <w:rPr>
          <w:rFonts w:hint="eastAsia" w:ascii="宋体" w:hAnsi="宋体" w:cs="宋体"/>
          <w:b/>
          <w:sz w:val="24"/>
          <w:szCs w:val="24"/>
        </w:rPr>
        <w:t>，固定电话：0514-82129101）。</w:t>
      </w:r>
    </w:p>
    <w:p>
      <w:pPr>
        <w:spacing w:line="360" w:lineRule="auto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 xml:space="preserve">      2、因投标人填写有误，造成以上信息资料的不实将由投标人承担责任。</w:t>
      </w:r>
    </w:p>
    <w:p>
      <w:pPr>
        <w:spacing w:line="360" w:lineRule="auto"/>
        <w:jc w:val="left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 xml:space="preserve">      3、招标文件部分资格证明文件参考样式及说明：</w:t>
      </w:r>
    </w:p>
    <w:p>
      <w:pPr>
        <w:spacing w:line="360" w:lineRule="auto"/>
        <w:jc w:val="left"/>
        <w:rPr>
          <w:rFonts w:hint="eastAsia" w:ascii="宋体" w:hAnsi="宋体" w:cs="宋体"/>
          <w:b/>
          <w:sz w:val="24"/>
          <w:szCs w:val="24"/>
        </w:rPr>
      </w:pPr>
      <w:r>
        <w:rPr>
          <w:rFonts w:hint="eastAsia" w:ascii="宋体" w:hAnsi="宋体" w:cs="宋体"/>
          <w:b/>
          <w:sz w:val="24"/>
          <w:szCs w:val="24"/>
        </w:rPr>
        <w:t xml:space="preserve">     http://pan.baidu.com/s/1c2OsdEg</w:t>
      </w:r>
    </w:p>
    <w:p>
      <w:r>
        <w:rPr>
          <w:rFonts w:hint="eastAsia" w:ascii="宋体" w:hAnsi="宋体" w:cs="宋体"/>
          <w:b/>
          <w:sz w:val="24"/>
          <w:szCs w:val="24"/>
        </w:rPr>
        <w:t>4、已确认参加投标的供应商，故意迟到或无故不参加，影响开标活动正常进行的，根据《江苏省政府采购信用管理暂行办法》，将被列为一般失信行为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lMDRmYzI5ZjlmNTVlYWVhMTQyNDk4NmY1MDVmZWUifQ=="/>
  </w:docVars>
  <w:rsids>
    <w:rsidRoot w:val="00000000"/>
    <w:rsid w:val="5520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uiPriority w:val="39"/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2023-03-22T08:59:32Z</dcterms:created>
  <dc:creator>DELL</dc:creator>
  <cp:lastModifiedBy>猫夙</cp:lastModifiedBy>
  <dcterms:modified xsi:type="dcterms:W3CDTF">2023-03-22T08:59:40Z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20A0B070CA0B42F08CF233702D844D08</vt:lpwstr>
  </property>
</Properties>
</file>