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8388B" w14:textId="77777777" w:rsidR="000C19EA" w:rsidRDefault="000C19EA" w:rsidP="000C19EA">
      <w:pPr>
        <w:widowControl/>
        <w:shd w:val="clear" w:color="auto" w:fill="FFFFFF"/>
        <w:spacing w:line="360" w:lineRule="auto"/>
        <w:outlineLvl w:val="2"/>
        <w:rPr>
          <w:b/>
          <w:bCs/>
          <w:color w:val="000000"/>
          <w:sz w:val="21"/>
          <w:szCs w:val="21"/>
          <w:lang w:eastAsia="zh-CN"/>
        </w:rPr>
      </w:pPr>
      <w:r>
        <w:rPr>
          <w:rFonts w:hint="eastAsia"/>
          <w:b/>
          <w:bCs/>
          <w:color w:val="000000"/>
          <w:sz w:val="21"/>
          <w:szCs w:val="21"/>
          <w:lang w:eastAsia="zh-CN"/>
        </w:rPr>
        <w:t>一、招标条件</w:t>
      </w:r>
    </w:p>
    <w:p w14:paraId="7FEDF2DA" w14:textId="77777777" w:rsidR="000C19EA" w:rsidRDefault="000C19EA" w:rsidP="000C19EA">
      <w:pPr>
        <w:widowControl/>
        <w:shd w:val="clear" w:color="auto" w:fill="FFFFFF"/>
        <w:spacing w:line="360" w:lineRule="auto"/>
        <w:ind w:firstLineChars="200" w:firstLine="420"/>
        <w:rPr>
          <w:rFonts w:hint="eastAsia"/>
          <w:color w:val="000000"/>
          <w:sz w:val="21"/>
          <w:szCs w:val="21"/>
          <w:lang w:eastAsia="zh-CN"/>
        </w:rPr>
      </w:pPr>
      <w:r>
        <w:rPr>
          <w:rFonts w:hint="eastAsia"/>
          <w:color w:val="000000"/>
          <w:sz w:val="21"/>
          <w:szCs w:val="21"/>
          <w:u w:val="single"/>
          <w:lang w:eastAsia="zh-CN"/>
        </w:rPr>
        <w:t>太原武宿国际机场三期改扩建工程空管工程工艺监理(招标项目编号: MH         )</w:t>
      </w:r>
      <w:r>
        <w:rPr>
          <w:rFonts w:hint="eastAsia"/>
          <w:color w:val="000000"/>
          <w:sz w:val="21"/>
          <w:szCs w:val="21"/>
          <w:lang w:eastAsia="zh-CN"/>
        </w:rPr>
        <w:t>,已由</w:t>
      </w:r>
      <w:r>
        <w:rPr>
          <w:rFonts w:hint="eastAsia"/>
          <w:color w:val="000000"/>
          <w:sz w:val="21"/>
          <w:szCs w:val="21"/>
          <w:u w:val="single"/>
          <w:lang w:eastAsia="zh-CN"/>
        </w:rPr>
        <w:t>中国民用航空华北地区管理局</w:t>
      </w:r>
      <w:r>
        <w:rPr>
          <w:rFonts w:hint="eastAsia"/>
          <w:sz w:val="21"/>
          <w:szCs w:val="21"/>
          <w:lang w:eastAsia="zh-CN"/>
        </w:rPr>
        <w:t xml:space="preserve"> (关于太原武宿国际机场三期改扩建工程空管工程初步设计及概算的批复（民航华北函</w:t>
      </w:r>
      <w:r>
        <w:rPr>
          <w:sz w:val="21"/>
          <w:szCs w:val="21"/>
          <w:lang w:eastAsia="zh-CN"/>
        </w:rPr>
        <w:t xml:space="preserve"> [2022] 274 号）</w:t>
      </w:r>
      <w:r>
        <w:rPr>
          <w:rFonts w:hint="eastAsia"/>
          <w:sz w:val="21"/>
          <w:szCs w:val="21"/>
          <w:lang w:eastAsia="zh-CN"/>
        </w:rPr>
        <w:t>),资</w:t>
      </w:r>
      <w:r>
        <w:rPr>
          <w:rFonts w:hint="eastAsia"/>
          <w:color w:val="000000"/>
          <w:sz w:val="21"/>
          <w:szCs w:val="21"/>
          <w:lang w:eastAsia="zh-CN"/>
        </w:rPr>
        <w:t>金来源为</w:t>
      </w:r>
      <w:r>
        <w:rPr>
          <w:rFonts w:hint="eastAsia"/>
          <w:color w:val="000000"/>
          <w:sz w:val="21"/>
          <w:szCs w:val="21"/>
          <w:u w:val="single"/>
          <w:lang w:eastAsia="zh-CN"/>
        </w:rPr>
        <w:t>民航发展基金及自有资金</w:t>
      </w:r>
      <w:r>
        <w:rPr>
          <w:rFonts w:hint="eastAsia"/>
          <w:color w:val="000000"/>
          <w:sz w:val="21"/>
          <w:szCs w:val="21"/>
          <w:lang w:eastAsia="zh-CN"/>
        </w:rPr>
        <w:t>，出资比例为</w:t>
      </w:r>
      <w:r>
        <w:rPr>
          <w:rFonts w:hint="eastAsia"/>
          <w:color w:val="000000"/>
          <w:sz w:val="21"/>
          <w:szCs w:val="21"/>
          <w:u w:val="single"/>
          <w:lang w:eastAsia="zh-CN"/>
        </w:rPr>
        <w:t>民航发展基金</w:t>
      </w:r>
      <w:r>
        <w:rPr>
          <w:color w:val="000000"/>
          <w:sz w:val="21"/>
          <w:szCs w:val="21"/>
          <w:u w:val="single"/>
          <w:lang w:eastAsia="zh-CN"/>
        </w:rPr>
        <w:t>79.16%，自有资金20.84%</w:t>
      </w:r>
      <w:r>
        <w:rPr>
          <w:rFonts w:hint="eastAsia"/>
          <w:color w:val="000000"/>
          <w:sz w:val="21"/>
          <w:szCs w:val="21"/>
          <w:lang w:eastAsia="zh-CN"/>
        </w:rPr>
        <w:t>，招标人为</w:t>
      </w:r>
      <w:r>
        <w:rPr>
          <w:rFonts w:hint="eastAsia"/>
          <w:color w:val="000000"/>
          <w:sz w:val="21"/>
          <w:szCs w:val="21"/>
          <w:u w:val="single"/>
          <w:lang w:eastAsia="zh-CN"/>
        </w:rPr>
        <w:t>中国民用航空华北地区空中交通管理局</w:t>
      </w:r>
      <w:r>
        <w:rPr>
          <w:rFonts w:hint="eastAsia"/>
          <w:color w:val="000000"/>
          <w:sz w:val="21"/>
          <w:szCs w:val="21"/>
          <w:lang w:eastAsia="zh-CN"/>
        </w:rPr>
        <w:t>,招标代理机构为</w:t>
      </w:r>
      <w:r>
        <w:rPr>
          <w:rFonts w:hint="eastAsia"/>
          <w:color w:val="000000"/>
          <w:sz w:val="21"/>
          <w:szCs w:val="21"/>
          <w:u w:val="single"/>
          <w:lang w:eastAsia="zh-CN"/>
        </w:rPr>
        <w:t>中国民航工程咨询有限公司</w:t>
      </w:r>
      <w:r>
        <w:rPr>
          <w:rFonts w:hint="eastAsia"/>
          <w:color w:val="000000"/>
          <w:sz w:val="21"/>
          <w:szCs w:val="21"/>
          <w:lang w:eastAsia="zh-CN"/>
        </w:rPr>
        <w:t>，本项目已具备招标条件，现进行</w:t>
      </w:r>
      <w:r>
        <w:rPr>
          <w:rFonts w:hint="eastAsia"/>
          <w:color w:val="000000"/>
          <w:sz w:val="21"/>
          <w:szCs w:val="21"/>
          <w:u w:val="single"/>
          <w:lang w:eastAsia="zh-CN"/>
        </w:rPr>
        <w:t>公开招标</w:t>
      </w:r>
      <w:r>
        <w:rPr>
          <w:rFonts w:hint="eastAsia"/>
          <w:color w:val="000000"/>
          <w:sz w:val="21"/>
          <w:szCs w:val="21"/>
          <w:lang w:eastAsia="zh-CN"/>
        </w:rPr>
        <w:t>。</w:t>
      </w:r>
    </w:p>
    <w:p w14:paraId="668A8489" w14:textId="77777777" w:rsidR="000C19EA" w:rsidRDefault="000C19EA" w:rsidP="000C19EA">
      <w:pPr>
        <w:widowControl/>
        <w:shd w:val="clear" w:color="auto" w:fill="FFFFFF"/>
        <w:spacing w:line="360" w:lineRule="auto"/>
        <w:outlineLvl w:val="2"/>
        <w:rPr>
          <w:rFonts w:hint="eastAsia"/>
          <w:b/>
          <w:bCs/>
          <w:color w:val="000000"/>
          <w:sz w:val="21"/>
          <w:szCs w:val="21"/>
          <w:lang w:eastAsia="zh-CN"/>
        </w:rPr>
      </w:pPr>
      <w:r>
        <w:rPr>
          <w:rFonts w:hint="eastAsia"/>
          <w:b/>
          <w:bCs/>
          <w:color w:val="000000"/>
          <w:sz w:val="21"/>
          <w:szCs w:val="21"/>
          <w:lang w:eastAsia="zh-CN"/>
        </w:rPr>
        <w:t>二、项目概况和招标范围</w:t>
      </w:r>
    </w:p>
    <w:p w14:paraId="6B0B78F9" w14:textId="77777777" w:rsidR="000C19EA" w:rsidRDefault="000C19EA" w:rsidP="000C19EA">
      <w:pPr>
        <w:widowControl/>
        <w:shd w:val="clear" w:color="auto" w:fill="FFFFFF"/>
        <w:spacing w:line="360" w:lineRule="auto"/>
        <w:ind w:firstLineChars="200" w:firstLine="420"/>
        <w:rPr>
          <w:rFonts w:hint="eastAsia"/>
          <w:color w:val="000000"/>
          <w:sz w:val="21"/>
          <w:szCs w:val="21"/>
          <w:lang w:eastAsia="zh-CN"/>
        </w:rPr>
      </w:pPr>
      <w:r>
        <w:rPr>
          <w:rFonts w:hint="eastAsia"/>
          <w:color w:val="000000"/>
          <w:sz w:val="21"/>
          <w:szCs w:val="21"/>
          <w:lang w:eastAsia="zh-CN"/>
        </w:rPr>
        <w:t>招标内容与范围：</w:t>
      </w:r>
    </w:p>
    <w:p w14:paraId="322CD64E" w14:textId="77777777" w:rsidR="000C19EA" w:rsidRDefault="000C19EA" w:rsidP="000C19EA">
      <w:pPr>
        <w:widowControl/>
        <w:shd w:val="clear" w:color="auto" w:fill="FFFFFF"/>
        <w:spacing w:line="360" w:lineRule="auto"/>
        <w:ind w:firstLineChars="200" w:firstLine="420"/>
        <w:rPr>
          <w:color w:val="000000"/>
          <w:sz w:val="21"/>
          <w:szCs w:val="21"/>
          <w:lang w:eastAsia="zh-CN"/>
        </w:rPr>
      </w:pPr>
      <w:r>
        <w:rPr>
          <w:color w:val="000000"/>
          <w:sz w:val="21"/>
          <w:szCs w:val="21"/>
          <w:lang w:eastAsia="zh-CN"/>
        </w:rPr>
        <w:t>2.</w:t>
      </w:r>
      <w:r>
        <w:rPr>
          <w:rFonts w:hint="eastAsia"/>
          <w:color w:val="000000"/>
          <w:sz w:val="21"/>
          <w:szCs w:val="21"/>
          <w:lang w:eastAsia="zh-CN"/>
        </w:rPr>
        <w:t>1</w:t>
      </w:r>
      <w:r>
        <w:rPr>
          <w:color w:val="000000"/>
          <w:sz w:val="21"/>
          <w:szCs w:val="21"/>
          <w:lang w:eastAsia="zh-CN"/>
        </w:rPr>
        <w:t xml:space="preserve"> 项目规模：新建航管工程、监视工程、通信工程、导航工程、气象工程、生产运行保障辅助系统工程等设施设备，原航管楼改造及设备搬迁等。</w:t>
      </w:r>
    </w:p>
    <w:p w14:paraId="7D262CE6" w14:textId="77777777" w:rsidR="000C19EA" w:rsidRDefault="000C19EA" w:rsidP="000C19EA">
      <w:pPr>
        <w:widowControl/>
        <w:shd w:val="clear" w:color="auto" w:fill="FFFFFF"/>
        <w:spacing w:line="360" w:lineRule="auto"/>
        <w:ind w:firstLineChars="200" w:firstLine="420"/>
        <w:rPr>
          <w:color w:val="000000"/>
          <w:sz w:val="21"/>
          <w:szCs w:val="21"/>
          <w:lang w:eastAsia="zh-CN"/>
        </w:rPr>
      </w:pPr>
      <w:r>
        <w:rPr>
          <w:color w:val="000000"/>
          <w:sz w:val="21"/>
          <w:szCs w:val="21"/>
          <w:lang w:eastAsia="zh-CN"/>
        </w:rPr>
        <w:t>2.</w:t>
      </w:r>
      <w:r>
        <w:rPr>
          <w:rFonts w:hint="eastAsia"/>
          <w:color w:val="000000"/>
          <w:sz w:val="21"/>
          <w:szCs w:val="21"/>
          <w:lang w:eastAsia="zh-CN"/>
        </w:rPr>
        <w:t>2</w:t>
      </w:r>
      <w:r>
        <w:rPr>
          <w:color w:val="000000"/>
          <w:sz w:val="21"/>
          <w:szCs w:val="21"/>
          <w:lang w:eastAsia="zh-CN"/>
        </w:rPr>
        <w:t xml:space="preserve"> 招标范围：本次招标范围为太原武宿国际机场三期改扩建工程空管工程民航专业工程全过程监理服务，包括但不仅限于：</w:t>
      </w:r>
    </w:p>
    <w:p w14:paraId="3C956718" w14:textId="77777777" w:rsidR="000C19EA" w:rsidRDefault="000C19EA" w:rsidP="000C19EA">
      <w:pPr>
        <w:widowControl/>
        <w:shd w:val="clear" w:color="auto" w:fill="FFFFFF"/>
        <w:spacing w:line="360" w:lineRule="auto"/>
        <w:ind w:firstLineChars="200" w:firstLine="420"/>
        <w:rPr>
          <w:color w:val="000000"/>
          <w:sz w:val="21"/>
          <w:szCs w:val="21"/>
          <w:lang w:eastAsia="zh-CN"/>
        </w:rPr>
      </w:pPr>
      <w:r>
        <w:rPr>
          <w:rFonts w:hint="eastAsia"/>
          <w:color w:val="000000"/>
          <w:sz w:val="21"/>
          <w:szCs w:val="21"/>
          <w:lang w:eastAsia="zh-CN"/>
        </w:rPr>
        <w:t>（</w:t>
      </w:r>
      <w:r>
        <w:rPr>
          <w:color w:val="000000"/>
          <w:sz w:val="21"/>
          <w:szCs w:val="21"/>
          <w:lang w:eastAsia="zh-CN"/>
        </w:rPr>
        <w:t>1）民航专业工程监理：工程的质量、安全、环保、进度、投资等施工管理及监理服务；施工图纸及工程量清单范围内所涉及的施工准备阶段、施工阶段 、缺陷责任期阶段及各工程保修期阶段的全过程监理；包含但不限于质量控制、进度控制、造价控制、合同管理、信息管理、组织协调和安全监理、文明施工监理等；以及基于BIM计量支付和质量验评等监理管控，监理数字化施工管控；</w:t>
      </w:r>
    </w:p>
    <w:p w14:paraId="4AA0E127" w14:textId="77777777" w:rsidR="000C19EA" w:rsidRDefault="000C19EA" w:rsidP="000C19EA">
      <w:pPr>
        <w:widowControl/>
        <w:shd w:val="clear" w:color="auto" w:fill="FFFFFF"/>
        <w:spacing w:line="360" w:lineRule="auto"/>
        <w:ind w:firstLineChars="200" w:firstLine="420"/>
        <w:rPr>
          <w:color w:val="000000"/>
          <w:sz w:val="21"/>
          <w:szCs w:val="21"/>
          <w:lang w:eastAsia="zh-CN"/>
        </w:rPr>
      </w:pPr>
      <w:r>
        <w:rPr>
          <w:rFonts w:hint="eastAsia"/>
          <w:color w:val="000000"/>
          <w:sz w:val="21"/>
          <w:szCs w:val="21"/>
          <w:lang w:eastAsia="zh-CN"/>
        </w:rPr>
        <w:t>（</w:t>
      </w:r>
      <w:r>
        <w:rPr>
          <w:color w:val="000000"/>
          <w:sz w:val="21"/>
          <w:szCs w:val="21"/>
          <w:lang w:eastAsia="zh-CN"/>
        </w:rPr>
        <w:t>2）配合项目完成BIM和数字建造、智慧工地建设的要求等相关工作。</w:t>
      </w:r>
    </w:p>
    <w:p w14:paraId="18EA826B" w14:textId="77777777" w:rsidR="000C19EA" w:rsidRDefault="000C19EA" w:rsidP="000C19EA">
      <w:pPr>
        <w:widowControl/>
        <w:shd w:val="clear" w:color="auto" w:fill="FFFFFF"/>
        <w:spacing w:line="360" w:lineRule="auto"/>
        <w:ind w:firstLineChars="200" w:firstLine="420"/>
        <w:rPr>
          <w:rFonts w:hint="eastAsia"/>
          <w:color w:val="000000"/>
          <w:sz w:val="21"/>
          <w:szCs w:val="21"/>
          <w:lang w:eastAsia="zh-CN"/>
        </w:rPr>
      </w:pPr>
      <w:r>
        <w:rPr>
          <w:rFonts w:hint="eastAsia"/>
          <w:color w:val="000000"/>
          <w:sz w:val="21"/>
          <w:szCs w:val="21"/>
          <w:lang w:eastAsia="zh-CN"/>
        </w:rPr>
        <w:t>本项目民航专业工程包括但不限于航管工程、监视工程、通信工程、导航工程、气象工程等。</w:t>
      </w:r>
    </w:p>
    <w:p w14:paraId="7799EFE6" w14:textId="77777777" w:rsidR="000C19EA" w:rsidRDefault="000C19EA" w:rsidP="000C19EA">
      <w:pPr>
        <w:widowControl/>
        <w:shd w:val="clear" w:color="auto" w:fill="FFFFFF"/>
        <w:spacing w:line="360" w:lineRule="auto"/>
        <w:ind w:firstLineChars="200" w:firstLine="420"/>
        <w:rPr>
          <w:rFonts w:hint="eastAsia"/>
          <w:color w:val="000000"/>
          <w:sz w:val="21"/>
          <w:szCs w:val="21"/>
          <w:lang w:eastAsia="zh-CN"/>
        </w:rPr>
      </w:pPr>
      <w:r>
        <w:rPr>
          <w:rFonts w:hint="eastAsia"/>
          <w:color w:val="000000"/>
          <w:sz w:val="21"/>
          <w:szCs w:val="21"/>
          <w:lang w:eastAsia="zh-CN"/>
        </w:rPr>
        <w:t>招标暂估金额：</w:t>
      </w:r>
      <w:r>
        <w:rPr>
          <w:rFonts w:cs="Times New Roman"/>
          <w:bCs/>
          <w:sz w:val="21"/>
          <w:szCs w:val="21"/>
          <w:u w:val="single"/>
          <w:lang w:eastAsia="zh-CN"/>
        </w:rPr>
        <w:t>40115</w:t>
      </w:r>
      <w:r>
        <w:rPr>
          <w:rFonts w:cs="Times New Roman" w:hint="eastAsia"/>
          <w:bCs/>
          <w:sz w:val="21"/>
          <w:szCs w:val="21"/>
          <w:u w:val="single"/>
          <w:lang w:eastAsia="zh-CN"/>
        </w:rPr>
        <w:t>00</w:t>
      </w:r>
      <w:r>
        <w:rPr>
          <w:rFonts w:hint="eastAsia"/>
          <w:color w:val="000000"/>
          <w:sz w:val="21"/>
          <w:szCs w:val="21"/>
          <w:lang w:eastAsia="zh-CN"/>
        </w:rPr>
        <w:t>（元人民币）</w:t>
      </w:r>
    </w:p>
    <w:p w14:paraId="67955120" w14:textId="77777777" w:rsidR="000C19EA" w:rsidRDefault="000C19EA" w:rsidP="000C19EA">
      <w:pPr>
        <w:widowControl/>
        <w:shd w:val="clear" w:color="auto" w:fill="FFFFFF"/>
        <w:spacing w:line="360" w:lineRule="auto"/>
        <w:ind w:leftChars="200" w:left="440"/>
        <w:rPr>
          <w:rFonts w:hint="eastAsia"/>
          <w:color w:val="000000"/>
          <w:sz w:val="21"/>
          <w:szCs w:val="21"/>
          <w:lang w:eastAsia="zh-CN"/>
        </w:rPr>
      </w:pPr>
      <w:r>
        <w:rPr>
          <w:rFonts w:hint="eastAsia"/>
          <w:color w:val="000000"/>
          <w:sz w:val="21"/>
          <w:szCs w:val="21"/>
          <w:lang w:eastAsia="zh-CN"/>
        </w:rPr>
        <w:t>项目地址：</w:t>
      </w:r>
      <w:r>
        <w:rPr>
          <w:rFonts w:hint="eastAsia"/>
          <w:color w:val="000000"/>
          <w:sz w:val="21"/>
          <w:szCs w:val="21"/>
          <w:u w:val="single"/>
          <w:lang w:eastAsia="zh-CN"/>
        </w:rPr>
        <w:t>太原武宿国际机场</w:t>
      </w:r>
    </w:p>
    <w:p w14:paraId="66561B27" w14:textId="77777777" w:rsidR="000C19EA" w:rsidRDefault="000C19EA" w:rsidP="000C19EA">
      <w:pPr>
        <w:widowControl/>
        <w:shd w:val="clear" w:color="auto" w:fill="FFFFFF"/>
        <w:spacing w:line="360" w:lineRule="auto"/>
        <w:ind w:firstLineChars="200" w:firstLine="420"/>
        <w:rPr>
          <w:rFonts w:hint="eastAsia"/>
          <w:color w:val="000000"/>
          <w:sz w:val="21"/>
          <w:szCs w:val="21"/>
          <w:lang w:val="en" w:eastAsia="zh-CN"/>
        </w:rPr>
      </w:pPr>
      <w:r>
        <w:rPr>
          <w:rFonts w:hint="eastAsia"/>
          <w:color w:val="000000"/>
          <w:sz w:val="21"/>
          <w:szCs w:val="21"/>
          <w:lang w:eastAsia="zh-CN"/>
        </w:rPr>
        <w:t>其它说明：</w:t>
      </w:r>
      <w:r>
        <w:rPr>
          <w:color w:val="000000"/>
          <w:sz w:val="21"/>
          <w:szCs w:val="21"/>
          <w:u w:val="single"/>
          <w:lang w:eastAsia="zh-CN"/>
        </w:rPr>
        <w:t>监理服务期限：从监理合同生效之日起至监理范围内全部工程竣工验收、移交完成且各工程保修期届满之日止。监理质量标准：合格。监理标段划分：本项目不划分标段。</w:t>
      </w:r>
    </w:p>
    <w:p w14:paraId="105CA1E7" w14:textId="77777777" w:rsidR="000C19EA" w:rsidRDefault="000C19EA" w:rsidP="000C19EA">
      <w:pPr>
        <w:widowControl/>
        <w:shd w:val="clear" w:color="auto" w:fill="FFFFFF"/>
        <w:spacing w:line="360" w:lineRule="auto"/>
        <w:outlineLvl w:val="2"/>
        <w:rPr>
          <w:rFonts w:hint="eastAsia"/>
          <w:b/>
          <w:bCs/>
          <w:color w:val="000000"/>
          <w:sz w:val="21"/>
          <w:szCs w:val="21"/>
          <w:lang w:eastAsia="zh-CN"/>
        </w:rPr>
      </w:pPr>
      <w:r>
        <w:rPr>
          <w:rFonts w:hint="eastAsia"/>
          <w:b/>
          <w:bCs/>
          <w:color w:val="000000"/>
          <w:sz w:val="21"/>
          <w:szCs w:val="21"/>
          <w:lang w:eastAsia="zh-CN"/>
        </w:rPr>
        <w:t>三、投标人资格要求</w:t>
      </w:r>
    </w:p>
    <w:p w14:paraId="4CBBE2A0" w14:textId="77777777" w:rsidR="000C19EA" w:rsidRDefault="000C19EA" w:rsidP="000C19EA">
      <w:pPr>
        <w:widowControl/>
        <w:shd w:val="clear" w:color="auto" w:fill="FFFFFF"/>
        <w:spacing w:line="360" w:lineRule="auto"/>
        <w:ind w:firstLineChars="200" w:firstLine="420"/>
        <w:rPr>
          <w:rFonts w:hint="eastAsia"/>
          <w:color w:val="000000"/>
          <w:sz w:val="21"/>
          <w:szCs w:val="21"/>
          <w:lang w:eastAsia="zh-CN"/>
        </w:rPr>
      </w:pPr>
      <w:r>
        <w:rPr>
          <w:rFonts w:hint="eastAsia"/>
          <w:color w:val="000000"/>
          <w:sz w:val="21"/>
          <w:szCs w:val="21"/>
          <w:lang w:eastAsia="zh-CN"/>
        </w:rPr>
        <w:t>投标人资格要求：</w:t>
      </w:r>
    </w:p>
    <w:p w14:paraId="5EF1E772" w14:textId="77777777" w:rsidR="000C19EA" w:rsidRDefault="000C19EA" w:rsidP="000C19EA">
      <w:pPr>
        <w:widowControl/>
        <w:shd w:val="clear" w:color="auto" w:fill="FFFFFF"/>
        <w:spacing w:line="360" w:lineRule="auto"/>
        <w:ind w:firstLineChars="200" w:firstLine="420"/>
        <w:rPr>
          <w:rFonts w:hint="eastAsia"/>
          <w:color w:val="000000"/>
          <w:sz w:val="21"/>
          <w:szCs w:val="21"/>
          <w:u w:val="single"/>
          <w:lang w:eastAsia="zh-CN"/>
        </w:rPr>
      </w:pPr>
      <w:r>
        <w:rPr>
          <w:rFonts w:hint="eastAsia"/>
          <w:color w:val="000000"/>
          <w:sz w:val="21"/>
          <w:szCs w:val="21"/>
          <w:u w:val="single"/>
          <w:lang w:eastAsia="zh-CN"/>
        </w:rPr>
        <w:t>3.1 投标人应具备的资质要求：</w:t>
      </w:r>
    </w:p>
    <w:p w14:paraId="0148D9A8" w14:textId="77777777" w:rsidR="000C19EA" w:rsidRDefault="000C19EA" w:rsidP="000C19EA">
      <w:pPr>
        <w:widowControl/>
        <w:shd w:val="clear" w:color="auto" w:fill="FFFFFF"/>
        <w:spacing w:line="360" w:lineRule="auto"/>
        <w:ind w:firstLineChars="200" w:firstLine="420"/>
        <w:rPr>
          <w:color w:val="000000"/>
          <w:sz w:val="21"/>
          <w:szCs w:val="21"/>
          <w:u w:val="single"/>
          <w:lang w:eastAsia="zh-CN"/>
        </w:rPr>
      </w:pPr>
      <w:r>
        <w:rPr>
          <w:rFonts w:hint="eastAsia"/>
          <w:color w:val="000000"/>
          <w:sz w:val="21"/>
          <w:szCs w:val="21"/>
          <w:u w:val="single"/>
          <w:lang w:eastAsia="zh-CN"/>
        </w:rPr>
        <w:t>（</w:t>
      </w:r>
      <w:r>
        <w:rPr>
          <w:color w:val="000000"/>
          <w:sz w:val="21"/>
          <w:szCs w:val="21"/>
          <w:u w:val="single"/>
          <w:lang w:eastAsia="zh-CN"/>
        </w:rPr>
        <w:t>1）投标人须是中华人民共和国境内注册的法人或非法人组织；</w:t>
      </w:r>
    </w:p>
    <w:p w14:paraId="62D2C251" w14:textId="77777777" w:rsidR="000C19EA" w:rsidRDefault="000C19EA" w:rsidP="000C19EA">
      <w:pPr>
        <w:widowControl/>
        <w:shd w:val="clear" w:color="auto" w:fill="FFFFFF"/>
        <w:tabs>
          <w:tab w:val="left" w:pos="880"/>
        </w:tabs>
        <w:spacing w:line="360" w:lineRule="auto"/>
        <w:ind w:firstLineChars="200" w:firstLine="420"/>
        <w:rPr>
          <w:color w:val="000000"/>
          <w:sz w:val="21"/>
          <w:szCs w:val="21"/>
          <w:u w:val="single"/>
          <w:lang w:eastAsia="zh-CN"/>
        </w:rPr>
      </w:pPr>
      <w:r>
        <w:rPr>
          <w:rFonts w:hint="eastAsia"/>
          <w:color w:val="000000"/>
          <w:sz w:val="21"/>
          <w:szCs w:val="21"/>
          <w:u w:val="single"/>
          <w:lang w:eastAsia="zh-CN"/>
        </w:rPr>
        <w:lastRenderedPageBreak/>
        <w:t>（</w:t>
      </w:r>
      <w:r>
        <w:rPr>
          <w:color w:val="000000"/>
          <w:sz w:val="21"/>
          <w:szCs w:val="21"/>
          <w:u w:val="single"/>
          <w:lang w:eastAsia="zh-CN"/>
        </w:rPr>
        <w:t>2）投标人</w:t>
      </w:r>
      <w:r>
        <w:rPr>
          <w:rFonts w:hint="eastAsia"/>
          <w:color w:val="000000"/>
          <w:sz w:val="21"/>
          <w:szCs w:val="21"/>
          <w:u w:val="single"/>
          <w:lang w:eastAsia="zh-CN"/>
        </w:rPr>
        <w:t>须具备建设行政主管部门颁发的有效期内的航天航空工程监理甲级资质或工程监理综合资质</w:t>
      </w:r>
      <w:r>
        <w:rPr>
          <w:color w:val="000000"/>
          <w:sz w:val="21"/>
          <w:szCs w:val="21"/>
          <w:u w:val="single"/>
          <w:lang w:eastAsia="zh-CN"/>
        </w:rPr>
        <w:t>；</w:t>
      </w:r>
    </w:p>
    <w:p w14:paraId="4A7597C9" w14:textId="77777777" w:rsidR="000C19EA" w:rsidRDefault="000C19EA" w:rsidP="000C19EA">
      <w:pPr>
        <w:widowControl/>
        <w:shd w:val="clear" w:color="auto" w:fill="FFFFFF"/>
        <w:spacing w:line="360" w:lineRule="auto"/>
        <w:ind w:firstLineChars="200" w:firstLine="420"/>
        <w:rPr>
          <w:color w:val="000000"/>
          <w:sz w:val="21"/>
          <w:szCs w:val="21"/>
          <w:u w:val="single"/>
          <w:lang w:eastAsia="zh-CN"/>
        </w:rPr>
      </w:pPr>
      <w:r>
        <w:rPr>
          <w:rFonts w:hint="eastAsia"/>
          <w:color w:val="000000"/>
          <w:sz w:val="21"/>
          <w:szCs w:val="21"/>
          <w:u w:val="single"/>
          <w:lang w:eastAsia="zh-CN"/>
        </w:rPr>
        <w:t>（</w:t>
      </w:r>
      <w:r>
        <w:rPr>
          <w:color w:val="000000"/>
          <w:sz w:val="21"/>
          <w:szCs w:val="21"/>
          <w:u w:val="single"/>
          <w:lang w:eastAsia="zh-CN"/>
        </w:rPr>
        <w:t>3）业绩要求：自20</w:t>
      </w:r>
      <w:r>
        <w:rPr>
          <w:rFonts w:hint="eastAsia"/>
          <w:color w:val="000000"/>
          <w:sz w:val="21"/>
          <w:szCs w:val="21"/>
          <w:u w:val="single"/>
          <w:lang w:eastAsia="zh-CN"/>
        </w:rPr>
        <w:t>19</w:t>
      </w:r>
      <w:r>
        <w:rPr>
          <w:color w:val="000000"/>
          <w:sz w:val="21"/>
          <w:szCs w:val="21"/>
          <w:u w:val="single"/>
          <w:lang w:eastAsia="zh-CN"/>
        </w:rPr>
        <w:t>年1月1日起至投标截止日止，投标人具有1项中华人民共和国境内飞行区指标在4E及以上的运输机场民航专业工程施工监理业绩；</w:t>
      </w:r>
    </w:p>
    <w:p w14:paraId="1C4CD0B7" w14:textId="77777777" w:rsidR="000C19EA" w:rsidRDefault="000C19EA" w:rsidP="000C19EA">
      <w:pPr>
        <w:widowControl/>
        <w:shd w:val="clear" w:color="auto" w:fill="FFFFFF"/>
        <w:spacing w:line="360" w:lineRule="auto"/>
        <w:ind w:firstLineChars="200" w:firstLine="420"/>
        <w:rPr>
          <w:color w:val="000000"/>
          <w:sz w:val="21"/>
          <w:szCs w:val="21"/>
          <w:u w:val="single"/>
          <w:lang w:eastAsia="zh-CN"/>
        </w:rPr>
      </w:pPr>
      <w:r>
        <w:rPr>
          <w:rFonts w:hint="eastAsia"/>
          <w:color w:val="000000"/>
          <w:sz w:val="21"/>
          <w:szCs w:val="21"/>
          <w:u w:val="single"/>
          <w:lang w:eastAsia="zh-CN"/>
        </w:rPr>
        <w:t>（</w:t>
      </w:r>
      <w:r>
        <w:rPr>
          <w:color w:val="000000"/>
          <w:sz w:val="21"/>
          <w:szCs w:val="21"/>
          <w:u w:val="single"/>
          <w:lang w:eastAsia="zh-CN"/>
        </w:rPr>
        <w:t>4）拟任本项目的总监理工程师须具备航天航空工程专业国家注册监理工程师资格，具有相关专业高级及以上技术职称，为本单位在册员工，且无其它在建或待建工程的监理项目；担任过不少于２项飞行区指标在４D 及以上机场的</w:t>
      </w:r>
      <w:r>
        <w:rPr>
          <w:rFonts w:hint="eastAsia"/>
          <w:color w:val="000000"/>
          <w:sz w:val="21"/>
          <w:szCs w:val="21"/>
          <w:u w:val="single"/>
          <w:lang w:eastAsia="zh-CN"/>
        </w:rPr>
        <w:t>同类</w:t>
      </w:r>
      <w:r>
        <w:rPr>
          <w:color w:val="000000"/>
          <w:sz w:val="21"/>
          <w:szCs w:val="21"/>
          <w:u w:val="single"/>
          <w:lang w:eastAsia="zh-CN"/>
        </w:rPr>
        <w:t>民航专业工程的总监理工程师代表或总监理工程师职务；</w:t>
      </w:r>
    </w:p>
    <w:p w14:paraId="49EFB606" w14:textId="77777777" w:rsidR="000C19EA" w:rsidRDefault="000C19EA" w:rsidP="000C19EA">
      <w:pPr>
        <w:widowControl/>
        <w:shd w:val="clear" w:color="auto" w:fill="FFFFFF"/>
        <w:spacing w:line="360" w:lineRule="auto"/>
        <w:ind w:firstLineChars="200" w:firstLine="420"/>
        <w:rPr>
          <w:color w:val="000000"/>
          <w:sz w:val="21"/>
          <w:szCs w:val="21"/>
          <w:u w:val="single"/>
          <w:lang w:eastAsia="zh-CN"/>
        </w:rPr>
      </w:pPr>
      <w:r>
        <w:rPr>
          <w:rFonts w:hint="eastAsia"/>
          <w:color w:val="000000"/>
          <w:sz w:val="21"/>
          <w:szCs w:val="21"/>
          <w:u w:val="single"/>
          <w:lang w:eastAsia="zh-CN"/>
        </w:rPr>
        <w:t>（</w:t>
      </w:r>
      <w:r>
        <w:rPr>
          <w:color w:val="000000"/>
          <w:sz w:val="21"/>
          <w:szCs w:val="21"/>
          <w:u w:val="single"/>
          <w:lang w:eastAsia="zh-CN"/>
        </w:rPr>
        <w:t>5）在“信用中国”网站</w:t>
      </w:r>
      <w:r>
        <w:rPr>
          <w:rFonts w:hint="eastAsia"/>
          <w:color w:val="000000"/>
          <w:sz w:val="21"/>
          <w:szCs w:val="21"/>
          <w:u w:val="single"/>
          <w:lang w:eastAsia="zh-CN"/>
        </w:rPr>
        <w:t>或“中国执行信息公开网”网站</w:t>
      </w:r>
      <w:r>
        <w:rPr>
          <w:color w:val="000000"/>
          <w:sz w:val="21"/>
          <w:szCs w:val="21"/>
          <w:u w:val="single"/>
          <w:lang w:eastAsia="zh-CN"/>
        </w:rPr>
        <w:t>未被最高人民法院列入失信被执行人名单中；在“国家企业信用信息公示系统”网站未被列入严重违法失信名单。</w:t>
      </w:r>
    </w:p>
    <w:p w14:paraId="0C26F134" w14:textId="77777777" w:rsidR="000C19EA" w:rsidRDefault="000C19EA" w:rsidP="000C19EA">
      <w:pPr>
        <w:widowControl/>
        <w:shd w:val="clear" w:color="auto" w:fill="FFFFFF"/>
        <w:spacing w:line="360" w:lineRule="auto"/>
        <w:ind w:firstLineChars="200" w:firstLine="420"/>
        <w:rPr>
          <w:color w:val="000000"/>
          <w:sz w:val="21"/>
          <w:szCs w:val="21"/>
          <w:u w:val="single"/>
          <w:lang w:eastAsia="zh-CN"/>
        </w:rPr>
      </w:pPr>
      <w:r>
        <w:rPr>
          <w:color w:val="000000"/>
          <w:sz w:val="21"/>
          <w:szCs w:val="21"/>
          <w:u w:val="single"/>
          <w:lang w:eastAsia="zh-CN"/>
        </w:rPr>
        <w:t>3.</w:t>
      </w:r>
      <w:r>
        <w:rPr>
          <w:rFonts w:hint="eastAsia"/>
          <w:color w:val="000000"/>
          <w:sz w:val="21"/>
          <w:szCs w:val="21"/>
          <w:u w:val="single"/>
          <w:lang w:eastAsia="zh-CN"/>
        </w:rPr>
        <w:t>2</w:t>
      </w:r>
      <w:r>
        <w:rPr>
          <w:color w:val="000000"/>
          <w:sz w:val="21"/>
          <w:szCs w:val="21"/>
          <w:u w:val="single"/>
          <w:lang w:eastAsia="zh-CN"/>
        </w:rPr>
        <w:t>与招标人存在利害关系可能影响招标公正性的法人、其他组织或者个人，不得参加投标。单位负责人为同一人或者存在控股、管理关系的不同单位，不得参加未划分标段的同一招标项目投标。</w:t>
      </w:r>
    </w:p>
    <w:p w14:paraId="4D001661" w14:textId="77777777" w:rsidR="000C19EA" w:rsidRDefault="000C19EA" w:rsidP="000C19EA">
      <w:pPr>
        <w:widowControl/>
        <w:shd w:val="clear" w:color="auto" w:fill="FFFFFF"/>
        <w:spacing w:line="360" w:lineRule="auto"/>
        <w:ind w:firstLineChars="200" w:firstLine="420"/>
        <w:rPr>
          <w:rFonts w:hint="eastAsia"/>
          <w:color w:val="000000"/>
          <w:sz w:val="21"/>
          <w:szCs w:val="21"/>
          <w:lang w:eastAsia="zh-CN"/>
        </w:rPr>
      </w:pPr>
      <w:r>
        <w:rPr>
          <w:rFonts w:hint="eastAsia"/>
          <w:color w:val="000000"/>
          <w:sz w:val="21"/>
          <w:szCs w:val="21"/>
          <w:lang w:eastAsia="zh-CN"/>
        </w:rPr>
        <w:t>本项目</w:t>
      </w:r>
      <w:r>
        <w:rPr>
          <w:rFonts w:hint="eastAsia"/>
          <w:color w:val="000000"/>
          <w:sz w:val="21"/>
          <w:szCs w:val="21"/>
          <w:u w:val="single"/>
          <w:lang w:eastAsia="zh-CN"/>
        </w:rPr>
        <w:t>不允许</w:t>
      </w:r>
      <w:r>
        <w:rPr>
          <w:rFonts w:hint="eastAsia"/>
          <w:color w:val="000000"/>
          <w:sz w:val="21"/>
          <w:szCs w:val="21"/>
          <w:lang w:eastAsia="zh-CN"/>
        </w:rPr>
        <w:t>联合体投标。</w:t>
      </w:r>
    </w:p>
    <w:p w14:paraId="176773D0" w14:textId="77777777" w:rsidR="000C19EA" w:rsidRDefault="000C19EA" w:rsidP="000C19EA">
      <w:pPr>
        <w:widowControl/>
        <w:shd w:val="clear" w:color="auto" w:fill="FFFFFF"/>
        <w:spacing w:line="360" w:lineRule="auto"/>
        <w:outlineLvl w:val="2"/>
        <w:rPr>
          <w:rFonts w:hint="eastAsia"/>
          <w:b/>
          <w:bCs/>
          <w:color w:val="000000"/>
          <w:sz w:val="21"/>
          <w:szCs w:val="21"/>
          <w:lang w:eastAsia="zh-CN"/>
        </w:rPr>
      </w:pPr>
      <w:r>
        <w:rPr>
          <w:rFonts w:hint="eastAsia"/>
          <w:b/>
          <w:bCs/>
          <w:color w:val="000000"/>
          <w:sz w:val="21"/>
          <w:szCs w:val="21"/>
          <w:lang w:eastAsia="zh-CN"/>
        </w:rPr>
        <w:t>四、招标文件的获取</w:t>
      </w:r>
    </w:p>
    <w:p w14:paraId="76D2AD9A" w14:textId="77777777" w:rsidR="000C19EA" w:rsidRDefault="000C19EA" w:rsidP="000C19EA">
      <w:pPr>
        <w:widowControl/>
        <w:shd w:val="clear" w:color="auto" w:fill="FFFFFF"/>
        <w:spacing w:line="360" w:lineRule="auto"/>
        <w:ind w:firstLineChars="200" w:firstLine="420"/>
        <w:rPr>
          <w:rFonts w:hint="eastAsia"/>
          <w:color w:val="000000"/>
          <w:sz w:val="21"/>
          <w:szCs w:val="21"/>
          <w:u w:val="single"/>
          <w:lang w:eastAsia="zh-CN"/>
        </w:rPr>
      </w:pPr>
      <w:r>
        <w:rPr>
          <w:rFonts w:hint="eastAsia"/>
          <w:color w:val="000000"/>
          <w:sz w:val="21"/>
          <w:szCs w:val="21"/>
          <w:lang w:eastAsia="zh-CN"/>
        </w:rPr>
        <w:t>招标文件获取时间：</w:t>
      </w:r>
      <w:r>
        <w:rPr>
          <w:rFonts w:hint="eastAsia"/>
          <w:color w:val="000000"/>
          <w:sz w:val="21"/>
          <w:szCs w:val="21"/>
          <w:u w:val="single"/>
          <w:lang w:eastAsia="zh-CN"/>
        </w:rPr>
        <w:t xml:space="preserve"> 2024-04-26 11:00:00 - </w:t>
      </w:r>
      <w:r w:rsidRPr="00966DBA">
        <w:rPr>
          <w:color w:val="000000"/>
          <w:sz w:val="21"/>
          <w:szCs w:val="21"/>
          <w:u w:val="single"/>
          <w:lang w:eastAsia="zh-CN"/>
        </w:rPr>
        <w:t xml:space="preserve">2024-05-06 </w:t>
      </w:r>
      <w:r>
        <w:rPr>
          <w:rFonts w:hint="eastAsia"/>
          <w:color w:val="000000"/>
          <w:sz w:val="21"/>
          <w:szCs w:val="21"/>
          <w:u w:val="single"/>
          <w:lang w:eastAsia="zh-CN"/>
        </w:rPr>
        <w:t>11</w:t>
      </w:r>
      <w:r w:rsidRPr="00966DBA">
        <w:rPr>
          <w:color w:val="000000"/>
          <w:sz w:val="21"/>
          <w:szCs w:val="21"/>
          <w:u w:val="single"/>
          <w:lang w:eastAsia="zh-CN"/>
        </w:rPr>
        <w:t>:00:00</w:t>
      </w:r>
      <w:r>
        <w:rPr>
          <w:rFonts w:hint="eastAsia"/>
          <w:color w:val="000000"/>
          <w:sz w:val="21"/>
          <w:szCs w:val="21"/>
          <w:u w:val="single"/>
          <w:lang w:eastAsia="zh-CN"/>
        </w:rPr>
        <w:t xml:space="preserve">   </w:t>
      </w:r>
      <w:r>
        <w:rPr>
          <w:rFonts w:hint="eastAsia"/>
          <w:color w:val="000000"/>
          <w:sz w:val="21"/>
          <w:szCs w:val="21"/>
          <w:lang w:eastAsia="zh-CN"/>
        </w:rPr>
        <w:br/>
        <w:t>招标文件获取方法：</w:t>
      </w:r>
      <w:r>
        <w:rPr>
          <w:rFonts w:hint="eastAsia"/>
          <w:color w:val="000000"/>
          <w:sz w:val="21"/>
          <w:szCs w:val="21"/>
          <w:u w:val="single"/>
          <w:lang w:eastAsia="zh-CN"/>
        </w:rPr>
        <w:t>在线获取招标文件</w:t>
      </w:r>
    </w:p>
    <w:p w14:paraId="0B5AF23F" w14:textId="77777777" w:rsidR="000C19EA" w:rsidRDefault="000C19EA" w:rsidP="000C19EA">
      <w:pPr>
        <w:widowControl/>
        <w:shd w:val="clear" w:color="auto" w:fill="FFFFFF"/>
        <w:spacing w:line="360" w:lineRule="auto"/>
        <w:ind w:firstLineChars="200" w:firstLine="420"/>
        <w:rPr>
          <w:rFonts w:hint="eastAsia"/>
          <w:color w:val="000000"/>
          <w:sz w:val="21"/>
          <w:szCs w:val="21"/>
          <w:u w:val="single"/>
          <w:lang w:eastAsia="zh-CN"/>
        </w:rPr>
      </w:pPr>
      <w:r>
        <w:rPr>
          <w:rFonts w:hint="eastAsia"/>
          <w:color w:val="000000"/>
          <w:sz w:val="21"/>
          <w:szCs w:val="21"/>
        </w:rPr>
        <w:t>招标文件获取地址：</w:t>
      </w:r>
      <w:hyperlink r:id="rId6" w:history="1">
        <w:r>
          <w:rPr>
            <w:rStyle w:val="a7"/>
            <w:rFonts w:hint="eastAsia"/>
            <w:sz w:val="21"/>
            <w:szCs w:val="21"/>
          </w:rPr>
          <w:t>https://g</w:t>
        </w:r>
        <w:bookmarkStart w:id="0" w:name="_Hlt156292808"/>
        <w:bookmarkStart w:id="1" w:name="_Hlt156292809"/>
        <w:r>
          <w:rPr>
            <w:rStyle w:val="a7"/>
            <w:rFonts w:hint="eastAsia"/>
            <w:sz w:val="21"/>
            <w:szCs w:val="21"/>
          </w:rPr>
          <w:t>g</w:t>
        </w:r>
        <w:bookmarkEnd w:id="0"/>
        <w:bookmarkEnd w:id="1"/>
        <w:r>
          <w:rPr>
            <w:rStyle w:val="a7"/>
            <w:rFonts w:hint="eastAsia"/>
            <w:sz w:val="21"/>
            <w:szCs w:val="21"/>
          </w:rPr>
          <w:t>zyfw.beijing.gov.cn/</w:t>
        </w:r>
      </w:hyperlink>
    </w:p>
    <w:p w14:paraId="3B0C13C2" w14:textId="77777777" w:rsidR="000C19EA" w:rsidRDefault="000C19EA" w:rsidP="000C19EA">
      <w:pPr>
        <w:widowControl/>
        <w:shd w:val="clear" w:color="auto" w:fill="FFFFFF"/>
        <w:spacing w:line="360" w:lineRule="auto"/>
        <w:ind w:firstLineChars="200" w:firstLine="420"/>
        <w:rPr>
          <w:rFonts w:hint="eastAsia"/>
          <w:color w:val="000000"/>
          <w:sz w:val="21"/>
          <w:szCs w:val="21"/>
          <w:u w:val="single"/>
        </w:rPr>
      </w:pPr>
      <w:r>
        <w:rPr>
          <w:rFonts w:hint="eastAsia"/>
          <w:color w:val="000000"/>
          <w:sz w:val="21"/>
          <w:szCs w:val="21"/>
        </w:rPr>
        <w:t>其它说明：</w:t>
      </w:r>
      <w:r>
        <w:rPr>
          <w:rFonts w:hint="eastAsia"/>
          <w:color w:val="000000"/>
          <w:sz w:val="21"/>
          <w:szCs w:val="21"/>
          <w:u w:val="single"/>
        </w:rPr>
        <w:t>投标人必须同时完成在</w:t>
      </w:r>
      <w:hyperlink r:id="rId7" w:history="1">
        <w:r>
          <w:rPr>
            <w:rStyle w:val="a7"/>
            <w:rFonts w:hint="eastAsia"/>
            <w:sz w:val="21"/>
            <w:szCs w:val="21"/>
          </w:rPr>
          <w:t>https://ggzyfw.beijing.gov.cn/</w:t>
        </w:r>
      </w:hyperlink>
      <w:r>
        <w:rPr>
          <w:rFonts w:hint="eastAsia"/>
          <w:color w:val="000000"/>
          <w:sz w:val="21"/>
          <w:szCs w:val="21"/>
          <w:u w:val="single"/>
        </w:rPr>
        <w:t>获取招标文件，且在民航专业工程建设项目招标投标管理系统（https://zbtb.caac.gov.cn）网上完成注册和投标登记，方可参与本项目投标。</w:t>
      </w:r>
    </w:p>
    <w:p w14:paraId="595ECE25" w14:textId="77777777" w:rsidR="000C19EA" w:rsidRDefault="000C19EA" w:rsidP="000C19EA">
      <w:pPr>
        <w:widowControl/>
        <w:shd w:val="clear" w:color="auto" w:fill="FFFFFF"/>
        <w:spacing w:line="360" w:lineRule="auto"/>
        <w:outlineLvl w:val="2"/>
        <w:rPr>
          <w:rFonts w:hint="eastAsia"/>
          <w:b/>
          <w:bCs/>
          <w:color w:val="000000"/>
          <w:sz w:val="21"/>
          <w:szCs w:val="21"/>
          <w:lang w:eastAsia="zh-CN"/>
        </w:rPr>
      </w:pPr>
      <w:r>
        <w:rPr>
          <w:rFonts w:hint="eastAsia"/>
          <w:b/>
          <w:bCs/>
          <w:color w:val="000000"/>
          <w:sz w:val="21"/>
          <w:szCs w:val="21"/>
          <w:lang w:eastAsia="zh-CN"/>
        </w:rPr>
        <w:t>五、投标文件的递交</w:t>
      </w:r>
    </w:p>
    <w:p w14:paraId="25174506" w14:textId="77777777" w:rsidR="000C19EA" w:rsidRDefault="000C19EA" w:rsidP="000C19EA">
      <w:pPr>
        <w:widowControl/>
        <w:shd w:val="clear" w:color="auto" w:fill="FFFFFF"/>
        <w:spacing w:line="360" w:lineRule="auto"/>
        <w:ind w:firstLineChars="200" w:firstLine="420"/>
        <w:rPr>
          <w:rFonts w:hint="eastAsia"/>
          <w:color w:val="000000"/>
          <w:sz w:val="21"/>
          <w:szCs w:val="21"/>
          <w:u w:val="single"/>
          <w:lang w:eastAsia="zh-CN"/>
        </w:rPr>
      </w:pPr>
      <w:r>
        <w:rPr>
          <w:rFonts w:hint="eastAsia"/>
          <w:color w:val="000000"/>
          <w:sz w:val="21"/>
          <w:szCs w:val="21"/>
          <w:lang w:eastAsia="zh-CN"/>
        </w:rPr>
        <w:t>投标文件递交截止时间：</w:t>
      </w:r>
      <w:r>
        <w:rPr>
          <w:rFonts w:hint="eastAsia"/>
          <w:color w:val="000000"/>
          <w:sz w:val="21"/>
          <w:szCs w:val="21"/>
          <w:u w:val="single"/>
          <w:lang w:eastAsia="zh-CN"/>
        </w:rPr>
        <w:t xml:space="preserve"> </w:t>
      </w:r>
      <w:r w:rsidRPr="00966DBA">
        <w:rPr>
          <w:color w:val="000000"/>
          <w:sz w:val="21"/>
          <w:szCs w:val="21"/>
          <w:u w:val="single"/>
          <w:lang w:eastAsia="zh-CN"/>
        </w:rPr>
        <w:t>2024-05-22 14:30:00</w:t>
      </w:r>
    </w:p>
    <w:p w14:paraId="08BFBA05" w14:textId="77777777" w:rsidR="000C19EA" w:rsidRDefault="000C19EA" w:rsidP="000C19EA">
      <w:pPr>
        <w:widowControl/>
        <w:shd w:val="clear" w:color="auto" w:fill="FFFFFF"/>
        <w:spacing w:line="360" w:lineRule="auto"/>
        <w:ind w:firstLineChars="200" w:firstLine="420"/>
        <w:rPr>
          <w:rFonts w:hint="eastAsia"/>
          <w:color w:val="000000"/>
          <w:sz w:val="21"/>
          <w:szCs w:val="21"/>
          <w:u w:val="single"/>
          <w:lang w:eastAsia="zh-CN"/>
        </w:rPr>
      </w:pPr>
      <w:r>
        <w:rPr>
          <w:rFonts w:hint="eastAsia"/>
          <w:color w:val="000000"/>
          <w:sz w:val="21"/>
          <w:szCs w:val="21"/>
          <w:lang w:eastAsia="zh-CN"/>
        </w:rPr>
        <w:t>投标文件递交方法：</w:t>
      </w:r>
      <w:r>
        <w:rPr>
          <w:rFonts w:hint="eastAsia"/>
          <w:color w:val="000000"/>
          <w:sz w:val="21"/>
          <w:szCs w:val="21"/>
          <w:u w:val="single"/>
          <w:lang w:eastAsia="zh-CN"/>
        </w:rPr>
        <w:t>现场递交投标文件</w:t>
      </w:r>
    </w:p>
    <w:p w14:paraId="3E500631" w14:textId="77777777" w:rsidR="000C19EA" w:rsidRDefault="000C19EA" w:rsidP="000C19EA">
      <w:pPr>
        <w:widowControl/>
        <w:shd w:val="clear" w:color="auto" w:fill="FFFFFF"/>
        <w:spacing w:line="360" w:lineRule="auto"/>
        <w:ind w:firstLineChars="200" w:firstLine="420"/>
        <w:rPr>
          <w:rFonts w:hint="eastAsia"/>
          <w:color w:val="000000"/>
          <w:sz w:val="21"/>
          <w:szCs w:val="21"/>
          <w:u w:val="single"/>
          <w:lang w:eastAsia="zh-CN"/>
        </w:rPr>
      </w:pPr>
      <w:r>
        <w:rPr>
          <w:rFonts w:hint="eastAsia"/>
          <w:color w:val="000000"/>
          <w:sz w:val="21"/>
          <w:szCs w:val="21"/>
          <w:lang w:eastAsia="zh-CN"/>
        </w:rPr>
        <w:t>投标文件递交地址：</w:t>
      </w:r>
      <w:r>
        <w:rPr>
          <w:rFonts w:hint="eastAsia"/>
          <w:color w:val="000000"/>
          <w:sz w:val="21"/>
          <w:szCs w:val="21"/>
          <w:u w:val="single"/>
          <w:lang w:eastAsia="zh-CN"/>
        </w:rPr>
        <w:t>北京市公共资源交易中心中心广安门办公区（西城区广门南街甲</w:t>
      </w:r>
      <w:r>
        <w:rPr>
          <w:color w:val="000000"/>
          <w:sz w:val="21"/>
          <w:szCs w:val="21"/>
          <w:u w:val="single"/>
          <w:lang w:eastAsia="zh-CN"/>
        </w:rPr>
        <w:t>68号）</w:t>
      </w:r>
    </w:p>
    <w:p w14:paraId="1F0A5E5E" w14:textId="77777777" w:rsidR="000C19EA" w:rsidRDefault="000C19EA" w:rsidP="000C19EA">
      <w:pPr>
        <w:widowControl/>
        <w:shd w:val="clear" w:color="auto" w:fill="FFFFFF"/>
        <w:spacing w:line="360" w:lineRule="auto"/>
        <w:ind w:firstLineChars="200" w:firstLine="420"/>
        <w:rPr>
          <w:rFonts w:hint="eastAsia"/>
          <w:color w:val="000000"/>
          <w:sz w:val="21"/>
          <w:szCs w:val="21"/>
          <w:lang w:eastAsia="zh-CN"/>
        </w:rPr>
      </w:pPr>
      <w:r>
        <w:rPr>
          <w:rFonts w:hint="eastAsia"/>
          <w:color w:val="000000"/>
          <w:sz w:val="21"/>
          <w:szCs w:val="21"/>
          <w:lang w:eastAsia="zh-CN"/>
        </w:rPr>
        <w:t>其它说明：</w:t>
      </w:r>
      <w:r>
        <w:rPr>
          <w:rFonts w:hint="eastAsia"/>
          <w:color w:val="000000"/>
          <w:sz w:val="21"/>
          <w:szCs w:val="21"/>
          <w:u w:val="single"/>
          <w:lang w:eastAsia="zh-CN"/>
        </w:rPr>
        <w:t>逾期送达的、未送达指定地点的投标文件，招标人将予以拒收。</w:t>
      </w:r>
    </w:p>
    <w:p w14:paraId="6BD30A72" w14:textId="77777777" w:rsidR="000C19EA" w:rsidRDefault="000C19EA" w:rsidP="000C19EA">
      <w:pPr>
        <w:widowControl/>
        <w:shd w:val="clear" w:color="auto" w:fill="FFFFFF"/>
        <w:spacing w:line="360" w:lineRule="auto"/>
        <w:outlineLvl w:val="2"/>
        <w:rPr>
          <w:rFonts w:hint="eastAsia"/>
          <w:b/>
          <w:bCs/>
          <w:color w:val="000000"/>
          <w:sz w:val="21"/>
          <w:szCs w:val="21"/>
        </w:rPr>
      </w:pPr>
      <w:r>
        <w:rPr>
          <w:rFonts w:hint="eastAsia"/>
          <w:b/>
          <w:bCs/>
          <w:color w:val="000000"/>
          <w:sz w:val="21"/>
          <w:szCs w:val="21"/>
        </w:rPr>
        <w:t>六、其他公告内容</w:t>
      </w:r>
    </w:p>
    <w:p w14:paraId="1A44B080" w14:textId="77777777" w:rsidR="000C19EA" w:rsidRDefault="000C19EA" w:rsidP="000C19EA">
      <w:pPr>
        <w:widowControl/>
        <w:shd w:val="clear" w:color="auto" w:fill="FFFFFF"/>
        <w:spacing w:line="360" w:lineRule="auto"/>
        <w:ind w:firstLineChars="200" w:firstLine="420"/>
        <w:rPr>
          <w:rFonts w:hint="eastAsia"/>
          <w:color w:val="000000"/>
          <w:sz w:val="21"/>
          <w:szCs w:val="21"/>
          <w:u w:val="single"/>
          <w:lang w:eastAsia="zh-CN"/>
        </w:rPr>
      </w:pPr>
      <w:r>
        <w:rPr>
          <w:rFonts w:hint="eastAsia"/>
          <w:color w:val="000000"/>
          <w:sz w:val="21"/>
          <w:szCs w:val="21"/>
        </w:rPr>
        <w:t>其他公告内容：</w:t>
      </w:r>
      <w:r>
        <w:rPr>
          <w:rFonts w:hint="eastAsia"/>
          <w:color w:val="000000"/>
          <w:sz w:val="21"/>
          <w:szCs w:val="21"/>
          <w:u w:val="single"/>
        </w:rPr>
        <w:t>提示：投标人需在民航专业工程建设项目招标投标管理系统（https://zbtb.caac.gov.cn）网上完成注册和投标登记。</w:t>
      </w:r>
      <w:r>
        <w:rPr>
          <w:rFonts w:hint="eastAsia"/>
          <w:color w:val="000000"/>
          <w:sz w:val="21"/>
          <w:szCs w:val="21"/>
          <w:u w:val="single"/>
          <w:lang w:eastAsia="zh-CN"/>
        </w:rPr>
        <w:t>登记时需要提交以下文件的彩</w:t>
      </w:r>
      <w:r>
        <w:rPr>
          <w:rFonts w:hint="eastAsia"/>
          <w:color w:val="000000"/>
          <w:sz w:val="21"/>
          <w:szCs w:val="21"/>
          <w:u w:val="single"/>
          <w:lang w:eastAsia="zh-CN"/>
        </w:rPr>
        <w:lastRenderedPageBreak/>
        <w:t>色扫描件（1、投标人所属社保机构为登记代表开具的近</w:t>
      </w:r>
      <w:r>
        <w:rPr>
          <w:rFonts w:hint="eastAsia"/>
          <w:u w:val="single"/>
          <w:lang w:eastAsia="zh-CN"/>
        </w:rPr>
        <w:t>半年内</w:t>
      </w:r>
      <w:r>
        <w:rPr>
          <w:rFonts w:hint="eastAsia"/>
          <w:color w:val="000000"/>
          <w:sz w:val="21"/>
          <w:szCs w:val="21"/>
          <w:u w:val="single"/>
          <w:lang w:eastAsia="zh-CN"/>
        </w:rPr>
        <w:t>的社保证明复印件加盖投标人单位公章；2、项目联系人的身份证正反面复印件加盖投标人单位公章；3、项目联系人信息（项目联系人姓名、手机号码、电子邮箱、邮寄地址）打印后加盖投标人单位公章）。由于投标人网上登记信息不及时或不完善导致投标失败的，后果由投标人自行担。</w:t>
      </w:r>
    </w:p>
    <w:p w14:paraId="5833E65B" w14:textId="77777777" w:rsidR="000C19EA" w:rsidRDefault="000C19EA" w:rsidP="000C19EA">
      <w:pPr>
        <w:widowControl/>
        <w:shd w:val="clear" w:color="auto" w:fill="FFFFFF"/>
        <w:spacing w:line="360" w:lineRule="auto"/>
        <w:ind w:firstLineChars="200" w:firstLine="420"/>
        <w:rPr>
          <w:rFonts w:hint="eastAsia"/>
          <w:color w:val="000000"/>
          <w:sz w:val="21"/>
          <w:szCs w:val="21"/>
          <w:lang w:eastAsia="zh-CN"/>
        </w:rPr>
      </w:pPr>
      <w:r>
        <w:rPr>
          <w:rFonts w:hint="eastAsia"/>
          <w:color w:val="000000"/>
          <w:sz w:val="21"/>
          <w:szCs w:val="21"/>
          <w:lang w:eastAsia="zh-CN"/>
        </w:rPr>
        <w:t>潜在投标单位必须下载招标文件才能递交投标文件（联合体投标的，应至少有一个联合体成员下载招标文件）</w:t>
      </w:r>
    </w:p>
    <w:p w14:paraId="5A191250" w14:textId="77777777" w:rsidR="000C19EA" w:rsidRDefault="000C19EA" w:rsidP="000C19EA">
      <w:pPr>
        <w:widowControl/>
        <w:shd w:val="clear" w:color="auto" w:fill="FFFFFF"/>
        <w:spacing w:line="360" w:lineRule="auto"/>
        <w:outlineLvl w:val="2"/>
        <w:rPr>
          <w:rFonts w:hint="eastAsia"/>
          <w:b/>
          <w:bCs/>
          <w:color w:val="000000"/>
          <w:sz w:val="21"/>
          <w:szCs w:val="21"/>
          <w:lang w:eastAsia="zh-CN"/>
        </w:rPr>
      </w:pPr>
      <w:r>
        <w:rPr>
          <w:rFonts w:hint="eastAsia"/>
          <w:b/>
          <w:bCs/>
          <w:color w:val="000000"/>
          <w:sz w:val="21"/>
          <w:szCs w:val="21"/>
          <w:lang w:eastAsia="zh-CN"/>
        </w:rPr>
        <w:t>七、公告发布媒介</w:t>
      </w:r>
    </w:p>
    <w:p w14:paraId="0EE07E6D" w14:textId="77777777" w:rsidR="000C19EA" w:rsidRDefault="000C19EA" w:rsidP="000C19EA">
      <w:pPr>
        <w:widowControl/>
        <w:shd w:val="clear" w:color="auto" w:fill="FFFFFF"/>
        <w:spacing w:line="360" w:lineRule="auto"/>
        <w:ind w:firstLineChars="200" w:firstLine="420"/>
        <w:rPr>
          <w:rFonts w:hint="eastAsia"/>
          <w:color w:val="000000"/>
          <w:sz w:val="21"/>
          <w:szCs w:val="21"/>
          <w:lang w:eastAsia="zh-CN"/>
        </w:rPr>
      </w:pPr>
      <w:r>
        <w:rPr>
          <w:rFonts w:hint="eastAsia"/>
          <w:color w:val="000000"/>
          <w:sz w:val="21"/>
          <w:szCs w:val="21"/>
          <w:u w:val="single"/>
          <w:lang w:eastAsia="zh-CN"/>
        </w:rPr>
        <w:t>北京市公共资源交易服务平台（ggzyfw.beijing.gov.cn）、</w:t>
      </w:r>
      <w:r>
        <w:rPr>
          <w:color w:val="000000"/>
          <w:sz w:val="21"/>
          <w:szCs w:val="21"/>
          <w:u w:val="single"/>
          <w:lang w:eastAsia="zh-CN"/>
        </w:rPr>
        <w:t>民航专业工程建设项目招标投标管理系统（https://zbtb.caac.gov.cn/index.html）和中国政府采购网</w:t>
      </w:r>
      <w:r>
        <w:rPr>
          <w:rFonts w:hint="eastAsia"/>
          <w:color w:val="000000"/>
          <w:sz w:val="21"/>
          <w:szCs w:val="21"/>
          <w:u w:val="single"/>
          <w:lang w:eastAsia="zh-CN"/>
        </w:rPr>
        <w:t>。</w:t>
      </w:r>
    </w:p>
    <w:p w14:paraId="555EDCA2" w14:textId="77777777" w:rsidR="000C19EA" w:rsidRDefault="000C19EA" w:rsidP="000C19EA">
      <w:pPr>
        <w:widowControl/>
        <w:shd w:val="clear" w:color="auto" w:fill="FFFFFF"/>
        <w:spacing w:line="360" w:lineRule="auto"/>
        <w:outlineLvl w:val="2"/>
        <w:rPr>
          <w:rFonts w:hint="eastAsia"/>
          <w:b/>
          <w:bCs/>
          <w:color w:val="000000"/>
          <w:sz w:val="21"/>
          <w:szCs w:val="21"/>
          <w:lang w:eastAsia="zh-CN"/>
        </w:rPr>
      </w:pPr>
      <w:r>
        <w:rPr>
          <w:rFonts w:hint="eastAsia"/>
          <w:b/>
          <w:bCs/>
          <w:color w:val="000000"/>
          <w:sz w:val="21"/>
          <w:szCs w:val="21"/>
          <w:lang w:eastAsia="zh-CN"/>
        </w:rPr>
        <w:t>八、联系方式</w:t>
      </w:r>
    </w:p>
    <w:p w14:paraId="3343262B" w14:textId="77777777" w:rsidR="000C19EA" w:rsidRDefault="000C19EA" w:rsidP="000C19EA">
      <w:pPr>
        <w:widowControl/>
        <w:shd w:val="clear" w:color="auto" w:fill="FFFFFF"/>
        <w:spacing w:line="360" w:lineRule="auto"/>
        <w:ind w:firstLineChars="200" w:firstLine="420"/>
        <w:rPr>
          <w:rFonts w:hint="eastAsia"/>
          <w:color w:val="000000"/>
          <w:sz w:val="21"/>
          <w:szCs w:val="21"/>
          <w:u w:val="single"/>
          <w:lang w:eastAsia="zh-CN"/>
        </w:rPr>
      </w:pPr>
      <w:r>
        <w:rPr>
          <w:rFonts w:hint="eastAsia"/>
          <w:color w:val="000000"/>
          <w:sz w:val="21"/>
          <w:szCs w:val="21"/>
          <w:lang w:eastAsia="zh-CN"/>
        </w:rPr>
        <w:t>招标人名称：</w:t>
      </w:r>
      <w:r>
        <w:rPr>
          <w:rFonts w:hint="eastAsia"/>
          <w:color w:val="000000"/>
          <w:sz w:val="21"/>
          <w:szCs w:val="21"/>
          <w:u w:val="single"/>
          <w:lang w:eastAsia="zh-CN"/>
        </w:rPr>
        <w:t>中国民用航空华北地区空中交通管理局</w:t>
      </w:r>
    </w:p>
    <w:p w14:paraId="321C0801" w14:textId="77777777" w:rsidR="000C19EA" w:rsidRDefault="000C19EA" w:rsidP="000C19EA">
      <w:pPr>
        <w:widowControl/>
        <w:shd w:val="clear" w:color="auto" w:fill="FFFFFF"/>
        <w:spacing w:line="360" w:lineRule="auto"/>
        <w:ind w:leftChars="200" w:left="440"/>
        <w:rPr>
          <w:rFonts w:hint="eastAsia"/>
          <w:color w:val="000000"/>
          <w:sz w:val="21"/>
          <w:szCs w:val="21"/>
          <w:lang w:eastAsia="zh-CN"/>
        </w:rPr>
      </w:pPr>
      <w:r>
        <w:rPr>
          <w:rFonts w:hint="eastAsia"/>
          <w:color w:val="000000"/>
          <w:sz w:val="21"/>
          <w:szCs w:val="21"/>
          <w:lang w:eastAsia="zh-CN"/>
        </w:rPr>
        <w:t>地址：</w:t>
      </w:r>
      <w:r>
        <w:rPr>
          <w:rFonts w:hint="eastAsia"/>
          <w:color w:val="000000"/>
          <w:sz w:val="21"/>
          <w:szCs w:val="21"/>
          <w:u w:val="single"/>
          <w:lang w:eastAsia="zh-CN"/>
        </w:rPr>
        <w:t>民航华北空管生产运行中心（北京市顺义区天竺镇四纬路与一经路交叉口）</w:t>
      </w:r>
      <w:r>
        <w:rPr>
          <w:rFonts w:hint="eastAsia"/>
          <w:color w:val="000000"/>
          <w:sz w:val="21"/>
          <w:szCs w:val="21"/>
          <w:lang w:eastAsia="zh-CN"/>
        </w:rPr>
        <w:br/>
        <w:t>联系人：</w:t>
      </w:r>
      <w:r>
        <w:rPr>
          <w:rFonts w:hint="eastAsia"/>
          <w:color w:val="000000"/>
          <w:sz w:val="21"/>
          <w:szCs w:val="21"/>
          <w:u w:val="single"/>
          <w:lang w:eastAsia="zh-CN"/>
        </w:rPr>
        <w:t>李文佳</w:t>
      </w:r>
    </w:p>
    <w:p w14:paraId="786BD3AB" w14:textId="77777777" w:rsidR="000C19EA" w:rsidRDefault="000C19EA" w:rsidP="000C19EA">
      <w:pPr>
        <w:widowControl/>
        <w:shd w:val="clear" w:color="auto" w:fill="FFFFFF"/>
        <w:spacing w:line="360" w:lineRule="auto"/>
        <w:ind w:firstLineChars="200" w:firstLine="420"/>
        <w:rPr>
          <w:rFonts w:hint="eastAsia"/>
          <w:color w:val="000000"/>
          <w:sz w:val="21"/>
          <w:szCs w:val="21"/>
          <w:u w:val="single"/>
          <w:lang w:eastAsia="zh-CN"/>
        </w:rPr>
      </w:pPr>
      <w:r>
        <w:rPr>
          <w:rFonts w:hint="eastAsia"/>
          <w:color w:val="000000"/>
          <w:sz w:val="21"/>
          <w:szCs w:val="21"/>
          <w:lang w:eastAsia="zh-CN"/>
        </w:rPr>
        <w:t>联系电话：</w:t>
      </w:r>
      <w:r>
        <w:rPr>
          <w:color w:val="000000"/>
          <w:sz w:val="21"/>
          <w:szCs w:val="21"/>
          <w:u w:val="single"/>
          <w:lang w:eastAsia="zh-CN"/>
        </w:rPr>
        <w:t>010</w:t>
      </w:r>
      <w:r>
        <w:rPr>
          <w:rFonts w:hint="eastAsia"/>
          <w:color w:val="000000"/>
          <w:sz w:val="21"/>
          <w:szCs w:val="21"/>
          <w:u w:val="single"/>
          <w:lang w:eastAsia="zh-CN"/>
        </w:rPr>
        <w:t>-</w:t>
      </w:r>
      <w:r>
        <w:rPr>
          <w:color w:val="000000"/>
          <w:sz w:val="21"/>
          <w:szCs w:val="21"/>
          <w:u w:val="single"/>
          <w:lang w:eastAsia="zh-CN"/>
        </w:rPr>
        <w:t>64596718</w:t>
      </w:r>
    </w:p>
    <w:p w14:paraId="5BA447FF" w14:textId="77777777" w:rsidR="000C19EA" w:rsidRDefault="000C19EA" w:rsidP="000C19EA">
      <w:pPr>
        <w:widowControl/>
        <w:shd w:val="clear" w:color="auto" w:fill="FFFFFF"/>
        <w:spacing w:line="360" w:lineRule="auto"/>
        <w:ind w:leftChars="200" w:left="1490" w:hangingChars="500" w:hanging="1050"/>
        <w:rPr>
          <w:rFonts w:hint="eastAsia"/>
          <w:color w:val="000000"/>
          <w:sz w:val="21"/>
          <w:szCs w:val="21"/>
          <w:u w:val="single"/>
          <w:lang w:eastAsia="zh-CN"/>
        </w:rPr>
      </w:pPr>
      <w:r>
        <w:rPr>
          <w:rFonts w:hint="eastAsia"/>
          <w:color w:val="000000"/>
          <w:sz w:val="21"/>
          <w:szCs w:val="21"/>
          <w:lang w:eastAsia="zh-CN"/>
        </w:rPr>
        <w:t>电子邮件：</w:t>
      </w:r>
      <w:r>
        <w:rPr>
          <w:rFonts w:hint="eastAsia"/>
          <w:color w:val="000000"/>
          <w:sz w:val="21"/>
          <w:szCs w:val="21"/>
          <w:u w:val="single"/>
          <w:lang w:eastAsia="zh-CN"/>
        </w:rPr>
        <w:t>异议联系部门：中国民用航空华北地区空中交通管理局；联系人：李焱；电话：</w:t>
      </w:r>
      <w:r>
        <w:rPr>
          <w:color w:val="000000"/>
          <w:sz w:val="21"/>
          <w:szCs w:val="21"/>
          <w:u w:val="single"/>
          <w:lang w:eastAsia="zh-CN"/>
        </w:rPr>
        <w:t>010-64591165</w:t>
      </w:r>
    </w:p>
    <w:p w14:paraId="486AEBA9" w14:textId="77777777" w:rsidR="000C19EA" w:rsidRDefault="000C19EA" w:rsidP="000C19EA">
      <w:pPr>
        <w:widowControl/>
        <w:shd w:val="clear" w:color="auto" w:fill="FFFFFF"/>
        <w:spacing w:line="360" w:lineRule="auto"/>
        <w:ind w:firstLineChars="200" w:firstLine="420"/>
        <w:rPr>
          <w:rFonts w:hint="eastAsia"/>
          <w:color w:val="000000"/>
          <w:sz w:val="21"/>
          <w:szCs w:val="21"/>
          <w:u w:val="single"/>
          <w:lang w:eastAsia="zh-CN"/>
        </w:rPr>
      </w:pPr>
      <w:r>
        <w:rPr>
          <w:rFonts w:hint="eastAsia"/>
          <w:color w:val="000000"/>
          <w:sz w:val="21"/>
          <w:szCs w:val="21"/>
          <w:lang w:eastAsia="zh-CN"/>
        </w:rPr>
        <w:t>传真：</w:t>
      </w:r>
      <w:r>
        <w:rPr>
          <w:rFonts w:hint="eastAsia"/>
          <w:color w:val="000000"/>
          <w:sz w:val="21"/>
          <w:szCs w:val="21"/>
          <w:u w:val="single"/>
          <w:lang w:eastAsia="zh-CN"/>
        </w:rPr>
        <w:t>            /     </w:t>
      </w:r>
    </w:p>
    <w:p w14:paraId="48DF8D0F" w14:textId="77777777" w:rsidR="000C19EA" w:rsidRDefault="000C19EA" w:rsidP="000C19EA">
      <w:pPr>
        <w:widowControl/>
        <w:shd w:val="clear" w:color="auto" w:fill="FFFFFF"/>
        <w:spacing w:line="360" w:lineRule="auto"/>
        <w:ind w:firstLineChars="200" w:firstLine="420"/>
        <w:rPr>
          <w:rFonts w:hint="eastAsia"/>
          <w:color w:val="000000"/>
          <w:sz w:val="21"/>
          <w:szCs w:val="21"/>
          <w:u w:val="single"/>
          <w:lang w:eastAsia="zh-CN"/>
        </w:rPr>
      </w:pPr>
      <w:r>
        <w:rPr>
          <w:rFonts w:hint="eastAsia"/>
          <w:color w:val="000000"/>
          <w:sz w:val="21"/>
          <w:szCs w:val="21"/>
          <w:lang w:eastAsia="zh-CN"/>
        </w:rPr>
        <w:t>网址：</w:t>
      </w:r>
      <w:r>
        <w:rPr>
          <w:rFonts w:hint="eastAsia"/>
          <w:color w:val="000000"/>
          <w:sz w:val="21"/>
          <w:szCs w:val="21"/>
          <w:u w:val="single"/>
          <w:lang w:eastAsia="zh-CN"/>
        </w:rPr>
        <w:t>             /    </w:t>
      </w:r>
    </w:p>
    <w:p w14:paraId="43334A0C" w14:textId="77777777" w:rsidR="000C19EA" w:rsidRDefault="000C19EA" w:rsidP="000C19EA">
      <w:pPr>
        <w:widowControl/>
        <w:shd w:val="clear" w:color="auto" w:fill="FFFFFF"/>
        <w:spacing w:line="360" w:lineRule="auto"/>
        <w:ind w:firstLineChars="200" w:firstLine="420"/>
        <w:rPr>
          <w:rFonts w:hint="eastAsia"/>
          <w:color w:val="000000"/>
          <w:sz w:val="21"/>
          <w:szCs w:val="21"/>
          <w:u w:val="single"/>
          <w:lang w:eastAsia="zh-CN"/>
        </w:rPr>
      </w:pPr>
      <w:r>
        <w:rPr>
          <w:rFonts w:hint="eastAsia"/>
          <w:color w:val="000000"/>
          <w:sz w:val="21"/>
          <w:szCs w:val="21"/>
          <w:lang w:eastAsia="zh-CN"/>
        </w:rPr>
        <w:t>招标人账号：</w:t>
      </w:r>
      <w:r>
        <w:rPr>
          <w:rFonts w:hint="eastAsia"/>
          <w:color w:val="000000"/>
          <w:sz w:val="21"/>
          <w:szCs w:val="21"/>
          <w:u w:val="single"/>
          <w:lang w:eastAsia="zh-CN"/>
        </w:rPr>
        <w:t>       /    </w:t>
      </w:r>
    </w:p>
    <w:p w14:paraId="21AC80C8" w14:textId="77777777" w:rsidR="000C19EA" w:rsidRDefault="000C19EA" w:rsidP="000C19EA">
      <w:pPr>
        <w:widowControl/>
        <w:shd w:val="clear" w:color="auto" w:fill="FFFFFF"/>
        <w:spacing w:line="360" w:lineRule="auto"/>
        <w:ind w:firstLineChars="200" w:firstLine="420"/>
        <w:rPr>
          <w:rFonts w:hint="eastAsia"/>
          <w:color w:val="000000"/>
          <w:sz w:val="21"/>
          <w:szCs w:val="21"/>
          <w:u w:val="single"/>
          <w:lang w:eastAsia="zh-CN"/>
        </w:rPr>
      </w:pPr>
      <w:r>
        <w:rPr>
          <w:rFonts w:hint="eastAsia"/>
          <w:color w:val="000000"/>
          <w:sz w:val="21"/>
          <w:szCs w:val="21"/>
          <w:lang w:eastAsia="zh-CN"/>
        </w:rPr>
        <w:t>招标人开户行：</w:t>
      </w:r>
      <w:r>
        <w:rPr>
          <w:rFonts w:hint="eastAsia"/>
          <w:color w:val="000000"/>
          <w:sz w:val="21"/>
          <w:szCs w:val="21"/>
          <w:u w:val="single"/>
          <w:lang w:eastAsia="zh-CN"/>
        </w:rPr>
        <w:t>      /    </w:t>
      </w:r>
    </w:p>
    <w:p w14:paraId="71D54B00" w14:textId="77777777" w:rsidR="000C19EA" w:rsidRDefault="000C19EA" w:rsidP="000C19EA">
      <w:pPr>
        <w:widowControl/>
        <w:shd w:val="clear" w:color="auto" w:fill="FFFFFF"/>
        <w:spacing w:line="360" w:lineRule="auto"/>
        <w:ind w:firstLineChars="200" w:firstLine="420"/>
        <w:rPr>
          <w:rFonts w:hint="eastAsia"/>
          <w:color w:val="000000"/>
          <w:sz w:val="21"/>
          <w:szCs w:val="21"/>
          <w:u w:val="single"/>
          <w:lang w:eastAsia="zh-CN"/>
        </w:rPr>
      </w:pPr>
      <w:r>
        <w:rPr>
          <w:rFonts w:hint="eastAsia"/>
          <w:color w:val="000000"/>
          <w:sz w:val="21"/>
          <w:szCs w:val="21"/>
          <w:lang w:eastAsia="zh-CN"/>
        </w:rPr>
        <w:t>招标代理机构名称：</w:t>
      </w:r>
      <w:r>
        <w:rPr>
          <w:rFonts w:hint="eastAsia"/>
          <w:color w:val="000000"/>
          <w:sz w:val="21"/>
          <w:szCs w:val="21"/>
          <w:u w:val="single"/>
          <w:lang w:eastAsia="zh-CN"/>
        </w:rPr>
        <w:t>中国民航工程咨询有限公司</w:t>
      </w:r>
    </w:p>
    <w:p w14:paraId="1EAB30BE" w14:textId="77777777" w:rsidR="000C19EA" w:rsidRDefault="000C19EA" w:rsidP="000C19EA">
      <w:pPr>
        <w:widowControl/>
        <w:shd w:val="clear" w:color="auto" w:fill="FFFFFF"/>
        <w:spacing w:line="360" w:lineRule="auto"/>
        <w:ind w:firstLineChars="200" w:firstLine="420"/>
        <w:rPr>
          <w:rFonts w:hint="eastAsia"/>
          <w:color w:val="000000"/>
          <w:sz w:val="21"/>
          <w:szCs w:val="21"/>
          <w:lang w:eastAsia="zh-CN"/>
        </w:rPr>
      </w:pPr>
      <w:r>
        <w:rPr>
          <w:rFonts w:hint="eastAsia"/>
          <w:color w:val="000000"/>
          <w:sz w:val="21"/>
          <w:szCs w:val="21"/>
          <w:lang w:eastAsia="zh-CN"/>
        </w:rPr>
        <w:t>地址：</w:t>
      </w:r>
      <w:r>
        <w:rPr>
          <w:rFonts w:hint="eastAsia"/>
          <w:color w:val="000000"/>
          <w:sz w:val="21"/>
          <w:szCs w:val="21"/>
          <w:u w:val="single"/>
          <w:lang w:eastAsia="zh-CN"/>
        </w:rPr>
        <w:t>北京市顺义区首都机场二纬路中国服务大厦C区四层402室</w:t>
      </w:r>
    </w:p>
    <w:p w14:paraId="2879B8AD" w14:textId="77777777" w:rsidR="000C19EA" w:rsidRDefault="000C19EA" w:rsidP="000C19EA">
      <w:pPr>
        <w:widowControl/>
        <w:shd w:val="clear" w:color="auto" w:fill="FFFFFF"/>
        <w:spacing w:line="360" w:lineRule="auto"/>
        <w:ind w:firstLineChars="200" w:firstLine="420"/>
        <w:rPr>
          <w:rFonts w:hint="eastAsia"/>
          <w:color w:val="000000"/>
          <w:sz w:val="21"/>
          <w:szCs w:val="21"/>
          <w:u w:val="single"/>
          <w:lang w:eastAsia="zh-CN"/>
        </w:rPr>
      </w:pPr>
      <w:r>
        <w:rPr>
          <w:rFonts w:hint="eastAsia"/>
          <w:color w:val="000000"/>
          <w:sz w:val="21"/>
          <w:szCs w:val="21"/>
          <w:lang w:eastAsia="zh-CN"/>
        </w:rPr>
        <w:t>联系人：</w:t>
      </w:r>
      <w:r>
        <w:rPr>
          <w:rFonts w:hint="eastAsia"/>
          <w:color w:val="000000"/>
          <w:sz w:val="21"/>
          <w:szCs w:val="21"/>
          <w:u w:val="single"/>
          <w:lang w:eastAsia="zh-CN"/>
        </w:rPr>
        <w:t>夏学超（异议联系人）、楼大为、徐超</w:t>
      </w:r>
    </w:p>
    <w:p w14:paraId="60AE7B8B" w14:textId="77777777" w:rsidR="000C19EA" w:rsidRDefault="000C19EA" w:rsidP="000C19EA">
      <w:pPr>
        <w:widowControl/>
        <w:shd w:val="clear" w:color="auto" w:fill="FFFFFF"/>
        <w:spacing w:line="360" w:lineRule="auto"/>
        <w:ind w:firstLineChars="200" w:firstLine="420"/>
        <w:rPr>
          <w:rFonts w:hint="eastAsia"/>
          <w:color w:val="000000"/>
          <w:sz w:val="21"/>
          <w:szCs w:val="21"/>
          <w:lang w:eastAsia="zh-CN"/>
        </w:rPr>
      </w:pPr>
      <w:r>
        <w:rPr>
          <w:rFonts w:hint="eastAsia"/>
          <w:color w:val="000000"/>
          <w:sz w:val="21"/>
          <w:szCs w:val="21"/>
          <w:lang w:eastAsia="zh-CN"/>
        </w:rPr>
        <w:t>联系电话：</w:t>
      </w:r>
      <w:r>
        <w:rPr>
          <w:rFonts w:hint="eastAsia"/>
          <w:color w:val="000000"/>
          <w:sz w:val="21"/>
          <w:szCs w:val="21"/>
          <w:u w:val="single"/>
          <w:lang w:eastAsia="zh-CN"/>
        </w:rPr>
        <w:t>18600215500（异议联系电话）、13701374188</w:t>
      </w:r>
    </w:p>
    <w:p w14:paraId="20C67444" w14:textId="77777777" w:rsidR="000C19EA" w:rsidRDefault="000C19EA" w:rsidP="000C19EA">
      <w:pPr>
        <w:widowControl/>
        <w:shd w:val="clear" w:color="auto" w:fill="FFFFFF"/>
        <w:spacing w:line="360" w:lineRule="auto"/>
        <w:ind w:firstLineChars="200" w:firstLine="420"/>
        <w:rPr>
          <w:rFonts w:hint="eastAsia"/>
          <w:color w:val="000000"/>
          <w:sz w:val="21"/>
          <w:szCs w:val="21"/>
          <w:u w:val="single"/>
        </w:rPr>
      </w:pPr>
      <w:r>
        <w:rPr>
          <w:rFonts w:hint="eastAsia"/>
          <w:color w:val="000000"/>
          <w:sz w:val="21"/>
          <w:szCs w:val="21"/>
        </w:rPr>
        <w:t>电子邮件：</w:t>
      </w:r>
      <w:r>
        <w:rPr>
          <w:rFonts w:hint="eastAsia"/>
          <w:color w:val="000000"/>
          <w:sz w:val="21"/>
          <w:szCs w:val="21"/>
          <w:u w:val="single"/>
        </w:rPr>
        <w:t>zxsbxxc@126.com（异议联系邮箱） </w:t>
      </w:r>
    </w:p>
    <w:p w14:paraId="78671656" w14:textId="77777777" w:rsidR="000C19EA" w:rsidRDefault="000C19EA" w:rsidP="000C19EA">
      <w:pPr>
        <w:widowControl/>
        <w:shd w:val="clear" w:color="auto" w:fill="FFFFFF"/>
        <w:spacing w:line="360" w:lineRule="auto"/>
        <w:ind w:firstLineChars="200" w:firstLine="420"/>
        <w:rPr>
          <w:rFonts w:hint="eastAsia"/>
          <w:color w:val="000000"/>
          <w:sz w:val="21"/>
          <w:szCs w:val="21"/>
          <w:u w:val="single"/>
          <w:lang w:eastAsia="zh-CN"/>
        </w:rPr>
      </w:pPr>
      <w:r>
        <w:rPr>
          <w:rFonts w:hint="eastAsia"/>
          <w:color w:val="000000"/>
          <w:sz w:val="21"/>
          <w:szCs w:val="21"/>
          <w:lang w:eastAsia="zh-CN"/>
        </w:rPr>
        <w:t>传真：</w:t>
      </w:r>
      <w:r>
        <w:rPr>
          <w:rFonts w:hint="eastAsia"/>
          <w:color w:val="000000"/>
          <w:sz w:val="21"/>
          <w:szCs w:val="21"/>
          <w:u w:val="single"/>
          <w:lang w:eastAsia="zh-CN"/>
        </w:rPr>
        <w:t xml:space="preserve">                    /        </w:t>
      </w:r>
    </w:p>
    <w:p w14:paraId="25D0E5F1" w14:textId="77777777" w:rsidR="000C19EA" w:rsidRDefault="000C19EA" w:rsidP="000C19EA">
      <w:pPr>
        <w:widowControl/>
        <w:shd w:val="clear" w:color="auto" w:fill="FFFFFF"/>
        <w:spacing w:line="360" w:lineRule="auto"/>
        <w:ind w:firstLineChars="200" w:firstLine="420"/>
        <w:rPr>
          <w:rFonts w:hint="eastAsia"/>
          <w:color w:val="000000"/>
          <w:sz w:val="21"/>
          <w:szCs w:val="21"/>
          <w:u w:val="single"/>
          <w:lang w:eastAsia="zh-CN"/>
        </w:rPr>
      </w:pPr>
      <w:r>
        <w:rPr>
          <w:rFonts w:hint="eastAsia"/>
          <w:color w:val="000000"/>
          <w:sz w:val="21"/>
          <w:szCs w:val="21"/>
          <w:lang w:eastAsia="zh-CN"/>
        </w:rPr>
        <w:t>网址： </w:t>
      </w:r>
      <w:r>
        <w:rPr>
          <w:rFonts w:hint="eastAsia"/>
          <w:color w:val="000000"/>
          <w:sz w:val="21"/>
          <w:szCs w:val="21"/>
          <w:u w:val="single"/>
          <w:lang w:eastAsia="zh-CN"/>
        </w:rPr>
        <w:t xml:space="preserve">                 /      </w:t>
      </w:r>
    </w:p>
    <w:p w14:paraId="5A121C66" w14:textId="77777777" w:rsidR="000C19EA" w:rsidRDefault="000C19EA" w:rsidP="000C19EA">
      <w:pPr>
        <w:widowControl/>
        <w:shd w:val="clear" w:color="auto" w:fill="FFFFFF"/>
        <w:spacing w:line="360" w:lineRule="auto"/>
        <w:ind w:firstLineChars="200" w:firstLine="420"/>
        <w:rPr>
          <w:rFonts w:hint="eastAsia"/>
          <w:color w:val="000000"/>
          <w:sz w:val="21"/>
          <w:szCs w:val="21"/>
          <w:u w:val="single"/>
          <w:lang w:eastAsia="zh-CN"/>
        </w:rPr>
      </w:pPr>
      <w:r>
        <w:rPr>
          <w:rFonts w:hint="eastAsia"/>
          <w:color w:val="000000"/>
          <w:sz w:val="21"/>
          <w:szCs w:val="21"/>
          <w:lang w:eastAsia="zh-CN"/>
        </w:rPr>
        <w:t>招标代理机构账号：</w:t>
      </w:r>
      <w:r>
        <w:rPr>
          <w:rFonts w:hint="eastAsia"/>
          <w:color w:val="000000"/>
          <w:sz w:val="21"/>
          <w:szCs w:val="21"/>
          <w:u w:val="single"/>
          <w:lang w:eastAsia="zh-CN"/>
        </w:rPr>
        <w:t xml:space="preserve">          /      </w:t>
      </w:r>
    </w:p>
    <w:p w14:paraId="03D86AB2" w14:textId="77777777" w:rsidR="000C19EA" w:rsidRDefault="000C19EA" w:rsidP="000C19EA">
      <w:pPr>
        <w:widowControl/>
        <w:shd w:val="clear" w:color="auto" w:fill="FFFFFF"/>
        <w:spacing w:line="360" w:lineRule="auto"/>
        <w:ind w:firstLineChars="200" w:firstLine="420"/>
        <w:rPr>
          <w:rFonts w:hint="eastAsia"/>
          <w:color w:val="000000"/>
          <w:sz w:val="21"/>
          <w:szCs w:val="21"/>
          <w:u w:val="single"/>
          <w:lang w:eastAsia="zh-CN"/>
        </w:rPr>
      </w:pPr>
      <w:r>
        <w:rPr>
          <w:rFonts w:hint="eastAsia"/>
          <w:color w:val="000000"/>
          <w:sz w:val="21"/>
          <w:szCs w:val="21"/>
          <w:lang w:eastAsia="zh-CN"/>
        </w:rPr>
        <w:t>招标代理机构开户行：</w:t>
      </w:r>
      <w:r>
        <w:rPr>
          <w:rFonts w:hint="eastAsia"/>
          <w:color w:val="000000"/>
          <w:sz w:val="21"/>
          <w:szCs w:val="21"/>
          <w:u w:val="single"/>
          <w:lang w:eastAsia="zh-CN"/>
        </w:rPr>
        <w:t xml:space="preserve">        /        </w:t>
      </w:r>
    </w:p>
    <w:p w14:paraId="259E51A3" w14:textId="77777777" w:rsidR="00E744B1" w:rsidRDefault="00E744B1">
      <w:pPr>
        <w:rPr>
          <w:lang w:eastAsia="zh-CN"/>
        </w:rPr>
      </w:pPr>
    </w:p>
    <w:sectPr w:rsidR="00E744B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B81AFA" w14:textId="77777777" w:rsidR="00CB5981" w:rsidRDefault="00CB5981" w:rsidP="000C19EA">
      <w:r>
        <w:separator/>
      </w:r>
    </w:p>
  </w:endnote>
  <w:endnote w:type="continuationSeparator" w:id="0">
    <w:p w14:paraId="1255D92D" w14:textId="77777777" w:rsidR="00CB5981" w:rsidRDefault="00CB5981" w:rsidP="000C19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83A963" w14:textId="77777777" w:rsidR="00CB5981" w:rsidRDefault="00CB5981" w:rsidP="000C19EA">
      <w:r>
        <w:separator/>
      </w:r>
    </w:p>
  </w:footnote>
  <w:footnote w:type="continuationSeparator" w:id="0">
    <w:p w14:paraId="4869B134" w14:textId="77777777" w:rsidR="00CB5981" w:rsidRDefault="00CB5981" w:rsidP="000C19E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89C"/>
    <w:rsid w:val="000C19EA"/>
    <w:rsid w:val="00AE589C"/>
    <w:rsid w:val="00CB5981"/>
    <w:rsid w:val="00E744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4C79D9F9-201A-4324-B5A9-CF31864E1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sid w:val="000C19EA"/>
    <w:pPr>
      <w:widowControl w:val="0"/>
    </w:pPr>
    <w:rPr>
      <w:rFonts w:ascii="宋体" w:eastAsia="宋体" w:hAnsi="宋体" w:cs="宋体"/>
      <w:kern w:val="0"/>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C19EA"/>
    <w:pPr>
      <w:tabs>
        <w:tab w:val="center" w:pos="4153"/>
        <w:tab w:val="right" w:pos="8306"/>
      </w:tabs>
      <w:snapToGrid w:val="0"/>
      <w:jc w:val="center"/>
    </w:pPr>
    <w:rPr>
      <w:rFonts w:asciiTheme="minorHAnsi" w:eastAsiaTheme="minorEastAsia" w:hAnsiTheme="minorHAnsi" w:cstheme="minorBidi"/>
      <w:kern w:val="2"/>
      <w:sz w:val="18"/>
      <w:szCs w:val="18"/>
      <w:lang w:eastAsia="zh-CN"/>
    </w:rPr>
  </w:style>
  <w:style w:type="character" w:customStyle="1" w:styleId="a4">
    <w:name w:val="页眉 字符"/>
    <w:basedOn w:val="a0"/>
    <w:link w:val="a3"/>
    <w:uiPriority w:val="99"/>
    <w:rsid w:val="000C19EA"/>
    <w:rPr>
      <w:sz w:val="18"/>
      <w:szCs w:val="18"/>
    </w:rPr>
  </w:style>
  <w:style w:type="paragraph" w:styleId="a5">
    <w:name w:val="footer"/>
    <w:basedOn w:val="a"/>
    <w:link w:val="a6"/>
    <w:uiPriority w:val="99"/>
    <w:unhideWhenUsed/>
    <w:rsid w:val="000C19EA"/>
    <w:pPr>
      <w:tabs>
        <w:tab w:val="center" w:pos="4153"/>
        <w:tab w:val="right" w:pos="8306"/>
      </w:tabs>
      <w:snapToGrid w:val="0"/>
    </w:pPr>
    <w:rPr>
      <w:rFonts w:asciiTheme="minorHAnsi" w:eastAsiaTheme="minorEastAsia" w:hAnsiTheme="minorHAnsi" w:cstheme="minorBidi"/>
      <w:kern w:val="2"/>
      <w:sz w:val="18"/>
      <w:szCs w:val="18"/>
      <w:lang w:eastAsia="zh-CN"/>
    </w:rPr>
  </w:style>
  <w:style w:type="character" w:customStyle="1" w:styleId="a6">
    <w:name w:val="页脚 字符"/>
    <w:basedOn w:val="a0"/>
    <w:link w:val="a5"/>
    <w:uiPriority w:val="99"/>
    <w:rsid w:val="000C19EA"/>
    <w:rPr>
      <w:sz w:val="18"/>
      <w:szCs w:val="18"/>
    </w:rPr>
  </w:style>
  <w:style w:type="character" w:styleId="a7">
    <w:name w:val="Hyperlink"/>
    <w:uiPriority w:val="99"/>
    <w:unhideWhenUsed/>
    <w:qFormat/>
    <w:rsid w:val="000C19E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ggzyfw.beijing.gov.c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ggzyfw.beijing.gov.cn/"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390</Words>
  <Characters>2223</Characters>
  <Application>Microsoft Office Word</Application>
  <DocSecurity>0</DocSecurity>
  <Lines>18</Lines>
  <Paragraphs>5</Paragraphs>
  <ScaleCrop>false</ScaleCrop>
  <Company/>
  <LinksUpToDate>false</LinksUpToDate>
  <CharactersWithSpaces>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大为 楼</dc:creator>
  <cp:keywords/>
  <dc:description/>
  <cp:lastModifiedBy>大为 楼</cp:lastModifiedBy>
  <cp:revision>2</cp:revision>
  <dcterms:created xsi:type="dcterms:W3CDTF">2024-04-25T08:49:00Z</dcterms:created>
  <dcterms:modified xsi:type="dcterms:W3CDTF">2024-04-25T08:49:00Z</dcterms:modified>
</cp:coreProperties>
</file>