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1B584">
      <w:pPr>
        <w:pageBreakBefore w:val="0"/>
        <w:wordWrap w:val="0"/>
        <w:overflowPunct/>
        <w:topLinePunct/>
        <w:autoSpaceDE/>
        <w:autoSpaceDN/>
        <w:bidi w:val="0"/>
        <w:spacing w:line="276" w:lineRule="auto"/>
        <w:jc w:val="both"/>
        <w:rPr>
          <w:rFonts w:hint="eastAsia" w:asciiTheme="minorEastAsia" w:hAnsiTheme="minorEastAsia" w:eastAsiaTheme="minorEastAsia" w:cstheme="minorEastAsia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0"/>
          <w:w w:val="100"/>
          <w:position w:val="0"/>
          <w:sz w:val="28"/>
          <w:szCs w:val="28"/>
          <w:highlight w:val="none"/>
        </w:rPr>
        <w:t>附件一</w:t>
      </w:r>
    </w:p>
    <w:p w14:paraId="3C86BFC7"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240" w:lineRule="auto"/>
        <w:jc w:val="center"/>
        <w:textAlignment w:val="baseline"/>
        <w:rPr>
          <w:rFonts w:hint="eastAsia" w:asciiTheme="minorEastAsia" w:hAnsiTheme="minorEastAsia" w:eastAsiaTheme="minorEastAsia" w:cstheme="minorEastAsia"/>
          <w:b/>
          <w:bCs/>
          <w:color w:val="auto"/>
          <w:spacing w:val="0"/>
          <w:w w:val="100"/>
          <w:position w:val="0"/>
          <w:sz w:val="32"/>
          <w:szCs w:val="32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pacing w:val="0"/>
          <w:w w:val="100"/>
          <w:position w:val="0"/>
          <w:sz w:val="32"/>
          <w:szCs w:val="32"/>
          <w:highlight w:val="none"/>
          <w:lang w:val="en-US" w:eastAsia="zh-CN"/>
        </w:rPr>
        <w:t>招标文件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pacing w:val="0"/>
          <w:w w:val="100"/>
          <w:position w:val="0"/>
          <w:sz w:val="32"/>
          <w:szCs w:val="32"/>
          <w:highlight w:val="none"/>
        </w:rPr>
        <w:t>获取确认</w:t>
      </w:r>
    </w:p>
    <w:tbl>
      <w:tblPr>
        <w:tblStyle w:val="4"/>
        <w:tblW w:w="890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8"/>
        <w:gridCol w:w="5864"/>
      </w:tblGrid>
      <w:tr w14:paraId="1E2D10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D7E3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58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1257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13B26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42B8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F7F8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2D5F2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930E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统一社会信用代码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0EED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15E6D1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F9FC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公司（单位）名称</w:t>
            </w:r>
          </w:p>
          <w:p w14:paraId="4EA18EB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盖公章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E5AE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7EE41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3697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公司（单位）地址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4C44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65DE8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873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法定代表人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829B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2B624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83D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本项目联系人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0CC4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14770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7D26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29E7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2F6385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E8A0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邮    箱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DCDD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672C32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02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2CF7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firstLine="422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验证资料</w:t>
            </w:r>
          </w:p>
        </w:tc>
      </w:tr>
      <w:tr w14:paraId="13DD8D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6B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F664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(1)法定代表人授权委托书原件(法定代表人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办理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的除外)，法定代表人身份证明书原件。</w:t>
            </w:r>
          </w:p>
        </w:tc>
      </w:tr>
      <w:tr w14:paraId="467181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A86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E769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(2)法定代表人或授权其委托代理人居民身份证</w:t>
            </w:r>
          </w:p>
        </w:tc>
      </w:tr>
      <w:tr w14:paraId="0A1B87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72D7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5FA3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(3)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招标文件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获取确认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招标文件费打款凭证</w:t>
            </w:r>
          </w:p>
        </w:tc>
      </w:tr>
      <w:tr w14:paraId="37051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15B1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1955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(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)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营业执照或事业单位法人证书等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同等身份凭证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 w14:paraId="7B90A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0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DDFD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firstLine="422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获取资料内容</w:t>
            </w:r>
          </w:p>
        </w:tc>
      </w:tr>
      <w:tr w14:paraId="71211C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D4D3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1D3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招标文件</w:t>
            </w:r>
          </w:p>
        </w:tc>
      </w:tr>
      <w:tr w14:paraId="28D064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C657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BC79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firstLine="480" w:firstLineChars="200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各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供应商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请根据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公开招标招标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公告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中所列明的获取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招标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eastAsia="zh-CN"/>
              </w:rPr>
              <w:t>文件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的要求，按要求提供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  <w:lang w:val="en-US" w:eastAsia="zh-CN"/>
              </w:rPr>
              <w:t>验证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w w:val="100"/>
                <w:position w:val="0"/>
                <w:sz w:val="24"/>
                <w:szCs w:val="24"/>
                <w:highlight w:val="none"/>
              </w:rPr>
              <w:t>资料。</w:t>
            </w:r>
          </w:p>
        </w:tc>
      </w:tr>
    </w:tbl>
    <w:p w14:paraId="31C2A40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37BF"/>
    <w:rsid w:val="702B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2025-11-12T03:38:00Z</dcterms:created>
  <dc:creator>SHEN♚</dc:creator>
  <cp:lastModifiedBy>SHEN♚</cp:lastModifiedBy>
  <dcterms:modified xsi:type="dcterms:W3CDTF">2025-11-12T03:38:40Z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139ABC2EB3064F7FB3EA344937CB2AA9_11</vt:lpwstr>
  </property>
  <property fmtid="{D5CDD505-2E9C-101B-9397-08002B2CF9AE}" pid="4" name="KSOTemplateDocerSaveRecord">
    <vt:lpwstr>eyJoZGlkIjoiZTY3MDgxN2RmZmE5ZGMxYWI0ZDgxNzgyNTZkZGVhN2EiLCJ1c2VySWQiOiIzMTIyMTIzMTAifQ==</vt:lpwstr>
  </property>
</Properties>
</file>