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440224-2024-00170</w:t>
      </w:r>
    </w:p>
    <w:p>
      <w:pPr>
        <w:pStyle w:val="null3"/>
        <w:jc w:val="center"/>
        <w:outlineLvl w:val="3"/>
      </w:pPr>
      <w:r>
        <w:rPr>
          <w:b/>
          <w:sz w:val="24"/>
        </w:rPr>
        <w:t>采购项目编号：</w:t>
      </w:r>
      <w:r>
        <w:rPr>
          <w:b/>
          <w:sz w:val="24"/>
        </w:rPr>
        <w:t>RH2024GZ004</w:t>
      </w:r>
    </w:p>
    <w:p>
      <w:pPr>
        <w:pStyle w:val="null3"/>
        <w:jc w:val="center"/>
        <w:outlineLvl w:val="3"/>
      </w:pPr>
      <w:r>
        <w:rPr>
          <w:b/>
          <w:sz w:val="24"/>
        </w:rPr>
        <w:t>项目名称：</w:t>
      </w:r>
      <w:r>
        <w:rPr>
          <w:b/>
          <w:sz w:val="24"/>
        </w:rPr>
        <w:t>仁化新城学校教育装备采购项目（一期）之厨房及办公家具设备采购项目</w:t>
      </w:r>
    </w:p>
    <w:p>
      <w:pPr>
        <w:pStyle w:val="null3"/>
        <w:jc w:val="center"/>
        <w:outlineLvl w:val="3"/>
      </w:pPr>
      <w:r>
        <w:rPr>
          <w:b/>
          <w:sz w:val="24"/>
        </w:rPr>
        <w:t>采购人：</w:t>
      </w:r>
      <w:r>
        <w:rPr>
          <w:b/>
          <w:sz w:val="24"/>
        </w:rPr>
        <w:t>仁化县教育局</w:t>
      </w:r>
    </w:p>
    <w:p>
      <w:pPr>
        <w:pStyle w:val="null3"/>
        <w:jc w:val="center"/>
        <w:outlineLvl w:val="3"/>
      </w:pPr>
      <w:r>
        <w:rPr>
          <w:b/>
          <w:sz w:val="24"/>
        </w:rPr>
        <w:t>采购代理机构：</w:t>
      </w:r>
      <w:r>
        <w:rPr>
          <w:b/>
          <w:sz w:val="24"/>
        </w:rPr>
        <w:t>韶关市公共资源交易中心</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韶关市公共资源交易中心</w:t>
      </w:r>
      <w:r>
        <w:rPr/>
        <w:t>受</w:t>
      </w:r>
      <w:r>
        <w:rPr/>
        <w:t>仁化县教育局</w:t>
      </w:r>
      <w:r>
        <w:rPr/>
        <w:t>的委托，采用</w:t>
      </w:r>
      <w:r>
        <w:rPr/>
        <w:t>公开招标</w:t>
      </w:r>
      <w:r>
        <w:rPr/>
        <w:t>方式组织采购</w:t>
      </w:r>
      <w:r>
        <w:rPr/>
        <w:t>仁化新城学校教育装备采购项目（一期）之厨房及办公家具设备采购项目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仁化新城学校教育装备采购项目（一期）之厨房及办公家具设备采购项目</w:t>
      </w:r>
    </w:p>
    <w:p>
      <w:pPr>
        <w:pStyle w:val="null3"/>
        <w:ind w:firstLine="480"/>
      </w:pPr>
      <w:r>
        <w:rPr/>
        <w:t>采购计划编号：</w:t>
      </w:r>
      <w:r>
        <w:rPr/>
        <w:t>440224-2024-00170</w:t>
      </w:r>
    </w:p>
    <w:p>
      <w:pPr>
        <w:pStyle w:val="null3"/>
        <w:ind w:firstLine="480"/>
      </w:pPr>
      <w:r>
        <w:rPr/>
        <w:t>采购项目编号：</w:t>
      </w:r>
      <w:r>
        <w:rPr/>
        <w:t>RH2024GZ004</w:t>
      </w:r>
    </w:p>
    <w:p>
      <w:pPr>
        <w:pStyle w:val="null3"/>
        <w:ind w:firstLine="480"/>
      </w:pPr>
      <w:r>
        <w:rPr/>
        <w:t>采购方式：</w:t>
      </w:r>
      <w:r>
        <w:rPr/>
        <w:t>公开招标</w:t>
      </w:r>
    </w:p>
    <w:p>
      <w:pPr>
        <w:pStyle w:val="null3"/>
        <w:ind w:firstLine="480"/>
      </w:pPr>
      <w:r>
        <w:rPr/>
        <w:t>预算金额：</w:t>
      </w:r>
      <w:r>
        <w:rPr/>
        <w:t>1,188,000.00</w:t>
      </w:r>
      <w:r>
        <w:rPr/>
        <w:t>元</w:t>
      </w:r>
    </w:p>
    <w:p>
      <w:pPr>
        <w:pStyle w:val="null3"/>
        <w:outlineLvl w:val="3"/>
      </w:pPr>
      <w:r>
        <w:rPr>
          <w:b/>
          <w:sz w:val="24"/>
        </w:rPr>
        <w:t>2.项目内容及需求情况（采购项目技术规格、参数及要求）</w:t>
      </w:r>
    </w:p>
    <w:p>
      <w:pPr>
        <w:pStyle w:val="null3"/>
      </w:pPr>
    </w:p>
    <w:p>
      <w:pPr>
        <w:pStyle w:val="null3"/>
      </w:pPr>
      <w:r>
        <w:rPr/>
        <w:t>采购包1(仁化新城学校教育装备采购项目（一期）之厨房及办公家具设备采购项目):</w:t>
      </w:r>
    </w:p>
    <w:p>
      <w:pPr>
        <w:pStyle w:val="null3"/>
      </w:pPr>
      <w:r>
        <w:rPr/>
        <w:t>采购包预算金额：1,188,000.00元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饮水器</w:t>
            </w:r>
          </w:p>
        </w:tc>
        <w:tc>
          <w:tcPr>
            <w:tcW w:type="dxa" w:w="2136"/>
          </w:tcPr>
          <w:p>
            <w:pPr>
              <w:pStyle w:val="null3"/>
            </w:pPr>
            <w:r>
              <w:rPr/>
              <w:t>饮水机</w:t>
            </w:r>
          </w:p>
        </w:tc>
        <w:tc>
          <w:tcPr>
            <w:tcW w:type="dxa" w:w="1187"/>
          </w:tcPr>
          <w:p>
            <w:pPr>
              <w:pStyle w:val="null3"/>
            </w:pPr>
            <w:r>
              <w:rPr/>
              <w:t>18(台)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会议桌</w:t>
            </w:r>
          </w:p>
        </w:tc>
        <w:tc>
          <w:tcPr>
            <w:tcW w:type="dxa" w:w="2136"/>
          </w:tcPr>
          <w:p>
            <w:pPr>
              <w:pStyle w:val="null3"/>
            </w:pPr>
            <w:r>
              <w:rPr/>
              <w:t>会议桌</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会议椅</w:t>
            </w:r>
          </w:p>
        </w:tc>
        <w:tc>
          <w:tcPr>
            <w:tcW w:type="dxa" w:w="2136"/>
          </w:tcPr>
          <w:p>
            <w:pPr>
              <w:pStyle w:val="null3"/>
            </w:pPr>
            <w:r>
              <w:rPr/>
              <w:t>会议椅</w:t>
            </w:r>
          </w:p>
        </w:tc>
        <w:tc>
          <w:tcPr>
            <w:tcW w:type="dxa" w:w="1187"/>
          </w:tcPr>
          <w:p>
            <w:pPr>
              <w:pStyle w:val="null3"/>
            </w:pPr>
            <w:r>
              <w:rPr/>
              <w:t>14(张)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文件柜</w:t>
            </w:r>
          </w:p>
        </w:tc>
        <w:tc>
          <w:tcPr>
            <w:tcW w:type="dxa" w:w="2136"/>
          </w:tcPr>
          <w:p>
            <w:pPr>
              <w:pStyle w:val="null3"/>
            </w:pPr>
            <w:r>
              <w:rPr/>
              <w:t>文件柜</w:t>
            </w:r>
          </w:p>
        </w:tc>
        <w:tc>
          <w:tcPr>
            <w:tcW w:type="dxa" w:w="1187"/>
          </w:tcPr>
          <w:p>
            <w:pPr>
              <w:pStyle w:val="null3"/>
            </w:pPr>
            <w:r>
              <w:rPr/>
              <w:t>50(个)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办公桌</w:t>
            </w:r>
          </w:p>
        </w:tc>
        <w:tc>
          <w:tcPr>
            <w:tcW w:type="dxa" w:w="2136"/>
          </w:tcPr>
          <w:p>
            <w:pPr>
              <w:pStyle w:val="null3"/>
            </w:pPr>
            <w:r>
              <w:rPr/>
              <w:t>教师办公台</w:t>
            </w:r>
          </w:p>
        </w:tc>
        <w:tc>
          <w:tcPr>
            <w:tcW w:type="dxa" w:w="1187"/>
          </w:tcPr>
          <w:p>
            <w:pPr>
              <w:pStyle w:val="null3"/>
            </w:pPr>
            <w:r>
              <w:rPr/>
              <w:t>67(张)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办公椅</w:t>
            </w:r>
          </w:p>
        </w:tc>
        <w:tc>
          <w:tcPr>
            <w:tcW w:type="dxa" w:w="2136"/>
          </w:tcPr>
          <w:p>
            <w:pPr>
              <w:pStyle w:val="null3"/>
            </w:pPr>
            <w:r>
              <w:rPr/>
              <w:t>教师办公椅</w:t>
            </w:r>
          </w:p>
        </w:tc>
        <w:tc>
          <w:tcPr>
            <w:tcW w:type="dxa" w:w="1187"/>
          </w:tcPr>
          <w:p>
            <w:pPr>
              <w:pStyle w:val="null3"/>
            </w:pPr>
            <w:r>
              <w:rPr/>
              <w:t>67(张)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办公桌</w:t>
            </w:r>
          </w:p>
        </w:tc>
        <w:tc>
          <w:tcPr>
            <w:tcW w:type="dxa" w:w="2136"/>
          </w:tcPr>
          <w:p>
            <w:pPr>
              <w:pStyle w:val="null3"/>
            </w:pPr>
            <w:r>
              <w:rPr/>
              <w:t>行政办公台</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办公椅</w:t>
            </w:r>
          </w:p>
        </w:tc>
        <w:tc>
          <w:tcPr>
            <w:tcW w:type="dxa" w:w="2136"/>
          </w:tcPr>
          <w:p>
            <w:pPr>
              <w:pStyle w:val="null3"/>
            </w:pPr>
            <w:r>
              <w:rPr/>
              <w:t>行政办公椅</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三人沙发</w:t>
            </w:r>
          </w:p>
        </w:tc>
        <w:tc>
          <w:tcPr>
            <w:tcW w:type="dxa" w:w="2136"/>
          </w:tcPr>
          <w:p>
            <w:pPr>
              <w:pStyle w:val="null3"/>
            </w:pPr>
            <w:r>
              <w:rPr/>
              <w:t>办公沙发三人位</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单人沙发</w:t>
            </w:r>
          </w:p>
        </w:tc>
        <w:tc>
          <w:tcPr>
            <w:tcW w:type="dxa" w:w="2136"/>
          </w:tcPr>
          <w:p>
            <w:pPr>
              <w:pStyle w:val="null3"/>
            </w:pPr>
            <w:r>
              <w:rPr/>
              <w:t>办公沙发单人位</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茶几</w:t>
            </w:r>
          </w:p>
        </w:tc>
        <w:tc>
          <w:tcPr>
            <w:tcW w:type="dxa" w:w="2136"/>
          </w:tcPr>
          <w:p>
            <w:pPr>
              <w:pStyle w:val="null3"/>
            </w:pPr>
            <w:r>
              <w:rPr/>
              <w:t>茶几</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书柜</w:t>
            </w:r>
          </w:p>
        </w:tc>
        <w:tc>
          <w:tcPr>
            <w:tcW w:type="dxa" w:w="2136"/>
          </w:tcPr>
          <w:p>
            <w:pPr>
              <w:pStyle w:val="null3"/>
            </w:pPr>
            <w:r>
              <w:rPr/>
              <w:t>行政办公书柜</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会议桌</w:t>
            </w:r>
          </w:p>
        </w:tc>
        <w:tc>
          <w:tcPr>
            <w:tcW w:type="dxa" w:w="2136"/>
          </w:tcPr>
          <w:p>
            <w:pPr>
              <w:pStyle w:val="null3"/>
            </w:pPr>
            <w:r>
              <w:rPr/>
              <w:t>会议条桌</w:t>
            </w:r>
          </w:p>
        </w:tc>
        <w:tc>
          <w:tcPr>
            <w:tcW w:type="dxa" w:w="1187"/>
          </w:tcPr>
          <w:p>
            <w:pPr>
              <w:pStyle w:val="null3"/>
            </w:pPr>
            <w:r>
              <w:rPr/>
              <w:t>12(张)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会议椅</w:t>
            </w:r>
          </w:p>
        </w:tc>
        <w:tc>
          <w:tcPr>
            <w:tcW w:type="dxa" w:w="2136"/>
          </w:tcPr>
          <w:p>
            <w:pPr>
              <w:pStyle w:val="null3"/>
            </w:pPr>
            <w:r>
              <w:rPr/>
              <w:t>会议椅子</w:t>
            </w:r>
          </w:p>
        </w:tc>
        <w:tc>
          <w:tcPr>
            <w:tcW w:type="dxa" w:w="1187"/>
          </w:tcPr>
          <w:p>
            <w:pPr>
              <w:pStyle w:val="null3"/>
            </w:pPr>
            <w:r>
              <w:rPr/>
              <w:t>24(张)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不锈钢粗钢</w:t>
            </w:r>
          </w:p>
        </w:tc>
        <w:tc>
          <w:tcPr>
            <w:tcW w:type="dxa" w:w="2136"/>
          </w:tcPr>
          <w:p>
            <w:pPr>
              <w:pStyle w:val="null3"/>
            </w:pPr>
            <w:r>
              <w:rPr/>
              <w:t>米面架</w:t>
            </w:r>
          </w:p>
        </w:tc>
        <w:tc>
          <w:tcPr>
            <w:tcW w:type="dxa" w:w="1187"/>
          </w:tcPr>
          <w:p>
            <w:pPr>
              <w:pStyle w:val="null3"/>
            </w:pPr>
            <w:r>
              <w:rPr/>
              <w:t>4(张)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不锈钢粗钢</w:t>
            </w:r>
          </w:p>
        </w:tc>
        <w:tc>
          <w:tcPr>
            <w:tcW w:type="dxa" w:w="2136"/>
          </w:tcPr>
          <w:p>
            <w:pPr>
              <w:pStyle w:val="null3"/>
            </w:pPr>
            <w:r>
              <w:rPr/>
              <w:t>四层平板货架</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不锈钢粗钢</w:t>
            </w:r>
          </w:p>
        </w:tc>
        <w:tc>
          <w:tcPr>
            <w:tcW w:type="dxa" w:w="2136"/>
          </w:tcPr>
          <w:p>
            <w:pPr>
              <w:pStyle w:val="null3"/>
            </w:pPr>
            <w:r>
              <w:rPr/>
              <w:t>四层栅格菜架</w:t>
            </w:r>
          </w:p>
        </w:tc>
        <w:tc>
          <w:tcPr>
            <w:tcW w:type="dxa" w:w="1187"/>
          </w:tcPr>
          <w:p>
            <w:pPr>
              <w:pStyle w:val="null3"/>
            </w:pPr>
            <w:r>
              <w:rPr/>
              <w:t>5(张)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其他厨卫用具</w:t>
            </w:r>
          </w:p>
        </w:tc>
        <w:tc>
          <w:tcPr>
            <w:tcW w:type="dxa" w:w="2136"/>
          </w:tcPr>
          <w:p>
            <w:pPr>
              <w:pStyle w:val="null3"/>
            </w:pPr>
            <w:r>
              <w:rPr/>
              <w:t>挂墙开水器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水池</w:t>
            </w:r>
          </w:p>
        </w:tc>
        <w:tc>
          <w:tcPr>
            <w:tcW w:type="dxa" w:w="2136"/>
          </w:tcPr>
          <w:p>
            <w:pPr>
              <w:pStyle w:val="null3"/>
            </w:pPr>
            <w:r>
              <w:rPr/>
              <w:t>单星水池</w:t>
            </w:r>
          </w:p>
        </w:tc>
        <w:tc>
          <w:tcPr>
            <w:tcW w:type="dxa" w:w="1187"/>
          </w:tcPr>
          <w:p>
            <w:pPr>
              <w:pStyle w:val="null3"/>
            </w:pPr>
            <w:r>
              <w:rPr/>
              <w:t>15(张)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厨房操作台</w:t>
            </w:r>
          </w:p>
        </w:tc>
        <w:tc>
          <w:tcPr>
            <w:tcW w:type="dxa" w:w="2136"/>
          </w:tcPr>
          <w:p>
            <w:pPr>
              <w:pStyle w:val="null3"/>
            </w:pPr>
            <w:r>
              <w:rPr/>
              <w:t>双层平板工作台</w:t>
            </w:r>
          </w:p>
        </w:tc>
        <w:tc>
          <w:tcPr>
            <w:tcW w:type="dxa" w:w="1187"/>
          </w:tcPr>
          <w:p>
            <w:pPr>
              <w:pStyle w:val="null3"/>
            </w:pPr>
            <w:r>
              <w:rPr/>
              <w:t>9(张)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其他生活用电器</w:t>
            </w:r>
          </w:p>
        </w:tc>
        <w:tc>
          <w:tcPr>
            <w:tcW w:type="dxa" w:w="2136"/>
          </w:tcPr>
          <w:p>
            <w:pPr>
              <w:pStyle w:val="null3"/>
            </w:pPr>
            <w:r>
              <w:rPr/>
              <w:t>四门高身冷柜</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不锈钢粗钢</w:t>
            </w:r>
          </w:p>
        </w:tc>
        <w:tc>
          <w:tcPr>
            <w:tcW w:type="dxa" w:w="2136"/>
          </w:tcPr>
          <w:p>
            <w:pPr>
              <w:pStyle w:val="null3"/>
            </w:pPr>
            <w:r>
              <w:rPr/>
              <w:t>单孔收残台</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不锈钢粗钢</w:t>
            </w:r>
          </w:p>
        </w:tc>
        <w:tc>
          <w:tcPr>
            <w:tcW w:type="dxa" w:w="2136"/>
          </w:tcPr>
          <w:p>
            <w:pPr>
              <w:pStyle w:val="null3"/>
            </w:pPr>
            <w:r>
              <w:rPr/>
              <w:t>炉拼台</w:t>
            </w:r>
          </w:p>
        </w:tc>
        <w:tc>
          <w:tcPr>
            <w:tcW w:type="dxa" w:w="1187"/>
          </w:tcPr>
          <w:p>
            <w:pPr>
              <w:pStyle w:val="null3"/>
            </w:pPr>
            <w:r>
              <w:rPr/>
              <w:t>3(张)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厨房操作台</w:t>
            </w:r>
          </w:p>
        </w:tc>
        <w:tc>
          <w:tcPr>
            <w:tcW w:type="dxa" w:w="2136"/>
          </w:tcPr>
          <w:p>
            <w:pPr>
              <w:pStyle w:val="null3"/>
            </w:pPr>
            <w:r>
              <w:rPr/>
              <w:t>双层平板工作台</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厨房操作台</w:t>
            </w:r>
          </w:p>
        </w:tc>
        <w:tc>
          <w:tcPr>
            <w:tcW w:type="dxa" w:w="2136"/>
          </w:tcPr>
          <w:p>
            <w:pPr>
              <w:pStyle w:val="null3"/>
            </w:pPr>
            <w:r>
              <w:rPr/>
              <w:t>双通工作台</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厨房操作台</w:t>
            </w:r>
          </w:p>
        </w:tc>
        <w:tc>
          <w:tcPr>
            <w:tcW w:type="dxa" w:w="2136"/>
          </w:tcPr>
          <w:p>
            <w:pPr>
              <w:pStyle w:val="null3"/>
            </w:pPr>
            <w:r>
              <w:rPr/>
              <w:t>双层平板工作台</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1-27</w:t>
            </w:r>
          </w:p>
        </w:tc>
        <w:tc>
          <w:tcPr>
            <w:tcW w:type="dxa" w:w="1424"/>
          </w:tcPr>
          <w:p>
            <w:pPr>
              <w:pStyle w:val="null3"/>
            </w:pPr>
            <w:r>
              <w:rPr/>
              <w:t>厨房操作台</w:t>
            </w:r>
          </w:p>
        </w:tc>
        <w:tc>
          <w:tcPr>
            <w:tcW w:type="dxa" w:w="2136"/>
          </w:tcPr>
          <w:p>
            <w:pPr>
              <w:pStyle w:val="null3"/>
            </w:pPr>
            <w:r>
              <w:rPr/>
              <w:t>双通工作台</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1-28</w:t>
            </w:r>
          </w:p>
        </w:tc>
        <w:tc>
          <w:tcPr>
            <w:tcW w:type="dxa" w:w="1424"/>
          </w:tcPr>
          <w:p>
            <w:pPr>
              <w:pStyle w:val="null3"/>
            </w:pPr>
            <w:r>
              <w:rPr/>
              <w:t>其他厨卫用具</w:t>
            </w:r>
          </w:p>
        </w:tc>
        <w:tc>
          <w:tcPr>
            <w:tcW w:type="dxa" w:w="2136"/>
          </w:tcPr>
          <w:p>
            <w:pPr>
              <w:pStyle w:val="null3"/>
            </w:pPr>
            <w:r>
              <w:rPr/>
              <w:t>开水器带底座</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1-29</w:t>
            </w:r>
          </w:p>
        </w:tc>
        <w:tc>
          <w:tcPr>
            <w:tcW w:type="dxa" w:w="1424"/>
          </w:tcPr>
          <w:p>
            <w:pPr>
              <w:pStyle w:val="null3"/>
            </w:pPr>
            <w:r>
              <w:rPr/>
              <w:t>炊事机械</w:t>
            </w:r>
          </w:p>
        </w:tc>
        <w:tc>
          <w:tcPr>
            <w:tcW w:type="dxa" w:w="2136"/>
          </w:tcPr>
          <w:p>
            <w:pPr>
              <w:pStyle w:val="null3"/>
            </w:pPr>
            <w:r>
              <w:rPr/>
              <w:t>单头大锅灶（电磁）</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1-30</w:t>
            </w:r>
          </w:p>
        </w:tc>
        <w:tc>
          <w:tcPr>
            <w:tcW w:type="dxa" w:w="1424"/>
          </w:tcPr>
          <w:p>
            <w:pPr>
              <w:pStyle w:val="null3"/>
            </w:pPr>
            <w:r>
              <w:rPr/>
              <w:t>炊事机械</w:t>
            </w:r>
          </w:p>
        </w:tc>
        <w:tc>
          <w:tcPr>
            <w:tcW w:type="dxa" w:w="2136"/>
          </w:tcPr>
          <w:p>
            <w:pPr>
              <w:pStyle w:val="null3"/>
            </w:pPr>
            <w:r>
              <w:rPr/>
              <w:t>单头电磁矮汤炉</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1-31</w:t>
            </w:r>
          </w:p>
        </w:tc>
        <w:tc>
          <w:tcPr>
            <w:tcW w:type="dxa" w:w="1424"/>
          </w:tcPr>
          <w:p>
            <w:pPr>
              <w:pStyle w:val="null3"/>
            </w:pPr>
            <w:r>
              <w:rPr/>
              <w:t>不锈钢粗钢</w:t>
            </w:r>
          </w:p>
        </w:tc>
        <w:tc>
          <w:tcPr>
            <w:tcW w:type="dxa" w:w="2136"/>
          </w:tcPr>
          <w:p>
            <w:pPr>
              <w:pStyle w:val="null3"/>
            </w:pPr>
            <w:r>
              <w:rPr/>
              <w:t>不锈钢抽油烟罩</w:t>
            </w:r>
          </w:p>
        </w:tc>
        <w:tc>
          <w:tcPr>
            <w:tcW w:type="dxa" w:w="1187"/>
          </w:tcPr>
          <w:p>
            <w:pPr>
              <w:pStyle w:val="null3"/>
            </w:pPr>
            <w:r>
              <w:rPr/>
              <w:t>11.9(米)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1-32</w:t>
            </w:r>
          </w:p>
        </w:tc>
        <w:tc>
          <w:tcPr>
            <w:tcW w:type="dxa" w:w="1424"/>
          </w:tcPr>
          <w:p>
            <w:pPr>
              <w:pStyle w:val="null3"/>
            </w:pPr>
            <w:r>
              <w:rPr/>
              <w:t>不锈钢粗钢</w:t>
            </w:r>
          </w:p>
        </w:tc>
        <w:tc>
          <w:tcPr>
            <w:tcW w:type="dxa" w:w="2136"/>
          </w:tcPr>
          <w:p>
            <w:pPr>
              <w:pStyle w:val="null3"/>
            </w:pPr>
            <w:r>
              <w:rPr/>
              <w:t>不锈钢油网</w:t>
            </w:r>
          </w:p>
        </w:tc>
        <w:tc>
          <w:tcPr>
            <w:tcW w:type="dxa" w:w="1187"/>
          </w:tcPr>
          <w:p>
            <w:pPr>
              <w:pStyle w:val="null3"/>
            </w:pPr>
            <w:r>
              <w:rPr/>
              <w:t>11.9(米)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1-33</w:t>
            </w:r>
          </w:p>
        </w:tc>
        <w:tc>
          <w:tcPr>
            <w:tcW w:type="dxa" w:w="1424"/>
          </w:tcPr>
          <w:p>
            <w:pPr>
              <w:pStyle w:val="null3"/>
            </w:pPr>
            <w:r>
              <w:rPr/>
              <w:t>不锈钢粗钢</w:t>
            </w:r>
          </w:p>
        </w:tc>
        <w:tc>
          <w:tcPr>
            <w:tcW w:type="dxa" w:w="2136"/>
          </w:tcPr>
          <w:p>
            <w:pPr>
              <w:pStyle w:val="null3"/>
            </w:pPr>
            <w:r>
              <w:rPr/>
              <w:t>不锈钢烟管</w:t>
            </w:r>
          </w:p>
        </w:tc>
        <w:tc>
          <w:tcPr>
            <w:tcW w:type="dxa" w:w="1187"/>
          </w:tcPr>
          <w:p>
            <w:pPr>
              <w:pStyle w:val="null3"/>
            </w:pPr>
            <w:r>
              <w:rPr/>
              <w:t>99(方)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1-34</w:t>
            </w:r>
          </w:p>
        </w:tc>
        <w:tc>
          <w:tcPr>
            <w:tcW w:type="dxa" w:w="1424"/>
          </w:tcPr>
          <w:p>
            <w:pPr>
              <w:pStyle w:val="null3"/>
            </w:pPr>
            <w:r>
              <w:rPr/>
              <w:t>离心式风机</w:t>
            </w:r>
          </w:p>
        </w:tc>
        <w:tc>
          <w:tcPr>
            <w:tcW w:type="dxa" w:w="2136"/>
          </w:tcPr>
          <w:p>
            <w:pPr>
              <w:pStyle w:val="null3"/>
            </w:pPr>
            <w:r>
              <w:rPr/>
              <w:t>低噪音离心通风机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1-35</w:t>
            </w:r>
          </w:p>
        </w:tc>
        <w:tc>
          <w:tcPr>
            <w:tcW w:type="dxa" w:w="1424"/>
          </w:tcPr>
          <w:p>
            <w:pPr>
              <w:pStyle w:val="null3"/>
            </w:pPr>
            <w:r>
              <w:rPr/>
              <w:t>不锈钢粗钢</w:t>
            </w:r>
          </w:p>
        </w:tc>
        <w:tc>
          <w:tcPr>
            <w:tcW w:type="dxa" w:w="2136"/>
          </w:tcPr>
          <w:p>
            <w:pPr>
              <w:pStyle w:val="null3"/>
            </w:pPr>
            <w:r>
              <w:rPr/>
              <w:t>不锈钢弯头</w:t>
            </w:r>
          </w:p>
        </w:tc>
        <w:tc>
          <w:tcPr>
            <w:tcW w:type="dxa" w:w="1187"/>
          </w:tcPr>
          <w:p>
            <w:pPr>
              <w:pStyle w:val="null3"/>
            </w:pPr>
            <w:r>
              <w:rPr/>
              <w:t>11(个)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1-36</w:t>
            </w:r>
          </w:p>
        </w:tc>
        <w:tc>
          <w:tcPr>
            <w:tcW w:type="dxa" w:w="1424"/>
          </w:tcPr>
          <w:p>
            <w:pPr>
              <w:pStyle w:val="null3"/>
            </w:pPr>
            <w:r>
              <w:rPr/>
              <w:t>不锈钢粗钢</w:t>
            </w:r>
          </w:p>
        </w:tc>
        <w:tc>
          <w:tcPr>
            <w:tcW w:type="dxa" w:w="2136"/>
          </w:tcPr>
          <w:p>
            <w:pPr>
              <w:pStyle w:val="null3"/>
            </w:pPr>
            <w:r>
              <w:rPr/>
              <w:t>不锈钢大小口</w:t>
            </w:r>
          </w:p>
        </w:tc>
        <w:tc>
          <w:tcPr>
            <w:tcW w:type="dxa" w:w="1187"/>
          </w:tcPr>
          <w:p>
            <w:pPr>
              <w:pStyle w:val="null3"/>
            </w:pPr>
            <w:r>
              <w:rPr/>
              <w:t>6(个)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1-37</w:t>
            </w:r>
          </w:p>
        </w:tc>
        <w:tc>
          <w:tcPr>
            <w:tcW w:type="dxa" w:w="1424"/>
          </w:tcPr>
          <w:p>
            <w:pPr>
              <w:pStyle w:val="null3"/>
            </w:pPr>
            <w:r>
              <w:rPr/>
              <w:t>其他用具</w:t>
            </w:r>
          </w:p>
        </w:tc>
        <w:tc>
          <w:tcPr>
            <w:tcW w:type="dxa" w:w="2136"/>
          </w:tcPr>
          <w:p>
            <w:pPr>
              <w:pStyle w:val="null3"/>
            </w:pPr>
            <w:r>
              <w:rPr/>
              <w:t>安装吊架</w:t>
            </w:r>
          </w:p>
        </w:tc>
        <w:tc>
          <w:tcPr>
            <w:tcW w:type="dxa" w:w="1187"/>
          </w:tcPr>
          <w:p>
            <w:pPr>
              <w:pStyle w:val="null3"/>
            </w:pPr>
            <w:r>
              <w:rPr/>
              <w:t>45(对)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1-38</w:t>
            </w:r>
          </w:p>
        </w:tc>
        <w:tc>
          <w:tcPr>
            <w:tcW w:type="dxa" w:w="1424"/>
          </w:tcPr>
          <w:p>
            <w:pPr>
              <w:pStyle w:val="null3"/>
            </w:pPr>
            <w:r>
              <w:rPr/>
              <w:t>其他用具</w:t>
            </w:r>
          </w:p>
        </w:tc>
        <w:tc>
          <w:tcPr>
            <w:tcW w:type="dxa" w:w="2136"/>
          </w:tcPr>
          <w:p>
            <w:pPr>
              <w:pStyle w:val="null3"/>
            </w:pPr>
            <w:r>
              <w:rPr/>
              <w:t>回止阀</w:t>
            </w:r>
          </w:p>
        </w:tc>
        <w:tc>
          <w:tcPr>
            <w:tcW w:type="dxa" w:w="1187"/>
          </w:tcPr>
          <w:p>
            <w:pPr>
              <w:pStyle w:val="null3"/>
            </w:pPr>
            <w:r>
              <w:rPr/>
              <w:t>3(个)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1-39</w:t>
            </w:r>
          </w:p>
        </w:tc>
        <w:tc>
          <w:tcPr>
            <w:tcW w:type="dxa" w:w="1424"/>
          </w:tcPr>
          <w:p>
            <w:pPr>
              <w:pStyle w:val="null3"/>
            </w:pPr>
            <w:r>
              <w:rPr/>
              <w:t>炊事机械</w:t>
            </w:r>
          </w:p>
        </w:tc>
        <w:tc>
          <w:tcPr>
            <w:tcW w:type="dxa" w:w="2136"/>
          </w:tcPr>
          <w:p>
            <w:pPr>
              <w:pStyle w:val="null3"/>
            </w:pPr>
            <w:r>
              <w:rPr/>
              <w:t>双门蒸饭车(电热)</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1-40</w:t>
            </w:r>
          </w:p>
        </w:tc>
        <w:tc>
          <w:tcPr>
            <w:tcW w:type="dxa" w:w="1424"/>
          </w:tcPr>
          <w:p>
            <w:pPr>
              <w:pStyle w:val="null3"/>
            </w:pPr>
            <w:r>
              <w:rPr/>
              <w:t>不锈钢粗钢</w:t>
            </w:r>
          </w:p>
        </w:tc>
        <w:tc>
          <w:tcPr>
            <w:tcW w:type="dxa" w:w="2136"/>
          </w:tcPr>
          <w:p>
            <w:pPr>
              <w:pStyle w:val="null3"/>
            </w:pPr>
            <w:r>
              <w:rPr/>
              <w:t>不锈钢烟管</w:t>
            </w:r>
          </w:p>
        </w:tc>
        <w:tc>
          <w:tcPr>
            <w:tcW w:type="dxa" w:w="1187"/>
          </w:tcPr>
          <w:p>
            <w:pPr>
              <w:pStyle w:val="null3"/>
            </w:pPr>
            <w:r>
              <w:rPr/>
              <w:t>28(方)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1-41</w:t>
            </w:r>
          </w:p>
        </w:tc>
        <w:tc>
          <w:tcPr>
            <w:tcW w:type="dxa" w:w="1424"/>
          </w:tcPr>
          <w:p>
            <w:pPr>
              <w:pStyle w:val="null3"/>
            </w:pPr>
            <w:r>
              <w:rPr/>
              <w:t>其他纺织用料</w:t>
            </w:r>
          </w:p>
        </w:tc>
        <w:tc>
          <w:tcPr>
            <w:tcW w:type="dxa" w:w="2136"/>
          </w:tcPr>
          <w:p>
            <w:pPr>
              <w:pStyle w:val="null3"/>
            </w:pPr>
            <w:r>
              <w:rPr/>
              <w:t>软接口</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1-42</w:t>
            </w:r>
          </w:p>
        </w:tc>
        <w:tc>
          <w:tcPr>
            <w:tcW w:type="dxa" w:w="1424"/>
          </w:tcPr>
          <w:p>
            <w:pPr>
              <w:pStyle w:val="null3"/>
            </w:pPr>
            <w:r>
              <w:rPr/>
              <w:t>不锈钢粗钢</w:t>
            </w:r>
          </w:p>
        </w:tc>
        <w:tc>
          <w:tcPr>
            <w:tcW w:type="dxa" w:w="2136"/>
          </w:tcPr>
          <w:p>
            <w:pPr>
              <w:pStyle w:val="null3"/>
            </w:pPr>
            <w:r>
              <w:rPr/>
              <w:t>四门碗柜</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1-43</w:t>
            </w:r>
          </w:p>
        </w:tc>
        <w:tc>
          <w:tcPr>
            <w:tcW w:type="dxa" w:w="1424"/>
          </w:tcPr>
          <w:p>
            <w:pPr>
              <w:pStyle w:val="null3"/>
            </w:pPr>
            <w:r>
              <w:rPr/>
              <w:t>消毒灭菌设备及器具</w:t>
            </w:r>
          </w:p>
        </w:tc>
        <w:tc>
          <w:tcPr>
            <w:tcW w:type="dxa" w:w="2136"/>
          </w:tcPr>
          <w:p>
            <w:pPr>
              <w:pStyle w:val="null3"/>
            </w:pPr>
            <w:r>
              <w:rPr/>
              <w:t>热风循环高温不锈钢消毒柜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1-44</w:t>
            </w:r>
          </w:p>
        </w:tc>
        <w:tc>
          <w:tcPr>
            <w:tcW w:type="dxa" w:w="1424"/>
          </w:tcPr>
          <w:p>
            <w:pPr>
              <w:pStyle w:val="null3"/>
            </w:pPr>
            <w:r>
              <w:rPr/>
              <w:t>水池</w:t>
            </w:r>
          </w:p>
        </w:tc>
        <w:tc>
          <w:tcPr>
            <w:tcW w:type="dxa" w:w="2136"/>
          </w:tcPr>
          <w:p>
            <w:pPr>
              <w:pStyle w:val="null3"/>
            </w:pPr>
            <w:r>
              <w:rPr/>
              <w:t>洗手星</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1-45</w:t>
            </w:r>
          </w:p>
        </w:tc>
        <w:tc>
          <w:tcPr>
            <w:tcW w:type="dxa" w:w="1424"/>
          </w:tcPr>
          <w:p>
            <w:pPr>
              <w:pStyle w:val="null3"/>
            </w:pPr>
            <w:r>
              <w:rPr/>
              <w:t>水池</w:t>
            </w:r>
          </w:p>
        </w:tc>
        <w:tc>
          <w:tcPr>
            <w:tcW w:type="dxa" w:w="2136"/>
          </w:tcPr>
          <w:p>
            <w:pPr>
              <w:pStyle w:val="null3"/>
            </w:pPr>
            <w:r>
              <w:rPr/>
              <w:t>单星水池</w:t>
            </w:r>
          </w:p>
        </w:tc>
        <w:tc>
          <w:tcPr>
            <w:tcW w:type="dxa" w:w="1187"/>
          </w:tcPr>
          <w:p>
            <w:pPr>
              <w:pStyle w:val="null3"/>
            </w:pPr>
            <w:r>
              <w:rPr/>
              <w:t>3(张)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1-46</w:t>
            </w:r>
          </w:p>
        </w:tc>
        <w:tc>
          <w:tcPr>
            <w:tcW w:type="dxa" w:w="1424"/>
          </w:tcPr>
          <w:p>
            <w:pPr>
              <w:pStyle w:val="null3"/>
            </w:pPr>
            <w:r>
              <w:rPr/>
              <w:t>不锈钢粗钢</w:t>
            </w:r>
          </w:p>
        </w:tc>
        <w:tc>
          <w:tcPr>
            <w:tcW w:type="dxa" w:w="2136"/>
          </w:tcPr>
          <w:p>
            <w:pPr>
              <w:pStyle w:val="null3"/>
            </w:pPr>
            <w:r>
              <w:rPr/>
              <w:t>双层平板工作台</w:t>
            </w:r>
          </w:p>
        </w:tc>
        <w:tc>
          <w:tcPr>
            <w:tcW w:type="dxa" w:w="1187"/>
          </w:tcPr>
          <w:p>
            <w:pPr>
              <w:pStyle w:val="null3"/>
            </w:pPr>
            <w:r>
              <w:rPr/>
              <w:t>4(张)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1-47</w:t>
            </w:r>
          </w:p>
        </w:tc>
        <w:tc>
          <w:tcPr>
            <w:tcW w:type="dxa" w:w="1424"/>
          </w:tcPr>
          <w:p>
            <w:pPr>
              <w:pStyle w:val="null3"/>
            </w:pPr>
            <w:r>
              <w:rPr/>
              <w:t>不锈钢粗钢</w:t>
            </w:r>
          </w:p>
        </w:tc>
        <w:tc>
          <w:tcPr>
            <w:tcW w:type="dxa" w:w="2136"/>
          </w:tcPr>
          <w:p>
            <w:pPr>
              <w:pStyle w:val="null3"/>
            </w:pPr>
            <w:r>
              <w:rPr/>
              <w:t>双层平板工作台</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1-48</w:t>
            </w:r>
          </w:p>
        </w:tc>
        <w:tc>
          <w:tcPr>
            <w:tcW w:type="dxa" w:w="1424"/>
          </w:tcPr>
          <w:p>
            <w:pPr>
              <w:pStyle w:val="null3"/>
            </w:pPr>
            <w:r>
              <w:rPr/>
              <w:t>其他生活用电器</w:t>
            </w:r>
          </w:p>
        </w:tc>
        <w:tc>
          <w:tcPr>
            <w:tcW w:type="dxa" w:w="2136"/>
          </w:tcPr>
          <w:p>
            <w:pPr>
              <w:pStyle w:val="null3"/>
            </w:pPr>
            <w:r>
              <w:rPr/>
              <w:t>留样柜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1-49</w:t>
            </w:r>
          </w:p>
        </w:tc>
        <w:tc>
          <w:tcPr>
            <w:tcW w:type="dxa" w:w="1424"/>
          </w:tcPr>
          <w:p>
            <w:pPr>
              <w:pStyle w:val="null3"/>
            </w:pPr>
            <w:r>
              <w:rPr/>
              <w:t>厨房操作台</w:t>
            </w:r>
          </w:p>
        </w:tc>
        <w:tc>
          <w:tcPr>
            <w:tcW w:type="dxa" w:w="2136"/>
          </w:tcPr>
          <w:p>
            <w:pPr>
              <w:pStyle w:val="null3"/>
            </w:pPr>
            <w:r>
              <w:rPr/>
              <w:t>五格售饭工作台</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1-50</w:t>
            </w:r>
          </w:p>
        </w:tc>
        <w:tc>
          <w:tcPr>
            <w:tcW w:type="dxa" w:w="1424"/>
          </w:tcPr>
          <w:p>
            <w:pPr>
              <w:pStyle w:val="null3"/>
            </w:pPr>
            <w:r>
              <w:rPr/>
              <w:t>炊事机械</w:t>
            </w:r>
          </w:p>
        </w:tc>
        <w:tc>
          <w:tcPr>
            <w:tcW w:type="dxa" w:w="2136"/>
          </w:tcPr>
          <w:p>
            <w:pPr>
              <w:pStyle w:val="null3"/>
            </w:pPr>
            <w:r>
              <w:rPr/>
              <w:t>双头低背粉面炉(电热)</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1-51</w:t>
            </w:r>
          </w:p>
        </w:tc>
        <w:tc>
          <w:tcPr>
            <w:tcW w:type="dxa" w:w="1424"/>
          </w:tcPr>
          <w:p>
            <w:pPr>
              <w:pStyle w:val="null3"/>
            </w:pPr>
            <w:r>
              <w:rPr/>
              <w:t>不锈钢粗钢</w:t>
            </w:r>
          </w:p>
        </w:tc>
        <w:tc>
          <w:tcPr>
            <w:tcW w:type="dxa" w:w="2136"/>
          </w:tcPr>
          <w:p>
            <w:pPr>
              <w:pStyle w:val="null3"/>
            </w:pPr>
            <w:r>
              <w:rPr/>
              <w:t>不锈钢抽油烟罩</w:t>
            </w:r>
          </w:p>
        </w:tc>
        <w:tc>
          <w:tcPr>
            <w:tcW w:type="dxa" w:w="1187"/>
          </w:tcPr>
          <w:p>
            <w:pPr>
              <w:pStyle w:val="null3"/>
            </w:pPr>
            <w:r>
              <w:rPr/>
              <w:t>1.3(米)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1-52</w:t>
            </w:r>
          </w:p>
        </w:tc>
        <w:tc>
          <w:tcPr>
            <w:tcW w:type="dxa" w:w="1424"/>
          </w:tcPr>
          <w:p>
            <w:pPr>
              <w:pStyle w:val="null3"/>
            </w:pPr>
            <w:r>
              <w:rPr/>
              <w:t>不锈钢粗钢</w:t>
            </w:r>
          </w:p>
        </w:tc>
        <w:tc>
          <w:tcPr>
            <w:tcW w:type="dxa" w:w="2136"/>
          </w:tcPr>
          <w:p>
            <w:pPr>
              <w:pStyle w:val="null3"/>
            </w:pPr>
            <w:r>
              <w:rPr/>
              <w:t>不锈钢油网</w:t>
            </w:r>
          </w:p>
        </w:tc>
        <w:tc>
          <w:tcPr>
            <w:tcW w:type="dxa" w:w="1187"/>
          </w:tcPr>
          <w:p>
            <w:pPr>
              <w:pStyle w:val="null3"/>
            </w:pPr>
            <w:r>
              <w:rPr/>
              <w:t>1.3(米)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1-53</w:t>
            </w:r>
          </w:p>
        </w:tc>
        <w:tc>
          <w:tcPr>
            <w:tcW w:type="dxa" w:w="1424"/>
          </w:tcPr>
          <w:p>
            <w:pPr>
              <w:pStyle w:val="null3"/>
            </w:pPr>
            <w:r>
              <w:rPr/>
              <w:t>不锈钢粗钢</w:t>
            </w:r>
          </w:p>
        </w:tc>
        <w:tc>
          <w:tcPr>
            <w:tcW w:type="dxa" w:w="2136"/>
          </w:tcPr>
          <w:p>
            <w:pPr>
              <w:pStyle w:val="null3"/>
            </w:pPr>
            <w:r>
              <w:rPr/>
              <w:t>不锈钢烟管</w:t>
            </w:r>
          </w:p>
        </w:tc>
        <w:tc>
          <w:tcPr>
            <w:tcW w:type="dxa" w:w="1187"/>
          </w:tcPr>
          <w:p>
            <w:pPr>
              <w:pStyle w:val="null3"/>
            </w:pPr>
            <w:r>
              <w:rPr/>
              <w:t>30(方)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1-54</w:t>
            </w:r>
          </w:p>
        </w:tc>
        <w:tc>
          <w:tcPr>
            <w:tcW w:type="dxa" w:w="1424"/>
          </w:tcPr>
          <w:p>
            <w:pPr>
              <w:pStyle w:val="null3"/>
            </w:pPr>
            <w:r>
              <w:rPr/>
              <w:t>不锈钢粗钢</w:t>
            </w:r>
          </w:p>
        </w:tc>
        <w:tc>
          <w:tcPr>
            <w:tcW w:type="dxa" w:w="2136"/>
          </w:tcPr>
          <w:p>
            <w:pPr>
              <w:pStyle w:val="null3"/>
            </w:pPr>
            <w:r>
              <w:rPr/>
              <w:t>不锈钢弯头</w:t>
            </w:r>
          </w:p>
        </w:tc>
        <w:tc>
          <w:tcPr>
            <w:tcW w:type="dxa" w:w="1187"/>
          </w:tcPr>
          <w:p>
            <w:pPr>
              <w:pStyle w:val="null3"/>
            </w:pPr>
            <w:r>
              <w:rPr/>
              <w:t>3(个)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1-55</w:t>
            </w:r>
          </w:p>
        </w:tc>
        <w:tc>
          <w:tcPr>
            <w:tcW w:type="dxa" w:w="1424"/>
          </w:tcPr>
          <w:p>
            <w:pPr>
              <w:pStyle w:val="null3"/>
            </w:pPr>
            <w:r>
              <w:rPr/>
              <w:t>水池</w:t>
            </w:r>
          </w:p>
        </w:tc>
        <w:tc>
          <w:tcPr>
            <w:tcW w:type="dxa" w:w="2136"/>
          </w:tcPr>
          <w:p>
            <w:pPr>
              <w:pStyle w:val="null3"/>
            </w:pPr>
            <w:r>
              <w:rPr/>
              <w:t>不锈钢单星盆台</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1-56</w:t>
            </w:r>
          </w:p>
        </w:tc>
        <w:tc>
          <w:tcPr>
            <w:tcW w:type="dxa" w:w="1424"/>
          </w:tcPr>
          <w:p>
            <w:pPr>
              <w:pStyle w:val="null3"/>
            </w:pPr>
            <w:r>
              <w:rPr/>
              <w:t>不锈钢粗钢</w:t>
            </w:r>
          </w:p>
        </w:tc>
        <w:tc>
          <w:tcPr>
            <w:tcW w:type="dxa" w:w="2136"/>
          </w:tcPr>
          <w:p>
            <w:pPr>
              <w:pStyle w:val="null3"/>
            </w:pPr>
            <w:r>
              <w:rPr/>
              <w:t>不锈钢更衣柜</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1-57</w:t>
            </w:r>
          </w:p>
        </w:tc>
        <w:tc>
          <w:tcPr>
            <w:tcW w:type="dxa" w:w="1424"/>
          </w:tcPr>
          <w:p>
            <w:pPr>
              <w:pStyle w:val="null3"/>
            </w:pPr>
            <w:r>
              <w:rPr/>
              <w:t>不锈钢粗钢</w:t>
            </w:r>
          </w:p>
        </w:tc>
        <w:tc>
          <w:tcPr>
            <w:tcW w:type="dxa" w:w="2136"/>
          </w:tcPr>
          <w:p>
            <w:pPr>
              <w:pStyle w:val="null3"/>
            </w:pPr>
            <w:r>
              <w:rPr/>
              <w:t>不锈钢餐厨垃圾回收柜（双孔污碟台）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1-58</w:t>
            </w:r>
          </w:p>
        </w:tc>
        <w:tc>
          <w:tcPr>
            <w:tcW w:type="dxa" w:w="1424"/>
          </w:tcPr>
          <w:p>
            <w:pPr>
              <w:pStyle w:val="null3"/>
            </w:pPr>
            <w:r>
              <w:rPr/>
              <w:t>厨房操作台</w:t>
            </w:r>
          </w:p>
        </w:tc>
        <w:tc>
          <w:tcPr>
            <w:tcW w:type="dxa" w:w="2136"/>
          </w:tcPr>
          <w:p>
            <w:pPr>
              <w:pStyle w:val="null3"/>
            </w:pPr>
            <w:r>
              <w:rPr/>
              <w:t>不锈钢双层工作台</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1-59</w:t>
            </w:r>
          </w:p>
        </w:tc>
        <w:tc>
          <w:tcPr>
            <w:tcW w:type="dxa" w:w="1424"/>
          </w:tcPr>
          <w:p>
            <w:pPr>
              <w:pStyle w:val="null3"/>
            </w:pPr>
            <w:r>
              <w:rPr/>
              <w:t>厨房操作台</w:t>
            </w:r>
          </w:p>
        </w:tc>
        <w:tc>
          <w:tcPr>
            <w:tcW w:type="dxa" w:w="2136"/>
          </w:tcPr>
          <w:p>
            <w:pPr>
              <w:pStyle w:val="null3"/>
            </w:pPr>
            <w:r>
              <w:rPr/>
              <w:t>不锈钢双层工作台</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1-60</w:t>
            </w:r>
          </w:p>
        </w:tc>
        <w:tc>
          <w:tcPr>
            <w:tcW w:type="dxa" w:w="1424"/>
          </w:tcPr>
          <w:p>
            <w:pPr>
              <w:pStyle w:val="null3"/>
            </w:pPr>
            <w:r>
              <w:rPr/>
              <w:t>不锈钢粗钢</w:t>
            </w:r>
          </w:p>
        </w:tc>
        <w:tc>
          <w:tcPr>
            <w:tcW w:type="dxa" w:w="2136"/>
          </w:tcPr>
          <w:p>
            <w:pPr>
              <w:pStyle w:val="null3"/>
            </w:pPr>
            <w:r>
              <w:rPr/>
              <w:t>不锈钢四人桌椅</w:t>
            </w:r>
          </w:p>
        </w:tc>
        <w:tc>
          <w:tcPr>
            <w:tcW w:type="dxa" w:w="1187"/>
          </w:tcPr>
          <w:p>
            <w:pPr>
              <w:pStyle w:val="null3"/>
            </w:pPr>
            <w:r>
              <w:rPr/>
              <w:t>128(张)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1-61</w:t>
            </w:r>
          </w:p>
        </w:tc>
        <w:tc>
          <w:tcPr>
            <w:tcW w:type="dxa" w:w="1424"/>
          </w:tcPr>
          <w:p>
            <w:pPr>
              <w:pStyle w:val="null3"/>
            </w:pPr>
            <w:r>
              <w:rPr/>
              <w:t>水池</w:t>
            </w:r>
          </w:p>
        </w:tc>
        <w:tc>
          <w:tcPr>
            <w:tcW w:type="dxa" w:w="2136"/>
          </w:tcPr>
          <w:p>
            <w:pPr>
              <w:pStyle w:val="null3"/>
            </w:pPr>
            <w:r>
              <w:rPr/>
              <w:t>不锈钢洗手槽</w:t>
            </w:r>
          </w:p>
        </w:tc>
        <w:tc>
          <w:tcPr>
            <w:tcW w:type="dxa" w:w="1187"/>
          </w:tcPr>
          <w:p>
            <w:pPr>
              <w:pStyle w:val="null3"/>
            </w:pPr>
            <w:r>
              <w:rPr/>
              <w:t>4(张)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1-62</w:t>
            </w:r>
          </w:p>
        </w:tc>
        <w:tc>
          <w:tcPr>
            <w:tcW w:type="dxa" w:w="1424"/>
          </w:tcPr>
          <w:p>
            <w:pPr>
              <w:pStyle w:val="null3"/>
            </w:pPr>
            <w:r>
              <w:rPr/>
              <w:t>食品制备电器</w:t>
            </w:r>
          </w:p>
        </w:tc>
        <w:tc>
          <w:tcPr>
            <w:tcW w:type="dxa" w:w="2136"/>
          </w:tcPr>
          <w:p>
            <w:pPr>
              <w:pStyle w:val="null3"/>
            </w:pPr>
            <w:r>
              <w:rPr/>
              <w:t>搅拌机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1-63</w:t>
            </w:r>
          </w:p>
        </w:tc>
        <w:tc>
          <w:tcPr>
            <w:tcW w:type="dxa" w:w="1424"/>
          </w:tcPr>
          <w:p>
            <w:pPr>
              <w:pStyle w:val="null3"/>
            </w:pPr>
            <w:r>
              <w:rPr/>
              <w:t>食品制备电器</w:t>
            </w:r>
          </w:p>
        </w:tc>
        <w:tc>
          <w:tcPr>
            <w:tcW w:type="dxa" w:w="2136"/>
          </w:tcPr>
          <w:p>
            <w:pPr>
              <w:pStyle w:val="null3"/>
            </w:pPr>
            <w:r>
              <w:rPr/>
              <w:t>和面机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1-64</w:t>
            </w:r>
          </w:p>
        </w:tc>
        <w:tc>
          <w:tcPr>
            <w:tcW w:type="dxa" w:w="1424"/>
          </w:tcPr>
          <w:p>
            <w:pPr>
              <w:pStyle w:val="null3"/>
            </w:pPr>
            <w:r>
              <w:rPr/>
              <w:t>食品制备电器</w:t>
            </w:r>
          </w:p>
        </w:tc>
        <w:tc>
          <w:tcPr>
            <w:tcW w:type="dxa" w:w="2136"/>
          </w:tcPr>
          <w:p>
            <w:pPr>
              <w:pStyle w:val="null3"/>
            </w:pPr>
            <w:r>
              <w:rPr/>
              <w:t>压面机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1-65</w:t>
            </w:r>
          </w:p>
        </w:tc>
        <w:tc>
          <w:tcPr>
            <w:tcW w:type="dxa" w:w="1424"/>
          </w:tcPr>
          <w:p>
            <w:pPr>
              <w:pStyle w:val="null3"/>
            </w:pPr>
            <w:r>
              <w:rPr/>
              <w:t>不锈钢粗钢</w:t>
            </w:r>
          </w:p>
        </w:tc>
        <w:tc>
          <w:tcPr>
            <w:tcW w:type="dxa" w:w="2136"/>
          </w:tcPr>
          <w:p>
            <w:pPr>
              <w:pStyle w:val="null3"/>
            </w:pPr>
            <w:r>
              <w:rPr/>
              <w:t>饼盆车</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1-66</w:t>
            </w:r>
          </w:p>
        </w:tc>
        <w:tc>
          <w:tcPr>
            <w:tcW w:type="dxa" w:w="1424"/>
          </w:tcPr>
          <w:p>
            <w:pPr>
              <w:pStyle w:val="null3"/>
            </w:pPr>
            <w:r>
              <w:rPr/>
              <w:t>不锈钢粗钢</w:t>
            </w:r>
          </w:p>
        </w:tc>
        <w:tc>
          <w:tcPr>
            <w:tcW w:type="dxa" w:w="2136"/>
          </w:tcPr>
          <w:p>
            <w:pPr>
              <w:pStyle w:val="null3"/>
            </w:pPr>
            <w:r>
              <w:rPr/>
              <w:t>单星侧板台</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1-67</w:t>
            </w:r>
          </w:p>
        </w:tc>
        <w:tc>
          <w:tcPr>
            <w:tcW w:type="dxa" w:w="1424"/>
          </w:tcPr>
          <w:p>
            <w:pPr>
              <w:pStyle w:val="null3"/>
            </w:pPr>
            <w:r>
              <w:rPr/>
              <w:t>不锈钢粗钢</w:t>
            </w:r>
          </w:p>
        </w:tc>
        <w:tc>
          <w:tcPr>
            <w:tcW w:type="dxa" w:w="2136"/>
          </w:tcPr>
          <w:p>
            <w:pPr>
              <w:pStyle w:val="null3"/>
            </w:pPr>
            <w:r>
              <w:rPr/>
              <w:t>面粉车</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1-68</w:t>
            </w:r>
          </w:p>
        </w:tc>
        <w:tc>
          <w:tcPr>
            <w:tcW w:type="dxa" w:w="1424"/>
          </w:tcPr>
          <w:p>
            <w:pPr>
              <w:pStyle w:val="null3"/>
            </w:pPr>
            <w:r>
              <w:rPr/>
              <w:t>食品制备电器</w:t>
            </w:r>
          </w:p>
        </w:tc>
        <w:tc>
          <w:tcPr>
            <w:tcW w:type="dxa" w:w="2136"/>
          </w:tcPr>
          <w:p>
            <w:pPr>
              <w:pStyle w:val="null3"/>
            </w:pPr>
            <w:r>
              <w:rPr/>
              <w:t>二十六盆醒发箱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1-69</w:t>
            </w:r>
          </w:p>
        </w:tc>
        <w:tc>
          <w:tcPr>
            <w:tcW w:type="dxa" w:w="1424"/>
          </w:tcPr>
          <w:p>
            <w:pPr>
              <w:pStyle w:val="null3"/>
            </w:pPr>
            <w:r>
              <w:rPr/>
              <w:t>其他厨卫用具</w:t>
            </w:r>
          </w:p>
        </w:tc>
        <w:tc>
          <w:tcPr>
            <w:tcW w:type="dxa" w:w="2136"/>
          </w:tcPr>
          <w:p>
            <w:pPr>
              <w:pStyle w:val="null3"/>
            </w:pPr>
            <w:r>
              <w:rPr/>
              <w:t>三门烤箱（电热）</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1-70</w:t>
            </w:r>
          </w:p>
        </w:tc>
        <w:tc>
          <w:tcPr>
            <w:tcW w:type="dxa" w:w="1424"/>
          </w:tcPr>
          <w:p>
            <w:pPr>
              <w:pStyle w:val="null3"/>
            </w:pPr>
            <w:r>
              <w:rPr/>
              <w:t>其他厨卫用具</w:t>
            </w:r>
          </w:p>
        </w:tc>
        <w:tc>
          <w:tcPr>
            <w:tcW w:type="dxa" w:w="2136"/>
          </w:tcPr>
          <w:p>
            <w:pPr>
              <w:pStyle w:val="null3"/>
            </w:pPr>
            <w:r>
              <w:rPr/>
              <w:t>电饼铛</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1-71</w:t>
            </w:r>
          </w:p>
        </w:tc>
        <w:tc>
          <w:tcPr>
            <w:tcW w:type="dxa" w:w="1424"/>
          </w:tcPr>
          <w:p>
            <w:pPr>
              <w:pStyle w:val="null3"/>
            </w:pPr>
            <w:r>
              <w:rPr/>
              <w:t>不锈钢粗钢</w:t>
            </w:r>
          </w:p>
        </w:tc>
        <w:tc>
          <w:tcPr>
            <w:tcW w:type="dxa" w:w="2136"/>
          </w:tcPr>
          <w:p>
            <w:pPr>
              <w:pStyle w:val="null3"/>
            </w:pPr>
            <w:r>
              <w:rPr/>
              <w:t>不锈钢抽油烟罩</w:t>
            </w:r>
          </w:p>
        </w:tc>
        <w:tc>
          <w:tcPr>
            <w:tcW w:type="dxa" w:w="1187"/>
          </w:tcPr>
          <w:p>
            <w:pPr>
              <w:pStyle w:val="null3"/>
            </w:pPr>
            <w:r>
              <w:rPr/>
              <w:t>2.1(米)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1-72</w:t>
            </w:r>
          </w:p>
        </w:tc>
        <w:tc>
          <w:tcPr>
            <w:tcW w:type="dxa" w:w="1424"/>
          </w:tcPr>
          <w:p>
            <w:pPr>
              <w:pStyle w:val="null3"/>
            </w:pPr>
            <w:r>
              <w:rPr/>
              <w:t>不锈钢粗钢</w:t>
            </w:r>
          </w:p>
        </w:tc>
        <w:tc>
          <w:tcPr>
            <w:tcW w:type="dxa" w:w="2136"/>
          </w:tcPr>
          <w:p>
            <w:pPr>
              <w:pStyle w:val="null3"/>
            </w:pPr>
            <w:r>
              <w:rPr/>
              <w:t>不锈钢油网</w:t>
            </w:r>
          </w:p>
        </w:tc>
        <w:tc>
          <w:tcPr>
            <w:tcW w:type="dxa" w:w="1187"/>
          </w:tcPr>
          <w:p>
            <w:pPr>
              <w:pStyle w:val="null3"/>
            </w:pPr>
            <w:r>
              <w:rPr/>
              <w:t>2.1(米)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1-73</w:t>
            </w:r>
          </w:p>
        </w:tc>
        <w:tc>
          <w:tcPr>
            <w:tcW w:type="dxa" w:w="1424"/>
          </w:tcPr>
          <w:p>
            <w:pPr>
              <w:pStyle w:val="null3"/>
            </w:pPr>
            <w:r>
              <w:rPr/>
              <w:t>其他用具</w:t>
            </w:r>
          </w:p>
        </w:tc>
        <w:tc>
          <w:tcPr>
            <w:tcW w:type="dxa" w:w="2136"/>
          </w:tcPr>
          <w:p>
            <w:pPr>
              <w:pStyle w:val="null3"/>
            </w:pPr>
            <w:r>
              <w:rPr/>
              <w:t>安装辅助材料</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1-74</w:t>
            </w:r>
          </w:p>
        </w:tc>
        <w:tc>
          <w:tcPr>
            <w:tcW w:type="dxa" w:w="1424"/>
          </w:tcPr>
          <w:p>
            <w:pPr>
              <w:pStyle w:val="null3"/>
            </w:pPr>
            <w:r>
              <w:rPr/>
              <w:t>其他厨卫用具</w:t>
            </w:r>
          </w:p>
        </w:tc>
        <w:tc>
          <w:tcPr>
            <w:tcW w:type="dxa" w:w="2136"/>
          </w:tcPr>
          <w:p>
            <w:pPr>
              <w:pStyle w:val="null3"/>
            </w:pPr>
            <w:r>
              <w:rPr/>
              <w:t>钢5斤水勺</w:t>
            </w:r>
          </w:p>
        </w:tc>
        <w:tc>
          <w:tcPr>
            <w:tcW w:type="dxa" w:w="1187"/>
          </w:tcPr>
          <w:p>
            <w:pPr>
              <w:pStyle w:val="null3"/>
            </w:pPr>
            <w:r>
              <w:rPr/>
              <w:t>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1-75</w:t>
            </w:r>
          </w:p>
        </w:tc>
        <w:tc>
          <w:tcPr>
            <w:tcW w:type="dxa" w:w="1424"/>
          </w:tcPr>
          <w:p>
            <w:pPr>
              <w:pStyle w:val="null3"/>
            </w:pPr>
            <w:r>
              <w:rPr/>
              <w:t>其他厨卫用具</w:t>
            </w:r>
          </w:p>
        </w:tc>
        <w:tc>
          <w:tcPr>
            <w:tcW w:type="dxa" w:w="2136"/>
          </w:tcPr>
          <w:p>
            <w:pPr>
              <w:pStyle w:val="null3"/>
            </w:pPr>
            <w:r>
              <w:rPr/>
              <w:t>10公分有盖味盅</w:t>
            </w:r>
          </w:p>
        </w:tc>
        <w:tc>
          <w:tcPr>
            <w:tcW w:type="dxa" w:w="1187"/>
          </w:tcPr>
          <w:p>
            <w:pPr>
              <w:pStyle w:val="null3"/>
            </w:pPr>
            <w:r>
              <w:rPr/>
              <w:t>30(个)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1-76</w:t>
            </w:r>
          </w:p>
        </w:tc>
        <w:tc>
          <w:tcPr>
            <w:tcW w:type="dxa" w:w="1424"/>
          </w:tcPr>
          <w:p>
            <w:pPr>
              <w:pStyle w:val="null3"/>
            </w:pPr>
            <w:r>
              <w:rPr/>
              <w:t>其他厨卫用具</w:t>
            </w:r>
          </w:p>
        </w:tc>
        <w:tc>
          <w:tcPr>
            <w:tcW w:type="dxa" w:w="2136"/>
          </w:tcPr>
          <w:p>
            <w:pPr>
              <w:pStyle w:val="null3"/>
            </w:pPr>
            <w:r>
              <w:rPr/>
              <w:t>十八子骨刀</w:t>
            </w:r>
          </w:p>
        </w:tc>
        <w:tc>
          <w:tcPr>
            <w:tcW w:type="dxa" w:w="1187"/>
          </w:tcPr>
          <w:p>
            <w:pPr>
              <w:pStyle w:val="null3"/>
            </w:pPr>
            <w:r>
              <w:rPr/>
              <w:t>5(把)</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1-77</w:t>
            </w:r>
          </w:p>
        </w:tc>
        <w:tc>
          <w:tcPr>
            <w:tcW w:type="dxa" w:w="1424"/>
          </w:tcPr>
          <w:p>
            <w:pPr>
              <w:pStyle w:val="null3"/>
            </w:pPr>
            <w:r>
              <w:rPr/>
              <w:t>其他厨卫用具</w:t>
            </w:r>
          </w:p>
        </w:tc>
        <w:tc>
          <w:tcPr>
            <w:tcW w:type="dxa" w:w="2136"/>
          </w:tcPr>
          <w:p>
            <w:pPr>
              <w:pStyle w:val="null3"/>
            </w:pPr>
            <w:r>
              <w:rPr/>
              <w:t>十八子刀</w:t>
            </w:r>
          </w:p>
        </w:tc>
        <w:tc>
          <w:tcPr>
            <w:tcW w:type="dxa" w:w="1187"/>
          </w:tcPr>
          <w:p>
            <w:pPr>
              <w:pStyle w:val="null3"/>
            </w:pPr>
            <w:r>
              <w:rPr/>
              <w:t>5(把)</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1-78</w:t>
            </w:r>
          </w:p>
        </w:tc>
        <w:tc>
          <w:tcPr>
            <w:tcW w:type="dxa" w:w="1424"/>
          </w:tcPr>
          <w:p>
            <w:pPr>
              <w:pStyle w:val="null3"/>
            </w:pPr>
            <w:r>
              <w:rPr/>
              <w:t>其他厨卫用具</w:t>
            </w:r>
          </w:p>
        </w:tc>
        <w:tc>
          <w:tcPr>
            <w:tcW w:type="dxa" w:w="2136"/>
          </w:tcPr>
          <w:p>
            <w:pPr>
              <w:pStyle w:val="null3"/>
            </w:pPr>
            <w:r>
              <w:rPr/>
              <w:t>14公分汤盆</w:t>
            </w:r>
          </w:p>
        </w:tc>
        <w:tc>
          <w:tcPr>
            <w:tcW w:type="dxa" w:w="1187"/>
          </w:tcPr>
          <w:p>
            <w:pPr>
              <w:pStyle w:val="null3"/>
            </w:pPr>
            <w:r>
              <w:rPr/>
              <w:t>500(个)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1-79</w:t>
            </w:r>
          </w:p>
        </w:tc>
        <w:tc>
          <w:tcPr>
            <w:tcW w:type="dxa" w:w="1424"/>
          </w:tcPr>
          <w:p>
            <w:pPr>
              <w:pStyle w:val="null3"/>
            </w:pPr>
            <w:r>
              <w:rPr/>
              <w:t>餐具</w:t>
            </w:r>
          </w:p>
        </w:tc>
        <w:tc>
          <w:tcPr>
            <w:tcW w:type="dxa" w:w="2136"/>
          </w:tcPr>
          <w:p>
            <w:pPr>
              <w:pStyle w:val="null3"/>
            </w:pPr>
            <w:r>
              <w:rPr/>
              <w:t>匙更</w:t>
            </w:r>
          </w:p>
        </w:tc>
        <w:tc>
          <w:tcPr>
            <w:tcW w:type="dxa" w:w="1187"/>
          </w:tcPr>
          <w:p>
            <w:pPr>
              <w:pStyle w:val="null3"/>
            </w:pPr>
            <w:r>
              <w:rPr/>
              <w:t>500(条)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1-80</w:t>
            </w:r>
          </w:p>
        </w:tc>
        <w:tc>
          <w:tcPr>
            <w:tcW w:type="dxa" w:w="1424"/>
          </w:tcPr>
          <w:p>
            <w:pPr>
              <w:pStyle w:val="null3"/>
            </w:pPr>
            <w:r>
              <w:rPr/>
              <w:t>餐具</w:t>
            </w:r>
          </w:p>
        </w:tc>
        <w:tc>
          <w:tcPr>
            <w:tcW w:type="dxa" w:w="2136"/>
          </w:tcPr>
          <w:p>
            <w:pPr>
              <w:pStyle w:val="null3"/>
            </w:pPr>
            <w:r>
              <w:rPr/>
              <w:t>快餐盘</w:t>
            </w:r>
          </w:p>
        </w:tc>
        <w:tc>
          <w:tcPr>
            <w:tcW w:type="dxa" w:w="1187"/>
          </w:tcPr>
          <w:p>
            <w:pPr>
              <w:pStyle w:val="null3"/>
            </w:pPr>
            <w:r>
              <w:rPr/>
              <w:t>500(个)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1-81</w:t>
            </w:r>
          </w:p>
        </w:tc>
        <w:tc>
          <w:tcPr>
            <w:tcW w:type="dxa" w:w="1424"/>
          </w:tcPr>
          <w:p>
            <w:pPr>
              <w:pStyle w:val="null3"/>
            </w:pPr>
            <w:r>
              <w:rPr/>
              <w:t>其他厨卫用具</w:t>
            </w:r>
          </w:p>
        </w:tc>
        <w:tc>
          <w:tcPr>
            <w:tcW w:type="dxa" w:w="2136"/>
          </w:tcPr>
          <w:p>
            <w:pPr>
              <w:pStyle w:val="null3"/>
            </w:pPr>
            <w:r>
              <w:rPr/>
              <w:t>60*40*4.8cm托盘</w:t>
            </w:r>
          </w:p>
        </w:tc>
        <w:tc>
          <w:tcPr>
            <w:tcW w:type="dxa" w:w="1187"/>
          </w:tcPr>
          <w:p>
            <w:pPr>
              <w:pStyle w:val="null3"/>
            </w:pPr>
            <w:r>
              <w:rPr/>
              <w:t>50(个)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1-82</w:t>
            </w:r>
          </w:p>
        </w:tc>
        <w:tc>
          <w:tcPr>
            <w:tcW w:type="dxa" w:w="1424"/>
          </w:tcPr>
          <w:p>
            <w:pPr>
              <w:pStyle w:val="null3"/>
            </w:pPr>
            <w:r>
              <w:rPr/>
              <w:t>其他厨卫用具</w:t>
            </w:r>
          </w:p>
        </w:tc>
        <w:tc>
          <w:tcPr>
            <w:tcW w:type="dxa" w:w="2136"/>
          </w:tcPr>
          <w:p>
            <w:pPr>
              <w:pStyle w:val="null3"/>
            </w:pPr>
            <w:r>
              <w:rPr/>
              <w:t>60公分米筛</w:t>
            </w:r>
          </w:p>
        </w:tc>
        <w:tc>
          <w:tcPr>
            <w:tcW w:type="dxa" w:w="1187"/>
          </w:tcPr>
          <w:p>
            <w:pPr>
              <w:pStyle w:val="null3"/>
            </w:pPr>
            <w:r>
              <w:rPr/>
              <w:t>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1-83</w:t>
            </w:r>
          </w:p>
        </w:tc>
        <w:tc>
          <w:tcPr>
            <w:tcW w:type="dxa" w:w="1424"/>
          </w:tcPr>
          <w:p>
            <w:pPr>
              <w:pStyle w:val="null3"/>
            </w:pPr>
            <w:r>
              <w:rPr/>
              <w:t>其他厨卫用具</w:t>
            </w:r>
          </w:p>
        </w:tc>
        <w:tc>
          <w:tcPr>
            <w:tcW w:type="dxa" w:w="2136"/>
          </w:tcPr>
          <w:p>
            <w:pPr>
              <w:pStyle w:val="null3"/>
            </w:pPr>
            <w:r>
              <w:rPr/>
              <w:t>65公分斗盆</w:t>
            </w:r>
          </w:p>
        </w:tc>
        <w:tc>
          <w:tcPr>
            <w:tcW w:type="dxa" w:w="1187"/>
          </w:tcPr>
          <w:p>
            <w:pPr>
              <w:pStyle w:val="null3"/>
            </w:pPr>
            <w:r>
              <w:rPr/>
              <w:t>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1-84</w:t>
            </w:r>
          </w:p>
        </w:tc>
        <w:tc>
          <w:tcPr>
            <w:tcW w:type="dxa" w:w="1424"/>
          </w:tcPr>
          <w:p>
            <w:pPr>
              <w:pStyle w:val="null3"/>
            </w:pPr>
            <w:r>
              <w:rPr/>
              <w:t>其他厨卫用具</w:t>
            </w:r>
          </w:p>
        </w:tc>
        <w:tc>
          <w:tcPr>
            <w:tcW w:type="dxa" w:w="2136"/>
          </w:tcPr>
          <w:p>
            <w:pPr>
              <w:pStyle w:val="null3"/>
            </w:pPr>
            <w:r>
              <w:rPr/>
              <w:t>40公分斗盆</w:t>
            </w:r>
          </w:p>
        </w:tc>
        <w:tc>
          <w:tcPr>
            <w:tcW w:type="dxa" w:w="1187"/>
          </w:tcPr>
          <w:p>
            <w:pPr>
              <w:pStyle w:val="null3"/>
            </w:pPr>
            <w:r>
              <w:rPr/>
              <w:t>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1-85</w:t>
            </w:r>
          </w:p>
        </w:tc>
        <w:tc>
          <w:tcPr>
            <w:tcW w:type="dxa" w:w="1424"/>
          </w:tcPr>
          <w:p>
            <w:pPr>
              <w:pStyle w:val="null3"/>
            </w:pPr>
            <w:r>
              <w:rPr/>
              <w:t>其他厨卫用具</w:t>
            </w:r>
          </w:p>
        </w:tc>
        <w:tc>
          <w:tcPr>
            <w:tcW w:type="dxa" w:w="2136"/>
          </w:tcPr>
          <w:p>
            <w:pPr>
              <w:pStyle w:val="null3"/>
            </w:pPr>
            <w:r>
              <w:rPr/>
              <w:t>30公分米筛</w:t>
            </w:r>
          </w:p>
        </w:tc>
        <w:tc>
          <w:tcPr>
            <w:tcW w:type="dxa" w:w="1187"/>
          </w:tcPr>
          <w:p>
            <w:pPr>
              <w:pStyle w:val="null3"/>
            </w:pPr>
            <w:r>
              <w:rPr/>
              <w:t>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1-86</w:t>
            </w:r>
          </w:p>
        </w:tc>
        <w:tc>
          <w:tcPr>
            <w:tcW w:type="dxa" w:w="1424"/>
          </w:tcPr>
          <w:p>
            <w:pPr>
              <w:pStyle w:val="null3"/>
            </w:pPr>
            <w:r>
              <w:rPr/>
              <w:t>其他厨卫用具</w:t>
            </w:r>
          </w:p>
        </w:tc>
        <w:tc>
          <w:tcPr>
            <w:tcW w:type="dxa" w:w="2136"/>
          </w:tcPr>
          <w:p>
            <w:pPr>
              <w:pStyle w:val="null3"/>
            </w:pPr>
            <w:r>
              <w:rPr/>
              <w:t>22公分米筛</w:t>
            </w:r>
          </w:p>
        </w:tc>
        <w:tc>
          <w:tcPr>
            <w:tcW w:type="dxa" w:w="1187"/>
          </w:tcPr>
          <w:p>
            <w:pPr>
              <w:pStyle w:val="null3"/>
            </w:pPr>
            <w:r>
              <w:rPr/>
              <w:t>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1-87</w:t>
            </w:r>
          </w:p>
        </w:tc>
        <w:tc>
          <w:tcPr>
            <w:tcW w:type="dxa" w:w="1424"/>
          </w:tcPr>
          <w:p>
            <w:pPr>
              <w:pStyle w:val="null3"/>
            </w:pPr>
            <w:r>
              <w:rPr/>
              <w:t>其他厨卫用具</w:t>
            </w:r>
          </w:p>
        </w:tc>
        <w:tc>
          <w:tcPr>
            <w:tcW w:type="dxa" w:w="2136"/>
          </w:tcPr>
          <w:p>
            <w:pPr>
              <w:pStyle w:val="null3"/>
            </w:pPr>
            <w:r>
              <w:rPr/>
              <w:t>长柄水勺</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1-88</w:t>
            </w:r>
          </w:p>
        </w:tc>
        <w:tc>
          <w:tcPr>
            <w:tcW w:type="dxa" w:w="1424"/>
          </w:tcPr>
          <w:p>
            <w:pPr>
              <w:pStyle w:val="null3"/>
            </w:pPr>
            <w:r>
              <w:rPr/>
              <w:t>其他厨卫用具</w:t>
            </w:r>
          </w:p>
        </w:tc>
        <w:tc>
          <w:tcPr>
            <w:tcW w:type="dxa" w:w="2136"/>
          </w:tcPr>
          <w:p>
            <w:pPr>
              <w:pStyle w:val="null3"/>
            </w:pPr>
            <w:r>
              <w:rPr/>
              <w:t>大号铁木砧板</w:t>
            </w:r>
          </w:p>
        </w:tc>
        <w:tc>
          <w:tcPr>
            <w:tcW w:type="dxa" w:w="1187"/>
          </w:tcPr>
          <w:p>
            <w:pPr>
              <w:pStyle w:val="null3"/>
            </w:pPr>
            <w:r>
              <w:rPr/>
              <w:t>4(块)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1-89</w:t>
            </w:r>
          </w:p>
        </w:tc>
        <w:tc>
          <w:tcPr>
            <w:tcW w:type="dxa" w:w="1424"/>
          </w:tcPr>
          <w:p>
            <w:pPr>
              <w:pStyle w:val="null3"/>
            </w:pPr>
            <w:r>
              <w:rPr/>
              <w:t>其他厨卫用具</w:t>
            </w:r>
          </w:p>
        </w:tc>
        <w:tc>
          <w:tcPr>
            <w:tcW w:type="dxa" w:w="2136"/>
          </w:tcPr>
          <w:p>
            <w:pPr>
              <w:pStyle w:val="null3"/>
            </w:pPr>
            <w:r>
              <w:rPr/>
              <w:t>大铲加柄</w:t>
            </w:r>
          </w:p>
        </w:tc>
        <w:tc>
          <w:tcPr>
            <w:tcW w:type="dxa" w:w="1187"/>
          </w:tcPr>
          <w:p>
            <w:pPr>
              <w:pStyle w:val="null3"/>
            </w:pPr>
            <w:r>
              <w:rPr/>
              <w:t>3(把)</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1-90</w:t>
            </w:r>
          </w:p>
        </w:tc>
        <w:tc>
          <w:tcPr>
            <w:tcW w:type="dxa" w:w="1424"/>
          </w:tcPr>
          <w:p>
            <w:pPr>
              <w:pStyle w:val="null3"/>
            </w:pPr>
            <w:r>
              <w:rPr/>
              <w:t>其他厨卫用具</w:t>
            </w:r>
          </w:p>
        </w:tc>
        <w:tc>
          <w:tcPr>
            <w:tcW w:type="dxa" w:w="2136"/>
          </w:tcPr>
          <w:p>
            <w:pPr>
              <w:pStyle w:val="null3"/>
            </w:pPr>
            <w:r>
              <w:rPr/>
              <w:t>小汤勺</w:t>
            </w:r>
          </w:p>
        </w:tc>
        <w:tc>
          <w:tcPr>
            <w:tcW w:type="dxa" w:w="1187"/>
          </w:tcPr>
          <w:p>
            <w:pPr>
              <w:pStyle w:val="null3"/>
            </w:pPr>
            <w:r>
              <w:rPr/>
              <w:t>10(条)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1-91</w:t>
            </w:r>
          </w:p>
        </w:tc>
        <w:tc>
          <w:tcPr>
            <w:tcW w:type="dxa" w:w="1424"/>
          </w:tcPr>
          <w:p>
            <w:pPr>
              <w:pStyle w:val="null3"/>
            </w:pPr>
            <w:r>
              <w:rPr/>
              <w:t>其他厨卫用具</w:t>
            </w:r>
          </w:p>
        </w:tc>
        <w:tc>
          <w:tcPr>
            <w:tcW w:type="dxa" w:w="2136"/>
          </w:tcPr>
          <w:p>
            <w:pPr>
              <w:pStyle w:val="null3"/>
            </w:pPr>
            <w:r>
              <w:rPr/>
              <w:t>小漏汤勺</w:t>
            </w:r>
          </w:p>
        </w:tc>
        <w:tc>
          <w:tcPr>
            <w:tcW w:type="dxa" w:w="1187"/>
          </w:tcPr>
          <w:p>
            <w:pPr>
              <w:pStyle w:val="null3"/>
            </w:pPr>
            <w:r>
              <w:rPr/>
              <w:t>10(条)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1-92</w:t>
            </w:r>
          </w:p>
        </w:tc>
        <w:tc>
          <w:tcPr>
            <w:tcW w:type="dxa" w:w="1424"/>
          </w:tcPr>
          <w:p>
            <w:pPr>
              <w:pStyle w:val="null3"/>
            </w:pPr>
            <w:r>
              <w:rPr/>
              <w:t>其他厨卫用具</w:t>
            </w:r>
          </w:p>
        </w:tc>
        <w:tc>
          <w:tcPr>
            <w:tcW w:type="dxa" w:w="2136"/>
          </w:tcPr>
          <w:p>
            <w:pPr>
              <w:pStyle w:val="null3"/>
            </w:pPr>
            <w:r>
              <w:rPr/>
              <w:t>家庭锅铲</w:t>
            </w:r>
          </w:p>
        </w:tc>
        <w:tc>
          <w:tcPr>
            <w:tcW w:type="dxa" w:w="1187"/>
          </w:tcPr>
          <w:p>
            <w:pPr>
              <w:pStyle w:val="null3"/>
            </w:pPr>
            <w:r>
              <w:rPr/>
              <w:t>5(把)</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1-93</w:t>
            </w:r>
          </w:p>
        </w:tc>
        <w:tc>
          <w:tcPr>
            <w:tcW w:type="dxa" w:w="1424"/>
          </w:tcPr>
          <w:p>
            <w:pPr>
              <w:pStyle w:val="null3"/>
            </w:pPr>
            <w:r>
              <w:rPr/>
              <w:t>其他厨卫用具</w:t>
            </w:r>
          </w:p>
        </w:tc>
        <w:tc>
          <w:tcPr>
            <w:tcW w:type="dxa" w:w="2136"/>
          </w:tcPr>
          <w:p>
            <w:pPr>
              <w:pStyle w:val="null3"/>
            </w:pPr>
            <w:r>
              <w:rPr/>
              <w:t>16公分汤盆</w:t>
            </w:r>
          </w:p>
        </w:tc>
        <w:tc>
          <w:tcPr>
            <w:tcW w:type="dxa" w:w="1187"/>
          </w:tcPr>
          <w:p>
            <w:pPr>
              <w:pStyle w:val="null3"/>
            </w:pPr>
            <w:r>
              <w:rPr/>
              <w:t>25(个)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1-94</w:t>
            </w:r>
          </w:p>
        </w:tc>
        <w:tc>
          <w:tcPr>
            <w:tcW w:type="dxa" w:w="1424"/>
          </w:tcPr>
          <w:p>
            <w:pPr>
              <w:pStyle w:val="null3"/>
            </w:pPr>
            <w:r>
              <w:rPr/>
              <w:t>其他厨卫用具</w:t>
            </w:r>
          </w:p>
        </w:tc>
        <w:tc>
          <w:tcPr>
            <w:tcW w:type="dxa" w:w="2136"/>
          </w:tcPr>
          <w:p>
            <w:pPr>
              <w:pStyle w:val="null3"/>
            </w:pPr>
            <w:r>
              <w:rPr/>
              <w:t>12两汤壳</w:t>
            </w:r>
          </w:p>
        </w:tc>
        <w:tc>
          <w:tcPr>
            <w:tcW w:type="dxa" w:w="1187"/>
          </w:tcPr>
          <w:p>
            <w:pPr>
              <w:pStyle w:val="null3"/>
            </w:pPr>
            <w:r>
              <w:rPr/>
              <w:t>5(条)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1-95</w:t>
            </w:r>
          </w:p>
        </w:tc>
        <w:tc>
          <w:tcPr>
            <w:tcW w:type="dxa" w:w="1424"/>
          </w:tcPr>
          <w:p>
            <w:pPr>
              <w:pStyle w:val="null3"/>
            </w:pPr>
            <w:r>
              <w:rPr/>
              <w:t>其他厨卫用具</w:t>
            </w:r>
          </w:p>
        </w:tc>
        <w:tc>
          <w:tcPr>
            <w:tcW w:type="dxa" w:w="2136"/>
          </w:tcPr>
          <w:p>
            <w:pPr>
              <w:pStyle w:val="null3"/>
            </w:pPr>
            <w:r>
              <w:rPr/>
              <w:t>45公分汤桶</w:t>
            </w:r>
          </w:p>
        </w:tc>
        <w:tc>
          <w:tcPr>
            <w:tcW w:type="dxa" w:w="1187"/>
          </w:tcPr>
          <w:p>
            <w:pPr>
              <w:pStyle w:val="null3"/>
            </w:pPr>
            <w:r>
              <w:rPr/>
              <w:t>10(个)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1-96</w:t>
            </w:r>
          </w:p>
        </w:tc>
        <w:tc>
          <w:tcPr>
            <w:tcW w:type="dxa" w:w="1424"/>
          </w:tcPr>
          <w:p>
            <w:pPr>
              <w:pStyle w:val="null3"/>
            </w:pPr>
            <w:r>
              <w:rPr/>
              <w:t>其他厨卫用具</w:t>
            </w:r>
          </w:p>
        </w:tc>
        <w:tc>
          <w:tcPr>
            <w:tcW w:type="dxa" w:w="2136"/>
          </w:tcPr>
          <w:p>
            <w:pPr>
              <w:pStyle w:val="null3"/>
            </w:pPr>
            <w:r>
              <w:rPr/>
              <w:t>60公分汤桶</w:t>
            </w:r>
          </w:p>
        </w:tc>
        <w:tc>
          <w:tcPr>
            <w:tcW w:type="dxa" w:w="1187"/>
          </w:tcPr>
          <w:p>
            <w:pPr>
              <w:pStyle w:val="null3"/>
            </w:pPr>
            <w:r>
              <w:rPr/>
              <w:t>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1-97</w:t>
            </w:r>
          </w:p>
        </w:tc>
        <w:tc>
          <w:tcPr>
            <w:tcW w:type="dxa" w:w="1424"/>
          </w:tcPr>
          <w:p>
            <w:pPr>
              <w:pStyle w:val="null3"/>
            </w:pPr>
            <w:r>
              <w:rPr/>
              <w:t>其他厨卫用具</w:t>
            </w:r>
          </w:p>
        </w:tc>
        <w:tc>
          <w:tcPr>
            <w:tcW w:type="dxa" w:w="2136"/>
          </w:tcPr>
          <w:p>
            <w:pPr>
              <w:pStyle w:val="null3"/>
            </w:pPr>
            <w:r>
              <w:rPr/>
              <w:t>32公分面盆</w:t>
            </w:r>
          </w:p>
        </w:tc>
        <w:tc>
          <w:tcPr>
            <w:tcW w:type="dxa" w:w="1187"/>
          </w:tcPr>
          <w:p>
            <w:pPr>
              <w:pStyle w:val="null3"/>
            </w:pPr>
            <w:r>
              <w:rPr/>
              <w:t>10(个)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1-98</w:t>
            </w:r>
          </w:p>
        </w:tc>
        <w:tc>
          <w:tcPr>
            <w:tcW w:type="dxa" w:w="1424"/>
          </w:tcPr>
          <w:p>
            <w:pPr>
              <w:pStyle w:val="null3"/>
            </w:pPr>
            <w:r>
              <w:rPr/>
              <w:t>其他厨卫用具</w:t>
            </w:r>
          </w:p>
        </w:tc>
        <w:tc>
          <w:tcPr>
            <w:tcW w:type="dxa" w:w="2136"/>
          </w:tcPr>
          <w:p>
            <w:pPr>
              <w:pStyle w:val="null3"/>
            </w:pPr>
            <w:r>
              <w:rPr/>
              <w:t>中号收碗车</w:t>
            </w:r>
          </w:p>
        </w:tc>
        <w:tc>
          <w:tcPr>
            <w:tcW w:type="dxa" w:w="1187"/>
          </w:tcPr>
          <w:p>
            <w:pPr>
              <w:pStyle w:val="null3"/>
            </w:pPr>
            <w:r>
              <w:rPr/>
              <w:t>5(辆)</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1-99</w:t>
            </w:r>
          </w:p>
        </w:tc>
        <w:tc>
          <w:tcPr>
            <w:tcW w:type="dxa" w:w="1424"/>
          </w:tcPr>
          <w:p>
            <w:pPr>
              <w:pStyle w:val="null3"/>
            </w:pPr>
            <w:r>
              <w:rPr/>
              <w:t>其他厨卫用具</w:t>
            </w:r>
          </w:p>
        </w:tc>
        <w:tc>
          <w:tcPr>
            <w:tcW w:type="dxa" w:w="2136"/>
          </w:tcPr>
          <w:p>
            <w:pPr>
              <w:pStyle w:val="null3"/>
            </w:pPr>
            <w:r>
              <w:rPr/>
              <w:t>小刀</w:t>
            </w:r>
          </w:p>
        </w:tc>
        <w:tc>
          <w:tcPr>
            <w:tcW w:type="dxa" w:w="1187"/>
          </w:tcPr>
          <w:p>
            <w:pPr>
              <w:pStyle w:val="null3"/>
            </w:pPr>
            <w:r>
              <w:rPr/>
              <w:t>5(把)</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1-100</w:t>
            </w:r>
          </w:p>
        </w:tc>
        <w:tc>
          <w:tcPr>
            <w:tcW w:type="dxa" w:w="1424"/>
          </w:tcPr>
          <w:p>
            <w:pPr>
              <w:pStyle w:val="null3"/>
            </w:pPr>
            <w:r>
              <w:rPr/>
              <w:t>其他厨卫用具</w:t>
            </w:r>
          </w:p>
        </w:tc>
        <w:tc>
          <w:tcPr>
            <w:tcW w:type="dxa" w:w="2136"/>
          </w:tcPr>
          <w:p>
            <w:pPr>
              <w:pStyle w:val="null3"/>
            </w:pPr>
            <w:r>
              <w:rPr/>
              <w:t>夹</w:t>
            </w:r>
          </w:p>
        </w:tc>
        <w:tc>
          <w:tcPr>
            <w:tcW w:type="dxa" w:w="1187"/>
          </w:tcPr>
          <w:p>
            <w:pPr>
              <w:pStyle w:val="null3"/>
            </w:pPr>
            <w:r>
              <w:rPr/>
              <w:t>10(把)</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1-101</w:t>
            </w:r>
          </w:p>
        </w:tc>
        <w:tc>
          <w:tcPr>
            <w:tcW w:type="dxa" w:w="1424"/>
          </w:tcPr>
          <w:p>
            <w:pPr>
              <w:pStyle w:val="null3"/>
            </w:pPr>
            <w:r>
              <w:rPr/>
              <w:t>其他厨卫用具</w:t>
            </w:r>
          </w:p>
        </w:tc>
        <w:tc>
          <w:tcPr>
            <w:tcW w:type="dxa" w:w="2136"/>
          </w:tcPr>
          <w:p>
            <w:pPr>
              <w:pStyle w:val="null3"/>
            </w:pPr>
            <w:r>
              <w:rPr/>
              <w:t>钢小瓜刨</w:t>
            </w:r>
          </w:p>
        </w:tc>
        <w:tc>
          <w:tcPr>
            <w:tcW w:type="dxa" w:w="1187"/>
          </w:tcPr>
          <w:p>
            <w:pPr>
              <w:pStyle w:val="null3"/>
            </w:pPr>
            <w:r>
              <w:rPr/>
              <w:t>5(把)</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1-102</w:t>
            </w:r>
          </w:p>
        </w:tc>
        <w:tc>
          <w:tcPr>
            <w:tcW w:type="dxa" w:w="1424"/>
          </w:tcPr>
          <w:p>
            <w:pPr>
              <w:pStyle w:val="null3"/>
            </w:pPr>
            <w:r>
              <w:rPr/>
              <w:t>其他厨卫用具</w:t>
            </w:r>
          </w:p>
        </w:tc>
        <w:tc>
          <w:tcPr>
            <w:tcW w:type="dxa" w:w="2136"/>
          </w:tcPr>
          <w:p>
            <w:pPr>
              <w:pStyle w:val="null3"/>
            </w:pPr>
            <w:r>
              <w:rPr/>
              <w:t>塑料加固大号推车</w:t>
            </w:r>
          </w:p>
        </w:tc>
        <w:tc>
          <w:tcPr>
            <w:tcW w:type="dxa" w:w="1187"/>
          </w:tcPr>
          <w:p>
            <w:pPr>
              <w:pStyle w:val="null3"/>
            </w:pPr>
            <w:r>
              <w:rPr/>
              <w:t>4(辆)</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1-103</w:t>
            </w:r>
          </w:p>
        </w:tc>
        <w:tc>
          <w:tcPr>
            <w:tcW w:type="dxa" w:w="1424"/>
          </w:tcPr>
          <w:p>
            <w:pPr>
              <w:pStyle w:val="null3"/>
            </w:pPr>
            <w:r>
              <w:rPr/>
              <w:t>其他厨卫用具</w:t>
            </w:r>
          </w:p>
        </w:tc>
        <w:tc>
          <w:tcPr>
            <w:tcW w:type="dxa" w:w="2136"/>
          </w:tcPr>
          <w:p>
            <w:pPr>
              <w:pStyle w:val="null3"/>
            </w:pPr>
            <w:r>
              <w:rPr/>
              <w:t>木纹托盘</w:t>
            </w:r>
          </w:p>
        </w:tc>
        <w:tc>
          <w:tcPr>
            <w:tcW w:type="dxa" w:w="1187"/>
          </w:tcPr>
          <w:p>
            <w:pPr>
              <w:pStyle w:val="null3"/>
            </w:pPr>
            <w:r>
              <w:rPr/>
              <w:t>10(个)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1-104</w:t>
            </w:r>
          </w:p>
        </w:tc>
        <w:tc>
          <w:tcPr>
            <w:tcW w:type="dxa" w:w="1424"/>
          </w:tcPr>
          <w:p>
            <w:pPr>
              <w:pStyle w:val="null3"/>
            </w:pPr>
            <w:r>
              <w:rPr/>
              <w:t>其他厨卫用具</w:t>
            </w:r>
          </w:p>
        </w:tc>
        <w:tc>
          <w:tcPr>
            <w:tcW w:type="dxa" w:w="2136"/>
          </w:tcPr>
          <w:p>
            <w:pPr>
              <w:pStyle w:val="null3"/>
            </w:pPr>
            <w:r>
              <w:rPr/>
              <w:t>80升保温桶</w:t>
            </w:r>
          </w:p>
        </w:tc>
        <w:tc>
          <w:tcPr>
            <w:tcW w:type="dxa" w:w="1187"/>
          </w:tcPr>
          <w:p>
            <w:pPr>
              <w:pStyle w:val="null3"/>
            </w:pPr>
            <w:r>
              <w:rPr/>
              <w:t>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1-105</w:t>
            </w:r>
          </w:p>
        </w:tc>
        <w:tc>
          <w:tcPr>
            <w:tcW w:type="dxa" w:w="1424"/>
          </w:tcPr>
          <w:p>
            <w:pPr>
              <w:pStyle w:val="null3"/>
            </w:pPr>
            <w:r>
              <w:rPr/>
              <w:t>其他厨卫用具</w:t>
            </w:r>
          </w:p>
        </w:tc>
        <w:tc>
          <w:tcPr>
            <w:tcW w:type="dxa" w:w="2136"/>
          </w:tcPr>
          <w:p>
            <w:pPr>
              <w:pStyle w:val="null3"/>
            </w:pPr>
            <w:r>
              <w:rPr/>
              <w:t>大号有耳方筛</w:t>
            </w:r>
          </w:p>
        </w:tc>
        <w:tc>
          <w:tcPr>
            <w:tcW w:type="dxa" w:w="1187"/>
          </w:tcPr>
          <w:p>
            <w:pPr>
              <w:pStyle w:val="null3"/>
            </w:pPr>
            <w:r>
              <w:rPr/>
              <w:t>10(个)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1-106</w:t>
            </w:r>
          </w:p>
        </w:tc>
        <w:tc>
          <w:tcPr>
            <w:tcW w:type="dxa" w:w="1424"/>
          </w:tcPr>
          <w:p>
            <w:pPr>
              <w:pStyle w:val="null3"/>
            </w:pPr>
            <w:r>
              <w:rPr/>
              <w:t>其他厨卫用具</w:t>
            </w:r>
          </w:p>
        </w:tc>
        <w:tc>
          <w:tcPr>
            <w:tcW w:type="dxa" w:w="2136"/>
          </w:tcPr>
          <w:p>
            <w:pPr>
              <w:pStyle w:val="null3"/>
            </w:pPr>
            <w:r>
              <w:rPr/>
              <w:t>中号方筛</w:t>
            </w:r>
          </w:p>
        </w:tc>
        <w:tc>
          <w:tcPr>
            <w:tcW w:type="dxa" w:w="1187"/>
          </w:tcPr>
          <w:p>
            <w:pPr>
              <w:pStyle w:val="null3"/>
            </w:pPr>
            <w:r>
              <w:rPr/>
              <w:t>15(个)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1-107</w:t>
            </w:r>
          </w:p>
        </w:tc>
        <w:tc>
          <w:tcPr>
            <w:tcW w:type="dxa" w:w="1424"/>
          </w:tcPr>
          <w:p>
            <w:pPr>
              <w:pStyle w:val="null3"/>
            </w:pPr>
            <w:r>
              <w:rPr/>
              <w:t>其他厨卫用具</w:t>
            </w:r>
          </w:p>
        </w:tc>
        <w:tc>
          <w:tcPr>
            <w:tcW w:type="dxa" w:w="2136"/>
          </w:tcPr>
          <w:p>
            <w:pPr>
              <w:pStyle w:val="null3"/>
            </w:pPr>
            <w:r>
              <w:rPr/>
              <w:t>不锈钢提桶</w:t>
            </w:r>
          </w:p>
        </w:tc>
        <w:tc>
          <w:tcPr>
            <w:tcW w:type="dxa" w:w="1187"/>
          </w:tcPr>
          <w:p>
            <w:pPr>
              <w:pStyle w:val="null3"/>
            </w:pPr>
            <w:r>
              <w:rPr/>
              <w:t>10(个)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1-108</w:t>
            </w:r>
          </w:p>
        </w:tc>
        <w:tc>
          <w:tcPr>
            <w:tcW w:type="dxa" w:w="1424"/>
          </w:tcPr>
          <w:p>
            <w:pPr>
              <w:pStyle w:val="null3"/>
            </w:pPr>
            <w:r>
              <w:rPr/>
              <w:t>食品制备电器</w:t>
            </w:r>
          </w:p>
        </w:tc>
        <w:tc>
          <w:tcPr>
            <w:tcW w:type="dxa" w:w="2136"/>
          </w:tcPr>
          <w:p>
            <w:pPr>
              <w:pStyle w:val="null3"/>
            </w:pPr>
            <w:r>
              <w:rPr/>
              <w:t>瓜果切片切丝机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1-109</w:t>
            </w:r>
          </w:p>
        </w:tc>
        <w:tc>
          <w:tcPr>
            <w:tcW w:type="dxa" w:w="1424"/>
          </w:tcPr>
          <w:p>
            <w:pPr>
              <w:pStyle w:val="null3"/>
            </w:pPr>
            <w:r>
              <w:rPr/>
              <w:t>食品制备电器</w:t>
            </w:r>
          </w:p>
        </w:tc>
        <w:tc>
          <w:tcPr>
            <w:tcW w:type="dxa" w:w="2136"/>
          </w:tcPr>
          <w:p>
            <w:pPr>
              <w:pStyle w:val="null3"/>
            </w:pPr>
            <w:r>
              <w:rPr/>
              <w:t>绞切两用机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1-110</w:t>
            </w:r>
          </w:p>
        </w:tc>
        <w:tc>
          <w:tcPr>
            <w:tcW w:type="dxa" w:w="1424"/>
          </w:tcPr>
          <w:p>
            <w:pPr>
              <w:pStyle w:val="null3"/>
            </w:pPr>
            <w:r>
              <w:rPr/>
              <w:t>食品制备电器</w:t>
            </w:r>
          </w:p>
        </w:tc>
        <w:tc>
          <w:tcPr>
            <w:tcW w:type="dxa" w:w="2136"/>
          </w:tcPr>
          <w:p>
            <w:pPr>
              <w:pStyle w:val="null3"/>
            </w:pPr>
            <w:r>
              <w:rPr/>
              <w:t>电多功能煮粥桶</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1-111</w:t>
            </w:r>
          </w:p>
        </w:tc>
        <w:tc>
          <w:tcPr>
            <w:tcW w:type="dxa" w:w="1424"/>
          </w:tcPr>
          <w:p>
            <w:pPr>
              <w:pStyle w:val="null3"/>
            </w:pPr>
            <w:r>
              <w:rPr/>
              <w:t>A4 彩色打印机</w:t>
            </w:r>
          </w:p>
        </w:tc>
        <w:tc>
          <w:tcPr>
            <w:tcW w:type="dxa" w:w="2136"/>
          </w:tcPr>
          <w:p>
            <w:pPr>
              <w:pStyle w:val="null3"/>
            </w:pPr>
            <w:r>
              <w:rPr/>
              <w:t>A4 彩色打印机</w:t>
            </w:r>
          </w:p>
        </w:tc>
        <w:tc>
          <w:tcPr>
            <w:tcW w:type="dxa" w:w="1187"/>
          </w:tcPr>
          <w:p>
            <w:pPr>
              <w:pStyle w:val="null3"/>
            </w:pPr>
            <w:r>
              <w:rPr/>
              <w:t>16(台)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1-112</w:t>
            </w:r>
          </w:p>
        </w:tc>
        <w:tc>
          <w:tcPr>
            <w:tcW w:type="dxa" w:w="1424"/>
          </w:tcPr>
          <w:p>
            <w:pPr>
              <w:pStyle w:val="null3"/>
            </w:pPr>
            <w:r>
              <w:rPr/>
              <w:t>多功能一体机</w:t>
            </w:r>
          </w:p>
        </w:tc>
        <w:tc>
          <w:tcPr>
            <w:tcW w:type="dxa" w:w="2136"/>
          </w:tcPr>
          <w:p>
            <w:pPr>
              <w:pStyle w:val="null3"/>
            </w:pPr>
            <w:r>
              <w:rPr/>
              <w:t>彩色复印机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合同履行期限：自合同签订之日起1年。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1）具有独立承担民事责任的能力：具有独立承担民事责任的能力【投标人必须是具有独立承担民事责任能力的法人或其他组织，投标文件中须提供法人或其他组织的营业执照等证明文件的复印件】。</w:t>
      </w:r>
    </w:p>
    <w:p>
      <w:pPr>
        <w:pStyle w:val="null3"/>
      </w:pPr>
    </w:p>
    <w:p>
      <w:pPr>
        <w:pStyle w:val="null3"/>
      </w:pPr>
      <w:r>
        <w:rPr/>
        <w:t>2）有依法缴纳税收和社会保障资金的良好记录：有依法缴纳税收和社会保障资金的良好记录【投标文件中提供《资格条件承诺函》】。</w:t>
      </w:r>
    </w:p>
    <w:p>
      <w:pPr>
        <w:pStyle w:val="null3"/>
      </w:pPr>
    </w:p>
    <w:p>
      <w:pPr>
        <w:pStyle w:val="null3"/>
      </w:pPr>
      <w:r>
        <w:rPr/>
        <w:t>3）具有良好的商业信誉和健全的财务会计制度：具有良好的商业信誉和健全的财务会计制度【投标文件中提供《资格条件承诺函》】。</w:t>
      </w:r>
    </w:p>
    <w:p>
      <w:pPr>
        <w:pStyle w:val="null3"/>
      </w:pPr>
    </w:p>
    <w:p>
      <w:pPr>
        <w:pStyle w:val="null3"/>
      </w:pPr>
      <w:r>
        <w:rPr/>
        <w:t>4）履行合同所必需的设备和专业技术能力：履行合同所必需的设备和专业技术能力【投标文件中提供《资格条件承诺函》】。</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采购包1（仁化新城学校教育装备采购项目（一期）之厨房及办公家具设备采购项目）：</w:t>
      </w:r>
      <w:r>
        <w:rPr/>
        <w:t>本采购包属于专门面向中小企业采购的项目，参与的供应商提供的货物全部由符合政策要求的中小企业制造。（投标时提供中小企业声明函）</w:t>
      </w:r>
    </w:p>
    <w:p>
      <w:pPr>
        <w:pStyle w:val="null3"/>
        <w:outlineLvl w:val="3"/>
      </w:pPr>
      <w:r>
        <w:rPr>
          <w:b/>
          <w:sz w:val="24"/>
        </w:rPr>
        <w:t>3.本项目特定的资格要求：</w:t>
      </w:r>
    </w:p>
    <w:p>
      <w:pPr>
        <w:pStyle w:val="null3"/>
      </w:pPr>
    </w:p>
    <w:p>
      <w:pPr>
        <w:pStyle w:val="null3"/>
      </w:pPr>
      <w:r>
        <w:rPr/>
        <w:t>采购包1（仁化新城学校教育装备采购项目（一期）之厨房及办公家具设备采购项目）：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3)本采购项目不接受联合体投标。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仁化县教育局</w:t>
      </w:r>
    </w:p>
    <w:p>
      <w:pPr>
        <w:pStyle w:val="null3"/>
        <w:ind w:firstLine="480"/>
      </w:pPr>
      <w:r>
        <w:rPr/>
        <w:t>地址：</w:t>
      </w:r>
      <w:r>
        <w:rPr/>
        <w:t>仁化县丹山路2号</w:t>
      </w:r>
    </w:p>
    <w:p>
      <w:pPr>
        <w:pStyle w:val="null3"/>
        <w:ind w:firstLine="480"/>
      </w:pPr>
      <w:r>
        <w:rPr/>
        <w:t>联系方式：</w:t>
      </w:r>
      <w:r>
        <w:rPr/>
        <w:t>13640178619</w:t>
      </w:r>
    </w:p>
    <w:p>
      <w:pPr>
        <w:pStyle w:val="null3"/>
        <w:outlineLvl w:val="3"/>
      </w:pPr>
      <w:r>
        <w:rPr>
          <w:b/>
          <w:sz w:val="24"/>
        </w:rPr>
        <w:t>2.采购代理机构信息</w:t>
      </w:r>
    </w:p>
    <w:p>
      <w:pPr>
        <w:pStyle w:val="null3"/>
        <w:ind w:firstLine="480"/>
      </w:pPr>
      <w:r>
        <w:rPr/>
        <w:t>名称：</w:t>
      </w:r>
      <w:r>
        <w:rPr/>
        <w:t>韶关市公共资源交易中心</w:t>
      </w:r>
    </w:p>
    <w:p>
      <w:pPr>
        <w:pStyle w:val="null3"/>
        <w:ind w:firstLine="480"/>
      </w:pPr>
      <w:r>
        <w:rPr/>
        <w:t>地址：</w:t>
      </w:r>
      <w:r>
        <w:rPr/>
        <w:t>广东省韶关市市本级广东省韶关市武江区西联镇韶关市公共资源交易中心</w:t>
      </w:r>
    </w:p>
    <w:p>
      <w:pPr>
        <w:pStyle w:val="null3"/>
        <w:ind w:firstLine="480"/>
      </w:pPr>
      <w:r>
        <w:rPr/>
        <w:t>联系方式：</w:t>
      </w:r>
      <w:r>
        <w:rPr/>
        <w:t>0751-6283651</w:t>
      </w:r>
    </w:p>
    <w:p>
      <w:pPr>
        <w:pStyle w:val="null3"/>
        <w:outlineLvl w:val="3"/>
      </w:pPr>
      <w:r>
        <w:rPr>
          <w:b/>
          <w:sz w:val="24"/>
        </w:rPr>
        <w:t>3.项目联系方式</w:t>
      </w:r>
    </w:p>
    <w:p>
      <w:pPr>
        <w:pStyle w:val="null3"/>
        <w:ind w:firstLine="480"/>
      </w:pPr>
      <w:r>
        <w:rPr/>
        <w:t>项目联系人：</w:t>
      </w:r>
      <w:r>
        <w:rPr/>
        <w:t>仁化分中心</w:t>
      </w:r>
    </w:p>
    <w:p>
      <w:pPr>
        <w:pStyle w:val="null3"/>
        <w:ind w:firstLine="480"/>
      </w:pPr>
      <w:r>
        <w:rPr/>
        <w:t>电话：</w:t>
      </w:r>
      <w:r>
        <w:rPr/>
        <w:t>0751-6283651</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韶关市公共资源交易中心</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48"/>
      </w:pPr>
      <w:r>
        <w:rPr>
          <w:sz w:val="28"/>
        </w:rPr>
        <w:t>仁化新城学校</w:t>
      </w:r>
      <w:r>
        <w:rPr>
          <w:sz w:val="28"/>
        </w:rPr>
        <w:t>新建学校为了满足</w:t>
      </w:r>
      <w:r>
        <w:rPr>
          <w:sz w:val="28"/>
        </w:rPr>
        <w:t>全体师生办公教学及生活，</w:t>
      </w:r>
      <w:r>
        <w:rPr>
          <w:sz w:val="28"/>
        </w:rPr>
        <w:t>本期计划采购厨房设备及配套餐桌文件柜、办公桌椅、会议室桌椅、打印机、饮水机等。</w:t>
      </w:r>
    </w:p>
    <w:p>
      <w:pPr>
        <w:pStyle w:val="null3"/>
      </w:pPr>
    </w:p>
    <w:p>
      <w:pPr>
        <w:pStyle w:val="null3"/>
        <w:ind w:firstLine="225"/>
      </w:pPr>
      <w:r>
        <w:rPr>
          <w:b/>
          <w:sz w:val="28"/>
        </w:rPr>
        <w:t>二、</w:t>
      </w:r>
      <w:r>
        <w:rPr>
          <w:b/>
          <w:sz w:val="28"/>
        </w:rPr>
        <w:t>采购项目需求</w:t>
      </w:r>
    </w:p>
    <w:p>
      <w:pPr>
        <w:pStyle w:val="null3"/>
      </w:pPr>
      <w:r>
        <w:rPr>
          <w:b/>
        </w:rPr>
        <w:t xml:space="preserve"> </w:t>
      </w:r>
      <w:r>
        <w:rPr>
          <w:sz w:val="28"/>
        </w:rPr>
        <w:t xml:space="preserve"> </w:t>
      </w:r>
      <w:r>
        <w:rPr>
          <w:sz w:val="28"/>
        </w:rPr>
        <w:t>（一）采购项目需求一览表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2448"/>
        <w:gridCol w:w="807"/>
        <w:gridCol w:w="2140"/>
        <w:gridCol w:w="1435"/>
        <w:gridCol w:w="1435"/>
      </w:tblGrid>
      <w:tr>
        <w:tc>
          <w:tcPr>
            <w:tcW w:type="dxa" w:w="2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8"/>
              </w:rPr>
              <w:t>采购项目名称</w:t>
            </w:r>
          </w:p>
        </w:tc>
        <w:tc>
          <w:tcPr>
            <w:tcW w:type="dxa" w:w="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8"/>
              </w:rPr>
              <w:t>数量</w:t>
            </w:r>
          </w:p>
        </w:tc>
        <w:tc>
          <w:tcPr>
            <w:tcW w:type="dxa" w:w="2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8"/>
              </w:rPr>
              <w:t>主要技术规格</w:t>
            </w:r>
          </w:p>
        </w:tc>
        <w:tc>
          <w:tcPr>
            <w:tcW w:type="dxa" w:w="1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8"/>
              </w:rPr>
              <w:t>预算金额（元）</w:t>
            </w:r>
          </w:p>
        </w:tc>
        <w:tc>
          <w:tcPr>
            <w:tcW w:type="dxa" w:w="1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8"/>
              </w:rPr>
              <w:t>备注</w:t>
            </w:r>
          </w:p>
        </w:tc>
      </w:tr>
      <w:tr>
        <w:tc>
          <w:tcPr>
            <w:tcW w:type="dxa" w:w="2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仁化新城学校教育装备采购项目（一期）之厨房及办公家具设备采购项目</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1项</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详见本部分</w:t>
            </w:r>
            <w:r>
              <w:rPr>
                <w:sz w:val="28"/>
              </w:rPr>
              <w:t>“四、采购项目技术要求”</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1188000.00</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pPr>
      <w:r>
        <w:rPr>
          <w:sz w:val="28"/>
        </w:rPr>
        <w:t>注：</w:t>
      </w:r>
      <w:r>
        <w:rPr>
          <w:sz w:val="28"/>
        </w:rPr>
        <w:t>1.报价超出预算金额或最高限价的，评标委员会将对其投标文件作无效投标处理。</w:t>
      </w:r>
    </w:p>
    <w:p>
      <w:pPr>
        <w:pStyle w:val="null3"/>
      </w:pPr>
      <w:r>
        <w:rPr>
          <w:sz w:val="28"/>
        </w:rPr>
        <w:t>2.</w:t>
      </w:r>
      <w:r>
        <w:rPr>
          <w:sz w:val="28"/>
        </w:rPr>
        <w:t>投标报价应为人民币含税全包价，包括测试、运输、安装调试、验收、培训等一切费用。</w:t>
      </w:r>
    </w:p>
    <w:p>
      <w:pPr>
        <w:pStyle w:val="null3"/>
      </w:pPr>
      <w:r>
        <w:rPr>
          <w:sz w:val="28"/>
        </w:rPr>
        <w:t>3.</w:t>
      </w:r>
      <w:r>
        <w:rPr>
          <w:sz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sz w:val="28"/>
        </w:rPr>
        <w:t>。</w:t>
      </w:r>
    </w:p>
    <w:p>
      <w:pPr>
        <w:pStyle w:val="null3"/>
      </w:pPr>
    </w:p>
    <w:p>
      <w:pPr>
        <w:pStyle w:val="null3"/>
      </w:pPr>
    </w:p>
    <w:p>
      <w:pPr>
        <w:pStyle w:val="null3"/>
      </w:pPr>
      <w:r>
        <w:rPr>
          <w:sz w:val="28"/>
        </w:rPr>
        <w:t>（</w:t>
      </w:r>
      <w:r>
        <w:rPr>
          <w:sz w:val="28"/>
        </w:rPr>
        <w:t>二）、</w:t>
      </w:r>
      <w:r>
        <w:rPr>
          <w:sz w:val="28"/>
        </w:rPr>
        <w:t>采购项目需求清单表</w:t>
      </w:r>
    </w:p>
    <w:p>
      <w:pPr>
        <w:pStyle w:val="null3"/>
      </w:pPr>
    </w:p>
    <w:tbl>
      <w:tblPr>
        <w:tblW w:w="0" w:type="auto"/>
        <w:tblBorders>
          <w:top w:val="none" w:color="000000" w:sz="4"/>
          <w:left w:val="none" w:color="000000" w:sz="4"/>
          <w:bottom w:val="none" w:color="000000" w:sz="4"/>
          <w:right w:val="none" w:color="000000" w:sz="4"/>
          <w:insideH w:val="none"/>
          <w:insideV w:val="none"/>
        </w:tblBorders>
      </w:tblPr>
      <w:tblGrid>
        <w:gridCol w:w="643"/>
        <w:gridCol w:w="1112"/>
        <w:gridCol w:w="737"/>
        <w:gridCol w:w="616"/>
        <w:gridCol w:w="5198"/>
      </w:tblGrid>
      <w:tr>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8"/>
              </w:rPr>
              <w:t>序号</w:t>
            </w:r>
          </w:p>
        </w:tc>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8"/>
              </w:rPr>
              <w:t>采购标的</w:t>
            </w:r>
          </w:p>
        </w:tc>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8"/>
              </w:rPr>
              <w:t>数量</w:t>
            </w:r>
          </w:p>
        </w:tc>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8"/>
              </w:rPr>
              <w:t>单位</w:t>
            </w:r>
          </w:p>
        </w:tc>
        <w:tc>
          <w:tcPr>
            <w:tcW w:type="dxa" w:w="5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50"/>
              <w:jc w:val="center"/>
            </w:pPr>
            <w:r>
              <w:rPr>
                <w:b/>
                <w:sz w:val="28"/>
              </w:rPr>
              <w:t>主要技术规格</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4龙头饮水机</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4"/>
              <w:jc w:val="both"/>
            </w:pPr>
            <w:r>
              <w:rPr>
                <w:sz w:val="28"/>
              </w:rPr>
              <w:t>18</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详细参数见本部分</w:t>
            </w:r>
            <w:r>
              <w:rPr>
                <w:sz w:val="28"/>
              </w:rPr>
              <w:t>“四、采购项目技术要求”之附件1：饮水机详细技术参数要求</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8"/>
              <w:jc w:val="both"/>
            </w:pPr>
            <w:r>
              <w:rPr>
                <w:sz w:val="28"/>
              </w:rPr>
              <w:t>会议桌</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4"/>
              <w:jc w:val="both"/>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5000*1800*760</w:t>
            </w:r>
          </w:p>
          <w:p>
            <w:pPr>
              <w:pStyle w:val="null3"/>
              <w:ind w:firstLine="380"/>
              <w:jc w:val="left"/>
            </w:pPr>
            <w:r>
              <w:rPr>
                <w:sz w:val="28"/>
              </w:rPr>
              <w:t xml:space="preserve">1.面材:采用不低于0.6mm厚AAA级沙比利皮贴面，20mm厚实木封边，                                                                                         2、基材:采用E1级中密度纤维板，密度在700_800kg/m3（均符合环保要求，封边，采用35mm厚天然白木或硬质木材封边。含水率≤9%，甲醛释放量≤1.5mg/L达到国家检测E1标准，符合国家环境保护总局颁布“环境标志产品”技术HJBZ37—1999标准要求。                                                 3、油漆：采用环保聚脂漆，五底三面的八道油漆涂装工艺，保证产品光泽、平整、纹理清晰、环保。                                                                </w:t>
            </w:r>
          </w:p>
          <w:p>
            <w:pPr>
              <w:pStyle w:val="null3"/>
              <w:ind w:firstLine="380"/>
              <w:jc w:val="left"/>
            </w:pPr>
            <w:r>
              <w:rPr>
                <w:sz w:val="28"/>
              </w:rPr>
              <w:t xml:space="preserve">4、配件：采用家具专业五金配件。                                                 </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会议椅</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14</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580*660*1020</w:t>
            </w:r>
          </w:p>
          <w:p>
            <w:pPr>
              <w:pStyle w:val="null3"/>
              <w:ind w:firstLine="380"/>
              <w:jc w:val="left"/>
            </w:pPr>
            <w:r>
              <w:rPr>
                <w:sz w:val="28"/>
              </w:rPr>
              <w:t>1、饰面用材：采用优质西皮，外观色泽均匀，自然，手感柔软；</w:t>
            </w:r>
          </w:p>
          <w:p>
            <w:pPr>
              <w:pStyle w:val="null3"/>
              <w:ind w:firstLine="380"/>
              <w:jc w:val="left"/>
            </w:pPr>
            <w:r>
              <w:rPr>
                <w:sz w:val="28"/>
              </w:rPr>
              <w:t>2、海绵：采用优质海绵，密度高，回弹力好，硬度适当</w:t>
            </w:r>
          </w:p>
          <w:p>
            <w:pPr>
              <w:pStyle w:val="null3"/>
              <w:ind w:firstLine="380"/>
              <w:jc w:val="left"/>
            </w:pPr>
            <w:r>
              <w:rPr>
                <w:sz w:val="28"/>
              </w:rPr>
              <w:t>3、成型弯板：采用高频压机将多导单板施胶层叠且热压成型；                                              4、实木脚架，油漆：采用优质环保油漆，附着力强、流平性高，涂层亮度均匀不褪色，色泽柔和，手感良好，达到国际E1级环保标准。</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文件柜</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850*400*1800</w:t>
            </w:r>
          </w:p>
          <w:p>
            <w:pPr>
              <w:pStyle w:val="null3"/>
              <w:ind w:firstLine="380"/>
              <w:jc w:val="left"/>
            </w:pPr>
            <w:r>
              <w:rPr>
                <w:sz w:val="28"/>
              </w:rPr>
              <w:t>1、采用SPCC冷轧钢板制作，每层承重200KG。表面处理：各钢件表面进行严格除油除锈、磷化、纯化、清水冲洗、烘干等工艺处理，并通过粉末喷涂设备进行静电喷塑，防止钢件的生锈或被腐蚀，对漆膜的附着力、硬度耐冲击力等符合GB1763国家标准。                                                                                 2、柜身正面顶板、侧板、中间固定层板边沿为一次滚压成型。                                                                                                       3、颜色：灰白色</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教师办公台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67</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1600*800*760</w:t>
            </w:r>
          </w:p>
          <w:p>
            <w:pPr>
              <w:pStyle w:val="null3"/>
              <w:ind w:firstLine="380"/>
              <w:jc w:val="left"/>
            </w:pPr>
            <w:r>
              <w:rPr>
                <w:sz w:val="28"/>
              </w:rPr>
              <w:t>1、饰面：采用环保优质三聚氰胺板，刨花板内材，符合国际E1级环保标准，可供多种颜色选择。</w:t>
            </w:r>
          </w:p>
          <w:p>
            <w:pPr>
              <w:pStyle w:val="null3"/>
              <w:ind w:firstLine="380"/>
              <w:jc w:val="left"/>
            </w:pPr>
            <w:r>
              <w:rPr>
                <w:sz w:val="28"/>
              </w:rPr>
              <w:t>2、板材：25mm厚的高强度板材，经过防虫、防腐的化学处理，强度高、钢性好、不变形、比重合理，达到国际握钉力测试标准。</w:t>
            </w:r>
          </w:p>
          <w:p>
            <w:pPr>
              <w:pStyle w:val="null3"/>
              <w:ind w:firstLine="380"/>
              <w:jc w:val="left"/>
            </w:pPr>
            <w:r>
              <w:rPr>
                <w:sz w:val="28"/>
              </w:rPr>
              <w:t>3、金属配件：采用进口五金配件，结构简单，连接牢固、安装快捷等特点。</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教师办公椅</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67</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555*540*910</w:t>
            </w:r>
          </w:p>
          <w:p>
            <w:pPr>
              <w:pStyle w:val="null3"/>
              <w:ind w:firstLine="380"/>
              <w:jc w:val="left"/>
            </w:pPr>
            <w:r>
              <w:rPr>
                <w:sz w:val="28"/>
              </w:rPr>
              <w:t>1．面材：纹理清晰自然，色泽均匀，分布均匀；</w:t>
            </w:r>
          </w:p>
          <w:p>
            <w:pPr>
              <w:pStyle w:val="null3"/>
              <w:ind w:firstLine="380"/>
              <w:jc w:val="left"/>
            </w:pPr>
            <w:r>
              <w:rPr>
                <w:sz w:val="28"/>
              </w:rPr>
              <w:t>2．基材：优质实木七条椅；                               3．油漆：采用家具专用漆，环保型聚脂漆，透明度高，耐压，耐磨，可长期保持表面效果；</w:t>
            </w:r>
          </w:p>
          <w:p>
            <w:pPr>
              <w:pStyle w:val="null3"/>
              <w:ind w:firstLine="380"/>
              <w:jc w:val="left"/>
            </w:pPr>
            <w:r>
              <w:rPr>
                <w:sz w:val="28"/>
              </w:rPr>
              <w:t>4．五金配件；采用防腐、防锈处理五金件。</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7</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行政办公台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1600*900*760</w:t>
            </w:r>
          </w:p>
          <w:p>
            <w:pPr>
              <w:pStyle w:val="null3"/>
              <w:ind w:firstLine="380"/>
              <w:jc w:val="left"/>
            </w:pPr>
            <w:r>
              <w:rPr>
                <w:sz w:val="28"/>
              </w:rPr>
              <w:t xml:space="preserve">1.面材:采用不低于0.6mm厚AAA级沙比利皮贴面，20mm厚实木封边，                                                                                         2、基材:采用E1级中密度纤维板，密度在700_800kg/m3（均符合环保要求，封边，采用35mm厚天然白木或硬质木材封边。含水率≤9%，甲醛释放量≤1.5mg/L达到国家检测E1标准，符合国家环境保护总局颁布“环境标志产品”技术HJBZ37—1999标准要求。                                                 3、油漆：采用环保聚脂漆，五底三面的八道油漆涂装工艺，保证产品光泽、平整、纹理清晰、环保。                                                                </w:t>
            </w:r>
          </w:p>
          <w:p>
            <w:pPr>
              <w:pStyle w:val="null3"/>
              <w:ind w:firstLine="380"/>
              <w:jc w:val="left"/>
            </w:pPr>
            <w:r>
              <w:rPr>
                <w:sz w:val="28"/>
              </w:rPr>
              <w:t xml:space="preserve">4、配件：采用家具专业五金配件。                                                 </w:t>
            </w:r>
          </w:p>
          <w:p>
            <w:pPr>
              <w:pStyle w:val="null3"/>
              <w:ind w:firstLine="380"/>
              <w:jc w:val="left"/>
            </w:pPr>
            <w:r>
              <w:rPr>
                <w:sz w:val="28"/>
              </w:rPr>
              <w:t>5、胶水:采用甲醛释放量低于1.5mg/L(24H干燥法)环保胶水。</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8</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行政办公椅</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700*920*1120</w:t>
            </w:r>
          </w:p>
          <w:p>
            <w:pPr>
              <w:pStyle w:val="null3"/>
              <w:ind w:firstLine="380"/>
              <w:jc w:val="left"/>
            </w:pPr>
            <w:r>
              <w:rPr>
                <w:sz w:val="28"/>
              </w:rPr>
              <w:t>1、饰面用材：采用优质西皮，外观色泽均匀，自然，手感柔软；</w:t>
            </w:r>
          </w:p>
          <w:p>
            <w:pPr>
              <w:pStyle w:val="null3"/>
              <w:ind w:firstLine="380"/>
              <w:jc w:val="left"/>
            </w:pPr>
            <w:r>
              <w:rPr>
                <w:sz w:val="28"/>
              </w:rPr>
              <w:t>2、海绵：采用优质海绵，密度高，回弹力好，硬度适当</w:t>
            </w:r>
          </w:p>
          <w:p>
            <w:pPr>
              <w:pStyle w:val="null3"/>
              <w:ind w:firstLine="380"/>
              <w:jc w:val="left"/>
            </w:pPr>
            <w:r>
              <w:rPr>
                <w:sz w:val="28"/>
              </w:rPr>
              <w:t xml:space="preserve">3、成型弯板：采用高频压机将多导单板施胶层叠且热压成型；                                           </w:t>
            </w:r>
          </w:p>
          <w:p>
            <w:pPr>
              <w:pStyle w:val="null3"/>
              <w:ind w:firstLine="380"/>
              <w:jc w:val="left"/>
            </w:pPr>
            <w:r>
              <w:rPr>
                <w:sz w:val="28"/>
              </w:rPr>
              <w:t>4、实木脚架，油漆：采用优质环保油漆，附着力强、流平性高，涂层亮度均匀不褪色，色泽柔和，手感良好，达到国际E1级环保标准.</w:t>
            </w:r>
          </w:p>
          <w:p>
            <w:pPr>
              <w:pStyle w:val="null3"/>
              <w:ind w:firstLine="380"/>
              <w:jc w:val="center"/>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9</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办公沙发三人位</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2180*900*880</w:t>
            </w:r>
          </w:p>
          <w:p>
            <w:pPr>
              <w:pStyle w:val="null3"/>
              <w:ind w:firstLine="380"/>
              <w:jc w:val="left"/>
            </w:pPr>
            <w:r>
              <w:rPr>
                <w:sz w:val="28"/>
              </w:rPr>
              <w:t>1、饰面用材：采用优质西皮，外观色泽均匀，自然，手感柔软；</w:t>
            </w:r>
          </w:p>
          <w:p>
            <w:pPr>
              <w:pStyle w:val="null3"/>
              <w:ind w:firstLine="380"/>
              <w:jc w:val="left"/>
            </w:pPr>
            <w:r>
              <w:rPr>
                <w:sz w:val="28"/>
              </w:rPr>
              <w:t>2、海绵：采用优质海绵，密度高，回弹力好，硬度适当</w:t>
            </w:r>
          </w:p>
          <w:p>
            <w:pPr>
              <w:pStyle w:val="null3"/>
              <w:ind w:firstLine="380"/>
              <w:jc w:val="left"/>
            </w:pPr>
            <w:r>
              <w:rPr>
                <w:sz w:val="28"/>
              </w:rPr>
              <w:t xml:space="preserve">3、成型弯板：采用高频压机将多导单板施胶层叠且热压成型；                                           </w:t>
            </w:r>
          </w:p>
          <w:p>
            <w:pPr>
              <w:pStyle w:val="null3"/>
              <w:ind w:firstLine="380"/>
              <w:jc w:val="left"/>
            </w:pPr>
            <w:r>
              <w:rPr>
                <w:sz w:val="28"/>
              </w:rPr>
              <w:t>4、实木框架，油漆：采用优质环保油漆，附着力强、流平性高，涂层亮度均匀不褪色，色泽柔和，手感良好，达到国际E1级环保标准</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办公沙发单人位</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1180*900*880</w:t>
            </w:r>
          </w:p>
          <w:p>
            <w:pPr>
              <w:pStyle w:val="null3"/>
              <w:ind w:firstLine="380"/>
              <w:jc w:val="left"/>
            </w:pPr>
            <w:r>
              <w:rPr>
                <w:sz w:val="28"/>
              </w:rPr>
              <w:t>1、饰面用材：采用优质西皮，外观色泽均匀，自然，手感柔软；</w:t>
            </w:r>
          </w:p>
          <w:p>
            <w:pPr>
              <w:pStyle w:val="null3"/>
              <w:ind w:firstLine="380"/>
              <w:jc w:val="left"/>
            </w:pPr>
            <w:r>
              <w:rPr>
                <w:sz w:val="28"/>
              </w:rPr>
              <w:t>2、海绵：采用优质海绵，密度高，回弹力好，硬度适当</w:t>
            </w:r>
          </w:p>
          <w:p>
            <w:pPr>
              <w:pStyle w:val="null3"/>
              <w:ind w:firstLine="380"/>
              <w:jc w:val="left"/>
            </w:pPr>
            <w:r>
              <w:rPr>
                <w:sz w:val="28"/>
              </w:rPr>
              <w:t>3、成型弯板：采用高频压机将多导单板施胶层叠且热压成型；                                              4、实木框架，油漆：采用优质环保油漆，附着力强、流平性高，涂层亮度均匀不褪色，色泽柔和，手感良好，达到国际E2级环保标准.</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11</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茶几</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1300*700*450</w:t>
            </w:r>
          </w:p>
          <w:p>
            <w:pPr>
              <w:pStyle w:val="null3"/>
              <w:ind w:firstLine="380"/>
              <w:jc w:val="left"/>
            </w:pPr>
            <w:r>
              <w:rPr>
                <w:sz w:val="28"/>
              </w:rPr>
              <w:t>1.实木材质</w:t>
            </w:r>
          </w:p>
          <w:p>
            <w:pPr>
              <w:pStyle w:val="null3"/>
              <w:ind w:firstLine="380"/>
              <w:jc w:val="left"/>
            </w:pPr>
            <w:r>
              <w:rPr>
                <w:sz w:val="28"/>
              </w:rPr>
              <w:t>2.使用经烘干除虫硬实木方，木方含水率低于15%；</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12</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行政办公书柜</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1600*400*2000</w:t>
            </w:r>
          </w:p>
          <w:p>
            <w:pPr>
              <w:pStyle w:val="null3"/>
              <w:ind w:firstLine="380"/>
              <w:jc w:val="left"/>
            </w:pPr>
            <w:r>
              <w:rPr>
                <w:sz w:val="28"/>
              </w:rPr>
              <w:t xml:space="preserve">1.面材:采用不低于0.6mm厚AAA级沙比利皮贴面，20mm厚实木封边，                                                                                         2、基材:采用E1级中密度纤维板，密度在700_800kg/m3（均符合环保要求，封边，采用35mm厚天然白木或硬质木材封边。含水率≤9%，甲醛释放量≤1.5mg/L达到国家检测E1标准，符合国家环境保护总局颁布“环境标志产品”技术HJBZ37—1999标准要求。                                                 3、油漆：采用环保聚脂漆，五底三面的八道油漆涂装工艺，保证产品光泽、平整、纹理清晰、环保。                                                                </w:t>
            </w:r>
          </w:p>
          <w:p>
            <w:pPr>
              <w:pStyle w:val="null3"/>
              <w:ind w:firstLine="380"/>
              <w:jc w:val="left"/>
            </w:pPr>
            <w:r>
              <w:rPr>
                <w:sz w:val="28"/>
              </w:rPr>
              <w:t xml:space="preserve">4、配件：采用家具专业五金配件。                                                 </w:t>
            </w:r>
          </w:p>
          <w:p>
            <w:pPr>
              <w:pStyle w:val="null3"/>
              <w:ind w:firstLine="380"/>
              <w:jc w:val="left"/>
            </w:pPr>
            <w:r>
              <w:rPr>
                <w:sz w:val="28"/>
              </w:rPr>
              <w:t>5、胶水:采用甲醛释放量低于1.5mg/L(24H干燥法)环保胶水。</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13</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会议条桌</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1200*400*750</w:t>
            </w:r>
          </w:p>
          <w:p>
            <w:pPr>
              <w:pStyle w:val="null3"/>
              <w:ind w:firstLine="380"/>
              <w:jc w:val="left"/>
            </w:pPr>
            <w:r>
              <w:rPr>
                <w:sz w:val="28"/>
              </w:rPr>
              <w:t>1、基材：采用环保三聚氰胺饰面，优质颗粒板内材，符合国际E1级环保标准，含水率≤9%，经防潮、防虫、防腐处理，抗弯力强，不易变形；</w:t>
            </w:r>
          </w:p>
          <w:p>
            <w:pPr>
              <w:pStyle w:val="null3"/>
              <w:ind w:firstLine="380"/>
              <w:jc w:val="left"/>
            </w:pPr>
            <w:r>
              <w:rPr>
                <w:sz w:val="28"/>
              </w:rPr>
              <w:t>2、封边：加厚PVC封边。采用高温封边热溶胶，经全自动封边机热压与板材粘连无丝无缝，在不同地区气温、湿度的变化中不受影响，能长期不变形、不开裂；</w:t>
            </w:r>
          </w:p>
          <w:p>
            <w:pPr>
              <w:pStyle w:val="null3"/>
              <w:ind w:firstLine="380"/>
              <w:jc w:val="left"/>
            </w:pPr>
            <w:r>
              <w:rPr>
                <w:sz w:val="28"/>
              </w:rPr>
              <w:t>3、封边胶：采用高温封边热溶胶，热稳定好，抗高低温性能好；</w:t>
            </w:r>
          </w:p>
          <w:p>
            <w:pPr>
              <w:pStyle w:val="null3"/>
              <w:ind w:firstLine="380"/>
              <w:jc w:val="left"/>
            </w:pPr>
            <w:r>
              <w:rPr>
                <w:sz w:val="28"/>
              </w:rPr>
              <w:t>4、贴面胶：采用环保胶水，符合国际E1级环保标准；</w:t>
            </w:r>
          </w:p>
          <w:p>
            <w:pPr>
              <w:pStyle w:val="null3"/>
              <w:ind w:firstLine="380"/>
              <w:jc w:val="left"/>
            </w:pPr>
            <w:r>
              <w:rPr>
                <w:sz w:val="28"/>
              </w:rPr>
              <w:t>5、五金配件：采用优质五金配件，所有五金件作防锈、防腐处理；</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14</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会议椅子</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24</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450*450*840</w:t>
            </w:r>
          </w:p>
          <w:p>
            <w:pPr>
              <w:pStyle w:val="null3"/>
              <w:ind w:firstLine="380"/>
              <w:jc w:val="left"/>
            </w:pPr>
            <w:r>
              <w:rPr>
                <w:sz w:val="28"/>
              </w:rPr>
              <w:t>1、饰面用材：优质阻燃布料，防污，防尘，易清洁；</w:t>
            </w:r>
          </w:p>
          <w:p>
            <w:pPr>
              <w:pStyle w:val="null3"/>
              <w:ind w:firstLine="380"/>
              <w:jc w:val="left"/>
            </w:pPr>
            <w:r>
              <w:rPr>
                <w:sz w:val="28"/>
              </w:rPr>
              <w:t>2、海绵：采用优质海绵，密度高，回弹力好，硬度适当；</w:t>
            </w:r>
          </w:p>
          <w:p>
            <w:pPr>
              <w:pStyle w:val="null3"/>
              <w:ind w:firstLine="380"/>
              <w:jc w:val="left"/>
            </w:pPr>
            <w:r>
              <w:rPr>
                <w:sz w:val="28"/>
              </w:rPr>
              <w:t>3、椅背：PP塑胶背框，尼龙网背，弹力好，透气性强；</w:t>
            </w:r>
          </w:p>
          <w:p>
            <w:pPr>
              <w:pStyle w:val="null3"/>
              <w:ind w:firstLine="380"/>
              <w:jc w:val="left"/>
            </w:pPr>
            <w:r>
              <w:rPr>
                <w:sz w:val="28"/>
              </w:rPr>
              <w:t>4、底盘：采用壁厚3mm以上的优质冷轧钢板；</w:t>
            </w:r>
          </w:p>
          <w:p>
            <w:pPr>
              <w:pStyle w:val="null3"/>
              <w:ind w:firstLine="380"/>
              <w:jc w:val="left"/>
            </w:pPr>
            <w:r>
              <w:rPr>
                <w:sz w:val="28"/>
              </w:rPr>
              <w:t>5、舒适软座、托腰透气网背、钢管镀铬工字脚。</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15</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米面架</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1200*500*150</w:t>
            </w:r>
          </w:p>
          <w:p>
            <w:pPr>
              <w:pStyle w:val="null3"/>
              <w:ind w:firstLine="380"/>
              <w:jc w:val="left"/>
            </w:pPr>
            <w:r>
              <w:rPr>
                <w:sz w:val="28"/>
              </w:rPr>
              <w:t>骨架用</w:t>
            </w:r>
            <w:r>
              <w:rPr>
                <w:sz w:val="28"/>
              </w:rPr>
              <w:t>38×25×1.2㎜不锈钢管；层架25×13×1.0㎜不锈钢管，材质201#。</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16</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四层平板货架</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1500*500*1500</w:t>
            </w:r>
          </w:p>
          <w:p>
            <w:pPr>
              <w:pStyle w:val="null3"/>
              <w:ind w:firstLine="380"/>
              <w:jc w:val="left"/>
            </w:pPr>
            <w:r>
              <w:rPr>
                <w:sz w:val="28"/>
              </w:rPr>
              <w:t>平台板材质：台面用约</w:t>
            </w:r>
            <w:r>
              <w:rPr>
                <w:sz w:val="28"/>
              </w:rPr>
              <w:t>1.2㎜不锈钢板材；支架通脚用51×1.2㎜不锈钢管；骨架用38×25×1.2㎜不锈钢管耐化学和机械作用以利于清洗和消毒，材质201#。</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17</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四层栅格菜架</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1500*500*1500</w:t>
            </w:r>
          </w:p>
          <w:p>
            <w:pPr>
              <w:pStyle w:val="null3"/>
              <w:ind w:firstLine="380"/>
              <w:jc w:val="left"/>
            </w:pPr>
            <w:r>
              <w:rPr>
                <w:sz w:val="28"/>
              </w:rPr>
              <w:t>骨架用</w:t>
            </w:r>
            <w:r>
              <w:rPr>
                <w:sz w:val="28"/>
              </w:rPr>
              <w:t>38×25×1.2㎜不锈钢管；层架25×13×1.0㎜不锈钢管，材质201#。</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18</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挂墙开水器</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600*600*1460</w:t>
            </w:r>
          </w:p>
          <w:p>
            <w:pPr>
              <w:pStyle w:val="null3"/>
              <w:ind w:firstLine="380"/>
              <w:jc w:val="left"/>
            </w:pPr>
            <w:r>
              <w:rPr>
                <w:sz w:val="28"/>
              </w:rPr>
              <w:t>功率：</w:t>
            </w:r>
            <w:r>
              <w:rPr>
                <w:sz w:val="28"/>
              </w:rPr>
              <w:t>12KW,电压：380V，自动进水。2个水龙头。</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19</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单星水池</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1000*700*950</w:t>
            </w:r>
          </w:p>
          <w:p>
            <w:pPr>
              <w:pStyle w:val="null3"/>
              <w:ind w:firstLine="380"/>
              <w:jc w:val="left"/>
            </w:pPr>
            <w:r>
              <w:rPr>
                <w:sz w:val="28"/>
              </w:rPr>
              <w:t>平台板材质：盆、台面用约</w:t>
            </w:r>
            <w:r>
              <w:rPr>
                <w:sz w:val="28"/>
              </w:rPr>
              <w:t>1.2㎜201#不锈钢板材；耐化学和机械作用以利于清洗和消毒，支架用201#38×25×1.2㎜不锈钢。</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双层平板工作台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9</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1800*800*800</w:t>
            </w:r>
          </w:p>
          <w:p>
            <w:pPr>
              <w:pStyle w:val="null3"/>
              <w:ind w:firstLine="380"/>
              <w:jc w:val="left"/>
            </w:pPr>
            <w:r>
              <w:rPr>
                <w:sz w:val="28"/>
              </w:rPr>
              <w:t>平台板材质：台面用约</w:t>
            </w:r>
            <w:r>
              <w:rPr>
                <w:sz w:val="28"/>
              </w:rPr>
              <w:t>1.2㎜不锈钢板材；支架通脚用51×1.2㎜不锈钢管；骨架用38×25×1.2㎜不锈钢管耐化学和机械作用以利于清洗和消毒，材质201#。</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21</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四门高身冷柜</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1200*700*1980</w:t>
            </w:r>
          </w:p>
          <w:p>
            <w:pPr>
              <w:pStyle w:val="null3"/>
              <w:ind w:firstLine="380"/>
              <w:jc w:val="left"/>
            </w:pPr>
            <w:r>
              <w:rPr>
                <w:sz w:val="28"/>
              </w:rPr>
              <w:t>容积</w:t>
            </w:r>
            <w:r>
              <w:rPr>
                <w:sz w:val="28"/>
              </w:rPr>
              <w:t>≥1.0m3,对开四门设计,分层不锈钢层架；高度可自由调节,数码温度显示器；精确调节箱内温度；聚氨脂发泡层。</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22</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单孔收残台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700*700*800</w:t>
            </w:r>
          </w:p>
          <w:p>
            <w:pPr>
              <w:pStyle w:val="null3"/>
              <w:ind w:firstLine="380"/>
              <w:jc w:val="left"/>
            </w:pPr>
            <w:r>
              <w:rPr>
                <w:sz w:val="28"/>
              </w:rPr>
              <w:t>平台板材质：盆、台面用约</w:t>
            </w:r>
            <w:r>
              <w:rPr>
                <w:sz w:val="28"/>
              </w:rPr>
              <w:t>1.2㎜201#不锈钢板材；耐化学和机械作用以利于清洗和消毒，支架用201#38×25×1.2㎜不锈钢</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23</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炉拼台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300*1200</w:t>
            </w:r>
          </w:p>
          <w:p>
            <w:pPr>
              <w:pStyle w:val="null3"/>
              <w:ind w:firstLine="380"/>
              <w:jc w:val="left"/>
            </w:pPr>
            <w:r>
              <w:rPr>
                <w:sz w:val="28"/>
              </w:rPr>
              <w:t>构造形式用约</w:t>
            </w:r>
            <w:r>
              <w:rPr>
                <w:sz w:val="28"/>
              </w:rPr>
              <w:t>1.2㎜201#不锈钢板材。</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24</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双层平板工作台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600*700*800</w:t>
            </w:r>
          </w:p>
          <w:p>
            <w:pPr>
              <w:pStyle w:val="null3"/>
              <w:ind w:firstLine="380"/>
              <w:jc w:val="left"/>
            </w:pPr>
            <w:r>
              <w:rPr>
                <w:sz w:val="28"/>
              </w:rPr>
              <w:t>平台板材质：台面用约</w:t>
            </w:r>
            <w:r>
              <w:rPr>
                <w:sz w:val="28"/>
              </w:rPr>
              <w:t>1.2㎜不锈钢板材；支架通脚用51×1.2㎜不锈钢管；骨架用38×25×1.2㎜不锈钢管耐化学和机械作用以利于清洗和消毒，材质201#。</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25</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双通工作台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1800*800*800</w:t>
            </w:r>
          </w:p>
          <w:p>
            <w:pPr>
              <w:pStyle w:val="null3"/>
              <w:ind w:firstLine="380"/>
              <w:jc w:val="left"/>
            </w:pPr>
            <w:r>
              <w:rPr>
                <w:sz w:val="28"/>
              </w:rPr>
              <w:t>平台板材质：台面用约</w:t>
            </w:r>
            <w:r>
              <w:rPr>
                <w:sz w:val="28"/>
              </w:rPr>
              <w:t>1.2㎜不锈钢板材；支架通脚用51×1.2㎜不锈钢管；骨架用38×25×1.2㎜不锈钢管耐化学和机械作用以利于清洗和消毒，材质201#。</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26</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双层平板工作台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1500*800*800</w:t>
            </w:r>
          </w:p>
          <w:p>
            <w:pPr>
              <w:pStyle w:val="null3"/>
              <w:ind w:firstLine="380"/>
              <w:jc w:val="left"/>
            </w:pPr>
            <w:r>
              <w:rPr>
                <w:sz w:val="28"/>
              </w:rPr>
              <w:t>平台板材质：台面用约</w:t>
            </w:r>
            <w:r>
              <w:rPr>
                <w:sz w:val="28"/>
              </w:rPr>
              <w:t>1.2㎜不锈钢板材；支架通脚用51×1.2㎜不锈钢管；骨架用38×25×1.2㎜不锈钢管耐化学和机械作用以利于清洗和消毒，材质201#。</w:t>
            </w:r>
          </w:p>
          <w:p>
            <w:pPr>
              <w:pStyle w:val="null3"/>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27</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双通工作台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1500*800*800、</w:t>
            </w:r>
          </w:p>
          <w:p>
            <w:pPr>
              <w:pStyle w:val="null3"/>
              <w:ind w:firstLine="380"/>
              <w:jc w:val="left"/>
            </w:pPr>
            <w:r>
              <w:rPr>
                <w:sz w:val="28"/>
              </w:rPr>
              <w:t>平台板材质：台面用约</w:t>
            </w:r>
            <w:r>
              <w:rPr>
                <w:sz w:val="28"/>
              </w:rPr>
              <w:t>1.2㎜不锈钢板材；支架通脚用51×1.2㎜不锈钢管；骨架用38×25×1.2㎜不锈钢管耐化学和机械作用以利于清洗和消毒，材质201#。</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28</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开水器带底座</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600*600*1460</w:t>
            </w:r>
          </w:p>
          <w:p>
            <w:pPr>
              <w:pStyle w:val="null3"/>
              <w:ind w:firstLine="380"/>
              <w:jc w:val="left"/>
            </w:pPr>
            <w:r>
              <w:rPr>
                <w:sz w:val="28"/>
              </w:rPr>
              <w:t>功率：</w:t>
            </w:r>
            <w:r>
              <w:rPr>
                <w:sz w:val="28"/>
              </w:rPr>
              <w:t>12KW,电压：380V，自动进水。2个水龙头。</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29</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单头大锅灶（电磁）</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详细参数见本部分</w:t>
            </w:r>
            <w:r>
              <w:rPr>
                <w:sz w:val="28"/>
              </w:rPr>
              <w:t>“四、采购项目技术要求”之附件2：单头大锅灶（电磁）详细技术参数要求</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单头电磁矮汤炉</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详细参数见本部分</w:t>
            </w:r>
            <w:r>
              <w:rPr>
                <w:sz w:val="28"/>
              </w:rPr>
              <w:t>“四、采购项目技术要求”之附件3：单头电磁矮汤炉详细技术参数要求</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31</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不锈钢抽油烟罩</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11.9</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米</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1250*600</w:t>
            </w:r>
          </w:p>
          <w:p>
            <w:pPr>
              <w:pStyle w:val="null3"/>
              <w:ind w:firstLine="380"/>
              <w:jc w:val="left"/>
            </w:pPr>
            <w:r>
              <w:rPr>
                <w:sz w:val="28"/>
              </w:rPr>
              <w:t>不锈钢板：约</w:t>
            </w:r>
            <w:r>
              <w:rPr>
                <w:sz w:val="28"/>
              </w:rPr>
              <w:t>1.2mm厚，201#材料。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32</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不锈钢油网</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11.9</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米</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500*750</w:t>
            </w:r>
          </w:p>
          <w:p>
            <w:pPr>
              <w:pStyle w:val="null3"/>
              <w:ind w:firstLine="380"/>
              <w:jc w:val="left"/>
            </w:pPr>
            <w:r>
              <w:rPr>
                <w:sz w:val="28"/>
              </w:rPr>
              <w:t>不锈钢板：约</w:t>
            </w:r>
            <w:r>
              <w:rPr>
                <w:sz w:val="28"/>
              </w:rPr>
              <w:t>1.0mm厚，201#材料。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33</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不锈钢烟管</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99</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方</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750*750</w:t>
            </w:r>
          </w:p>
          <w:p>
            <w:pPr>
              <w:pStyle w:val="null3"/>
              <w:ind w:firstLine="380"/>
              <w:jc w:val="left"/>
            </w:pPr>
            <w:r>
              <w:rPr>
                <w:sz w:val="28"/>
              </w:rPr>
              <w:t>不锈钢板：约</w:t>
            </w:r>
            <w:r>
              <w:rPr>
                <w:sz w:val="28"/>
              </w:rPr>
              <w:t>1.0mm厚，201#材料。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34</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低噪音离心通风机</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详细参数见本部分</w:t>
            </w:r>
            <w:r>
              <w:rPr>
                <w:sz w:val="28"/>
              </w:rPr>
              <w:t>“四、采购项目技术要求”之附件4：低噪音离心通风机详细技术参数要求</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35</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不锈钢弯头</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750*750</w:t>
            </w:r>
          </w:p>
          <w:p>
            <w:pPr>
              <w:pStyle w:val="null3"/>
              <w:ind w:firstLine="380"/>
              <w:jc w:val="left"/>
            </w:pPr>
            <w:r>
              <w:rPr>
                <w:sz w:val="28"/>
              </w:rPr>
              <w:t>不锈钢板：约</w:t>
            </w:r>
            <w:r>
              <w:rPr>
                <w:sz w:val="28"/>
              </w:rPr>
              <w:t>1.0mm厚，201#材料。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36</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不锈钢大小口</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1100*1000=750*750</w:t>
            </w:r>
          </w:p>
          <w:p>
            <w:pPr>
              <w:pStyle w:val="null3"/>
              <w:ind w:firstLine="380"/>
              <w:jc w:val="left"/>
            </w:pPr>
            <w:r>
              <w:rPr>
                <w:sz w:val="28"/>
              </w:rPr>
              <w:t>不锈钢板：约</w:t>
            </w:r>
            <w:r>
              <w:rPr>
                <w:sz w:val="28"/>
              </w:rPr>
              <w:t>1.0mm厚，201#材料。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37</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安装吊架</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对</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配烟管，支架形式、材质：角铁。</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38</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回止阀</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配机，不锈钢板：约</w:t>
            </w:r>
            <w:r>
              <w:rPr>
                <w:sz w:val="28"/>
              </w:rPr>
              <w:t>1.0mm厚，201#材料。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39</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双门蒸饭车</w:t>
            </w:r>
            <w:r>
              <w:rPr>
                <w:sz w:val="28"/>
              </w:rPr>
              <w:t>(电热)</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1405*625*1440</w:t>
            </w:r>
          </w:p>
          <w:p>
            <w:pPr>
              <w:pStyle w:val="null3"/>
              <w:ind w:firstLine="380"/>
              <w:jc w:val="left"/>
            </w:pPr>
            <w:r>
              <w:rPr>
                <w:sz w:val="28"/>
              </w:rPr>
              <w:t>电压：</w:t>
            </w:r>
            <w:r>
              <w:rPr>
                <w:sz w:val="28"/>
              </w:rPr>
              <w:t>380V，功率：24KW,分2个门独立控制,柜外壳、门外壳用约1.2㎜不锈钢板材；柜内活动层板用约1.0㎜不锈钢板材；柜通脚用约1.2㎜不锈钢管。</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不锈钢烟管</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28</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方</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600*600</w:t>
            </w:r>
          </w:p>
          <w:p>
            <w:pPr>
              <w:pStyle w:val="null3"/>
              <w:ind w:firstLine="380"/>
              <w:jc w:val="left"/>
            </w:pPr>
            <w:r>
              <w:rPr>
                <w:sz w:val="28"/>
              </w:rPr>
              <w:t>不锈钢板：约</w:t>
            </w:r>
            <w:r>
              <w:rPr>
                <w:sz w:val="28"/>
              </w:rPr>
              <w:t>1.0mm厚，201#材料。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41</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软接口</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42</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四门碗柜</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1200*500*1800</w:t>
            </w:r>
          </w:p>
          <w:p>
            <w:pPr>
              <w:pStyle w:val="null3"/>
              <w:ind w:firstLine="380"/>
              <w:jc w:val="left"/>
            </w:pPr>
            <w:r>
              <w:rPr>
                <w:sz w:val="28"/>
              </w:rPr>
              <w:t>柜外壳、门外壳用约</w:t>
            </w:r>
            <w:r>
              <w:rPr>
                <w:sz w:val="28"/>
              </w:rPr>
              <w:t>1.2㎜不锈钢201#板材；有耐腐蚀性，对液体的抗渗透性。</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43</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热风循环高温不锈钢消毒柜</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1310*540*1870</w:t>
            </w:r>
          </w:p>
          <w:p>
            <w:pPr>
              <w:pStyle w:val="null3"/>
              <w:ind w:firstLine="380"/>
              <w:jc w:val="left"/>
            </w:pPr>
            <w:r>
              <w:rPr>
                <w:sz w:val="28"/>
              </w:rPr>
              <w:t>热风循环</w:t>
            </w:r>
            <w:r>
              <w:rPr>
                <w:sz w:val="28"/>
              </w:rPr>
              <w:t>65-165°，具有耐腐蚀性。柜身全部采用不锈钢板约1.5mm厚。</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44</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单星池</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500*500*950</w:t>
            </w:r>
          </w:p>
          <w:p>
            <w:pPr>
              <w:pStyle w:val="null3"/>
              <w:ind w:firstLine="380"/>
              <w:jc w:val="left"/>
            </w:pPr>
            <w:r>
              <w:rPr>
                <w:sz w:val="28"/>
              </w:rPr>
              <w:t>平台板材质：盆、台面用约</w:t>
            </w:r>
            <w:r>
              <w:rPr>
                <w:sz w:val="28"/>
              </w:rPr>
              <w:t>1.2㎜201#不锈钢板材；耐化学和机械作用以利于清洗和消毒，支架用201#38×25×1.2㎜不锈钢。。</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45</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单星水池</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700*700*950</w:t>
            </w:r>
          </w:p>
          <w:p>
            <w:pPr>
              <w:pStyle w:val="null3"/>
              <w:ind w:firstLine="380"/>
              <w:jc w:val="left"/>
            </w:pPr>
            <w:r>
              <w:rPr>
                <w:sz w:val="28"/>
              </w:rPr>
              <w:t>平台板材质：盆、台面用约</w:t>
            </w:r>
            <w:r>
              <w:rPr>
                <w:sz w:val="28"/>
              </w:rPr>
              <w:t>1.2㎜201#不锈钢板材；耐化学和机械作用以利于清洗和消毒，支架用201#38×25×1.2㎜不锈钢。。</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46</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双层平板工作台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1800*700*800</w:t>
            </w:r>
          </w:p>
          <w:p>
            <w:pPr>
              <w:pStyle w:val="null3"/>
              <w:ind w:firstLine="380"/>
              <w:jc w:val="left"/>
            </w:pPr>
            <w:r>
              <w:rPr>
                <w:sz w:val="28"/>
              </w:rPr>
              <w:t>平台板材质：台面用约</w:t>
            </w:r>
            <w:r>
              <w:rPr>
                <w:sz w:val="28"/>
              </w:rPr>
              <w:t>1.2㎜不锈钢板材；支架通脚用51×1.2㎜不锈钢管；骨架用38×25×1.2㎜不锈钢管耐化学和机械作用以利于清洗和消毒，材质201#。</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47</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双层平板工作台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1200*700*800</w:t>
            </w:r>
          </w:p>
          <w:p>
            <w:pPr>
              <w:pStyle w:val="null3"/>
              <w:ind w:firstLine="380"/>
              <w:jc w:val="left"/>
            </w:pPr>
            <w:r>
              <w:rPr>
                <w:sz w:val="28"/>
              </w:rPr>
              <w:t>平台板材质：台面用约</w:t>
            </w:r>
            <w:r>
              <w:rPr>
                <w:sz w:val="28"/>
              </w:rPr>
              <w:t>1.2㎜不锈钢板材；支架通脚用51×1.2㎜不锈钢管；骨架用38×25×1.2㎜不锈钢管耐化学和机械作用以利于清洗和消毒，材质201#。</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48</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留样柜</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650*650*1990</w:t>
            </w:r>
          </w:p>
          <w:p>
            <w:pPr>
              <w:pStyle w:val="null3"/>
              <w:ind w:firstLine="380"/>
              <w:jc w:val="left"/>
            </w:pPr>
            <w:r>
              <w:rPr>
                <w:sz w:val="28"/>
              </w:rPr>
              <w:t>三面蒸发制冷结构内胆，制冷速度快，左右两门设计、分层不锈钢层架、高度可自由调节、数码温控显示器、精确调节箱内温度。</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49</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五格售饭工作台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1800*700*800</w:t>
            </w:r>
          </w:p>
          <w:p>
            <w:pPr>
              <w:pStyle w:val="null3"/>
              <w:ind w:firstLine="380"/>
              <w:jc w:val="left"/>
            </w:pPr>
            <w:r>
              <w:rPr>
                <w:sz w:val="28"/>
              </w:rPr>
              <w:t>1.台面采用约1.2mm厚201#不锈钢板，面层采用约1.0mm厚201#不锈钢板，底衬约1.0mm厚201#不锈钢加强梁，配约φ51mm可调子弹脚。</w:t>
            </w:r>
          </w:p>
          <w:p>
            <w:pPr>
              <w:pStyle w:val="null3"/>
              <w:ind w:firstLine="380"/>
              <w:jc w:val="left"/>
            </w:pPr>
            <w:r>
              <w:rPr>
                <w:sz w:val="28"/>
              </w:rPr>
              <w:t>2.配15公分深1/1份数盘。</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双头低背粉面炉</w:t>
            </w:r>
            <w:r>
              <w:rPr>
                <w:sz w:val="28"/>
              </w:rPr>
              <w:t>(电热)</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1250*800*800</w:t>
            </w:r>
          </w:p>
          <w:p>
            <w:pPr>
              <w:pStyle w:val="null3"/>
              <w:ind w:firstLine="380"/>
              <w:jc w:val="left"/>
            </w:pPr>
            <w:r>
              <w:rPr>
                <w:sz w:val="28"/>
              </w:rPr>
              <w:t>双头保温，节能耐用，内层食品级不锈钢，中层加厚保温棉，外层抗油膜不锈钢。</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51</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不锈钢抽油烟罩</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1.3</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米</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1100*550</w:t>
            </w:r>
          </w:p>
          <w:p>
            <w:pPr>
              <w:pStyle w:val="null3"/>
              <w:ind w:firstLine="380"/>
              <w:jc w:val="left"/>
            </w:pPr>
            <w:r>
              <w:rPr>
                <w:sz w:val="28"/>
              </w:rPr>
              <w:t>不锈钢板：约</w:t>
            </w:r>
            <w:r>
              <w:rPr>
                <w:sz w:val="28"/>
              </w:rPr>
              <w:t>1.2mm厚，201#材料。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52</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不锈钢油网</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1.3</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米</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500*700</w:t>
            </w:r>
          </w:p>
          <w:p>
            <w:pPr>
              <w:pStyle w:val="null3"/>
              <w:ind w:firstLine="380"/>
              <w:jc w:val="left"/>
            </w:pPr>
            <w:r>
              <w:rPr>
                <w:sz w:val="28"/>
              </w:rPr>
              <w:t>不锈钢板：约</w:t>
            </w:r>
            <w:r>
              <w:rPr>
                <w:sz w:val="28"/>
              </w:rPr>
              <w:t>1.0mm厚，201#材料。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53</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不锈钢烟管</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方</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500*500</w:t>
            </w:r>
          </w:p>
          <w:p>
            <w:pPr>
              <w:pStyle w:val="null3"/>
              <w:ind w:firstLine="380"/>
              <w:jc w:val="left"/>
            </w:pPr>
            <w:r>
              <w:rPr>
                <w:sz w:val="28"/>
              </w:rPr>
              <w:t>不锈钢板：约</w:t>
            </w:r>
            <w:r>
              <w:rPr>
                <w:sz w:val="28"/>
              </w:rPr>
              <w:t>1.0mm厚，201#材料。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54</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不锈钢弯头</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500*500，不锈钢板：约1.0mm厚，201#材料。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55</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不锈钢单星盆台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500*500*950</w:t>
            </w:r>
          </w:p>
          <w:p>
            <w:pPr>
              <w:pStyle w:val="null3"/>
              <w:ind w:firstLine="380"/>
              <w:jc w:val="left"/>
            </w:pPr>
            <w:r>
              <w:rPr>
                <w:sz w:val="28"/>
              </w:rPr>
              <w:t>平台板材质：盆、台面用约</w:t>
            </w:r>
            <w:r>
              <w:rPr>
                <w:sz w:val="28"/>
              </w:rPr>
              <w:t>1.2㎜不锈钢板材；耐化学和机械作用以利于清洗和消毒，支架用201#38×25×1.2㎜不锈钢。</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56</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不锈钢更衣柜</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1200*500*1800</w:t>
            </w:r>
          </w:p>
          <w:p>
            <w:pPr>
              <w:pStyle w:val="null3"/>
              <w:ind w:firstLine="380"/>
              <w:jc w:val="left"/>
            </w:pPr>
            <w:r>
              <w:rPr>
                <w:sz w:val="28"/>
              </w:rPr>
              <w:t>柜外壳、门外壳用约</w:t>
            </w:r>
            <w:r>
              <w:rPr>
                <w:sz w:val="28"/>
              </w:rPr>
              <w:t>1.2㎜不锈钢201#板材；有耐腐蚀性，对液体的抗渗透性。</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57</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不锈钢餐厨垃圾回收柜（双孔污碟台）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1200*700*800</w:t>
            </w:r>
          </w:p>
          <w:p>
            <w:pPr>
              <w:pStyle w:val="null3"/>
              <w:ind w:firstLine="380"/>
              <w:jc w:val="left"/>
            </w:pPr>
            <w:r>
              <w:rPr>
                <w:sz w:val="28"/>
              </w:rPr>
              <w:t>平台板材质：台面用约</w:t>
            </w:r>
            <w:r>
              <w:rPr>
                <w:sz w:val="28"/>
              </w:rPr>
              <w:t>1.2㎜不锈钢板材；支架通脚用51×1.2㎜不锈钢管；骨架用38×25×1.2㎜不锈钢管耐化学和机械作用以利于清洗和消毒，材质201#。</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58</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不锈钢双层工作台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1500*700*800</w:t>
            </w:r>
          </w:p>
          <w:p>
            <w:pPr>
              <w:pStyle w:val="null3"/>
              <w:ind w:firstLine="380"/>
              <w:jc w:val="left"/>
            </w:pPr>
            <w:r>
              <w:rPr>
                <w:sz w:val="28"/>
              </w:rPr>
              <w:t>平台板材质：台面用约</w:t>
            </w:r>
            <w:r>
              <w:rPr>
                <w:sz w:val="28"/>
              </w:rPr>
              <w:t>1.2㎜不锈钢板材；支架通脚用51×1.2㎜不锈钢管；骨架用38×25×1.2㎜不锈钢管耐化学和机械作用以利于清洗和消毒，材质201#。</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59</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不锈钢双层工作台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1000*700*800</w:t>
            </w:r>
          </w:p>
          <w:p>
            <w:pPr>
              <w:pStyle w:val="null3"/>
              <w:ind w:firstLine="380"/>
              <w:jc w:val="left"/>
            </w:pPr>
            <w:r>
              <w:rPr>
                <w:sz w:val="28"/>
              </w:rPr>
              <w:t>平台板材质：台面用约</w:t>
            </w:r>
            <w:r>
              <w:rPr>
                <w:sz w:val="28"/>
              </w:rPr>
              <w:t>1.2㎜不锈钢板材；支架通脚用51×1.2㎜不锈钢管；骨架用38×25×1.2㎜不锈钢管耐化学和机械作用以利于清洗和消毒，材质201#。</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不锈钢四人桌椅</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128</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1300*1400*780</w:t>
            </w:r>
          </w:p>
          <w:p>
            <w:pPr>
              <w:pStyle w:val="null3"/>
              <w:ind w:firstLine="380"/>
              <w:jc w:val="left"/>
            </w:pPr>
            <w:r>
              <w:rPr>
                <w:sz w:val="28"/>
              </w:rPr>
              <w:t>不锈钢板：约</w:t>
            </w:r>
            <w:r>
              <w:rPr>
                <w:sz w:val="28"/>
              </w:rPr>
              <w:t>1.0mm厚，201#材料。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61</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不锈钢洗手槽</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2400*500*950</w:t>
            </w:r>
          </w:p>
          <w:p>
            <w:pPr>
              <w:pStyle w:val="null3"/>
              <w:ind w:firstLine="380"/>
              <w:jc w:val="left"/>
            </w:pPr>
            <w:r>
              <w:rPr>
                <w:sz w:val="28"/>
              </w:rPr>
              <w:t>不锈钢板：约</w:t>
            </w:r>
            <w:r>
              <w:rPr>
                <w:sz w:val="28"/>
              </w:rPr>
              <w:t>1.2mm厚，201#材料。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62</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搅拌机</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495*405*780</w:t>
            </w:r>
          </w:p>
          <w:p>
            <w:pPr>
              <w:pStyle w:val="null3"/>
              <w:ind w:firstLine="380"/>
              <w:jc w:val="left"/>
            </w:pPr>
            <w:r>
              <w:rPr>
                <w:sz w:val="28"/>
              </w:rPr>
              <w:t>功率：</w:t>
            </w:r>
            <w:r>
              <w:rPr>
                <w:sz w:val="28"/>
              </w:rPr>
              <w:t>1.8KW,电压：220V，采用一级皮带传动,具有和面,拌馅,搅拌功能,操作简便,搅拌器设有公转\自转两种运动。</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63</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和面机</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详细参数见本部分</w:t>
            </w:r>
            <w:r>
              <w:rPr>
                <w:sz w:val="28"/>
              </w:rPr>
              <w:t>“四、采购项目技术要求”之附件5：和面机详细技术参数要求</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64</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压面机</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600*750*1120</w:t>
            </w:r>
          </w:p>
          <w:p>
            <w:pPr>
              <w:pStyle w:val="null3"/>
              <w:ind w:firstLine="380"/>
              <w:jc w:val="left"/>
            </w:pPr>
            <w:r>
              <w:rPr>
                <w:sz w:val="28"/>
              </w:rPr>
              <w:t>功率：</w:t>
            </w:r>
            <w:r>
              <w:rPr>
                <w:sz w:val="28"/>
              </w:rPr>
              <w:t>1.5KW，电压：220V,滚筒转速140转/分钟，调节厚度0-18mm，线速度0.81米、秒。采用经皮带轮减速后链条传动，结构紧凑。</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65</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饼盆车</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620*760*1130</w:t>
            </w:r>
          </w:p>
          <w:p>
            <w:pPr>
              <w:pStyle w:val="null3"/>
              <w:ind w:firstLine="380"/>
              <w:jc w:val="left"/>
            </w:pPr>
            <w:r>
              <w:rPr>
                <w:sz w:val="28"/>
              </w:rPr>
              <w:t>采用约</w:t>
            </w:r>
            <w:r>
              <w:rPr>
                <w:sz w:val="28"/>
              </w:rPr>
              <w:t>1.5㎜不锈钢板材；耐化学和机械作用以利于清洗和消毒，支架用304#38×25×1.2㎜不锈钢。</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66</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单星侧板台</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张</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620*760*1130</w:t>
            </w:r>
          </w:p>
          <w:p>
            <w:pPr>
              <w:pStyle w:val="null3"/>
              <w:ind w:firstLine="380"/>
              <w:jc w:val="left"/>
            </w:pPr>
            <w:r>
              <w:rPr>
                <w:sz w:val="28"/>
              </w:rPr>
              <w:t>平台板材质：台面用约</w:t>
            </w:r>
            <w:r>
              <w:rPr>
                <w:sz w:val="28"/>
              </w:rPr>
              <w:t>1.2㎜不锈钢板材；支架通脚用51×1.2㎜不锈钢管；骨架用38×25×1.2㎜不锈钢管耐化学和机械作用以利于清洗和消毒，材质201#。</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67</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面粉车</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500*500*530</w:t>
            </w:r>
          </w:p>
          <w:p>
            <w:pPr>
              <w:pStyle w:val="null3"/>
              <w:ind w:firstLine="380"/>
              <w:jc w:val="left"/>
            </w:pPr>
            <w:r>
              <w:rPr>
                <w:sz w:val="28"/>
              </w:rPr>
              <w:t>容量</w:t>
            </w:r>
            <w:r>
              <w:rPr>
                <w:sz w:val="28"/>
              </w:rPr>
              <w:t>≥60公斤，采用约1.5㎜不锈钢板材；耐化学和机械作用以利于清洗和消毒，推车把手，随手随拉，方便使用，配4个轮子。</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68</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二十六盆醒发箱</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1000*834*1720</w:t>
            </w:r>
          </w:p>
          <w:p>
            <w:pPr>
              <w:pStyle w:val="null3"/>
              <w:ind w:firstLine="380"/>
              <w:jc w:val="left"/>
            </w:pPr>
            <w:r>
              <w:rPr>
                <w:sz w:val="28"/>
              </w:rPr>
              <w:t>采用不锈钢箱体。</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69</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三门烤箱（电热）</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详细参数见本部分</w:t>
            </w:r>
            <w:r>
              <w:rPr>
                <w:sz w:val="28"/>
              </w:rPr>
              <w:t>“四、采购项目技术要求”之附件7：三门烤箱（电热）详细技术参数要求</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70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电饼铛</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600*740*750</w:t>
            </w:r>
          </w:p>
          <w:p>
            <w:pPr>
              <w:pStyle w:val="null3"/>
              <w:ind w:firstLine="380"/>
              <w:jc w:val="left"/>
            </w:pPr>
            <w:r>
              <w:rPr>
                <w:sz w:val="28"/>
              </w:rPr>
              <w:t>食品级不锈钢，高密度铝锅，受热均匀。</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71</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不锈钢抽油烟罩</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米</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1200*600</w:t>
            </w:r>
          </w:p>
          <w:p>
            <w:pPr>
              <w:pStyle w:val="null3"/>
              <w:ind w:firstLine="380"/>
              <w:jc w:val="left"/>
            </w:pPr>
            <w:r>
              <w:rPr>
                <w:sz w:val="28"/>
              </w:rPr>
              <w:t>不锈钢板：约</w:t>
            </w:r>
            <w:r>
              <w:rPr>
                <w:sz w:val="28"/>
              </w:rPr>
              <w:t>1.2mm厚，201材料。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72</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不锈钢油网</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米</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规格：</w:t>
            </w:r>
            <w:r>
              <w:rPr>
                <w:sz w:val="28"/>
              </w:rPr>
              <w:t>500*700</w:t>
            </w:r>
          </w:p>
          <w:p>
            <w:pPr>
              <w:pStyle w:val="null3"/>
              <w:ind w:firstLine="380"/>
              <w:jc w:val="left"/>
            </w:pPr>
            <w:r>
              <w:rPr>
                <w:sz w:val="28"/>
              </w:rPr>
              <w:t>不锈钢板：约</w:t>
            </w:r>
            <w:r>
              <w:rPr>
                <w:sz w:val="28"/>
              </w:rPr>
              <w:t>1.0mm厚，201材料。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73</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安装辅助材料</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项</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74</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钢</w:t>
            </w:r>
            <w:r>
              <w:rPr>
                <w:sz w:val="28"/>
              </w:rPr>
              <w:t>5斤水勺</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5斤，不锈钢材料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75</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10公分有盖味盅</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76</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十八子骨刀</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把</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1号，不锈钢材料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77</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十八子刀</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把</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2号，不锈钢材料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78</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14公分汤盆</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500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79</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匙更</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500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条</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1号，不锈钢材料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80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快餐盘</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500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五格，不锈钢材料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81</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60*40*4.8cm托盘</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82</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60公分米筛</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83</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65公分斗盆</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84</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40公分斗盆</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85</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30公分米筛</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86</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22公分米筛</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87</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长柄水勺</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88</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大号铁木砧板</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块</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铁木材料铁木砧板（</w:t>
            </w:r>
            <w:r>
              <w:rPr>
                <w:sz w:val="28"/>
              </w:rPr>
              <w:t>39公分）</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89</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大铲加柄</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把</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90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小汤勺</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条</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91</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小漏汤勺</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条</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92</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家庭锅铲</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把</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93</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16公分汤盆</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94</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12两汤壳</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条</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95</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45公分汤桶</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96</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60公分汤桶</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97</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32公分面盆</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98</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中号收碗车</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辆</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850*450*900，不锈钢材料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99</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小刀</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把</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夹</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把</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101</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钢小瓜刨</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把</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102</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塑料加固大号推车</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辆</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910*600*890，塑料制品</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103</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木纹托盘</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430*320，塑料制品</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104</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80升保温桶</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105</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大号有耳方筛</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塑料制品</w:t>
            </w:r>
            <w:r>
              <w:rPr>
                <w:sz w:val="28"/>
              </w:rPr>
              <w:t>03号</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106</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中号方筛</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15</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塑料制品</w:t>
            </w:r>
            <w:r>
              <w:rPr>
                <w:sz w:val="28"/>
              </w:rPr>
              <w:t>01号</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107</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不锈钢提桶</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个</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35公分，不锈钢材料</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108</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瓜果切片切丝机</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440*400*623，不锈钢身。</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109</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绞切两用机</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510*450*690，不锈钢身。</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110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电多功能煮粥桶</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150L，不锈钢桶身,380V12KW.</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111</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彩色喷墨一体机</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16</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打印类型</w:t>
            </w:r>
            <w:r>
              <w:rPr>
                <w:sz w:val="28"/>
              </w:rPr>
              <w:t>: 喷墨</w:t>
            </w:r>
          </w:p>
          <w:p>
            <w:pPr>
              <w:pStyle w:val="null3"/>
              <w:ind w:firstLine="380"/>
              <w:jc w:val="left"/>
            </w:pPr>
            <w:r>
              <w:rPr>
                <w:sz w:val="28"/>
              </w:rPr>
              <w:t>功能</w:t>
            </w:r>
            <w:r>
              <w:rPr>
                <w:sz w:val="28"/>
              </w:rPr>
              <w:t>: 打印、复印、扫描</w:t>
            </w:r>
          </w:p>
          <w:p>
            <w:pPr>
              <w:pStyle w:val="null3"/>
              <w:ind w:firstLine="380"/>
              <w:jc w:val="left"/>
            </w:pPr>
            <w:r>
              <w:rPr>
                <w:sz w:val="28"/>
              </w:rPr>
              <w:t>支持打印幅面</w:t>
            </w:r>
            <w:r>
              <w:rPr>
                <w:sz w:val="28"/>
              </w:rPr>
              <w:t>: A4+A5</w:t>
            </w:r>
          </w:p>
          <w:p>
            <w:pPr>
              <w:pStyle w:val="null3"/>
              <w:ind w:firstLine="380"/>
              <w:jc w:val="left"/>
            </w:pPr>
            <w:r>
              <w:rPr>
                <w:sz w:val="28"/>
              </w:rPr>
              <w:t>打印分辨率</w:t>
            </w:r>
            <w:r>
              <w:rPr>
                <w:sz w:val="28"/>
              </w:rPr>
              <w:t>: 4800 x 1200 dpi</w:t>
            </w:r>
          </w:p>
          <w:p>
            <w:pPr>
              <w:pStyle w:val="null3"/>
              <w:ind w:firstLine="380"/>
              <w:jc w:val="left"/>
            </w:pPr>
            <w:r>
              <w:rPr>
                <w:sz w:val="28"/>
              </w:rPr>
              <w:t>扫描分辨车</w:t>
            </w:r>
            <w:r>
              <w:rPr>
                <w:sz w:val="28"/>
              </w:rPr>
              <w:t>: 1200x 2400 dpi</w:t>
            </w:r>
          </w:p>
          <w:p>
            <w:pPr>
              <w:pStyle w:val="null3"/>
              <w:ind w:firstLine="380"/>
              <w:jc w:val="left"/>
            </w:pPr>
            <w:r>
              <w:rPr>
                <w:sz w:val="28"/>
              </w:rPr>
              <w:t>打印速度</w:t>
            </w:r>
            <w:r>
              <w:rPr>
                <w:sz w:val="28"/>
              </w:rPr>
              <w:t>(黑白): 17 页/分钟</w:t>
            </w:r>
          </w:p>
          <w:p>
            <w:pPr>
              <w:pStyle w:val="null3"/>
              <w:ind w:firstLine="380"/>
              <w:jc w:val="left"/>
            </w:pPr>
            <w:r>
              <w:rPr>
                <w:sz w:val="28"/>
              </w:rPr>
              <w:t>打印速度</w:t>
            </w:r>
            <w:r>
              <w:rPr>
                <w:sz w:val="28"/>
              </w:rPr>
              <w:t>(彩色): 9.5页/分钟</w:t>
            </w:r>
          </w:p>
          <w:p>
            <w:pPr>
              <w:pStyle w:val="null3"/>
              <w:ind w:firstLine="380"/>
              <w:jc w:val="left"/>
            </w:pPr>
            <w:r>
              <w:rPr>
                <w:sz w:val="28"/>
              </w:rPr>
              <w:t>复印速度</w:t>
            </w:r>
            <w:r>
              <w:rPr>
                <w:sz w:val="28"/>
              </w:rPr>
              <w:t>: 10 页/分钟</w:t>
            </w:r>
          </w:p>
          <w:p>
            <w:pPr>
              <w:pStyle w:val="null3"/>
              <w:ind w:firstLine="380"/>
              <w:jc w:val="left"/>
            </w:pPr>
            <w:r>
              <w:rPr>
                <w:sz w:val="28"/>
              </w:rPr>
              <w:t>月打印负荷</w:t>
            </w:r>
            <w:r>
              <w:rPr>
                <w:sz w:val="28"/>
              </w:rPr>
              <w:t>: 2000页</w:t>
            </w:r>
          </w:p>
          <w:p>
            <w:pPr>
              <w:pStyle w:val="null3"/>
              <w:ind w:firstLine="380"/>
              <w:jc w:val="left"/>
            </w:pPr>
            <w:r>
              <w:rPr>
                <w:sz w:val="28"/>
              </w:rPr>
              <w:t>双面打印</w:t>
            </w:r>
            <w:r>
              <w:rPr>
                <w:sz w:val="28"/>
              </w:rPr>
              <w:t>: 自动</w:t>
            </w:r>
          </w:p>
          <w:p>
            <w:pPr>
              <w:pStyle w:val="null3"/>
              <w:ind w:firstLine="380"/>
              <w:jc w:val="left"/>
            </w:pPr>
            <w:r>
              <w:rPr>
                <w:sz w:val="28"/>
              </w:rPr>
              <w:t>打印连接方式</w:t>
            </w:r>
            <w:r>
              <w:rPr>
                <w:sz w:val="28"/>
              </w:rPr>
              <w:t>: 有线网络、USB、无线</w:t>
            </w:r>
          </w:p>
          <w:p>
            <w:pPr>
              <w:pStyle w:val="null3"/>
              <w:ind w:firstLine="380"/>
              <w:jc w:val="left"/>
            </w:pPr>
            <w:r>
              <w:rPr>
                <w:sz w:val="28"/>
              </w:rPr>
              <w:t>纸盒最大容量</w:t>
            </w:r>
            <w:r>
              <w:rPr>
                <w:sz w:val="28"/>
              </w:rPr>
              <w:t>: 250页</w:t>
            </w:r>
          </w:p>
          <w:p>
            <w:pPr>
              <w:pStyle w:val="null3"/>
              <w:ind w:firstLine="380"/>
              <w:jc w:val="left"/>
            </w:pPr>
            <w:r>
              <w:rPr>
                <w:sz w:val="28"/>
              </w:rPr>
              <w:t>控制面板</w:t>
            </w:r>
            <w:r>
              <w:rPr>
                <w:sz w:val="28"/>
              </w:rPr>
              <w:t>: 中文显示屏</w:t>
            </w:r>
          </w:p>
          <w:p>
            <w:pPr>
              <w:pStyle w:val="null3"/>
              <w:ind w:firstLine="380"/>
              <w:jc w:val="left"/>
            </w:pPr>
            <w:r>
              <w:rPr>
                <w:sz w:val="28"/>
              </w:rPr>
              <w:t>工作功率</w:t>
            </w:r>
            <w:r>
              <w:rPr>
                <w:sz w:val="28"/>
              </w:rPr>
              <w:t>: 12W</w:t>
            </w:r>
          </w:p>
          <w:p>
            <w:pPr>
              <w:pStyle w:val="null3"/>
              <w:ind w:firstLine="380"/>
              <w:jc w:val="left"/>
            </w:pPr>
            <w:r>
              <w:rPr>
                <w:sz w:val="28"/>
              </w:rPr>
              <w:t>待机功率</w:t>
            </w:r>
            <w:r>
              <w:rPr>
                <w:sz w:val="28"/>
              </w:rPr>
              <w:t>: 待机模式5.5W、睡眠模式0.9W</w:t>
            </w:r>
          </w:p>
          <w:p>
            <w:pPr>
              <w:pStyle w:val="null3"/>
              <w:ind w:firstLine="380"/>
              <w:jc w:val="left"/>
            </w:pPr>
            <w:r>
              <w:rPr>
                <w:sz w:val="28"/>
              </w:rPr>
              <w:t>设备</w:t>
            </w:r>
            <w:r>
              <w:rPr>
                <w:sz w:val="28"/>
              </w:rPr>
              <w:t>: 首页输出时间黑白7秒彩色11秒;后部进纸单元可打印250到300g/m2厚度的纸，可上部出纸也可以机器前部出纸</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112</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彩色复印机</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台</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A3彩色激光多动能一体机，标配网络双面打印、双面复印、网络彩色扫描</w:t>
            </w:r>
          </w:p>
          <w:p>
            <w:pPr>
              <w:pStyle w:val="null3"/>
              <w:ind w:firstLine="380"/>
              <w:jc w:val="left"/>
            </w:pPr>
            <w:r>
              <w:rPr>
                <w:sz w:val="28"/>
              </w:rPr>
              <w:t>输出速度：黑彩同速，速度</w:t>
            </w:r>
            <w:r>
              <w:rPr>
                <w:sz w:val="28"/>
              </w:rPr>
              <w:t>&gt;=28页/分钟</w:t>
            </w:r>
          </w:p>
          <w:p>
            <w:pPr>
              <w:pStyle w:val="null3"/>
              <w:ind w:firstLine="380"/>
              <w:jc w:val="left"/>
            </w:pPr>
            <w:r>
              <w:rPr>
                <w:sz w:val="28"/>
              </w:rPr>
              <w:t>首页输出时间：黑白不高于</w:t>
            </w:r>
            <w:r>
              <w:rPr>
                <w:sz w:val="28"/>
              </w:rPr>
              <w:t>6.0秒，彩色不高于8.0秒</w:t>
            </w:r>
          </w:p>
          <w:p>
            <w:pPr>
              <w:pStyle w:val="null3"/>
              <w:ind w:firstLine="380"/>
              <w:jc w:val="left"/>
            </w:pPr>
            <w:r>
              <w:rPr>
                <w:sz w:val="28"/>
              </w:rPr>
              <w:t>打印分辨率</w:t>
            </w:r>
            <w:r>
              <w:rPr>
                <w:sz w:val="28"/>
              </w:rPr>
              <w:t>:&gt;=1200dpi*1200dpi</w:t>
            </w:r>
          </w:p>
          <w:p>
            <w:pPr>
              <w:pStyle w:val="null3"/>
              <w:ind w:firstLine="380"/>
              <w:jc w:val="left"/>
            </w:pPr>
            <w:r>
              <w:rPr>
                <w:sz w:val="28"/>
              </w:rPr>
              <w:t>连续复印份数</w:t>
            </w:r>
            <w:r>
              <w:rPr>
                <w:sz w:val="28"/>
              </w:rPr>
              <w:t>&gt;=9999份</w:t>
            </w:r>
          </w:p>
          <w:p>
            <w:pPr>
              <w:pStyle w:val="null3"/>
              <w:ind w:firstLine="380"/>
              <w:jc w:val="left"/>
            </w:pPr>
            <w:r>
              <w:rPr>
                <w:sz w:val="28"/>
              </w:rPr>
              <w:t>标配</w:t>
            </w:r>
            <w:r>
              <w:rPr>
                <w:sz w:val="28"/>
              </w:rPr>
              <w:t>PCL 6，PCL5，PS3仿真，PDF打印语言</w:t>
            </w:r>
          </w:p>
          <w:p>
            <w:pPr>
              <w:pStyle w:val="null3"/>
              <w:ind w:firstLine="380"/>
              <w:jc w:val="left"/>
            </w:pPr>
            <w:r>
              <w:rPr>
                <w:sz w:val="28"/>
              </w:rPr>
              <w:t>支持复印预览，扫描预览功能，自定义图标功能</w:t>
            </w:r>
          </w:p>
          <w:p>
            <w:pPr>
              <w:pStyle w:val="null3"/>
              <w:ind w:firstLine="380"/>
              <w:jc w:val="left"/>
            </w:pPr>
            <w:r>
              <w:rPr>
                <w:sz w:val="28"/>
              </w:rPr>
              <w:t>扫描速度：单面黑白</w:t>
            </w:r>
            <w:r>
              <w:rPr>
                <w:sz w:val="28"/>
              </w:rPr>
              <w:t>/彩色&gt;=60页/分钟，双面黑白/彩色&gt;=120面/分钟</w:t>
            </w:r>
          </w:p>
          <w:p>
            <w:pPr>
              <w:pStyle w:val="null3"/>
              <w:ind w:firstLine="380"/>
              <w:jc w:val="left"/>
            </w:pPr>
            <w:r>
              <w:rPr>
                <w:sz w:val="28"/>
              </w:rPr>
              <w:t>扫描分辨率：彩色</w:t>
            </w:r>
            <w:r>
              <w:rPr>
                <w:sz w:val="28"/>
              </w:rPr>
              <w:t>&gt;=600dpi*600dpi</w:t>
            </w:r>
          </w:p>
          <w:p>
            <w:pPr>
              <w:pStyle w:val="null3"/>
              <w:ind w:firstLine="380"/>
              <w:jc w:val="left"/>
            </w:pPr>
            <w:r>
              <w:rPr>
                <w:sz w:val="28"/>
              </w:rPr>
              <w:t>支持</w:t>
            </w:r>
            <w:r>
              <w:rPr>
                <w:sz w:val="28"/>
              </w:rPr>
              <w:t>TWAIN扫描，从ADF或平板扫描到电脑(本地、网络)，可扫描成TIFF、 JPEG、 PDF格式</w:t>
            </w:r>
          </w:p>
          <w:p>
            <w:pPr>
              <w:pStyle w:val="null3"/>
              <w:ind w:firstLine="380"/>
              <w:jc w:val="left"/>
            </w:pPr>
            <w:r>
              <w:rPr>
                <w:sz w:val="28"/>
              </w:rPr>
              <w:t>ADF容量&gt;=100页</w:t>
            </w:r>
          </w:p>
          <w:p>
            <w:pPr>
              <w:pStyle w:val="null3"/>
              <w:ind w:firstLine="380"/>
              <w:jc w:val="left"/>
            </w:pPr>
            <w:r>
              <w:rPr>
                <w:sz w:val="28"/>
              </w:rPr>
              <w:t>标配高速</w:t>
            </w:r>
            <w:r>
              <w:rPr>
                <w:sz w:val="28"/>
              </w:rPr>
              <w:t>USB 2.0，USB3.0，1000Base-TX快速以太网卡</w:t>
            </w:r>
          </w:p>
          <w:p>
            <w:pPr>
              <w:pStyle w:val="null3"/>
              <w:ind w:firstLine="380"/>
              <w:jc w:val="left"/>
            </w:pPr>
            <w:r>
              <w:rPr>
                <w:sz w:val="28"/>
              </w:rPr>
              <w:t>显示屏</w:t>
            </w:r>
            <w:r>
              <w:rPr>
                <w:sz w:val="28"/>
              </w:rPr>
              <w:t>&gt;=8英寸彩色图形显示屏，带触摸屏，屏幕角度可调整</w:t>
            </w:r>
          </w:p>
          <w:p>
            <w:pPr>
              <w:pStyle w:val="null3"/>
              <w:ind w:firstLine="380"/>
              <w:jc w:val="left"/>
            </w:pPr>
            <w:r>
              <w:rPr>
                <w:sz w:val="28"/>
              </w:rPr>
              <w:t>内存</w:t>
            </w:r>
            <w:r>
              <w:rPr>
                <w:sz w:val="28"/>
              </w:rPr>
              <w:t>&gt;=6GB，*处理器数量 2个，CPU频率&gt;=1.6GHz，配置32GB eMMc</w:t>
            </w:r>
          </w:p>
          <w:p>
            <w:pPr>
              <w:pStyle w:val="null3"/>
              <w:ind w:firstLine="380"/>
              <w:jc w:val="left"/>
            </w:pPr>
            <w:r>
              <w:rPr>
                <w:sz w:val="28"/>
              </w:rPr>
              <w:t>标配纸盒容量</w:t>
            </w:r>
            <w:r>
              <w:rPr>
                <w:sz w:val="28"/>
              </w:rPr>
              <w:t>&gt;=1140张，最大可扩充到2180页，纸张尺寸:支持A4尺寸，最大支持A3尺寸纸张</w:t>
            </w:r>
          </w:p>
          <w:p>
            <w:pPr>
              <w:pStyle w:val="null3"/>
              <w:ind w:firstLine="380"/>
              <w:jc w:val="left"/>
            </w:pPr>
            <w:r>
              <w:rPr>
                <w:sz w:val="28"/>
              </w:rPr>
              <w:t>支持最大纸张克重：</w:t>
            </w:r>
            <w:r>
              <w:rPr>
                <w:sz w:val="28"/>
              </w:rPr>
              <w:t>&gt;=220g/m2</w:t>
            </w:r>
          </w:p>
          <w:p>
            <w:pPr>
              <w:pStyle w:val="null3"/>
              <w:ind w:firstLine="380"/>
              <w:jc w:val="left"/>
            </w:pPr>
            <w:r>
              <w:rPr>
                <w:sz w:val="28"/>
              </w:rPr>
              <w:t>支持选配内置装订，可装订平钉，角钉，装订厚度</w:t>
            </w:r>
            <w:r>
              <w:rPr>
                <w:sz w:val="28"/>
              </w:rPr>
              <w:t>&gt;=50张(90g/m2 )</w:t>
            </w:r>
          </w:p>
          <w:p>
            <w:pPr>
              <w:pStyle w:val="null3"/>
              <w:ind w:firstLine="380"/>
              <w:jc w:val="left"/>
            </w:pPr>
            <w:r>
              <w:rPr>
                <w:sz w:val="28"/>
              </w:rPr>
              <w:t>标配设备状态监控软件，可实现设备状态的实时监控、在线查看设备印量数据、设备故障状态监控等运维功能。</w:t>
            </w:r>
          </w:p>
        </w:tc>
      </w:tr>
    </w:tbl>
    <w:p>
      <w:pPr>
        <w:pStyle w:val="null3"/>
        <w:ind w:firstLine="480"/>
        <w:jc w:val="both"/>
      </w:pPr>
    </w:p>
    <w:p>
      <w:pPr>
        <w:pStyle w:val="null3"/>
        <w:ind w:firstLine="448"/>
      </w:pPr>
      <w:r>
        <w:rPr>
          <w:sz w:val="28"/>
        </w:rPr>
        <w:t>注：</w:t>
      </w:r>
      <w:r>
        <w:rPr>
          <w:sz w:val="28"/>
        </w:rPr>
        <w:t>1.</w:t>
      </w:r>
      <w:r>
        <w:rPr>
          <w:sz w:val="28"/>
        </w:rPr>
        <w:t>供应商必须对本项目的全部内容进行投标报价，如有缺漏，</w:t>
      </w:r>
      <w:r>
        <w:rPr>
          <w:sz w:val="28"/>
        </w:rPr>
        <w:t>评标委员会将对其投标文件作无效投标处理</w:t>
      </w:r>
      <w:r>
        <w:rPr>
          <w:sz w:val="28"/>
        </w:rPr>
        <w:t>。</w:t>
      </w:r>
    </w:p>
    <w:p>
      <w:pPr>
        <w:pStyle w:val="null3"/>
        <w:ind w:firstLine="448"/>
      </w:pPr>
      <w:r>
        <w:rPr>
          <w:sz w:val="28"/>
        </w:rPr>
        <w:t>★</w:t>
      </w:r>
      <w:r>
        <w:rPr>
          <w:sz w:val="28"/>
        </w:rPr>
        <w:t>2.</w:t>
      </w:r>
      <w:r>
        <w:rPr>
          <w:sz w:val="28"/>
        </w:rPr>
        <w:t>依据《转发财政部发展改革委生态环境部市场监管总局关于调整优化节能产品环境标志产品政府采购执行机制的通知》</w:t>
      </w:r>
      <w:r>
        <w:rPr>
          <w:sz w:val="28"/>
        </w:rPr>
        <w:t>(粤财采购〔2019〕1号)的要求，供应商所投产品属于强制采购产品类别的(请按照由国家统一确定和发布的最新版强制采购品目清单执行），必须在投标文件中提供由国家确定的认证机构出具的、处于有限期之内的节能产品或环境标志产品认证证书（复印件），否则，作无效投标处理。</w:t>
      </w:r>
    </w:p>
    <w:p>
      <w:pPr>
        <w:pStyle w:val="null3"/>
        <w:ind w:firstLine="448"/>
      </w:pPr>
      <w:r>
        <w:rPr>
          <w:b/>
          <w:sz w:val="28"/>
        </w:rPr>
        <w:t>三、</w:t>
      </w:r>
      <w:r>
        <w:rPr>
          <w:b/>
          <w:sz w:val="28"/>
        </w:rPr>
        <w:t>采购项目商务要求与技术要求</w:t>
      </w:r>
    </w:p>
    <w:p>
      <w:pPr>
        <w:pStyle w:val="null3"/>
        <w:ind w:firstLine="448"/>
      </w:pPr>
      <w:r>
        <w:rPr/>
        <w:t xml:space="preserve"> </w:t>
      </w:r>
    </w:p>
    <w:p>
      <w:pPr>
        <w:pStyle w:val="null3"/>
      </w:pPr>
    </w:p>
    <w:p>
      <w:pPr>
        <w:pStyle w:val="null3"/>
      </w:pPr>
      <w:r>
        <w:rPr/>
        <w:t>采购包1（仁化新城学校教育装备采购项目（一期）之厨房及办公家具设备采购项目）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合同签订后30个日历日内交货</w:t>
            </w:r>
          </w:p>
        </w:tc>
      </w:tr>
      <w:tr>
        <w:tc>
          <w:tcPr>
            <w:tcW w:type="dxa" w:w="4153"/>
          </w:tcPr>
          <w:p>
            <w:pPr>
              <w:pStyle w:val="null3"/>
            </w:pPr>
            <w:r>
              <w:rPr/>
              <w:t>标的提供的地点</w:t>
            </w:r>
          </w:p>
        </w:tc>
        <w:tc>
          <w:tcPr>
            <w:tcW w:type="dxa" w:w="4153"/>
          </w:tcPr>
          <w:p>
            <w:pPr>
              <w:pStyle w:val="null3"/>
            </w:pPr>
          </w:p>
          <w:p>
            <w:pPr>
              <w:pStyle w:val="null3"/>
            </w:pPr>
            <w:r>
              <w:rPr/>
              <w:t>韶关市仁化县新城学校</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1期：支付比例60%,合同签定后根据项目资金到位情况支付合同总额30%-60%.</w:t>
            </w:r>
          </w:p>
          <w:p>
            <w:pPr>
              <w:pStyle w:val="null3"/>
            </w:pPr>
          </w:p>
          <w:p>
            <w:pPr>
              <w:pStyle w:val="null3"/>
            </w:pPr>
            <w:r>
              <w:rPr/>
              <w:t>2期：支付比例40%,项目验收合格后支付合同余款.</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要求对全部设备、产品、型号、规格、数量、外型、外观、包装及资料、文件（如装箱单、保修单、随箱介质等）的验收，成交人应根据所提交的验收方案和实施办法，自行组织设备和人员，并在使用单位监查下现场进行测试和验收。 成交人应负责在项目验收时将项目的全部有关产品说明书、原厂家安装手册、技术文件、资料、及安装、验收报告等文档汇集成册交付设备使用单位。</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★投标有效期：</w:t>
            </w:r>
          </w:p>
        </w:tc>
        <w:tc>
          <w:tcPr>
            <w:tcW w:type="dxa" w:w="2076"/>
          </w:tcPr>
          <w:p>
            <w:pPr>
              <w:pStyle w:val="null3"/>
              <w:jc w:val="left"/>
            </w:pPr>
            <w:r>
              <w:rPr/>
              <w:t>90    天（供应商承诺的投标有效期应当不少于本投标有效期，格式参考本招标文件第六部分投标文件格式“二、投标函”）。</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所有设备、器材在开箱时应完好，无破损。配置与装箱单相符。数量、质量及性能不低于合同要求。拆箱后，成交人应对其全部产品、零件、配件、用户许可证书、资料、介质造册登记，并与装箱单对比，如有出入应立即书面记录，由供货商解决，如影响安装则按合同有关条款处理。</w:t>
            </w:r>
          </w:p>
        </w:tc>
      </w:tr>
      <w:tr>
        <w:tc>
          <w:tcPr>
            <w:tcW w:type="dxa" w:w="2076"/>
          </w:tcPr>
          <w:p/>
        </w:tc>
        <w:tc>
          <w:tcPr>
            <w:tcW w:type="dxa" w:w="2076"/>
          </w:tcPr>
          <w:p>
            <w:pPr>
              <w:pStyle w:val="null3"/>
              <w:jc w:val="center"/>
            </w:pPr>
            <w:r>
              <w:rPr/>
              <w:t>3</w:t>
            </w:r>
          </w:p>
        </w:tc>
        <w:tc>
          <w:tcPr>
            <w:tcW w:type="dxa" w:w="2076"/>
          </w:tcPr>
          <w:p>
            <w:pPr>
              <w:pStyle w:val="null3"/>
              <w:jc w:val="left"/>
            </w:pPr>
            <w:r>
              <w:rPr/>
              <w:t>交付时间：</w:t>
            </w:r>
          </w:p>
        </w:tc>
        <w:tc>
          <w:tcPr>
            <w:tcW w:type="dxa" w:w="2076"/>
          </w:tcPr>
          <w:p>
            <w:pPr>
              <w:pStyle w:val="null3"/>
              <w:jc w:val="left"/>
            </w:pPr>
            <w:r>
              <w:rPr/>
              <w:t>合同签订生效，在60天内安装调试完毕、交付使用并验收。</w:t>
            </w:r>
          </w:p>
        </w:tc>
      </w:tr>
      <w:tr>
        <w:tc>
          <w:tcPr>
            <w:tcW w:type="dxa" w:w="2076"/>
          </w:tcPr>
          <w:p/>
        </w:tc>
        <w:tc>
          <w:tcPr>
            <w:tcW w:type="dxa" w:w="2076"/>
          </w:tcPr>
          <w:p>
            <w:pPr>
              <w:pStyle w:val="null3"/>
              <w:jc w:val="center"/>
            </w:pPr>
            <w:r>
              <w:rPr/>
              <w:t>4</w:t>
            </w:r>
          </w:p>
        </w:tc>
        <w:tc>
          <w:tcPr>
            <w:tcW w:type="dxa" w:w="2076"/>
          </w:tcPr>
          <w:p>
            <w:pPr>
              <w:pStyle w:val="null3"/>
              <w:jc w:val="left"/>
            </w:pPr>
            <w:r>
              <w:rPr/>
              <w:t>交付方式：</w:t>
            </w:r>
          </w:p>
        </w:tc>
        <w:tc>
          <w:tcPr>
            <w:tcW w:type="dxa" w:w="2076"/>
          </w:tcPr>
          <w:p>
            <w:pPr>
              <w:pStyle w:val="null3"/>
              <w:jc w:val="left"/>
            </w:pPr>
            <w:r>
              <w:rPr/>
              <w:t>1、成交人需负责将所有货物运送至采购人指定的安装地点，进行安装调试。本项目所有设备应包含正常运行所需的相关连接配件以及搬运，采购人不另行支付任何费用。2、成交人所投货物如在实际供货时缺货，需按原报价提供同品牌、相同或更高配置的货物，否则视为拒绝履行合同义务处理。</w:t>
            </w:r>
          </w:p>
        </w:tc>
      </w:tr>
      <w:tr>
        <w:tc>
          <w:tcPr>
            <w:tcW w:type="dxa" w:w="2076"/>
          </w:tcPr>
          <w:p/>
        </w:tc>
        <w:tc>
          <w:tcPr>
            <w:tcW w:type="dxa" w:w="2076"/>
          </w:tcPr>
          <w:p>
            <w:pPr>
              <w:pStyle w:val="null3"/>
              <w:jc w:val="center"/>
            </w:pPr>
            <w:r>
              <w:rPr/>
              <w:t>5</w:t>
            </w:r>
          </w:p>
        </w:tc>
        <w:tc>
          <w:tcPr>
            <w:tcW w:type="dxa" w:w="2076"/>
          </w:tcPr>
          <w:p>
            <w:pPr>
              <w:pStyle w:val="null3"/>
              <w:jc w:val="left"/>
            </w:pPr>
            <w:r>
              <w:rPr/>
              <w:t>安装与调试：</w:t>
            </w:r>
          </w:p>
        </w:tc>
        <w:tc>
          <w:tcPr>
            <w:tcW w:type="dxa" w:w="2076"/>
          </w:tcPr>
          <w:p>
            <w:pPr>
              <w:pStyle w:val="null3"/>
              <w:jc w:val="left"/>
            </w:pPr>
            <w:r>
              <w:rPr/>
              <w:t>根据行业标准、国家标准进行安装调测。</w:t>
            </w:r>
          </w:p>
        </w:tc>
      </w:tr>
      <w:tr>
        <w:tc>
          <w:tcPr>
            <w:tcW w:type="dxa" w:w="2076"/>
          </w:tcPr>
          <w:p/>
        </w:tc>
        <w:tc>
          <w:tcPr>
            <w:tcW w:type="dxa" w:w="2076"/>
          </w:tcPr>
          <w:p>
            <w:pPr>
              <w:pStyle w:val="null3"/>
              <w:jc w:val="center"/>
            </w:pPr>
            <w:r>
              <w:rPr/>
              <w:t>6</w:t>
            </w:r>
          </w:p>
        </w:tc>
        <w:tc>
          <w:tcPr>
            <w:tcW w:type="dxa" w:w="2076"/>
          </w:tcPr>
          <w:p>
            <w:pPr>
              <w:pStyle w:val="null3"/>
              <w:jc w:val="left"/>
            </w:pPr>
            <w:r>
              <w:rPr/>
              <w:t>质保期及售后服务：</w:t>
            </w:r>
          </w:p>
        </w:tc>
        <w:tc>
          <w:tcPr>
            <w:tcW w:type="dxa" w:w="2076"/>
          </w:tcPr>
          <w:p>
            <w:pPr>
              <w:pStyle w:val="null3"/>
              <w:jc w:val="left"/>
            </w:pPr>
            <w:r>
              <w:rPr/>
              <w:t>A).标的所有设备需提供壹年保修服务，保修期内的上门维护维修，不再另收取费用（服务期自验收之日起计算）。 B).保修期内，所有硬件设备及其配件的更换、维修均为免费。 C)设备故障报修的响应时间为：10分钟；若电话中无法解决，需在3小时内到达到达现场进行维护。 D)成交人须拥有专业的维护技术人员，可以满足7×24小时的维护要求。 E)成交人须具有提供韶关辖区服务的能力。 F)成交人应负责在项目验收时将设备的全部有关产品说明书、原厂家安装手册、使用（配置）手册等文档汇集成册交付采购人。</w:t>
            </w:r>
          </w:p>
        </w:tc>
      </w:tr>
      <w:tr>
        <w:tc>
          <w:tcPr>
            <w:tcW w:type="dxa" w:w="2076"/>
          </w:tcPr>
          <w:p/>
        </w:tc>
        <w:tc>
          <w:tcPr>
            <w:tcW w:type="dxa" w:w="2076"/>
          </w:tcPr>
          <w:p>
            <w:pPr>
              <w:pStyle w:val="null3"/>
              <w:jc w:val="center"/>
            </w:pPr>
            <w:r>
              <w:rPr/>
              <w:t>7</w:t>
            </w:r>
          </w:p>
        </w:tc>
        <w:tc>
          <w:tcPr>
            <w:tcW w:type="dxa" w:w="2076"/>
          </w:tcPr>
          <w:p>
            <w:pPr>
              <w:pStyle w:val="null3"/>
              <w:jc w:val="left"/>
            </w:pPr>
            <w:r>
              <w:rPr/>
              <w:t>其它要求：</w:t>
            </w:r>
          </w:p>
        </w:tc>
        <w:tc>
          <w:tcPr>
            <w:tcW w:type="dxa" w:w="2076"/>
          </w:tcPr>
          <w:p>
            <w:pPr>
              <w:pStyle w:val="null3"/>
              <w:jc w:val="left"/>
            </w:pPr>
            <w:r>
              <w:rPr/>
              <w:t>成交人需委派熟悉产品的人员到使用单位进行免费技术培训，确保用户能够对产品有足够的了解和熟悉，能够独立进行产品的日常维护、保养和管理。</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饮水器</w:t>
            </w:r>
          </w:p>
        </w:tc>
        <w:tc>
          <w:tcPr>
            <w:tcW w:type="dxa" w:w="831"/>
          </w:tcPr>
          <w:p>
            <w:pPr>
              <w:pStyle w:val="null3"/>
              <w:jc w:val="left"/>
            </w:pPr>
            <w:r>
              <w:rPr/>
              <w:t>饮水机</w:t>
            </w:r>
          </w:p>
        </w:tc>
        <w:tc>
          <w:tcPr>
            <w:tcW w:type="dxa" w:w="831"/>
          </w:tcPr>
          <w:p>
            <w:pPr>
              <w:pStyle w:val="null3"/>
              <w:jc w:val="left"/>
            </w:pPr>
            <w:r>
              <w:rPr/>
              <w:t>台</w:t>
            </w:r>
          </w:p>
        </w:tc>
        <w:tc>
          <w:tcPr>
            <w:tcW w:type="dxa" w:w="831"/>
          </w:tcPr>
          <w:p>
            <w:pPr>
              <w:pStyle w:val="null3"/>
              <w:jc w:val="right"/>
            </w:pPr>
            <w:r>
              <w:rPr/>
              <w:t>18.00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会议桌</w:t>
            </w:r>
          </w:p>
        </w:tc>
        <w:tc>
          <w:tcPr>
            <w:tcW w:type="dxa" w:w="831"/>
          </w:tcPr>
          <w:p>
            <w:pPr>
              <w:pStyle w:val="null3"/>
              <w:jc w:val="left"/>
            </w:pPr>
            <w:r>
              <w:rPr/>
              <w:t>会议桌</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会议椅</w:t>
            </w:r>
          </w:p>
        </w:tc>
        <w:tc>
          <w:tcPr>
            <w:tcW w:type="dxa" w:w="831"/>
          </w:tcPr>
          <w:p>
            <w:pPr>
              <w:pStyle w:val="null3"/>
              <w:jc w:val="left"/>
            </w:pPr>
            <w:r>
              <w:rPr/>
              <w:t>会议椅</w:t>
            </w:r>
          </w:p>
        </w:tc>
        <w:tc>
          <w:tcPr>
            <w:tcW w:type="dxa" w:w="831"/>
          </w:tcPr>
          <w:p>
            <w:pPr>
              <w:pStyle w:val="null3"/>
              <w:jc w:val="left"/>
            </w:pPr>
            <w:r>
              <w:rPr/>
              <w:t>张</w:t>
            </w:r>
          </w:p>
        </w:tc>
        <w:tc>
          <w:tcPr>
            <w:tcW w:type="dxa" w:w="831"/>
          </w:tcPr>
          <w:p>
            <w:pPr>
              <w:pStyle w:val="null3"/>
              <w:jc w:val="right"/>
            </w:pPr>
            <w:r>
              <w:rPr/>
              <w:t>14.00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文件柜</w:t>
            </w:r>
          </w:p>
        </w:tc>
        <w:tc>
          <w:tcPr>
            <w:tcW w:type="dxa" w:w="831"/>
          </w:tcPr>
          <w:p>
            <w:pPr>
              <w:pStyle w:val="null3"/>
              <w:jc w:val="left"/>
            </w:pPr>
            <w:r>
              <w:rPr/>
              <w:t>文件柜</w:t>
            </w:r>
          </w:p>
        </w:tc>
        <w:tc>
          <w:tcPr>
            <w:tcW w:type="dxa" w:w="831"/>
          </w:tcPr>
          <w:p>
            <w:pPr>
              <w:pStyle w:val="null3"/>
              <w:jc w:val="left"/>
            </w:pPr>
            <w:r>
              <w:rPr/>
              <w:t>个</w:t>
            </w:r>
          </w:p>
        </w:tc>
        <w:tc>
          <w:tcPr>
            <w:tcW w:type="dxa" w:w="831"/>
          </w:tcPr>
          <w:p>
            <w:pPr>
              <w:pStyle w:val="null3"/>
              <w:jc w:val="right"/>
            </w:pPr>
            <w:r>
              <w:rPr/>
              <w:t>50.00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办公桌</w:t>
            </w:r>
          </w:p>
        </w:tc>
        <w:tc>
          <w:tcPr>
            <w:tcW w:type="dxa" w:w="831"/>
          </w:tcPr>
          <w:p>
            <w:pPr>
              <w:pStyle w:val="null3"/>
              <w:jc w:val="left"/>
            </w:pPr>
            <w:r>
              <w:rPr/>
              <w:t>教师办公台</w:t>
            </w:r>
          </w:p>
        </w:tc>
        <w:tc>
          <w:tcPr>
            <w:tcW w:type="dxa" w:w="831"/>
          </w:tcPr>
          <w:p>
            <w:pPr>
              <w:pStyle w:val="null3"/>
              <w:jc w:val="left"/>
            </w:pPr>
            <w:r>
              <w:rPr/>
              <w:t>张</w:t>
            </w:r>
          </w:p>
        </w:tc>
        <w:tc>
          <w:tcPr>
            <w:tcW w:type="dxa" w:w="831"/>
          </w:tcPr>
          <w:p>
            <w:pPr>
              <w:pStyle w:val="null3"/>
              <w:jc w:val="right"/>
            </w:pPr>
            <w:r>
              <w:rPr/>
              <w:t>67.00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办公椅</w:t>
            </w:r>
          </w:p>
        </w:tc>
        <w:tc>
          <w:tcPr>
            <w:tcW w:type="dxa" w:w="831"/>
          </w:tcPr>
          <w:p>
            <w:pPr>
              <w:pStyle w:val="null3"/>
              <w:jc w:val="left"/>
            </w:pPr>
            <w:r>
              <w:rPr/>
              <w:t>教师办公椅</w:t>
            </w:r>
          </w:p>
        </w:tc>
        <w:tc>
          <w:tcPr>
            <w:tcW w:type="dxa" w:w="831"/>
          </w:tcPr>
          <w:p>
            <w:pPr>
              <w:pStyle w:val="null3"/>
              <w:jc w:val="left"/>
            </w:pPr>
            <w:r>
              <w:rPr/>
              <w:t>张</w:t>
            </w:r>
          </w:p>
        </w:tc>
        <w:tc>
          <w:tcPr>
            <w:tcW w:type="dxa" w:w="831"/>
          </w:tcPr>
          <w:p>
            <w:pPr>
              <w:pStyle w:val="null3"/>
              <w:jc w:val="right"/>
            </w:pPr>
            <w:r>
              <w:rPr/>
              <w:t>67.00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办公桌</w:t>
            </w:r>
          </w:p>
        </w:tc>
        <w:tc>
          <w:tcPr>
            <w:tcW w:type="dxa" w:w="831"/>
          </w:tcPr>
          <w:p>
            <w:pPr>
              <w:pStyle w:val="null3"/>
              <w:jc w:val="left"/>
            </w:pPr>
            <w:r>
              <w:rPr/>
              <w:t>行政办公台</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办公椅</w:t>
            </w:r>
          </w:p>
        </w:tc>
        <w:tc>
          <w:tcPr>
            <w:tcW w:type="dxa" w:w="831"/>
          </w:tcPr>
          <w:p>
            <w:pPr>
              <w:pStyle w:val="null3"/>
              <w:jc w:val="left"/>
            </w:pPr>
            <w:r>
              <w:rPr/>
              <w:t>行政办公椅</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三人沙发</w:t>
            </w:r>
          </w:p>
        </w:tc>
        <w:tc>
          <w:tcPr>
            <w:tcW w:type="dxa" w:w="831"/>
          </w:tcPr>
          <w:p>
            <w:pPr>
              <w:pStyle w:val="null3"/>
              <w:jc w:val="left"/>
            </w:pPr>
            <w:r>
              <w:rPr/>
              <w:t>办公沙发三人位</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单人沙发</w:t>
            </w:r>
          </w:p>
        </w:tc>
        <w:tc>
          <w:tcPr>
            <w:tcW w:type="dxa" w:w="831"/>
          </w:tcPr>
          <w:p>
            <w:pPr>
              <w:pStyle w:val="null3"/>
              <w:jc w:val="left"/>
            </w:pPr>
            <w:r>
              <w:rPr/>
              <w:t>办公沙发单人位</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茶几</w:t>
            </w:r>
          </w:p>
        </w:tc>
        <w:tc>
          <w:tcPr>
            <w:tcW w:type="dxa" w:w="831"/>
          </w:tcPr>
          <w:p>
            <w:pPr>
              <w:pStyle w:val="null3"/>
              <w:jc w:val="left"/>
            </w:pPr>
            <w:r>
              <w:rPr/>
              <w:t>茶几</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书柜</w:t>
            </w:r>
          </w:p>
        </w:tc>
        <w:tc>
          <w:tcPr>
            <w:tcW w:type="dxa" w:w="831"/>
          </w:tcPr>
          <w:p>
            <w:pPr>
              <w:pStyle w:val="null3"/>
              <w:jc w:val="left"/>
            </w:pPr>
            <w:r>
              <w:rPr/>
              <w:t>行政办公书柜</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会议桌</w:t>
            </w:r>
          </w:p>
        </w:tc>
        <w:tc>
          <w:tcPr>
            <w:tcW w:type="dxa" w:w="831"/>
          </w:tcPr>
          <w:p>
            <w:pPr>
              <w:pStyle w:val="null3"/>
              <w:jc w:val="left"/>
            </w:pPr>
            <w:r>
              <w:rPr/>
              <w:t>会议条桌</w:t>
            </w:r>
          </w:p>
        </w:tc>
        <w:tc>
          <w:tcPr>
            <w:tcW w:type="dxa" w:w="831"/>
          </w:tcPr>
          <w:p>
            <w:pPr>
              <w:pStyle w:val="null3"/>
              <w:jc w:val="left"/>
            </w:pPr>
            <w:r>
              <w:rPr/>
              <w:t>张</w:t>
            </w:r>
          </w:p>
        </w:tc>
        <w:tc>
          <w:tcPr>
            <w:tcW w:type="dxa" w:w="831"/>
          </w:tcPr>
          <w:p>
            <w:pPr>
              <w:pStyle w:val="null3"/>
              <w:jc w:val="right"/>
            </w:pPr>
            <w:r>
              <w:rPr/>
              <w:t>12.00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会议椅</w:t>
            </w:r>
          </w:p>
        </w:tc>
        <w:tc>
          <w:tcPr>
            <w:tcW w:type="dxa" w:w="831"/>
          </w:tcPr>
          <w:p>
            <w:pPr>
              <w:pStyle w:val="null3"/>
              <w:jc w:val="left"/>
            </w:pPr>
            <w:r>
              <w:rPr/>
              <w:t>会议椅子</w:t>
            </w:r>
          </w:p>
        </w:tc>
        <w:tc>
          <w:tcPr>
            <w:tcW w:type="dxa" w:w="831"/>
          </w:tcPr>
          <w:p>
            <w:pPr>
              <w:pStyle w:val="null3"/>
              <w:jc w:val="left"/>
            </w:pPr>
            <w:r>
              <w:rPr/>
              <w:t>张</w:t>
            </w:r>
          </w:p>
        </w:tc>
        <w:tc>
          <w:tcPr>
            <w:tcW w:type="dxa" w:w="831"/>
          </w:tcPr>
          <w:p>
            <w:pPr>
              <w:pStyle w:val="null3"/>
              <w:jc w:val="right"/>
            </w:pPr>
            <w:r>
              <w:rPr/>
              <w:t>24.00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不锈钢粗钢</w:t>
            </w:r>
          </w:p>
        </w:tc>
        <w:tc>
          <w:tcPr>
            <w:tcW w:type="dxa" w:w="831"/>
          </w:tcPr>
          <w:p>
            <w:pPr>
              <w:pStyle w:val="null3"/>
              <w:jc w:val="left"/>
            </w:pPr>
            <w:r>
              <w:rPr/>
              <w:t>米面架</w:t>
            </w:r>
          </w:p>
        </w:tc>
        <w:tc>
          <w:tcPr>
            <w:tcW w:type="dxa" w:w="831"/>
          </w:tcPr>
          <w:p>
            <w:pPr>
              <w:pStyle w:val="null3"/>
              <w:jc w:val="left"/>
            </w:pPr>
            <w:r>
              <w:rPr/>
              <w:t>张</w:t>
            </w:r>
          </w:p>
        </w:tc>
        <w:tc>
          <w:tcPr>
            <w:tcW w:type="dxa" w:w="831"/>
          </w:tcPr>
          <w:p>
            <w:pPr>
              <w:pStyle w:val="null3"/>
              <w:jc w:val="right"/>
            </w:pPr>
            <w:r>
              <w:rPr/>
              <w:t>4.00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不锈钢粗钢</w:t>
            </w:r>
          </w:p>
        </w:tc>
        <w:tc>
          <w:tcPr>
            <w:tcW w:type="dxa" w:w="831"/>
          </w:tcPr>
          <w:p>
            <w:pPr>
              <w:pStyle w:val="null3"/>
              <w:jc w:val="left"/>
            </w:pPr>
            <w:r>
              <w:rPr/>
              <w:t>四层平板货架</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不锈钢粗钢</w:t>
            </w:r>
          </w:p>
        </w:tc>
        <w:tc>
          <w:tcPr>
            <w:tcW w:type="dxa" w:w="831"/>
          </w:tcPr>
          <w:p>
            <w:pPr>
              <w:pStyle w:val="null3"/>
              <w:jc w:val="left"/>
            </w:pPr>
            <w:r>
              <w:rPr/>
              <w:t>四层栅格菜架</w:t>
            </w:r>
          </w:p>
        </w:tc>
        <w:tc>
          <w:tcPr>
            <w:tcW w:type="dxa" w:w="831"/>
          </w:tcPr>
          <w:p>
            <w:pPr>
              <w:pStyle w:val="null3"/>
              <w:jc w:val="left"/>
            </w:pPr>
            <w:r>
              <w:rPr/>
              <w:t>张</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其他厨卫用具</w:t>
            </w:r>
          </w:p>
        </w:tc>
        <w:tc>
          <w:tcPr>
            <w:tcW w:type="dxa" w:w="831"/>
          </w:tcPr>
          <w:p>
            <w:pPr>
              <w:pStyle w:val="null3"/>
              <w:jc w:val="left"/>
            </w:pPr>
            <w:r>
              <w:rPr/>
              <w:t>挂墙开水器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水池</w:t>
            </w:r>
          </w:p>
        </w:tc>
        <w:tc>
          <w:tcPr>
            <w:tcW w:type="dxa" w:w="831"/>
          </w:tcPr>
          <w:p>
            <w:pPr>
              <w:pStyle w:val="null3"/>
              <w:jc w:val="left"/>
            </w:pPr>
            <w:r>
              <w:rPr/>
              <w:t>单星水池</w:t>
            </w:r>
          </w:p>
        </w:tc>
        <w:tc>
          <w:tcPr>
            <w:tcW w:type="dxa" w:w="831"/>
          </w:tcPr>
          <w:p>
            <w:pPr>
              <w:pStyle w:val="null3"/>
              <w:jc w:val="left"/>
            </w:pPr>
            <w:r>
              <w:rPr/>
              <w:t>张</w:t>
            </w:r>
          </w:p>
        </w:tc>
        <w:tc>
          <w:tcPr>
            <w:tcW w:type="dxa" w:w="831"/>
          </w:tcPr>
          <w:p>
            <w:pPr>
              <w:pStyle w:val="null3"/>
              <w:jc w:val="right"/>
            </w:pPr>
            <w:r>
              <w:rPr/>
              <w:t>15.00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厨房操作台</w:t>
            </w:r>
          </w:p>
        </w:tc>
        <w:tc>
          <w:tcPr>
            <w:tcW w:type="dxa" w:w="831"/>
          </w:tcPr>
          <w:p>
            <w:pPr>
              <w:pStyle w:val="null3"/>
              <w:jc w:val="left"/>
            </w:pPr>
            <w:r>
              <w:rPr/>
              <w:t>双层平板工作台</w:t>
            </w:r>
          </w:p>
        </w:tc>
        <w:tc>
          <w:tcPr>
            <w:tcW w:type="dxa" w:w="831"/>
          </w:tcPr>
          <w:p>
            <w:pPr>
              <w:pStyle w:val="null3"/>
              <w:jc w:val="left"/>
            </w:pPr>
            <w:r>
              <w:rPr/>
              <w:t>张</w:t>
            </w:r>
          </w:p>
        </w:tc>
        <w:tc>
          <w:tcPr>
            <w:tcW w:type="dxa" w:w="831"/>
          </w:tcPr>
          <w:p>
            <w:pPr>
              <w:pStyle w:val="null3"/>
              <w:jc w:val="right"/>
            </w:pPr>
            <w:r>
              <w:rPr/>
              <w:t>9.00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其他生活用电器</w:t>
            </w:r>
          </w:p>
        </w:tc>
        <w:tc>
          <w:tcPr>
            <w:tcW w:type="dxa" w:w="831"/>
          </w:tcPr>
          <w:p>
            <w:pPr>
              <w:pStyle w:val="null3"/>
              <w:jc w:val="left"/>
            </w:pPr>
            <w:r>
              <w:rPr/>
              <w:t>四门高身冷柜</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不锈钢粗钢</w:t>
            </w:r>
          </w:p>
        </w:tc>
        <w:tc>
          <w:tcPr>
            <w:tcW w:type="dxa" w:w="831"/>
          </w:tcPr>
          <w:p>
            <w:pPr>
              <w:pStyle w:val="null3"/>
              <w:jc w:val="left"/>
            </w:pPr>
            <w:r>
              <w:rPr/>
              <w:t>单孔收残台</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不锈钢粗钢</w:t>
            </w:r>
          </w:p>
        </w:tc>
        <w:tc>
          <w:tcPr>
            <w:tcW w:type="dxa" w:w="831"/>
          </w:tcPr>
          <w:p>
            <w:pPr>
              <w:pStyle w:val="null3"/>
              <w:jc w:val="left"/>
            </w:pPr>
            <w:r>
              <w:rPr/>
              <w:t>炉拼台</w:t>
            </w:r>
          </w:p>
        </w:tc>
        <w:tc>
          <w:tcPr>
            <w:tcW w:type="dxa" w:w="831"/>
          </w:tcPr>
          <w:p>
            <w:pPr>
              <w:pStyle w:val="null3"/>
              <w:jc w:val="left"/>
            </w:pPr>
            <w:r>
              <w:rPr/>
              <w:t>张</w:t>
            </w:r>
          </w:p>
        </w:tc>
        <w:tc>
          <w:tcPr>
            <w:tcW w:type="dxa" w:w="831"/>
          </w:tcPr>
          <w:p>
            <w:pPr>
              <w:pStyle w:val="null3"/>
              <w:jc w:val="right"/>
            </w:pPr>
            <w:r>
              <w:rPr/>
              <w:t>3.00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厨房操作台</w:t>
            </w:r>
          </w:p>
        </w:tc>
        <w:tc>
          <w:tcPr>
            <w:tcW w:type="dxa" w:w="831"/>
          </w:tcPr>
          <w:p>
            <w:pPr>
              <w:pStyle w:val="null3"/>
              <w:jc w:val="left"/>
            </w:pPr>
            <w:r>
              <w:rPr/>
              <w:t>双层平板工作台</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厨房操作台</w:t>
            </w:r>
          </w:p>
        </w:tc>
        <w:tc>
          <w:tcPr>
            <w:tcW w:type="dxa" w:w="831"/>
          </w:tcPr>
          <w:p>
            <w:pPr>
              <w:pStyle w:val="null3"/>
              <w:jc w:val="left"/>
            </w:pPr>
            <w:r>
              <w:rPr/>
              <w:t>双通工作台</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厨房操作台</w:t>
            </w:r>
          </w:p>
        </w:tc>
        <w:tc>
          <w:tcPr>
            <w:tcW w:type="dxa" w:w="831"/>
          </w:tcPr>
          <w:p>
            <w:pPr>
              <w:pStyle w:val="null3"/>
              <w:jc w:val="left"/>
            </w:pPr>
            <w:r>
              <w:rPr/>
              <w:t>双层平板工作台</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厨房操作台</w:t>
            </w:r>
          </w:p>
        </w:tc>
        <w:tc>
          <w:tcPr>
            <w:tcW w:type="dxa" w:w="831"/>
          </w:tcPr>
          <w:p>
            <w:pPr>
              <w:pStyle w:val="null3"/>
              <w:jc w:val="left"/>
            </w:pPr>
            <w:r>
              <w:rPr/>
              <w:t>双通工作台</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其他厨卫用具</w:t>
            </w:r>
          </w:p>
        </w:tc>
        <w:tc>
          <w:tcPr>
            <w:tcW w:type="dxa" w:w="831"/>
          </w:tcPr>
          <w:p>
            <w:pPr>
              <w:pStyle w:val="null3"/>
              <w:jc w:val="left"/>
            </w:pPr>
            <w:r>
              <w:rPr/>
              <w:t>开水器带底座</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pPr>
              <w:pStyle w:val="null3"/>
              <w:jc w:val="center"/>
            </w:pPr>
            <w:r>
              <w:rPr/>
              <w:t>△</w:t>
            </w:r>
          </w:p>
        </w:tc>
        <w:tc>
          <w:tcPr>
            <w:tcW w:type="dxa" w:w="831"/>
          </w:tcPr>
          <w:p>
            <w:pPr>
              <w:pStyle w:val="null3"/>
              <w:jc w:val="left"/>
            </w:pPr>
            <w:r>
              <w:rPr/>
              <w:t>炊事机械</w:t>
            </w:r>
          </w:p>
        </w:tc>
        <w:tc>
          <w:tcPr>
            <w:tcW w:type="dxa" w:w="831"/>
          </w:tcPr>
          <w:p>
            <w:pPr>
              <w:pStyle w:val="null3"/>
              <w:jc w:val="left"/>
            </w:pPr>
            <w:r>
              <w:rPr/>
              <w:t>单头大锅灶（电磁）</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炊事机械</w:t>
            </w:r>
          </w:p>
        </w:tc>
        <w:tc>
          <w:tcPr>
            <w:tcW w:type="dxa" w:w="831"/>
          </w:tcPr>
          <w:p>
            <w:pPr>
              <w:pStyle w:val="null3"/>
              <w:jc w:val="left"/>
            </w:pPr>
            <w:r>
              <w:rPr/>
              <w:t>单头电磁矮汤炉</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不锈钢粗钢</w:t>
            </w:r>
          </w:p>
        </w:tc>
        <w:tc>
          <w:tcPr>
            <w:tcW w:type="dxa" w:w="831"/>
          </w:tcPr>
          <w:p>
            <w:pPr>
              <w:pStyle w:val="null3"/>
              <w:jc w:val="left"/>
            </w:pPr>
            <w:r>
              <w:rPr/>
              <w:t>不锈钢抽油烟罩</w:t>
            </w:r>
          </w:p>
        </w:tc>
        <w:tc>
          <w:tcPr>
            <w:tcW w:type="dxa" w:w="831"/>
          </w:tcPr>
          <w:p>
            <w:pPr>
              <w:pStyle w:val="null3"/>
              <w:jc w:val="left"/>
            </w:pPr>
            <w:r>
              <w:rPr/>
              <w:t>米</w:t>
            </w:r>
          </w:p>
        </w:tc>
        <w:tc>
          <w:tcPr>
            <w:tcW w:type="dxa" w:w="831"/>
          </w:tcPr>
          <w:p>
            <w:pPr>
              <w:pStyle w:val="null3"/>
              <w:jc w:val="right"/>
            </w:pPr>
            <w:r>
              <w:rPr/>
              <w:t>11.90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不锈钢粗钢</w:t>
            </w:r>
          </w:p>
        </w:tc>
        <w:tc>
          <w:tcPr>
            <w:tcW w:type="dxa" w:w="831"/>
          </w:tcPr>
          <w:p>
            <w:pPr>
              <w:pStyle w:val="null3"/>
              <w:jc w:val="left"/>
            </w:pPr>
            <w:r>
              <w:rPr/>
              <w:t>不锈钢油网</w:t>
            </w:r>
          </w:p>
        </w:tc>
        <w:tc>
          <w:tcPr>
            <w:tcW w:type="dxa" w:w="831"/>
          </w:tcPr>
          <w:p>
            <w:pPr>
              <w:pStyle w:val="null3"/>
              <w:jc w:val="left"/>
            </w:pPr>
            <w:r>
              <w:rPr/>
              <w:t>米</w:t>
            </w:r>
          </w:p>
        </w:tc>
        <w:tc>
          <w:tcPr>
            <w:tcW w:type="dxa" w:w="831"/>
          </w:tcPr>
          <w:p>
            <w:pPr>
              <w:pStyle w:val="null3"/>
              <w:jc w:val="right"/>
            </w:pPr>
            <w:r>
              <w:rPr/>
              <w:t>11.90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不锈钢粗钢</w:t>
            </w:r>
          </w:p>
        </w:tc>
        <w:tc>
          <w:tcPr>
            <w:tcW w:type="dxa" w:w="831"/>
          </w:tcPr>
          <w:p>
            <w:pPr>
              <w:pStyle w:val="null3"/>
              <w:jc w:val="left"/>
            </w:pPr>
            <w:r>
              <w:rPr/>
              <w:t>不锈钢烟管</w:t>
            </w:r>
          </w:p>
        </w:tc>
        <w:tc>
          <w:tcPr>
            <w:tcW w:type="dxa" w:w="831"/>
          </w:tcPr>
          <w:p>
            <w:pPr>
              <w:pStyle w:val="null3"/>
              <w:jc w:val="left"/>
            </w:pPr>
            <w:r>
              <w:rPr/>
              <w:t>方</w:t>
            </w:r>
          </w:p>
        </w:tc>
        <w:tc>
          <w:tcPr>
            <w:tcW w:type="dxa" w:w="831"/>
          </w:tcPr>
          <w:p>
            <w:pPr>
              <w:pStyle w:val="null3"/>
              <w:jc w:val="right"/>
            </w:pPr>
            <w:r>
              <w:rPr/>
              <w:t>99.00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离心式风机</w:t>
            </w:r>
          </w:p>
        </w:tc>
        <w:tc>
          <w:tcPr>
            <w:tcW w:type="dxa" w:w="831"/>
          </w:tcPr>
          <w:p>
            <w:pPr>
              <w:pStyle w:val="null3"/>
              <w:jc w:val="left"/>
            </w:pPr>
            <w:r>
              <w:rPr/>
              <w:t>低噪音离心通风机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不锈钢粗钢</w:t>
            </w:r>
          </w:p>
        </w:tc>
        <w:tc>
          <w:tcPr>
            <w:tcW w:type="dxa" w:w="831"/>
          </w:tcPr>
          <w:p>
            <w:pPr>
              <w:pStyle w:val="null3"/>
              <w:jc w:val="left"/>
            </w:pPr>
            <w:r>
              <w:rPr/>
              <w:t>不锈钢弯头</w:t>
            </w:r>
          </w:p>
        </w:tc>
        <w:tc>
          <w:tcPr>
            <w:tcW w:type="dxa" w:w="831"/>
          </w:tcPr>
          <w:p>
            <w:pPr>
              <w:pStyle w:val="null3"/>
              <w:jc w:val="left"/>
            </w:pPr>
            <w:r>
              <w:rPr/>
              <w:t>个</w:t>
            </w:r>
          </w:p>
        </w:tc>
        <w:tc>
          <w:tcPr>
            <w:tcW w:type="dxa" w:w="831"/>
          </w:tcPr>
          <w:p>
            <w:pPr>
              <w:pStyle w:val="null3"/>
              <w:jc w:val="right"/>
            </w:pPr>
            <w:r>
              <w:rPr/>
              <w:t>11.00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不锈钢粗钢</w:t>
            </w:r>
          </w:p>
        </w:tc>
        <w:tc>
          <w:tcPr>
            <w:tcW w:type="dxa" w:w="831"/>
          </w:tcPr>
          <w:p>
            <w:pPr>
              <w:pStyle w:val="null3"/>
              <w:jc w:val="left"/>
            </w:pPr>
            <w:r>
              <w:rPr/>
              <w:t>不锈钢大小口</w:t>
            </w:r>
          </w:p>
        </w:tc>
        <w:tc>
          <w:tcPr>
            <w:tcW w:type="dxa" w:w="831"/>
          </w:tcPr>
          <w:p>
            <w:pPr>
              <w:pStyle w:val="null3"/>
              <w:jc w:val="left"/>
            </w:pPr>
            <w:r>
              <w:rPr/>
              <w:t>个</w:t>
            </w:r>
          </w:p>
        </w:tc>
        <w:tc>
          <w:tcPr>
            <w:tcW w:type="dxa" w:w="831"/>
          </w:tcPr>
          <w:p>
            <w:pPr>
              <w:pStyle w:val="null3"/>
              <w:jc w:val="right"/>
            </w:pPr>
            <w:r>
              <w:rPr/>
              <w:t>6.00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其他用具</w:t>
            </w:r>
          </w:p>
        </w:tc>
        <w:tc>
          <w:tcPr>
            <w:tcW w:type="dxa" w:w="831"/>
          </w:tcPr>
          <w:p>
            <w:pPr>
              <w:pStyle w:val="null3"/>
              <w:jc w:val="left"/>
            </w:pPr>
            <w:r>
              <w:rPr/>
              <w:t>安装吊架</w:t>
            </w:r>
          </w:p>
        </w:tc>
        <w:tc>
          <w:tcPr>
            <w:tcW w:type="dxa" w:w="831"/>
          </w:tcPr>
          <w:p>
            <w:pPr>
              <w:pStyle w:val="null3"/>
              <w:jc w:val="left"/>
            </w:pPr>
            <w:r>
              <w:rPr/>
              <w:t>对</w:t>
            </w:r>
          </w:p>
        </w:tc>
        <w:tc>
          <w:tcPr>
            <w:tcW w:type="dxa" w:w="831"/>
          </w:tcPr>
          <w:p>
            <w:pPr>
              <w:pStyle w:val="null3"/>
              <w:jc w:val="right"/>
            </w:pPr>
            <w:r>
              <w:rPr/>
              <w:t>45.00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其他用具</w:t>
            </w:r>
          </w:p>
        </w:tc>
        <w:tc>
          <w:tcPr>
            <w:tcW w:type="dxa" w:w="831"/>
          </w:tcPr>
          <w:p>
            <w:pPr>
              <w:pStyle w:val="null3"/>
              <w:jc w:val="left"/>
            </w:pPr>
            <w:r>
              <w:rPr/>
              <w:t>回止阀</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炊事机械</w:t>
            </w:r>
          </w:p>
        </w:tc>
        <w:tc>
          <w:tcPr>
            <w:tcW w:type="dxa" w:w="831"/>
          </w:tcPr>
          <w:p>
            <w:pPr>
              <w:pStyle w:val="null3"/>
              <w:jc w:val="left"/>
            </w:pPr>
            <w:r>
              <w:rPr/>
              <w:t>双门蒸饭车(电热)</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不锈钢粗钢</w:t>
            </w:r>
          </w:p>
        </w:tc>
        <w:tc>
          <w:tcPr>
            <w:tcW w:type="dxa" w:w="831"/>
          </w:tcPr>
          <w:p>
            <w:pPr>
              <w:pStyle w:val="null3"/>
              <w:jc w:val="left"/>
            </w:pPr>
            <w:r>
              <w:rPr/>
              <w:t>不锈钢烟管</w:t>
            </w:r>
          </w:p>
        </w:tc>
        <w:tc>
          <w:tcPr>
            <w:tcW w:type="dxa" w:w="831"/>
          </w:tcPr>
          <w:p>
            <w:pPr>
              <w:pStyle w:val="null3"/>
              <w:jc w:val="left"/>
            </w:pPr>
            <w:r>
              <w:rPr/>
              <w:t>方</w:t>
            </w:r>
          </w:p>
        </w:tc>
        <w:tc>
          <w:tcPr>
            <w:tcW w:type="dxa" w:w="831"/>
          </w:tcPr>
          <w:p>
            <w:pPr>
              <w:pStyle w:val="null3"/>
              <w:jc w:val="right"/>
            </w:pPr>
            <w:r>
              <w:rPr/>
              <w:t>28.00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其他纺织用料</w:t>
            </w:r>
          </w:p>
        </w:tc>
        <w:tc>
          <w:tcPr>
            <w:tcW w:type="dxa" w:w="831"/>
          </w:tcPr>
          <w:p>
            <w:pPr>
              <w:pStyle w:val="null3"/>
              <w:jc w:val="left"/>
            </w:pPr>
            <w:r>
              <w:rPr/>
              <w:t>软接口</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不锈钢粗钢</w:t>
            </w:r>
          </w:p>
        </w:tc>
        <w:tc>
          <w:tcPr>
            <w:tcW w:type="dxa" w:w="831"/>
          </w:tcPr>
          <w:p>
            <w:pPr>
              <w:pStyle w:val="null3"/>
              <w:jc w:val="left"/>
            </w:pPr>
            <w:r>
              <w:rPr/>
              <w:t>四门碗柜</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详见附表四十二</w:t>
            </w:r>
          </w:p>
        </w:tc>
      </w:tr>
      <w:tr>
        <w:tc>
          <w:tcPr>
            <w:tcW w:type="dxa" w:w="831"/>
          </w:tcPr>
          <w:p>
            <w:pPr>
              <w:pStyle w:val="null3"/>
              <w:jc w:val="center"/>
            </w:pPr>
            <w:r>
              <w:rPr/>
              <w:t>43</w:t>
            </w:r>
          </w:p>
        </w:tc>
        <w:tc>
          <w:tcPr>
            <w:tcW w:type="dxa" w:w="831"/>
          </w:tcPr>
          <w:p/>
        </w:tc>
        <w:tc>
          <w:tcPr>
            <w:tcW w:type="dxa" w:w="831"/>
          </w:tcPr>
          <w:p>
            <w:pPr>
              <w:pStyle w:val="null3"/>
              <w:jc w:val="left"/>
            </w:pPr>
            <w:r>
              <w:rPr/>
              <w:t>消毒灭菌设备及器具</w:t>
            </w:r>
          </w:p>
        </w:tc>
        <w:tc>
          <w:tcPr>
            <w:tcW w:type="dxa" w:w="831"/>
          </w:tcPr>
          <w:p>
            <w:pPr>
              <w:pStyle w:val="null3"/>
              <w:jc w:val="left"/>
            </w:pPr>
            <w:r>
              <w:rPr/>
              <w:t>热风循环高温不锈钢消毒柜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详见附表四十三</w:t>
            </w:r>
          </w:p>
        </w:tc>
      </w:tr>
      <w:tr>
        <w:tc>
          <w:tcPr>
            <w:tcW w:type="dxa" w:w="831"/>
          </w:tcPr>
          <w:p>
            <w:pPr>
              <w:pStyle w:val="null3"/>
              <w:jc w:val="center"/>
            </w:pPr>
            <w:r>
              <w:rPr/>
              <w:t>44</w:t>
            </w:r>
          </w:p>
        </w:tc>
        <w:tc>
          <w:tcPr>
            <w:tcW w:type="dxa" w:w="831"/>
          </w:tcPr>
          <w:p/>
        </w:tc>
        <w:tc>
          <w:tcPr>
            <w:tcW w:type="dxa" w:w="831"/>
          </w:tcPr>
          <w:p>
            <w:pPr>
              <w:pStyle w:val="null3"/>
              <w:jc w:val="left"/>
            </w:pPr>
            <w:r>
              <w:rPr/>
              <w:t>水池</w:t>
            </w:r>
          </w:p>
        </w:tc>
        <w:tc>
          <w:tcPr>
            <w:tcW w:type="dxa" w:w="831"/>
          </w:tcPr>
          <w:p>
            <w:pPr>
              <w:pStyle w:val="null3"/>
              <w:jc w:val="left"/>
            </w:pPr>
            <w:r>
              <w:rPr/>
              <w:t>洗手星</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详见附表四十四</w:t>
            </w:r>
          </w:p>
        </w:tc>
      </w:tr>
      <w:tr>
        <w:tc>
          <w:tcPr>
            <w:tcW w:type="dxa" w:w="831"/>
          </w:tcPr>
          <w:p>
            <w:pPr>
              <w:pStyle w:val="null3"/>
              <w:jc w:val="center"/>
            </w:pPr>
            <w:r>
              <w:rPr/>
              <w:t>45</w:t>
            </w:r>
          </w:p>
        </w:tc>
        <w:tc>
          <w:tcPr>
            <w:tcW w:type="dxa" w:w="831"/>
          </w:tcPr>
          <w:p/>
        </w:tc>
        <w:tc>
          <w:tcPr>
            <w:tcW w:type="dxa" w:w="831"/>
          </w:tcPr>
          <w:p>
            <w:pPr>
              <w:pStyle w:val="null3"/>
              <w:jc w:val="left"/>
            </w:pPr>
            <w:r>
              <w:rPr/>
              <w:t>水池</w:t>
            </w:r>
          </w:p>
        </w:tc>
        <w:tc>
          <w:tcPr>
            <w:tcW w:type="dxa" w:w="831"/>
          </w:tcPr>
          <w:p>
            <w:pPr>
              <w:pStyle w:val="null3"/>
              <w:jc w:val="left"/>
            </w:pPr>
            <w:r>
              <w:rPr/>
              <w:t>单星水池</w:t>
            </w:r>
          </w:p>
        </w:tc>
        <w:tc>
          <w:tcPr>
            <w:tcW w:type="dxa" w:w="831"/>
          </w:tcPr>
          <w:p>
            <w:pPr>
              <w:pStyle w:val="null3"/>
              <w:jc w:val="left"/>
            </w:pPr>
            <w:r>
              <w:rPr/>
              <w:t>张</w:t>
            </w:r>
          </w:p>
        </w:tc>
        <w:tc>
          <w:tcPr>
            <w:tcW w:type="dxa" w:w="831"/>
          </w:tcPr>
          <w:p>
            <w:pPr>
              <w:pStyle w:val="null3"/>
              <w:jc w:val="right"/>
            </w:pPr>
            <w:r>
              <w:rPr/>
              <w:t>3.00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详见附表四十五</w:t>
            </w:r>
          </w:p>
        </w:tc>
      </w:tr>
      <w:tr>
        <w:tc>
          <w:tcPr>
            <w:tcW w:type="dxa" w:w="831"/>
          </w:tcPr>
          <w:p>
            <w:pPr>
              <w:pStyle w:val="null3"/>
              <w:jc w:val="center"/>
            </w:pPr>
            <w:r>
              <w:rPr/>
              <w:t>46</w:t>
            </w:r>
          </w:p>
        </w:tc>
        <w:tc>
          <w:tcPr>
            <w:tcW w:type="dxa" w:w="831"/>
          </w:tcPr>
          <w:p/>
        </w:tc>
        <w:tc>
          <w:tcPr>
            <w:tcW w:type="dxa" w:w="831"/>
          </w:tcPr>
          <w:p>
            <w:pPr>
              <w:pStyle w:val="null3"/>
              <w:jc w:val="left"/>
            </w:pPr>
            <w:r>
              <w:rPr/>
              <w:t>不锈钢粗钢</w:t>
            </w:r>
          </w:p>
        </w:tc>
        <w:tc>
          <w:tcPr>
            <w:tcW w:type="dxa" w:w="831"/>
          </w:tcPr>
          <w:p>
            <w:pPr>
              <w:pStyle w:val="null3"/>
              <w:jc w:val="left"/>
            </w:pPr>
            <w:r>
              <w:rPr/>
              <w:t>双层平板工作台</w:t>
            </w:r>
          </w:p>
        </w:tc>
        <w:tc>
          <w:tcPr>
            <w:tcW w:type="dxa" w:w="831"/>
          </w:tcPr>
          <w:p>
            <w:pPr>
              <w:pStyle w:val="null3"/>
              <w:jc w:val="left"/>
            </w:pPr>
            <w:r>
              <w:rPr/>
              <w:t>张</w:t>
            </w:r>
          </w:p>
        </w:tc>
        <w:tc>
          <w:tcPr>
            <w:tcW w:type="dxa" w:w="831"/>
          </w:tcPr>
          <w:p>
            <w:pPr>
              <w:pStyle w:val="null3"/>
              <w:jc w:val="right"/>
            </w:pPr>
            <w:r>
              <w:rPr/>
              <w:t>4.00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详见附表四十六</w:t>
            </w:r>
          </w:p>
        </w:tc>
      </w:tr>
      <w:tr>
        <w:tc>
          <w:tcPr>
            <w:tcW w:type="dxa" w:w="831"/>
          </w:tcPr>
          <w:p>
            <w:pPr>
              <w:pStyle w:val="null3"/>
              <w:jc w:val="center"/>
            </w:pPr>
            <w:r>
              <w:rPr/>
              <w:t>47</w:t>
            </w:r>
          </w:p>
        </w:tc>
        <w:tc>
          <w:tcPr>
            <w:tcW w:type="dxa" w:w="831"/>
          </w:tcPr>
          <w:p/>
        </w:tc>
        <w:tc>
          <w:tcPr>
            <w:tcW w:type="dxa" w:w="831"/>
          </w:tcPr>
          <w:p>
            <w:pPr>
              <w:pStyle w:val="null3"/>
              <w:jc w:val="left"/>
            </w:pPr>
            <w:r>
              <w:rPr/>
              <w:t>不锈钢粗钢</w:t>
            </w:r>
          </w:p>
        </w:tc>
        <w:tc>
          <w:tcPr>
            <w:tcW w:type="dxa" w:w="831"/>
          </w:tcPr>
          <w:p>
            <w:pPr>
              <w:pStyle w:val="null3"/>
              <w:jc w:val="left"/>
            </w:pPr>
            <w:r>
              <w:rPr/>
              <w:t>双层平板工作台</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详见附表四十七</w:t>
            </w:r>
          </w:p>
        </w:tc>
      </w:tr>
      <w:tr>
        <w:tc>
          <w:tcPr>
            <w:tcW w:type="dxa" w:w="831"/>
          </w:tcPr>
          <w:p>
            <w:pPr>
              <w:pStyle w:val="null3"/>
              <w:jc w:val="center"/>
            </w:pPr>
            <w:r>
              <w:rPr/>
              <w:t>48</w:t>
            </w:r>
          </w:p>
        </w:tc>
        <w:tc>
          <w:tcPr>
            <w:tcW w:type="dxa" w:w="831"/>
          </w:tcPr>
          <w:p/>
        </w:tc>
        <w:tc>
          <w:tcPr>
            <w:tcW w:type="dxa" w:w="831"/>
          </w:tcPr>
          <w:p>
            <w:pPr>
              <w:pStyle w:val="null3"/>
              <w:jc w:val="left"/>
            </w:pPr>
            <w:r>
              <w:rPr/>
              <w:t>其他生活用电器</w:t>
            </w:r>
          </w:p>
        </w:tc>
        <w:tc>
          <w:tcPr>
            <w:tcW w:type="dxa" w:w="831"/>
          </w:tcPr>
          <w:p>
            <w:pPr>
              <w:pStyle w:val="null3"/>
              <w:jc w:val="left"/>
            </w:pPr>
            <w:r>
              <w:rPr/>
              <w:t>留样柜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详见附表四十八</w:t>
            </w:r>
          </w:p>
        </w:tc>
      </w:tr>
      <w:tr>
        <w:tc>
          <w:tcPr>
            <w:tcW w:type="dxa" w:w="831"/>
          </w:tcPr>
          <w:p>
            <w:pPr>
              <w:pStyle w:val="null3"/>
              <w:jc w:val="center"/>
            </w:pPr>
            <w:r>
              <w:rPr/>
              <w:t>49</w:t>
            </w:r>
          </w:p>
        </w:tc>
        <w:tc>
          <w:tcPr>
            <w:tcW w:type="dxa" w:w="831"/>
          </w:tcPr>
          <w:p/>
        </w:tc>
        <w:tc>
          <w:tcPr>
            <w:tcW w:type="dxa" w:w="831"/>
          </w:tcPr>
          <w:p>
            <w:pPr>
              <w:pStyle w:val="null3"/>
              <w:jc w:val="left"/>
            </w:pPr>
            <w:r>
              <w:rPr/>
              <w:t>厨房操作台</w:t>
            </w:r>
          </w:p>
        </w:tc>
        <w:tc>
          <w:tcPr>
            <w:tcW w:type="dxa" w:w="831"/>
          </w:tcPr>
          <w:p>
            <w:pPr>
              <w:pStyle w:val="null3"/>
              <w:jc w:val="left"/>
            </w:pPr>
            <w:r>
              <w:rPr/>
              <w:t>五格售饭工作台</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详见附表四十九</w:t>
            </w:r>
          </w:p>
        </w:tc>
      </w:tr>
      <w:tr>
        <w:tc>
          <w:tcPr>
            <w:tcW w:type="dxa" w:w="831"/>
          </w:tcPr>
          <w:p>
            <w:pPr>
              <w:pStyle w:val="null3"/>
              <w:jc w:val="center"/>
            </w:pPr>
            <w:r>
              <w:rPr/>
              <w:t>50</w:t>
            </w:r>
          </w:p>
        </w:tc>
        <w:tc>
          <w:tcPr>
            <w:tcW w:type="dxa" w:w="831"/>
          </w:tcPr>
          <w:p/>
        </w:tc>
        <w:tc>
          <w:tcPr>
            <w:tcW w:type="dxa" w:w="831"/>
          </w:tcPr>
          <w:p>
            <w:pPr>
              <w:pStyle w:val="null3"/>
              <w:jc w:val="left"/>
            </w:pPr>
            <w:r>
              <w:rPr/>
              <w:t>炊事机械</w:t>
            </w:r>
          </w:p>
        </w:tc>
        <w:tc>
          <w:tcPr>
            <w:tcW w:type="dxa" w:w="831"/>
          </w:tcPr>
          <w:p>
            <w:pPr>
              <w:pStyle w:val="null3"/>
              <w:jc w:val="left"/>
            </w:pPr>
            <w:r>
              <w:rPr/>
              <w:t>双头低背粉面炉(电热)</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详见附表五十</w:t>
            </w:r>
          </w:p>
        </w:tc>
      </w:tr>
      <w:tr>
        <w:tc>
          <w:tcPr>
            <w:tcW w:type="dxa" w:w="831"/>
          </w:tcPr>
          <w:p>
            <w:pPr>
              <w:pStyle w:val="null3"/>
              <w:jc w:val="center"/>
            </w:pPr>
            <w:r>
              <w:rPr/>
              <w:t>51</w:t>
            </w:r>
          </w:p>
        </w:tc>
        <w:tc>
          <w:tcPr>
            <w:tcW w:type="dxa" w:w="831"/>
          </w:tcPr>
          <w:p/>
        </w:tc>
        <w:tc>
          <w:tcPr>
            <w:tcW w:type="dxa" w:w="831"/>
          </w:tcPr>
          <w:p>
            <w:pPr>
              <w:pStyle w:val="null3"/>
              <w:jc w:val="left"/>
            </w:pPr>
            <w:r>
              <w:rPr/>
              <w:t>不锈钢粗钢</w:t>
            </w:r>
          </w:p>
        </w:tc>
        <w:tc>
          <w:tcPr>
            <w:tcW w:type="dxa" w:w="831"/>
          </w:tcPr>
          <w:p>
            <w:pPr>
              <w:pStyle w:val="null3"/>
              <w:jc w:val="left"/>
            </w:pPr>
            <w:r>
              <w:rPr/>
              <w:t>不锈钢抽油烟罩</w:t>
            </w:r>
          </w:p>
        </w:tc>
        <w:tc>
          <w:tcPr>
            <w:tcW w:type="dxa" w:w="831"/>
          </w:tcPr>
          <w:p>
            <w:pPr>
              <w:pStyle w:val="null3"/>
              <w:jc w:val="left"/>
            </w:pPr>
            <w:r>
              <w:rPr/>
              <w:t>米</w:t>
            </w:r>
          </w:p>
        </w:tc>
        <w:tc>
          <w:tcPr>
            <w:tcW w:type="dxa" w:w="831"/>
          </w:tcPr>
          <w:p>
            <w:pPr>
              <w:pStyle w:val="null3"/>
              <w:jc w:val="right"/>
            </w:pPr>
            <w:r>
              <w:rPr/>
              <w:t>1.30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详见附表五十一</w:t>
            </w:r>
          </w:p>
        </w:tc>
      </w:tr>
      <w:tr>
        <w:tc>
          <w:tcPr>
            <w:tcW w:type="dxa" w:w="831"/>
          </w:tcPr>
          <w:p>
            <w:pPr>
              <w:pStyle w:val="null3"/>
              <w:jc w:val="center"/>
            </w:pPr>
            <w:r>
              <w:rPr/>
              <w:t>52</w:t>
            </w:r>
          </w:p>
        </w:tc>
        <w:tc>
          <w:tcPr>
            <w:tcW w:type="dxa" w:w="831"/>
          </w:tcPr>
          <w:p/>
        </w:tc>
        <w:tc>
          <w:tcPr>
            <w:tcW w:type="dxa" w:w="831"/>
          </w:tcPr>
          <w:p>
            <w:pPr>
              <w:pStyle w:val="null3"/>
              <w:jc w:val="left"/>
            </w:pPr>
            <w:r>
              <w:rPr/>
              <w:t>不锈钢粗钢</w:t>
            </w:r>
          </w:p>
        </w:tc>
        <w:tc>
          <w:tcPr>
            <w:tcW w:type="dxa" w:w="831"/>
          </w:tcPr>
          <w:p>
            <w:pPr>
              <w:pStyle w:val="null3"/>
              <w:jc w:val="left"/>
            </w:pPr>
            <w:r>
              <w:rPr/>
              <w:t>不锈钢油网</w:t>
            </w:r>
          </w:p>
        </w:tc>
        <w:tc>
          <w:tcPr>
            <w:tcW w:type="dxa" w:w="831"/>
          </w:tcPr>
          <w:p>
            <w:pPr>
              <w:pStyle w:val="null3"/>
              <w:jc w:val="left"/>
            </w:pPr>
            <w:r>
              <w:rPr/>
              <w:t>米</w:t>
            </w:r>
          </w:p>
        </w:tc>
        <w:tc>
          <w:tcPr>
            <w:tcW w:type="dxa" w:w="831"/>
          </w:tcPr>
          <w:p>
            <w:pPr>
              <w:pStyle w:val="null3"/>
              <w:jc w:val="right"/>
            </w:pPr>
            <w:r>
              <w:rPr/>
              <w:t>1.30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详见附表五十二</w:t>
            </w:r>
          </w:p>
        </w:tc>
      </w:tr>
      <w:tr>
        <w:tc>
          <w:tcPr>
            <w:tcW w:type="dxa" w:w="831"/>
          </w:tcPr>
          <w:p>
            <w:pPr>
              <w:pStyle w:val="null3"/>
              <w:jc w:val="center"/>
            </w:pPr>
            <w:r>
              <w:rPr/>
              <w:t>53</w:t>
            </w:r>
          </w:p>
        </w:tc>
        <w:tc>
          <w:tcPr>
            <w:tcW w:type="dxa" w:w="831"/>
          </w:tcPr>
          <w:p/>
        </w:tc>
        <w:tc>
          <w:tcPr>
            <w:tcW w:type="dxa" w:w="831"/>
          </w:tcPr>
          <w:p>
            <w:pPr>
              <w:pStyle w:val="null3"/>
              <w:jc w:val="left"/>
            </w:pPr>
            <w:r>
              <w:rPr/>
              <w:t>不锈钢粗钢</w:t>
            </w:r>
          </w:p>
        </w:tc>
        <w:tc>
          <w:tcPr>
            <w:tcW w:type="dxa" w:w="831"/>
          </w:tcPr>
          <w:p>
            <w:pPr>
              <w:pStyle w:val="null3"/>
              <w:jc w:val="left"/>
            </w:pPr>
            <w:r>
              <w:rPr/>
              <w:t>不锈钢烟管</w:t>
            </w:r>
          </w:p>
        </w:tc>
        <w:tc>
          <w:tcPr>
            <w:tcW w:type="dxa" w:w="831"/>
          </w:tcPr>
          <w:p>
            <w:pPr>
              <w:pStyle w:val="null3"/>
              <w:jc w:val="left"/>
            </w:pPr>
            <w:r>
              <w:rPr/>
              <w:t>方</w:t>
            </w:r>
          </w:p>
        </w:tc>
        <w:tc>
          <w:tcPr>
            <w:tcW w:type="dxa" w:w="831"/>
          </w:tcPr>
          <w:p>
            <w:pPr>
              <w:pStyle w:val="null3"/>
              <w:jc w:val="right"/>
            </w:pPr>
            <w:r>
              <w:rPr/>
              <w:t>30.00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详见附表五十三</w:t>
            </w:r>
          </w:p>
        </w:tc>
      </w:tr>
      <w:tr>
        <w:tc>
          <w:tcPr>
            <w:tcW w:type="dxa" w:w="831"/>
          </w:tcPr>
          <w:p>
            <w:pPr>
              <w:pStyle w:val="null3"/>
              <w:jc w:val="center"/>
            </w:pPr>
            <w:r>
              <w:rPr/>
              <w:t>54</w:t>
            </w:r>
          </w:p>
        </w:tc>
        <w:tc>
          <w:tcPr>
            <w:tcW w:type="dxa" w:w="831"/>
          </w:tcPr>
          <w:p/>
        </w:tc>
        <w:tc>
          <w:tcPr>
            <w:tcW w:type="dxa" w:w="831"/>
          </w:tcPr>
          <w:p>
            <w:pPr>
              <w:pStyle w:val="null3"/>
              <w:jc w:val="left"/>
            </w:pPr>
            <w:r>
              <w:rPr/>
              <w:t>不锈钢粗钢</w:t>
            </w:r>
          </w:p>
        </w:tc>
        <w:tc>
          <w:tcPr>
            <w:tcW w:type="dxa" w:w="831"/>
          </w:tcPr>
          <w:p>
            <w:pPr>
              <w:pStyle w:val="null3"/>
              <w:jc w:val="left"/>
            </w:pPr>
            <w:r>
              <w:rPr/>
              <w:t>不锈钢弯头</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详见附表五十四</w:t>
            </w:r>
          </w:p>
        </w:tc>
      </w:tr>
      <w:tr>
        <w:tc>
          <w:tcPr>
            <w:tcW w:type="dxa" w:w="831"/>
          </w:tcPr>
          <w:p>
            <w:pPr>
              <w:pStyle w:val="null3"/>
              <w:jc w:val="center"/>
            </w:pPr>
            <w:r>
              <w:rPr/>
              <w:t>55</w:t>
            </w:r>
          </w:p>
        </w:tc>
        <w:tc>
          <w:tcPr>
            <w:tcW w:type="dxa" w:w="831"/>
          </w:tcPr>
          <w:p/>
        </w:tc>
        <w:tc>
          <w:tcPr>
            <w:tcW w:type="dxa" w:w="831"/>
          </w:tcPr>
          <w:p>
            <w:pPr>
              <w:pStyle w:val="null3"/>
              <w:jc w:val="left"/>
            </w:pPr>
            <w:r>
              <w:rPr/>
              <w:t>水池</w:t>
            </w:r>
          </w:p>
        </w:tc>
        <w:tc>
          <w:tcPr>
            <w:tcW w:type="dxa" w:w="831"/>
          </w:tcPr>
          <w:p>
            <w:pPr>
              <w:pStyle w:val="null3"/>
              <w:jc w:val="left"/>
            </w:pPr>
            <w:r>
              <w:rPr/>
              <w:t>不锈钢单星盆台</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详见附表五十五</w:t>
            </w:r>
          </w:p>
        </w:tc>
      </w:tr>
      <w:tr>
        <w:tc>
          <w:tcPr>
            <w:tcW w:type="dxa" w:w="831"/>
          </w:tcPr>
          <w:p>
            <w:pPr>
              <w:pStyle w:val="null3"/>
              <w:jc w:val="center"/>
            </w:pPr>
            <w:r>
              <w:rPr/>
              <w:t>56</w:t>
            </w:r>
          </w:p>
        </w:tc>
        <w:tc>
          <w:tcPr>
            <w:tcW w:type="dxa" w:w="831"/>
          </w:tcPr>
          <w:p/>
        </w:tc>
        <w:tc>
          <w:tcPr>
            <w:tcW w:type="dxa" w:w="831"/>
          </w:tcPr>
          <w:p>
            <w:pPr>
              <w:pStyle w:val="null3"/>
              <w:jc w:val="left"/>
            </w:pPr>
            <w:r>
              <w:rPr/>
              <w:t>不锈钢粗钢</w:t>
            </w:r>
          </w:p>
        </w:tc>
        <w:tc>
          <w:tcPr>
            <w:tcW w:type="dxa" w:w="831"/>
          </w:tcPr>
          <w:p>
            <w:pPr>
              <w:pStyle w:val="null3"/>
              <w:jc w:val="left"/>
            </w:pPr>
            <w:r>
              <w:rPr/>
              <w:t>不锈钢更衣柜</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详见附表五十六</w:t>
            </w:r>
          </w:p>
        </w:tc>
      </w:tr>
      <w:tr>
        <w:tc>
          <w:tcPr>
            <w:tcW w:type="dxa" w:w="831"/>
          </w:tcPr>
          <w:p>
            <w:pPr>
              <w:pStyle w:val="null3"/>
              <w:jc w:val="center"/>
            </w:pPr>
            <w:r>
              <w:rPr/>
              <w:t>57</w:t>
            </w:r>
          </w:p>
        </w:tc>
        <w:tc>
          <w:tcPr>
            <w:tcW w:type="dxa" w:w="831"/>
          </w:tcPr>
          <w:p/>
        </w:tc>
        <w:tc>
          <w:tcPr>
            <w:tcW w:type="dxa" w:w="831"/>
          </w:tcPr>
          <w:p>
            <w:pPr>
              <w:pStyle w:val="null3"/>
              <w:jc w:val="left"/>
            </w:pPr>
            <w:r>
              <w:rPr/>
              <w:t>不锈钢粗钢</w:t>
            </w:r>
          </w:p>
        </w:tc>
        <w:tc>
          <w:tcPr>
            <w:tcW w:type="dxa" w:w="831"/>
          </w:tcPr>
          <w:p>
            <w:pPr>
              <w:pStyle w:val="null3"/>
              <w:jc w:val="left"/>
            </w:pPr>
            <w:r>
              <w:rPr/>
              <w:t>不锈钢餐厨垃圾回收柜（双孔污碟台）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详见附表五十七</w:t>
            </w:r>
          </w:p>
        </w:tc>
      </w:tr>
      <w:tr>
        <w:tc>
          <w:tcPr>
            <w:tcW w:type="dxa" w:w="831"/>
          </w:tcPr>
          <w:p>
            <w:pPr>
              <w:pStyle w:val="null3"/>
              <w:jc w:val="center"/>
            </w:pPr>
            <w:r>
              <w:rPr/>
              <w:t>58</w:t>
            </w:r>
          </w:p>
        </w:tc>
        <w:tc>
          <w:tcPr>
            <w:tcW w:type="dxa" w:w="831"/>
          </w:tcPr>
          <w:p/>
        </w:tc>
        <w:tc>
          <w:tcPr>
            <w:tcW w:type="dxa" w:w="831"/>
          </w:tcPr>
          <w:p>
            <w:pPr>
              <w:pStyle w:val="null3"/>
              <w:jc w:val="left"/>
            </w:pPr>
            <w:r>
              <w:rPr/>
              <w:t>厨房操作台</w:t>
            </w:r>
          </w:p>
        </w:tc>
        <w:tc>
          <w:tcPr>
            <w:tcW w:type="dxa" w:w="831"/>
          </w:tcPr>
          <w:p>
            <w:pPr>
              <w:pStyle w:val="null3"/>
              <w:jc w:val="left"/>
            </w:pPr>
            <w:r>
              <w:rPr/>
              <w:t>不锈钢双层工作台</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详见附表五十八</w:t>
            </w:r>
          </w:p>
        </w:tc>
      </w:tr>
      <w:tr>
        <w:tc>
          <w:tcPr>
            <w:tcW w:type="dxa" w:w="831"/>
          </w:tcPr>
          <w:p>
            <w:pPr>
              <w:pStyle w:val="null3"/>
              <w:jc w:val="center"/>
            </w:pPr>
            <w:r>
              <w:rPr/>
              <w:t>59</w:t>
            </w:r>
          </w:p>
        </w:tc>
        <w:tc>
          <w:tcPr>
            <w:tcW w:type="dxa" w:w="831"/>
          </w:tcPr>
          <w:p/>
        </w:tc>
        <w:tc>
          <w:tcPr>
            <w:tcW w:type="dxa" w:w="831"/>
          </w:tcPr>
          <w:p>
            <w:pPr>
              <w:pStyle w:val="null3"/>
              <w:jc w:val="left"/>
            </w:pPr>
            <w:r>
              <w:rPr/>
              <w:t>厨房操作台</w:t>
            </w:r>
          </w:p>
        </w:tc>
        <w:tc>
          <w:tcPr>
            <w:tcW w:type="dxa" w:w="831"/>
          </w:tcPr>
          <w:p>
            <w:pPr>
              <w:pStyle w:val="null3"/>
              <w:jc w:val="left"/>
            </w:pPr>
            <w:r>
              <w:rPr/>
              <w:t>不锈钢双层工作台</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详见附表五十九</w:t>
            </w:r>
          </w:p>
        </w:tc>
      </w:tr>
      <w:tr>
        <w:tc>
          <w:tcPr>
            <w:tcW w:type="dxa" w:w="831"/>
          </w:tcPr>
          <w:p>
            <w:pPr>
              <w:pStyle w:val="null3"/>
              <w:jc w:val="center"/>
            </w:pPr>
            <w:r>
              <w:rPr/>
              <w:t>60</w:t>
            </w:r>
          </w:p>
        </w:tc>
        <w:tc>
          <w:tcPr>
            <w:tcW w:type="dxa" w:w="831"/>
          </w:tcPr>
          <w:p/>
        </w:tc>
        <w:tc>
          <w:tcPr>
            <w:tcW w:type="dxa" w:w="831"/>
          </w:tcPr>
          <w:p>
            <w:pPr>
              <w:pStyle w:val="null3"/>
              <w:jc w:val="left"/>
            </w:pPr>
            <w:r>
              <w:rPr/>
              <w:t>不锈钢粗钢</w:t>
            </w:r>
          </w:p>
        </w:tc>
        <w:tc>
          <w:tcPr>
            <w:tcW w:type="dxa" w:w="831"/>
          </w:tcPr>
          <w:p>
            <w:pPr>
              <w:pStyle w:val="null3"/>
              <w:jc w:val="left"/>
            </w:pPr>
            <w:r>
              <w:rPr/>
              <w:t>不锈钢四人桌椅</w:t>
            </w:r>
          </w:p>
        </w:tc>
        <w:tc>
          <w:tcPr>
            <w:tcW w:type="dxa" w:w="831"/>
          </w:tcPr>
          <w:p>
            <w:pPr>
              <w:pStyle w:val="null3"/>
              <w:jc w:val="left"/>
            </w:pPr>
            <w:r>
              <w:rPr/>
              <w:t>张</w:t>
            </w:r>
          </w:p>
        </w:tc>
        <w:tc>
          <w:tcPr>
            <w:tcW w:type="dxa" w:w="831"/>
          </w:tcPr>
          <w:p>
            <w:pPr>
              <w:pStyle w:val="null3"/>
              <w:jc w:val="right"/>
            </w:pPr>
            <w:r>
              <w:rPr/>
              <w:t>128.00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详见附表六十</w:t>
            </w:r>
          </w:p>
        </w:tc>
      </w:tr>
      <w:tr>
        <w:tc>
          <w:tcPr>
            <w:tcW w:type="dxa" w:w="831"/>
          </w:tcPr>
          <w:p>
            <w:pPr>
              <w:pStyle w:val="null3"/>
              <w:jc w:val="center"/>
            </w:pPr>
            <w:r>
              <w:rPr/>
              <w:t>61</w:t>
            </w:r>
          </w:p>
        </w:tc>
        <w:tc>
          <w:tcPr>
            <w:tcW w:type="dxa" w:w="831"/>
          </w:tcPr>
          <w:p/>
        </w:tc>
        <w:tc>
          <w:tcPr>
            <w:tcW w:type="dxa" w:w="831"/>
          </w:tcPr>
          <w:p>
            <w:pPr>
              <w:pStyle w:val="null3"/>
              <w:jc w:val="left"/>
            </w:pPr>
            <w:r>
              <w:rPr/>
              <w:t>水池</w:t>
            </w:r>
          </w:p>
        </w:tc>
        <w:tc>
          <w:tcPr>
            <w:tcW w:type="dxa" w:w="831"/>
          </w:tcPr>
          <w:p>
            <w:pPr>
              <w:pStyle w:val="null3"/>
              <w:jc w:val="left"/>
            </w:pPr>
            <w:r>
              <w:rPr/>
              <w:t>不锈钢洗手槽</w:t>
            </w:r>
          </w:p>
        </w:tc>
        <w:tc>
          <w:tcPr>
            <w:tcW w:type="dxa" w:w="831"/>
          </w:tcPr>
          <w:p>
            <w:pPr>
              <w:pStyle w:val="null3"/>
              <w:jc w:val="left"/>
            </w:pPr>
            <w:r>
              <w:rPr/>
              <w:t>张</w:t>
            </w:r>
          </w:p>
        </w:tc>
        <w:tc>
          <w:tcPr>
            <w:tcW w:type="dxa" w:w="831"/>
          </w:tcPr>
          <w:p>
            <w:pPr>
              <w:pStyle w:val="null3"/>
              <w:jc w:val="right"/>
            </w:pPr>
            <w:r>
              <w:rPr/>
              <w:t>4.00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详见附表六十一</w:t>
            </w:r>
          </w:p>
        </w:tc>
      </w:tr>
      <w:tr>
        <w:tc>
          <w:tcPr>
            <w:tcW w:type="dxa" w:w="831"/>
          </w:tcPr>
          <w:p>
            <w:pPr>
              <w:pStyle w:val="null3"/>
              <w:jc w:val="center"/>
            </w:pPr>
            <w:r>
              <w:rPr/>
              <w:t>62</w:t>
            </w:r>
          </w:p>
        </w:tc>
        <w:tc>
          <w:tcPr>
            <w:tcW w:type="dxa" w:w="831"/>
          </w:tcPr>
          <w:p/>
        </w:tc>
        <w:tc>
          <w:tcPr>
            <w:tcW w:type="dxa" w:w="831"/>
          </w:tcPr>
          <w:p>
            <w:pPr>
              <w:pStyle w:val="null3"/>
              <w:jc w:val="left"/>
            </w:pPr>
            <w:r>
              <w:rPr/>
              <w:t>食品制备电器</w:t>
            </w:r>
          </w:p>
        </w:tc>
        <w:tc>
          <w:tcPr>
            <w:tcW w:type="dxa" w:w="831"/>
          </w:tcPr>
          <w:p>
            <w:pPr>
              <w:pStyle w:val="null3"/>
              <w:jc w:val="left"/>
            </w:pPr>
            <w:r>
              <w:rPr/>
              <w:t>搅拌机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详见附表六十二</w:t>
            </w:r>
          </w:p>
        </w:tc>
      </w:tr>
      <w:tr>
        <w:tc>
          <w:tcPr>
            <w:tcW w:type="dxa" w:w="831"/>
          </w:tcPr>
          <w:p>
            <w:pPr>
              <w:pStyle w:val="null3"/>
              <w:jc w:val="center"/>
            </w:pPr>
            <w:r>
              <w:rPr/>
              <w:t>63</w:t>
            </w:r>
          </w:p>
        </w:tc>
        <w:tc>
          <w:tcPr>
            <w:tcW w:type="dxa" w:w="831"/>
          </w:tcPr>
          <w:p/>
        </w:tc>
        <w:tc>
          <w:tcPr>
            <w:tcW w:type="dxa" w:w="831"/>
          </w:tcPr>
          <w:p>
            <w:pPr>
              <w:pStyle w:val="null3"/>
              <w:jc w:val="left"/>
            </w:pPr>
            <w:r>
              <w:rPr/>
              <w:t>食品制备电器</w:t>
            </w:r>
          </w:p>
        </w:tc>
        <w:tc>
          <w:tcPr>
            <w:tcW w:type="dxa" w:w="831"/>
          </w:tcPr>
          <w:p>
            <w:pPr>
              <w:pStyle w:val="null3"/>
              <w:jc w:val="left"/>
            </w:pPr>
            <w:r>
              <w:rPr/>
              <w:t>和面机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详见附表六十三</w:t>
            </w:r>
          </w:p>
        </w:tc>
      </w:tr>
      <w:tr>
        <w:tc>
          <w:tcPr>
            <w:tcW w:type="dxa" w:w="831"/>
          </w:tcPr>
          <w:p>
            <w:pPr>
              <w:pStyle w:val="null3"/>
              <w:jc w:val="center"/>
            </w:pPr>
            <w:r>
              <w:rPr/>
              <w:t>64</w:t>
            </w:r>
          </w:p>
        </w:tc>
        <w:tc>
          <w:tcPr>
            <w:tcW w:type="dxa" w:w="831"/>
          </w:tcPr>
          <w:p/>
        </w:tc>
        <w:tc>
          <w:tcPr>
            <w:tcW w:type="dxa" w:w="831"/>
          </w:tcPr>
          <w:p>
            <w:pPr>
              <w:pStyle w:val="null3"/>
              <w:jc w:val="left"/>
            </w:pPr>
            <w:r>
              <w:rPr/>
              <w:t>食品制备电器</w:t>
            </w:r>
          </w:p>
        </w:tc>
        <w:tc>
          <w:tcPr>
            <w:tcW w:type="dxa" w:w="831"/>
          </w:tcPr>
          <w:p>
            <w:pPr>
              <w:pStyle w:val="null3"/>
              <w:jc w:val="left"/>
            </w:pPr>
            <w:r>
              <w:rPr/>
              <w:t>压面机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详见附表六十四</w:t>
            </w:r>
          </w:p>
        </w:tc>
      </w:tr>
      <w:tr>
        <w:tc>
          <w:tcPr>
            <w:tcW w:type="dxa" w:w="831"/>
          </w:tcPr>
          <w:p>
            <w:pPr>
              <w:pStyle w:val="null3"/>
              <w:jc w:val="center"/>
            </w:pPr>
            <w:r>
              <w:rPr/>
              <w:t>65</w:t>
            </w:r>
          </w:p>
        </w:tc>
        <w:tc>
          <w:tcPr>
            <w:tcW w:type="dxa" w:w="831"/>
          </w:tcPr>
          <w:p/>
        </w:tc>
        <w:tc>
          <w:tcPr>
            <w:tcW w:type="dxa" w:w="831"/>
          </w:tcPr>
          <w:p>
            <w:pPr>
              <w:pStyle w:val="null3"/>
              <w:jc w:val="left"/>
            </w:pPr>
            <w:r>
              <w:rPr/>
              <w:t>不锈钢粗钢</w:t>
            </w:r>
          </w:p>
        </w:tc>
        <w:tc>
          <w:tcPr>
            <w:tcW w:type="dxa" w:w="831"/>
          </w:tcPr>
          <w:p>
            <w:pPr>
              <w:pStyle w:val="null3"/>
              <w:jc w:val="left"/>
            </w:pPr>
            <w:r>
              <w:rPr/>
              <w:t>饼盆车</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详见附表六十五</w:t>
            </w:r>
          </w:p>
        </w:tc>
      </w:tr>
      <w:tr>
        <w:tc>
          <w:tcPr>
            <w:tcW w:type="dxa" w:w="831"/>
          </w:tcPr>
          <w:p>
            <w:pPr>
              <w:pStyle w:val="null3"/>
              <w:jc w:val="center"/>
            </w:pPr>
            <w:r>
              <w:rPr/>
              <w:t>66</w:t>
            </w:r>
          </w:p>
        </w:tc>
        <w:tc>
          <w:tcPr>
            <w:tcW w:type="dxa" w:w="831"/>
          </w:tcPr>
          <w:p/>
        </w:tc>
        <w:tc>
          <w:tcPr>
            <w:tcW w:type="dxa" w:w="831"/>
          </w:tcPr>
          <w:p>
            <w:pPr>
              <w:pStyle w:val="null3"/>
              <w:jc w:val="left"/>
            </w:pPr>
            <w:r>
              <w:rPr/>
              <w:t>不锈钢粗钢</w:t>
            </w:r>
          </w:p>
        </w:tc>
        <w:tc>
          <w:tcPr>
            <w:tcW w:type="dxa" w:w="831"/>
          </w:tcPr>
          <w:p>
            <w:pPr>
              <w:pStyle w:val="null3"/>
              <w:jc w:val="left"/>
            </w:pPr>
            <w:r>
              <w:rPr/>
              <w:t>单星侧板台</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详见附表六十六</w:t>
            </w:r>
          </w:p>
        </w:tc>
      </w:tr>
      <w:tr>
        <w:tc>
          <w:tcPr>
            <w:tcW w:type="dxa" w:w="831"/>
          </w:tcPr>
          <w:p>
            <w:pPr>
              <w:pStyle w:val="null3"/>
              <w:jc w:val="center"/>
            </w:pPr>
            <w:r>
              <w:rPr/>
              <w:t>67</w:t>
            </w:r>
          </w:p>
        </w:tc>
        <w:tc>
          <w:tcPr>
            <w:tcW w:type="dxa" w:w="831"/>
          </w:tcPr>
          <w:p/>
        </w:tc>
        <w:tc>
          <w:tcPr>
            <w:tcW w:type="dxa" w:w="831"/>
          </w:tcPr>
          <w:p>
            <w:pPr>
              <w:pStyle w:val="null3"/>
              <w:jc w:val="left"/>
            </w:pPr>
            <w:r>
              <w:rPr/>
              <w:t>不锈钢粗钢</w:t>
            </w:r>
          </w:p>
        </w:tc>
        <w:tc>
          <w:tcPr>
            <w:tcW w:type="dxa" w:w="831"/>
          </w:tcPr>
          <w:p>
            <w:pPr>
              <w:pStyle w:val="null3"/>
              <w:jc w:val="left"/>
            </w:pPr>
            <w:r>
              <w:rPr/>
              <w:t>面粉车</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详见附表六十七</w:t>
            </w:r>
          </w:p>
        </w:tc>
      </w:tr>
      <w:tr>
        <w:tc>
          <w:tcPr>
            <w:tcW w:type="dxa" w:w="831"/>
          </w:tcPr>
          <w:p>
            <w:pPr>
              <w:pStyle w:val="null3"/>
              <w:jc w:val="center"/>
            </w:pPr>
            <w:r>
              <w:rPr/>
              <w:t>68</w:t>
            </w:r>
          </w:p>
        </w:tc>
        <w:tc>
          <w:tcPr>
            <w:tcW w:type="dxa" w:w="831"/>
          </w:tcPr>
          <w:p/>
        </w:tc>
        <w:tc>
          <w:tcPr>
            <w:tcW w:type="dxa" w:w="831"/>
          </w:tcPr>
          <w:p>
            <w:pPr>
              <w:pStyle w:val="null3"/>
              <w:jc w:val="left"/>
            </w:pPr>
            <w:r>
              <w:rPr/>
              <w:t>食品制备电器</w:t>
            </w:r>
          </w:p>
        </w:tc>
        <w:tc>
          <w:tcPr>
            <w:tcW w:type="dxa" w:w="831"/>
          </w:tcPr>
          <w:p>
            <w:pPr>
              <w:pStyle w:val="null3"/>
              <w:jc w:val="left"/>
            </w:pPr>
            <w:r>
              <w:rPr/>
              <w:t>二十六盆醒发箱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详见附表六十八</w:t>
            </w:r>
          </w:p>
        </w:tc>
      </w:tr>
      <w:tr>
        <w:tc>
          <w:tcPr>
            <w:tcW w:type="dxa" w:w="831"/>
          </w:tcPr>
          <w:p>
            <w:pPr>
              <w:pStyle w:val="null3"/>
              <w:jc w:val="center"/>
            </w:pPr>
            <w:r>
              <w:rPr/>
              <w:t>69</w:t>
            </w:r>
          </w:p>
        </w:tc>
        <w:tc>
          <w:tcPr>
            <w:tcW w:type="dxa" w:w="831"/>
          </w:tcPr>
          <w:p/>
        </w:tc>
        <w:tc>
          <w:tcPr>
            <w:tcW w:type="dxa" w:w="831"/>
          </w:tcPr>
          <w:p>
            <w:pPr>
              <w:pStyle w:val="null3"/>
              <w:jc w:val="left"/>
            </w:pPr>
            <w:r>
              <w:rPr/>
              <w:t>其他厨卫用具</w:t>
            </w:r>
          </w:p>
        </w:tc>
        <w:tc>
          <w:tcPr>
            <w:tcW w:type="dxa" w:w="831"/>
          </w:tcPr>
          <w:p>
            <w:pPr>
              <w:pStyle w:val="null3"/>
              <w:jc w:val="left"/>
            </w:pPr>
            <w:r>
              <w:rPr/>
              <w:t>三门烤箱（电热）</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详见附表六十九</w:t>
            </w:r>
          </w:p>
        </w:tc>
      </w:tr>
      <w:tr>
        <w:tc>
          <w:tcPr>
            <w:tcW w:type="dxa" w:w="831"/>
          </w:tcPr>
          <w:p>
            <w:pPr>
              <w:pStyle w:val="null3"/>
              <w:jc w:val="center"/>
            </w:pPr>
            <w:r>
              <w:rPr/>
              <w:t>70</w:t>
            </w:r>
          </w:p>
        </w:tc>
        <w:tc>
          <w:tcPr>
            <w:tcW w:type="dxa" w:w="831"/>
          </w:tcPr>
          <w:p/>
        </w:tc>
        <w:tc>
          <w:tcPr>
            <w:tcW w:type="dxa" w:w="831"/>
          </w:tcPr>
          <w:p>
            <w:pPr>
              <w:pStyle w:val="null3"/>
              <w:jc w:val="left"/>
            </w:pPr>
            <w:r>
              <w:rPr/>
              <w:t>其他厨卫用具</w:t>
            </w:r>
          </w:p>
        </w:tc>
        <w:tc>
          <w:tcPr>
            <w:tcW w:type="dxa" w:w="831"/>
          </w:tcPr>
          <w:p>
            <w:pPr>
              <w:pStyle w:val="null3"/>
              <w:jc w:val="left"/>
            </w:pPr>
            <w:r>
              <w:rPr/>
              <w:t>电饼铛</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详见附表七十</w:t>
            </w:r>
          </w:p>
        </w:tc>
      </w:tr>
      <w:tr>
        <w:tc>
          <w:tcPr>
            <w:tcW w:type="dxa" w:w="831"/>
          </w:tcPr>
          <w:p>
            <w:pPr>
              <w:pStyle w:val="null3"/>
              <w:jc w:val="center"/>
            </w:pPr>
            <w:r>
              <w:rPr/>
              <w:t>71</w:t>
            </w:r>
          </w:p>
        </w:tc>
        <w:tc>
          <w:tcPr>
            <w:tcW w:type="dxa" w:w="831"/>
          </w:tcPr>
          <w:p/>
        </w:tc>
        <w:tc>
          <w:tcPr>
            <w:tcW w:type="dxa" w:w="831"/>
          </w:tcPr>
          <w:p>
            <w:pPr>
              <w:pStyle w:val="null3"/>
              <w:jc w:val="left"/>
            </w:pPr>
            <w:r>
              <w:rPr/>
              <w:t>不锈钢粗钢</w:t>
            </w:r>
          </w:p>
        </w:tc>
        <w:tc>
          <w:tcPr>
            <w:tcW w:type="dxa" w:w="831"/>
          </w:tcPr>
          <w:p>
            <w:pPr>
              <w:pStyle w:val="null3"/>
              <w:jc w:val="left"/>
            </w:pPr>
            <w:r>
              <w:rPr/>
              <w:t>不锈钢抽油烟罩</w:t>
            </w:r>
          </w:p>
        </w:tc>
        <w:tc>
          <w:tcPr>
            <w:tcW w:type="dxa" w:w="831"/>
          </w:tcPr>
          <w:p>
            <w:pPr>
              <w:pStyle w:val="null3"/>
              <w:jc w:val="left"/>
            </w:pPr>
            <w:r>
              <w:rPr/>
              <w:t>米</w:t>
            </w:r>
          </w:p>
        </w:tc>
        <w:tc>
          <w:tcPr>
            <w:tcW w:type="dxa" w:w="831"/>
          </w:tcPr>
          <w:p>
            <w:pPr>
              <w:pStyle w:val="null3"/>
              <w:jc w:val="right"/>
            </w:pPr>
            <w:r>
              <w:rPr/>
              <w:t>2.10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详见附表七十一</w:t>
            </w:r>
          </w:p>
        </w:tc>
      </w:tr>
      <w:tr>
        <w:tc>
          <w:tcPr>
            <w:tcW w:type="dxa" w:w="831"/>
          </w:tcPr>
          <w:p>
            <w:pPr>
              <w:pStyle w:val="null3"/>
              <w:jc w:val="center"/>
            </w:pPr>
            <w:r>
              <w:rPr/>
              <w:t>72</w:t>
            </w:r>
          </w:p>
        </w:tc>
        <w:tc>
          <w:tcPr>
            <w:tcW w:type="dxa" w:w="831"/>
          </w:tcPr>
          <w:p/>
        </w:tc>
        <w:tc>
          <w:tcPr>
            <w:tcW w:type="dxa" w:w="831"/>
          </w:tcPr>
          <w:p>
            <w:pPr>
              <w:pStyle w:val="null3"/>
              <w:jc w:val="left"/>
            </w:pPr>
            <w:r>
              <w:rPr/>
              <w:t>不锈钢粗钢</w:t>
            </w:r>
          </w:p>
        </w:tc>
        <w:tc>
          <w:tcPr>
            <w:tcW w:type="dxa" w:w="831"/>
          </w:tcPr>
          <w:p>
            <w:pPr>
              <w:pStyle w:val="null3"/>
              <w:jc w:val="left"/>
            </w:pPr>
            <w:r>
              <w:rPr/>
              <w:t>不锈钢油网</w:t>
            </w:r>
          </w:p>
        </w:tc>
        <w:tc>
          <w:tcPr>
            <w:tcW w:type="dxa" w:w="831"/>
          </w:tcPr>
          <w:p>
            <w:pPr>
              <w:pStyle w:val="null3"/>
              <w:jc w:val="left"/>
            </w:pPr>
            <w:r>
              <w:rPr/>
              <w:t>米</w:t>
            </w:r>
          </w:p>
        </w:tc>
        <w:tc>
          <w:tcPr>
            <w:tcW w:type="dxa" w:w="831"/>
          </w:tcPr>
          <w:p>
            <w:pPr>
              <w:pStyle w:val="null3"/>
              <w:jc w:val="right"/>
            </w:pPr>
            <w:r>
              <w:rPr/>
              <w:t>2.10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详见附表七十二</w:t>
            </w:r>
          </w:p>
        </w:tc>
      </w:tr>
      <w:tr>
        <w:tc>
          <w:tcPr>
            <w:tcW w:type="dxa" w:w="831"/>
          </w:tcPr>
          <w:p>
            <w:pPr>
              <w:pStyle w:val="null3"/>
              <w:jc w:val="center"/>
            </w:pPr>
            <w:r>
              <w:rPr/>
              <w:t>73</w:t>
            </w:r>
          </w:p>
        </w:tc>
        <w:tc>
          <w:tcPr>
            <w:tcW w:type="dxa" w:w="831"/>
          </w:tcPr>
          <w:p/>
        </w:tc>
        <w:tc>
          <w:tcPr>
            <w:tcW w:type="dxa" w:w="831"/>
          </w:tcPr>
          <w:p>
            <w:pPr>
              <w:pStyle w:val="null3"/>
              <w:jc w:val="left"/>
            </w:pPr>
            <w:r>
              <w:rPr/>
              <w:t>其他用具</w:t>
            </w:r>
          </w:p>
        </w:tc>
        <w:tc>
          <w:tcPr>
            <w:tcW w:type="dxa" w:w="831"/>
          </w:tcPr>
          <w:p>
            <w:pPr>
              <w:pStyle w:val="null3"/>
              <w:jc w:val="left"/>
            </w:pPr>
            <w:r>
              <w:rPr/>
              <w:t>安装辅助材料</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详见附表七十三</w:t>
            </w:r>
          </w:p>
        </w:tc>
      </w:tr>
      <w:tr>
        <w:tc>
          <w:tcPr>
            <w:tcW w:type="dxa" w:w="831"/>
          </w:tcPr>
          <w:p>
            <w:pPr>
              <w:pStyle w:val="null3"/>
              <w:jc w:val="center"/>
            </w:pPr>
            <w:r>
              <w:rPr/>
              <w:t>74</w:t>
            </w:r>
          </w:p>
        </w:tc>
        <w:tc>
          <w:tcPr>
            <w:tcW w:type="dxa" w:w="831"/>
          </w:tcPr>
          <w:p/>
        </w:tc>
        <w:tc>
          <w:tcPr>
            <w:tcW w:type="dxa" w:w="831"/>
          </w:tcPr>
          <w:p>
            <w:pPr>
              <w:pStyle w:val="null3"/>
              <w:jc w:val="left"/>
            </w:pPr>
            <w:r>
              <w:rPr/>
              <w:t>其他厨卫用具</w:t>
            </w:r>
          </w:p>
        </w:tc>
        <w:tc>
          <w:tcPr>
            <w:tcW w:type="dxa" w:w="831"/>
          </w:tcPr>
          <w:p>
            <w:pPr>
              <w:pStyle w:val="null3"/>
              <w:jc w:val="left"/>
            </w:pPr>
            <w:r>
              <w:rPr/>
              <w:t>钢5斤水勺</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详见附表七十四</w:t>
            </w:r>
          </w:p>
        </w:tc>
      </w:tr>
      <w:tr>
        <w:tc>
          <w:tcPr>
            <w:tcW w:type="dxa" w:w="831"/>
          </w:tcPr>
          <w:p>
            <w:pPr>
              <w:pStyle w:val="null3"/>
              <w:jc w:val="center"/>
            </w:pPr>
            <w:r>
              <w:rPr/>
              <w:t>75</w:t>
            </w:r>
          </w:p>
        </w:tc>
        <w:tc>
          <w:tcPr>
            <w:tcW w:type="dxa" w:w="831"/>
          </w:tcPr>
          <w:p/>
        </w:tc>
        <w:tc>
          <w:tcPr>
            <w:tcW w:type="dxa" w:w="831"/>
          </w:tcPr>
          <w:p>
            <w:pPr>
              <w:pStyle w:val="null3"/>
              <w:jc w:val="left"/>
            </w:pPr>
            <w:r>
              <w:rPr/>
              <w:t>其他厨卫用具</w:t>
            </w:r>
          </w:p>
        </w:tc>
        <w:tc>
          <w:tcPr>
            <w:tcW w:type="dxa" w:w="831"/>
          </w:tcPr>
          <w:p>
            <w:pPr>
              <w:pStyle w:val="null3"/>
              <w:jc w:val="left"/>
            </w:pPr>
            <w:r>
              <w:rPr/>
              <w:t>10公分有盖味盅</w:t>
            </w:r>
          </w:p>
        </w:tc>
        <w:tc>
          <w:tcPr>
            <w:tcW w:type="dxa" w:w="831"/>
          </w:tcPr>
          <w:p>
            <w:pPr>
              <w:pStyle w:val="null3"/>
              <w:jc w:val="left"/>
            </w:pPr>
            <w:r>
              <w:rPr/>
              <w:t>个</w:t>
            </w:r>
          </w:p>
        </w:tc>
        <w:tc>
          <w:tcPr>
            <w:tcW w:type="dxa" w:w="831"/>
          </w:tcPr>
          <w:p>
            <w:pPr>
              <w:pStyle w:val="null3"/>
              <w:jc w:val="right"/>
            </w:pPr>
            <w:r>
              <w:rPr/>
              <w:t>30.00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详见附表七十五</w:t>
            </w:r>
          </w:p>
        </w:tc>
      </w:tr>
      <w:tr>
        <w:tc>
          <w:tcPr>
            <w:tcW w:type="dxa" w:w="831"/>
          </w:tcPr>
          <w:p>
            <w:pPr>
              <w:pStyle w:val="null3"/>
              <w:jc w:val="center"/>
            </w:pPr>
            <w:r>
              <w:rPr/>
              <w:t>76</w:t>
            </w:r>
          </w:p>
        </w:tc>
        <w:tc>
          <w:tcPr>
            <w:tcW w:type="dxa" w:w="831"/>
          </w:tcPr>
          <w:p/>
        </w:tc>
        <w:tc>
          <w:tcPr>
            <w:tcW w:type="dxa" w:w="831"/>
          </w:tcPr>
          <w:p>
            <w:pPr>
              <w:pStyle w:val="null3"/>
              <w:jc w:val="left"/>
            </w:pPr>
            <w:r>
              <w:rPr/>
              <w:t>其他厨卫用具</w:t>
            </w:r>
          </w:p>
        </w:tc>
        <w:tc>
          <w:tcPr>
            <w:tcW w:type="dxa" w:w="831"/>
          </w:tcPr>
          <w:p>
            <w:pPr>
              <w:pStyle w:val="null3"/>
              <w:jc w:val="left"/>
            </w:pPr>
            <w:r>
              <w:rPr/>
              <w:t>十八子骨刀</w:t>
            </w:r>
          </w:p>
        </w:tc>
        <w:tc>
          <w:tcPr>
            <w:tcW w:type="dxa" w:w="831"/>
          </w:tcPr>
          <w:p>
            <w:pPr>
              <w:pStyle w:val="null3"/>
              <w:jc w:val="left"/>
            </w:pPr>
            <w:r>
              <w:rPr/>
              <w:t>把</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详见附表七十六</w:t>
            </w:r>
          </w:p>
        </w:tc>
      </w:tr>
      <w:tr>
        <w:tc>
          <w:tcPr>
            <w:tcW w:type="dxa" w:w="831"/>
          </w:tcPr>
          <w:p>
            <w:pPr>
              <w:pStyle w:val="null3"/>
              <w:jc w:val="center"/>
            </w:pPr>
            <w:r>
              <w:rPr/>
              <w:t>77</w:t>
            </w:r>
          </w:p>
        </w:tc>
        <w:tc>
          <w:tcPr>
            <w:tcW w:type="dxa" w:w="831"/>
          </w:tcPr>
          <w:p/>
        </w:tc>
        <w:tc>
          <w:tcPr>
            <w:tcW w:type="dxa" w:w="831"/>
          </w:tcPr>
          <w:p>
            <w:pPr>
              <w:pStyle w:val="null3"/>
              <w:jc w:val="left"/>
            </w:pPr>
            <w:r>
              <w:rPr/>
              <w:t>其他厨卫用具</w:t>
            </w:r>
          </w:p>
        </w:tc>
        <w:tc>
          <w:tcPr>
            <w:tcW w:type="dxa" w:w="831"/>
          </w:tcPr>
          <w:p>
            <w:pPr>
              <w:pStyle w:val="null3"/>
              <w:jc w:val="left"/>
            </w:pPr>
            <w:r>
              <w:rPr/>
              <w:t>十八子刀</w:t>
            </w:r>
          </w:p>
        </w:tc>
        <w:tc>
          <w:tcPr>
            <w:tcW w:type="dxa" w:w="831"/>
          </w:tcPr>
          <w:p>
            <w:pPr>
              <w:pStyle w:val="null3"/>
              <w:jc w:val="left"/>
            </w:pPr>
            <w:r>
              <w:rPr/>
              <w:t>把</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详见附表七十七</w:t>
            </w:r>
          </w:p>
        </w:tc>
      </w:tr>
      <w:tr>
        <w:tc>
          <w:tcPr>
            <w:tcW w:type="dxa" w:w="831"/>
          </w:tcPr>
          <w:p>
            <w:pPr>
              <w:pStyle w:val="null3"/>
              <w:jc w:val="center"/>
            </w:pPr>
            <w:r>
              <w:rPr/>
              <w:t>78</w:t>
            </w:r>
          </w:p>
        </w:tc>
        <w:tc>
          <w:tcPr>
            <w:tcW w:type="dxa" w:w="831"/>
          </w:tcPr>
          <w:p/>
        </w:tc>
        <w:tc>
          <w:tcPr>
            <w:tcW w:type="dxa" w:w="831"/>
          </w:tcPr>
          <w:p>
            <w:pPr>
              <w:pStyle w:val="null3"/>
              <w:jc w:val="left"/>
            </w:pPr>
            <w:r>
              <w:rPr/>
              <w:t>其他厨卫用具</w:t>
            </w:r>
          </w:p>
        </w:tc>
        <w:tc>
          <w:tcPr>
            <w:tcW w:type="dxa" w:w="831"/>
          </w:tcPr>
          <w:p>
            <w:pPr>
              <w:pStyle w:val="null3"/>
              <w:jc w:val="left"/>
            </w:pPr>
            <w:r>
              <w:rPr/>
              <w:t>14公分汤盆</w:t>
            </w:r>
          </w:p>
        </w:tc>
        <w:tc>
          <w:tcPr>
            <w:tcW w:type="dxa" w:w="831"/>
          </w:tcPr>
          <w:p>
            <w:pPr>
              <w:pStyle w:val="null3"/>
              <w:jc w:val="left"/>
            </w:pPr>
            <w:r>
              <w:rPr/>
              <w:t>个</w:t>
            </w:r>
          </w:p>
        </w:tc>
        <w:tc>
          <w:tcPr>
            <w:tcW w:type="dxa" w:w="831"/>
          </w:tcPr>
          <w:p>
            <w:pPr>
              <w:pStyle w:val="null3"/>
              <w:jc w:val="right"/>
            </w:pPr>
            <w:r>
              <w:rPr/>
              <w:t>500.00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详见附表七十八</w:t>
            </w:r>
          </w:p>
        </w:tc>
      </w:tr>
      <w:tr>
        <w:tc>
          <w:tcPr>
            <w:tcW w:type="dxa" w:w="831"/>
          </w:tcPr>
          <w:p>
            <w:pPr>
              <w:pStyle w:val="null3"/>
              <w:jc w:val="center"/>
            </w:pPr>
            <w:r>
              <w:rPr/>
              <w:t>79</w:t>
            </w:r>
          </w:p>
        </w:tc>
        <w:tc>
          <w:tcPr>
            <w:tcW w:type="dxa" w:w="831"/>
          </w:tcPr>
          <w:p/>
        </w:tc>
        <w:tc>
          <w:tcPr>
            <w:tcW w:type="dxa" w:w="831"/>
          </w:tcPr>
          <w:p>
            <w:pPr>
              <w:pStyle w:val="null3"/>
              <w:jc w:val="left"/>
            </w:pPr>
            <w:r>
              <w:rPr/>
              <w:t>餐具</w:t>
            </w:r>
          </w:p>
        </w:tc>
        <w:tc>
          <w:tcPr>
            <w:tcW w:type="dxa" w:w="831"/>
          </w:tcPr>
          <w:p>
            <w:pPr>
              <w:pStyle w:val="null3"/>
              <w:jc w:val="left"/>
            </w:pPr>
            <w:r>
              <w:rPr/>
              <w:t>匙更</w:t>
            </w:r>
          </w:p>
        </w:tc>
        <w:tc>
          <w:tcPr>
            <w:tcW w:type="dxa" w:w="831"/>
          </w:tcPr>
          <w:p>
            <w:pPr>
              <w:pStyle w:val="null3"/>
              <w:jc w:val="left"/>
            </w:pPr>
            <w:r>
              <w:rPr/>
              <w:t>条</w:t>
            </w:r>
          </w:p>
        </w:tc>
        <w:tc>
          <w:tcPr>
            <w:tcW w:type="dxa" w:w="831"/>
          </w:tcPr>
          <w:p>
            <w:pPr>
              <w:pStyle w:val="null3"/>
              <w:jc w:val="right"/>
            </w:pPr>
            <w:r>
              <w:rPr/>
              <w:t>500.00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详见附表七十九</w:t>
            </w:r>
          </w:p>
        </w:tc>
      </w:tr>
      <w:tr>
        <w:tc>
          <w:tcPr>
            <w:tcW w:type="dxa" w:w="831"/>
          </w:tcPr>
          <w:p>
            <w:pPr>
              <w:pStyle w:val="null3"/>
              <w:jc w:val="center"/>
            </w:pPr>
            <w:r>
              <w:rPr/>
              <w:t>80</w:t>
            </w:r>
          </w:p>
        </w:tc>
        <w:tc>
          <w:tcPr>
            <w:tcW w:type="dxa" w:w="831"/>
          </w:tcPr>
          <w:p/>
        </w:tc>
        <w:tc>
          <w:tcPr>
            <w:tcW w:type="dxa" w:w="831"/>
          </w:tcPr>
          <w:p>
            <w:pPr>
              <w:pStyle w:val="null3"/>
              <w:jc w:val="left"/>
            </w:pPr>
            <w:r>
              <w:rPr/>
              <w:t>餐具</w:t>
            </w:r>
          </w:p>
        </w:tc>
        <w:tc>
          <w:tcPr>
            <w:tcW w:type="dxa" w:w="831"/>
          </w:tcPr>
          <w:p>
            <w:pPr>
              <w:pStyle w:val="null3"/>
              <w:jc w:val="left"/>
            </w:pPr>
            <w:r>
              <w:rPr/>
              <w:t>快餐盘</w:t>
            </w:r>
          </w:p>
        </w:tc>
        <w:tc>
          <w:tcPr>
            <w:tcW w:type="dxa" w:w="831"/>
          </w:tcPr>
          <w:p>
            <w:pPr>
              <w:pStyle w:val="null3"/>
              <w:jc w:val="left"/>
            </w:pPr>
            <w:r>
              <w:rPr/>
              <w:t>个</w:t>
            </w:r>
          </w:p>
        </w:tc>
        <w:tc>
          <w:tcPr>
            <w:tcW w:type="dxa" w:w="831"/>
          </w:tcPr>
          <w:p>
            <w:pPr>
              <w:pStyle w:val="null3"/>
              <w:jc w:val="right"/>
            </w:pPr>
            <w:r>
              <w:rPr/>
              <w:t>500.00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详见附表八十</w:t>
            </w:r>
          </w:p>
        </w:tc>
      </w:tr>
      <w:tr>
        <w:tc>
          <w:tcPr>
            <w:tcW w:type="dxa" w:w="831"/>
          </w:tcPr>
          <w:p>
            <w:pPr>
              <w:pStyle w:val="null3"/>
              <w:jc w:val="center"/>
            </w:pPr>
            <w:r>
              <w:rPr/>
              <w:t>81</w:t>
            </w:r>
          </w:p>
        </w:tc>
        <w:tc>
          <w:tcPr>
            <w:tcW w:type="dxa" w:w="831"/>
          </w:tcPr>
          <w:p/>
        </w:tc>
        <w:tc>
          <w:tcPr>
            <w:tcW w:type="dxa" w:w="831"/>
          </w:tcPr>
          <w:p>
            <w:pPr>
              <w:pStyle w:val="null3"/>
              <w:jc w:val="left"/>
            </w:pPr>
            <w:r>
              <w:rPr/>
              <w:t>其他厨卫用具</w:t>
            </w:r>
          </w:p>
        </w:tc>
        <w:tc>
          <w:tcPr>
            <w:tcW w:type="dxa" w:w="831"/>
          </w:tcPr>
          <w:p>
            <w:pPr>
              <w:pStyle w:val="null3"/>
              <w:jc w:val="left"/>
            </w:pPr>
            <w:r>
              <w:rPr/>
              <w:t>60*40*4.8cm托盘</w:t>
            </w:r>
          </w:p>
        </w:tc>
        <w:tc>
          <w:tcPr>
            <w:tcW w:type="dxa" w:w="831"/>
          </w:tcPr>
          <w:p>
            <w:pPr>
              <w:pStyle w:val="null3"/>
              <w:jc w:val="left"/>
            </w:pPr>
            <w:r>
              <w:rPr/>
              <w:t>个</w:t>
            </w:r>
          </w:p>
        </w:tc>
        <w:tc>
          <w:tcPr>
            <w:tcW w:type="dxa" w:w="831"/>
          </w:tcPr>
          <w:p>
            <w:pPr>
              <w:pStyle w:val="null3"/>
              <w:jc w:val="right"/>
            </w:pPr>
            <w:r>
              <w:rPr/>
              <w:t>50.00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详见附表八十一</w:t>
            </w:r>
          </w:p>
        </w:tc>
      </w:tr>
      <w:tr>
        <w:tc>
          <w:tcPr>
            <w:tcW w:type="dxa" w:w="831"/>
          </w:tcPr>
          <w:p>
            <w:pPr>
              <w:pStyle w:val="null3"/>
              <w:jc w:val="center"/>
            </w:pPr>
            <w:r>
              <w:rPr/>
              <w:t>82</w:t>
            </w:r>
          </w:p>
        </w:tc>
        <w:tc>
          <w:tcPr>
            <w:tcW w:type="dxa" w:w="831"/>
          </w:tcPr>
          <w:p/>
        </w:tc>
        <w:tc>
          <w:tcPr>
            <w:tcW w:type="dxa" w:w="831"/>
          </w:tcPr>
          <w:p>
            <w:pPr>
              <w:pStyle w:val="null3"/>
              <w:jc w:val="left"/>
            </w:pPr>
            <w:r>
              <w:rPr/>
              <w:t>其他厨卫用具</w:t>
            </w:r>
          </w:p>
        </w:tc>
        <w:tc>
          <w:tcPr>
            <w:tcW w:type="dxa" w:w="831"/>
          </w:tcPr>
          <w:p>
            <w:pPr>
              <w:pStyle w:val="null3"/>
              <w:jc w:val="left"/>
            </w:pPr>
            <w:r>
              <w:rPr/>
              <w:t>60公分米筛</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详见附表八十二</w:t>
            </w:r>
          </w:p>
        </w:tc>
      </w:tr>
      <w:tr>
        <w:tc>
          <w:tcPr>
            <w:tcW w:type="dxa" w:w="831"/>
          </w:tcPr>
          <w:p>
            <w:pPr>
              <w:pStyle w:val="null3"/>
              <w:jc w:val="center"/>
            </w:pPr>
            <w:r>
              <w:rPr/>
              <w:t>83</w:t>
            </w:r>
          </w:p>
        </w:tc>
        <w:tc>
          <w:tcPr>
            <w:tcW w:type="dxa" w:w="831"/>
          </w:tcPr>
          <w:p/>
        </w:tc>
        <w:tc>
          <w:tcPr>
            <w:tcW w:type="dxa" w:w="831"/>
          </w:tcPr>
          <w:p>
            <w:pPr>
              <w:pStyle w:val="null3"/>
              <w:jc w:val="left"/>
            </w:pPr>
            <w:r>
              <w:rPr/>
              <w:t>其他厨卫用具</w:t>
            </w:r>
          </w:p>
        </w:tc>
        <w:tc>
          <w:tcPr>
            <w:tcW w:type="dxa" w:w="831"/>
          </w:tcPr>
          <w:p>
            <w:pPr>
              <w:pStyle w:val="null3"/>
              <w:jc w:val="left"/>
            </w:pPr>
            <w:r>
              <w:rPr/>
              <w:t>65公分斗盆</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详见附表八十三</w:t>
            </w:r>
          </w:p>
        </w:tc>
      </w:tr>
      <w:tr>
        <w:tc>
          <w:tcPr>
            <w:tcW w:type="dxa" w:w="831"/>
          </w:tcPr>
          <w:p>
            <w:pPr>
              <w:pStyle w:val="null3"/>
              <w:jc w:val="center"/>
            </w:pPr>
            <w:r>
              <w:rPr/>
              <w:t>84</w:t>
            </w:r>
          </w:p>
        </w:tc>
        <w:tc>
          <w:tcPr>
            <w:tcW w:type="dxa" w:w="831"/>
          </w:tcPr>
          <w:p/>
        </w:tc>
        <w:tc>
          <w:tcPr>
            <w:tcW w:type="dxa" w:w="831"/>
          </w:tcPr>
          <w:p>
            <w:pPr>
              <w:pStyle w:val="null3"/>
              <w:jc w:val="left"/>
            </w:pPr>
            <w:r>
              <w:rPr/>
              <w:t>其他厨卫用具</w:t>
            </w:r>
          </w:p>
        </w:tc>
        <w:tc>
          <w:tcPr>
            <w:tcW w:type="dxa" w:w="831"/>
          </w:tcPr>
          <w:p>
            <w:pPr>
              <w:pStyle w:val="null3"/>
              <w:jc w:val="left"/>
            </w:pPr>
            <w:r>
              <w:rPr/>
              <w:t>40公分斗盆</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详见附表八十四</w:t>
            </w:r>
          </w:p>
        </w:tc>
      </w:tr>
      <w:tr>
        <w:tc>
          <w:tcPr>
            <w:tcW w:type="dxa" w:w="831"/>
          </w:tcPr>
          <w:p>
            <w:pPr>
              <w:pStyle w:val="null3"/>
              <w:jc w:val="center"/>
            </w:pPr>
            <w:r>
              <w:rPr/>
              <w:t>85</w:t>
            </w:r>
          </w:p>
        </w:tc>
        <w:tc>
          <w:tcPr>
            <w:tcW w:type="dxa" w:w="831"/>
          </w:tcPr>
          <w:p/>
        </w:tc>
        <w:tc>
          <w:tcPr>
            <w:tcW w:type="dxa" w:w="831"/>
          </w:tcPr>
          <w:p>
            <w:pPr>
              <w:pStyle w:val="null3"/>
              <w:jc w:val="left"/>
            </w:pPr>
            <w:r>
              <w:rPr/>
              <w:t>其他厨卫用具</w:t>
            </w:r>
          </w:p>
        </w:tc>
        <w:tc>
          <w:tcPr>
            <w:tcW w:type="dxa" w:w="831"/>
          </w:tcPr>
          <w:p>
            <w:pPr>
              <w:pStyle w:val="null3"/>
              <w:jc w:val="left"/>
            </w:pPr>
            <w:r>
              <w:rPr/>
              <w:t>30公分米筛</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详见附表八十五</w:t>
            </w:r>
          </w:p>
        </w:tc>
      </w:tr>
      <w:tr>
        <w:tc>
          <w:tcPr>
            <w:tcW w:type="dxa" w:w="831"/>
          </w:tcPr>
          <w:p>
            <w:pPr>
              <w:pStyle w:val="null3"/>
              <w:jc w:val="center"/>
            </w:pPr>
            <w:r>
              <w:rPr/>
              <w:t>86</w:t>
            </w:r>
          </w:p>
        </w:tc>
        <w:tc>
          <w:tcPr>
            <w:tcW w:type="dxa" w:w="831"/>
          </w:tcPr>
          <w:p/>
        </w:tc>
        <w:tc>
          <w:tcPr>
            <w:tcW w:type="dxa" w:w="831"/>
          </w:tcPr>
          <w:p>
            <w:pPr>
              <w:pStyle w:val="null3"/>
              <w:jc w:val="left"/>
            </w:pPr>
            <w:r>
              <w:rPr/>
              <w:t>其他厨卫用具</w:t>
            </w:r>
          </w:p>
        </w:tc>
        <w:tc>
          <w:tcPr>
            <w:tcW w:type="dxa" w:w="831"/>
          </w:tcPr>
          <w:p>
            <w:pPr>
              <w:pStyle w:val="null3"/>
              <w:jc w:val="left"/>
            </w:pPr>
            <w:r>
              <w:rPr/>
              <w:t>22公分米筛</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详见附表八十六</w:t>
            </w:r>
          </w:p>
        </w:tc>
      </w:tr>
      <w:tr>
        <w:tc>
          <w:tcPr>
            <w:tcW w:type="dxa" w:w="831"/>
          </w:tcPr>
          <w:p>
            <w:pPr>
              <w:pStyle w:val="null3"/>
              <w:jc w:val="center"/>
            </w:pPr>
            <w:r>
              <w:rPr/>
              <w:t>87</w:t>
            </w:r>
          </w:p>
        </w:tc>
        <w:tc>
          <w:tcPr>
            <w:tcW w:type="dxa" w:w="831"/>
          </w:tcPr>
          <w:p/>
        </w:tc>
        <w:tc>
          <w:tcPr>
            <w:tcW w:type="dxa" w:w="831"/>
          </w:tcPr>
          <w:p>
            <w:pPr>
              <w:pStyle w:val="null3"/>
              <w:jc w:val="left"/>
            </w:pPr>
            <w:r>
              <w:rPr/>
              <w:t>其他厨卫用具</w:t>
            </w:r>
          </w:p>
        </w:tc>
        <w:tc>
          <w:tcPr>
            <w:tcW w:type="dxa" w:w="831"/>
          </w:tcPr>
          <w:p>
            <w:pPr>
              <w:pStyle w:val="null3"/>
              <w:jc w:val="left"/>
            </w:pPr>
            <w:r>
              <w:rPr/>
              <w:t>长柄水勺</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详见附表八十七</w:t>
            </w:r>
          </w:p>
        </w:tc>
      </w:tr>
      <w:tr>
        <w:tc>
          <w:tcPr>
            <w:tcW w:type="dxa" w:w="831"/>
          </w:tcPr>
          <w:p>
            <w:pPr>
              <w:pStyle w:val="null3"/>
              <w:jc w:val="center"/>
            </w:pPr>
            <w:r>
              <w:rPr/>
              <w:t>88</w:t>
            </w:r>
          </w:p>
        </w:tc>
        <w:tc>
          <w:tcPr>
            <w:tcW w:type="dxa" w:w="831"/>
          </w:tcPr>
          <w:p/>
        </w:tc>
        <w:tc>
          <w:tcPr>
            <w:tcW w:type="dxa" w:w="831"/>
          </w:tcPr>
          <w:p>
            <w:pPr>
              <w:pStyle w:val="null3"/>
              <w:jc w:val="left"/>
            </w:pPr>
            <w:r>
              <w:rPr/>
              <w:t>其他厨卫用具</w:t>
            </w:r>
          </w:p>
        </w:tc>
        <w:tc>
          <w:tcPr>
            <w:tcW w:type="dxa" w:w="831"/>
          </w:tcPr>
          <w:p>
            <w:pPr>
              <w:pStyle w:val="null3"/>
              <w:jc w:val="left"/>
            </w:pPr>
            <w:r>
              <w:rPr/>
              <w:t>大号铁木砧板</w:t>
            </w:r>
          </w:p>
        </w:tc>
        <w:tc>
          <w:tcPr>
            <w:tcW w:type="dxa" w:w="831"/>
          </w:tcPr>
          <w:p>
            <w:pPr>
              <w:pStyle w:val="null3"/>
              <w:jc w:val="left"/>
            </w:pPr>
            <w:r>
              <w:rPr/>
              <w:t>块</w:t>
            </w:r>
          </w:p>
        </w:tc>
        <w:tc>
          <w:tcPr>
            <w:tcW w:type="dxa" w:w="831"/>
          </w:tcPr>
          <w:p>
            <w:pPr>
              <w:pStyle w:val="null3"/>
              <w:jc w:val="right"/>
            </w:pPr>
            <w:r>
              <w:rPr/>
              <w:t>4.00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详见附表八十八</w:t>
            </w:r>
          </w:p>
        </w:tc>
      </w:tr>
      <w:tr>
        <w:tc>
          <w:tcPr>
            <w:tcW w:type="dxa" w:w="831"/>
          </w:tcPr>
          <w:p>
            <w:pPr>
              <w:pStyle w:val="null3"/>
              <w:jc w:val="center"/>
            </w:pPr>
            <w:r>
              <w:rPr/>
              <w:t>89</w:t>
            </w:r>
          </w:p>
        </w:tc>
        <w:tc>
          <w:tcPr>
            <w:tcW w:type="dxa" w:w="831"/>
          </w:tcPr>
          <w:p/>
        </w:tc>
        <w:tc>
          <w:tcPr>
            <w:tcW w:type="dxa" w:w="831"/>
          </w:tcPr>
          <w:p>
            <w:pPr>
              <w:pStyle w:val="null3"/>
              <w:jc w:val="left"/>
            </w:pPr>
            <w:r>
              <w:rPr/>
              <w:t>其他厨卫用具</w:t>
            </w:r>
          </w:p>
        </w:tc>
        <w:tc>
          <w:tcPr>
            <w:tcW w:type="dxa" w:w="831"/>
          </w:tcPr>
          <w:p>
            <w:pPr>
              <w:pStyle w:val="null3"/>
              <w:jc w:val="left"/>
            </w:pPr>
            <w:r>
              <w:rPr/>
              <w:t>大铲加柄</w:t>
            </w:r>
          </w:p>
        </w:tc>
        <w:tc>
          <w:tcPr>
            <w:tcW w:type="dxa" w:w="831"/>
          </w:tcPr>
          <w:p>
            <w:pPr>
              <w:pStyle w:val="null3"/>
              <w:jc w:val="left"/>
            </w:pPr>
            <w:r>
              <w:rPr/>
              <w:t>把</w:t>
            </w:r>
          </w:p>
        </w:tc>
        <w:tc>
          <w:tcPr>
            <w:tcW w:type="dxa" w:w="831"/>
          </w:tcPr>
          <w:p>
            <w:pPr>
              <w:pStyle w:val="null3"/>
              <w:jc w:val="right"/>
            </w:pPr>
            <w:r>
              <w:rPr/>
              <w:t>3.00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详见附表八十九</w:t>
            </w:r>
          </w:p>
        </w:tc>
      </w:tr>
      <w:tr>
        <w:tc>
          <w:tcPr>
            <w:tcW w:type="dxa" w:w="831"/>
          </w:tcPr>
          <w:p>
            <w:pPr>
              <w:pStyle w:val="null3"/>
              <w:jc w:val="center"/>
            </w:pPr>
            <w:r>
              <w:rPr/>
              <w:t>90</w:t>
            </w:r>
          </w:p>
        </w:tc>
        <w:tc>
          <w:tcPr>
            <w:tcW w:type="dxa" w:w="831"/>
          </w:tcPr>
          <w:p/>
        </w:tc>
        <w:tc>
          <w:tcPr>
            <w:tcW w:type="dxa" w:w="831"/>
          </w:tcPr>
          <w:p>
            <w:pPr>
              <w:pStyle w:val="null3"/>
              <w:jc w:val="left"/>
            </w:pPr>
            <w:r>
              <w:rPr/>
              <w:t>其他厨卫用具</w:t>
            </w:r>
          </w:p>
        </w:tc>
        <w:tc>
          <w:tcPr>
            <w:tcW w:type="dxa" w:w="831"/>
          </w:tcPr>
          <w:p>
            <w:pPr>
              <w:pStyle w:val="null3"/>
              <w:jc w:val="left"/>
            </w:pPr>
            <w:r>
              <w:rPr/>
              <w:t>小汤勺</w:t>
            </w:r>
          </w:p>
        </w:tc>
        <w:tc>
          <w:tcPr>
            <w:tcW w:type="dxa" w:w="831"/>
          </w:tcPr>
          <w:p>
            <w:pPr>
              <w:pStyle w:val="null3"/>
              <w:jc w:val="left"/>
            </w:pPr>
            <w:r>
              <w:rPr/>
              <w:t>条</w:t>
            </w:r>
          </w:p>
        </w:tc>
        <w:tc>
          <w:tcPr>
            <w:tcW w:type="dxa" w:w="831"/>
          </w:tcPr>
          <w:p>
            <w:pPr>
              <w:pStyle w:val="null3"/>
              <w:jc w:val="right"/>
            </w:pPr>
            <w:r>
              <w:rPr/>
              <w:t>10.00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详见附表九十</w:t>
            </w:r>
          </w:p>
        </w:tc>
      </w:tr>
      <w:tr>
        <w:tc>
          <w:tcPr>
            <w:tcW w:type="dxa" w:w="831"/>
          </w:tcPr>
          <w:p>
            <w:pPr>
              <w:pStyle w:val="null3"/>
              <w:jc w:val="center"/>
            </w:pPr>
            <w:r>
              <w:rPr/>
              <w:t>91</w:t>
            </w:r>
          </w:p>
        </w:tc>
        <w:tc>
          <w:tcPr>
            <w:tcW w:type="dxa" w:w="831"/>
          </w:tcPr>
          <w:p/>
        </w:tc>
        <w:tc>
          <w:tcPr>
            <w:tcW w:type="dxa" w:w="831"/>
          </w:tcPr>
          <w:p>
            <w:pPr>
              <w:pStyle w:val="null3"/>
              <w:jc w:val="left"/>
            </w:pPr>
            <w:r>
              <w:rPr/>
              <w:t>其他厨卫用具</w:t>
            </w:r>
          </w:p>
        </w:tc>
        <w:tc>
          <w:tcPr>
            <w:tcW w:type="dxa" w:w="831"/>
          </w:tcPr>
          <w:p>
            <w:pPr>
              <w:pStyle w:val="null3"/>
              <w:jc w:val="left"/>
            </w:pPr>
            <w:r>
              <w:rPr/>
              <w:t>小漏汤勺</w:t>
            </w:r>
          </w:p>
        </w:tc>
        <w:tc>
          <w:tcPr>
            <w:tcW w:type="dxa" w:w="831"/>
          </w:tcPr>
          <w:p>
            <w:pPr>
              <w:pStyle w:val="null3"/>
              <w:jc w:val="left"/>
            </w:pPr>
            <w:r>
              <w:rPr/>
              <w:t>条</w:t>
            </w:r>
          </w:p>
        </w:tc>
        <w:tc>
          <w:tcPr>
            <w:tcW w:type="dxa" w:w="831"/>
          </w:tcPr>
          <w:p>
            <w:pPr>
              <w:pStyle w:val="null3"/>
              <w:jc w:val="right"/>
            </w:pPr>
            <w:r>
              <w:rPr/>
              <w:t>10.00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详见附表九十一</w:t>
            </w:r>
          </w:p>
        </w:tc>
      </w:tr>
      <w:tr>
        <w:tc>
          <w:tcPr>
            <w:tcW w:type="dxa" w:w="831"/>
          </w:tcPr>
          <w:p>
            <w:pPr>
              <w:pStyle w:val="null3"/>
              <w:jc w:val="center"/>
            </w:pPr>
            <w:r>
              <w:rPr/>
              <w:t>92</w:t>
            </w:r>
          </w:p>
        </w:tc>
        <w:tc>
          <w:tcPr>
            <w:tcW w:type="dxa" w:w="831"/>
          </w:tcPr>
          <w:p/>
        </w:tc>
        <w:tc>
          <w:tcPr>
            <w:tcW w:type="dxa" w:w="831"/>
          </w:tcPr>
          <w:p>
            <w:pPr>
              <w:pStyle w:val="null3"/>
              <w:jc w:val="left"/>
            </w:pPr>
            <w:r>
              <w:rPr/>
              <w:t>其他厨卫用具</w:t>
            </w:r>
          </w:p>
        </w:tc>
        <w:tc>
          <w:tcPr>
            <w:tcW w:type="dxa" w:w="831"/>
          </w:tcPr>
          <w:p>
            <w:pPr>
              <w:pStyle w:val="null3"/>
              <w:jc w:val="left"/>
            </w:pPr>
            <w:r>
              <w:rPr/>
              <w:t>家庭锅铲</w:t>
            </w:r>
          </w:p>
        </w:tc>
        <w:tc>
          <w:tcPr>
            <w:tcW w:type="dxa" w:w="831"/>
          </w:tcPr>
          <w:p>
            <w:pPr>
              <w:pStyle w:val="null3"/>
              <w:jc w:val="left"/>
            </w:pPr>
            <w:r>
              <w:rPr/>
              <w:t>把</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详见附表九十二</w:t>
            </w:r>
          </w:p>
        </w:tc>
      </w:tr>
      <w:tr>
        <w:tc>
          <w:tcPr>
            <w:tcW w:type="dxa" w:w="831"/>
          </w:tcPr>
          <w:p>
            <w:pPr>
              <w:pStyle w:val="null3"/>
              <w:jc w:val="center"/>
            </w:pPr>
            <w:r>
              <w:rPr/>
              <w:t>93</w:t>
            </w:r>
          </w:p>
        </w:tc>
        <w:tc>
          <w:tcPr>
            <w:tcW w:type="dxa" w:w="831"/>
          </w:tcPr>
          <w:p/>
        </w:tc>
        <w:tc>
          <w:tcPr>
            <w:tcW w:type="dxa" w:w="831"/>
          </w:tcPr>
          <w:p>
            <w:pPr>
              <w:pStyle w:val="null3"/>
              <w:jc w:val="left"/>
            </w:pPr>
            <w:r>
              <w:rPr/>
              <w:t>其他厨卫用具</w:t>
            </w:r>
          </w:p>
        </w:tc>
        <w:tc>
          <w:tcPr>
            <w:tcW w:type="dxa" w:w="831"/>
          </w:tcPr>
          <w:p>
            <w:pPr>
              <w:pStyle w:val="null3"/>
              <w:jc w:val="left"/>
            </w:pPr>
            <w:r>
              <w:rPr/>
              <w:t>16公分汤盆</w:t>
            </w:r>
          </w:p>
        </w:tc>
        <w:tc>
          <w:tcPr>
            <w:tcW w:type="dxa" w:w="831"/>
          </w:tcPr>
          <w:p>
            <w:pPr>
              <w:pStyle w:val="null3"/>
              <w:jc w:val="left"/>
            </w:pPr>
            <w:r>
              <w:rPr/>
              <w:t>个</w:t>
            </w:r>
          </w:p>
        </w:tc>
        <w:tc>
          <w:tcPr>
            <w:tcW w:type="dxa" w:w="831"/>
          </w:tcPr>
          <w:p>
            <w:pPr>
              <w:pStyle w:val="null3"/>
              <w:jc w:val="right"/>
            </w:pPr>
            <w:r>
              <w:rPr/>
              <w:t>25.00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详见附表九十三</w:t>
            </w:r>
          </w:p>
        </w:tc>
      </w:tr>
      <w:tr>
        <w:tc>
          <w:tcPr>
            <w:tcW w:type="dxa" w:w="831"/>
          </w:tcPr>
          <w:p>
            <w:pPr>
              <w:pStyle w:val="null3"/>
              <w:jc w:val="center"/>
            </w:pPr>
            <w:r>
              <w:rPr/>
              <w:t>94</w:t>
            </w:r>
          </w:p>
        </w:tc>
        <w:tc>
          <w:tcPr>
            <w:tcW w:type="dxa" w:w="831"/>
          </w:tcPr>
          <w:p/>
        </w:tc>
        <w:tc>
          <w:tcPr>
            <w:tcW w:type="dxa" w:w="831"/>
          </w:tcPr>
          <w:p>
            <w:pPr>
              <w:pStyle w:val="null3"/>
              <w:jc w:val="left"/>
            </w:pPr>
            <w:r>
              <w:rPr/>
              <w:t>其他厨卫用具</w:t>
            </w:r>
          </w:p>
        </w:tc>
        <w:tc>
          <w:tcPr>
            <w:tcW w:type="dxa" w:w="831"/>
          </w:tcPr>
          <w:p>
            <w:pPr>
              <w:pStyle w:val="null3"/>
              <w:jc w:val="left"/>
            </w:pPr>
            <w:r>
              <w:rPr/>
              <w:t>12两汤壳</w:t>
            </w:r>
          </w:p>
        </w:tc>
        <w:tc>
          <w:tcPr>
            <w:tcW w:type="dxa" w:w="831"/>
          </w:tcPr>
          <w:p>
            <w:pPr>
              <w:pStyle w:val="null3"/>
              <w:jc w:val="left"/>
            </w:pPr>
            <w:r>
              <w:rPr/>
              <w:t>条</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详见附表九十四</w:t>
            </w:r>
          </w:p>
        </w:tc>
      </w:tr>
      <w:tr>
        <w:tc>
          <w:tcPr>
            <w:tcW w:type="dxa" w:w="831"/>
          </w:tcPr>
          <w:p>
            <w:pPr>
              <w:pStyle w:val="null3"/>
              <w:jc w:val="center"/>
            </w:pPr>
            <w:r>
              <w:rPr/>
              <w:t>95</w:t>
            </w:r>
          </w:p>
        </w:tc>
        <w:tc>
          <w:tcPr>
            <w:tcW w:type="dxa" w:w="831"/>
          </w:tcPr>
          <w:p/>
        </w:tc>
        <w:tc>
          <w:tcPr>
            <w:tcW w:type="dxa" w:w="831"/>
          </w:tcPr>
          <w:p>
            <w:pPr>
              <w:pStyle w:val="null3"/>
              <w:jc w:val="left"/>
            </w:pPr>
            <w:r>
              <w:rPr/>
              <w:t>其他厨卫用具</w:t>
            </w:r>
          </w:p>
        </w:tc>
        <w:tc>
          <w:tcPr>
            <w:tcW w:type="dxa" w:w="831"/>
          </w:tcPr>
          <w:p>
            <w:pPr>
              <w:pStyle w:val="null3"/>
              <w:jc w:val="left"/>
            </w:pPr>
            <w:r>
              <w:rPr/>
              <w:t>45公分汤桶</w:t>
            </w:r>
          </w:p>
        </w:tc>
        <w:tc>
          <w:tcPr>
            <w:tcW w:type="dxa" w:w="831"/>
          </w:tcPr>
          <w:p>
            <w:pPr>
              <w:pStyle w:val="null3"/>
              <w:jc w:val="left"/>
            </w:pPr>
            <w:r>
              <w:rPr/>
              <w:t>个</w:t>
            </w:r>
          </w:p>
        </w:tc>
        <w:tc>
          <w:tcPr>
            <w:tcW w:type="dxa" w:w="831"/>
          </w:tcPr>
          <w:p>
            <w:pPr>
              <w:pStyle w:val="null3"/>
              <w:jc w:val="right"/>
            </w:pPr>
            <w:r>
              <w:rPr/>
              <w:t>10.00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详见附表九十五</w:t>
            </w:r>
          </w:p>
        </w:tc>
      </w:tr>
      <w:tr>
        <w:tc>
          <w:tcPr>
            <w:tcW w:type="dxa" w:w="831"/>
          </w:tcPr>
          <w:p>
            <w:pPr>
              <w:pStyle w:val="null3"/>
              <w:jc w:val="center"/>
            </w:pPr>
            <w:r>
              <w:rPr/>
              <w:t>96</w:t>
            </w:r>
          </w:p>
        </w:tc>
        <w:tc>
          <w:tcPr>
            <w:tcW w:type="dxa" w:w="831"/>
          </w:tcPr>
          <w:p/>
        </w:tc>
        <w:tc>
          <w:tcPr>
            <w:tcW w:type="dxa" w:w="831"/>
          </w:tcPr>
          <w:p>
            <w:pPr>
              <w:pStyle w:val="null3"/>
              <w:jc w:val="left"/>
            </w:pPr>
            <w:r>
              <w:rPr/>
              <w:t>其他厨卫用具</w:t>
            </w:r>
          </w:p>
        </w:tc>
        <w:tc>
          <w:tcPr>
            <w:tcW w:type="dxa" w:w="831"/>
          </w:tcPr>
          <w:p>
            <w:pPr>
              <w:pStyle w:val="null3"/>
              <w:jc w:val="left"/>
            </w:pPr>
            <w:r>
              <w:rPr/>
              <w:t>60公分汤桶</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详见附表九十六</w:t>
            </w:r>
          </w:p>
        </w:tc>
      </w:tr>
      <w:tr>
        <w:tc>
          <w:tcPr>
            <w:tcW w:type="dxa" w:w="831"/>
          </w:tcPr>
          <w:p>
            <w:pPr>
              <w:pStyle w:val="null3"/>
              <w:jc w:val="center"/>
            </w:pPr>
            <w:r>
              <w:rPr/>
              <w:t>97</w:t>
            </w:r>
          </w:p>
        </w:tc>
        <w:tc>
          <w:tcPr>
            <w:tcW w:type="dxa" w:w="831"/>
          </w:tcPr>
          <w:p/>
        </w:tc>
        <w:tc>
          <w:tcPr>
            <w:tcW w:type="dxa" w:w="831"/>
          </w:tcPr>
          <w:p>
            <w:pPr>
              <w:pStyle w:val="null3"/>
              <w:jc w:val="left"/>
            </w:pPr>
            <w:r>
              <w:rPr/>
              <w:t>其他厨卫用具</w:t>
            </w:r>
          </w:p>
        </w:tc>
        <w:tc>
          <w:tcPr>
            <w:tcW w:type="dxa" w:w="831"/>
          </w:tcPr>
          <w:p>
            <w:pPr>
              <w:pStyle w:val="null3"/>
              <w:jc w:val="left"/>
            </w:pPr>
            <w:r>
              <w:rPr/>
              <w:t>32公分面盆</w:t>
            </w:r>
          </w:p>
        </w:tc>
        <w:tc>
          <w:tcPr>
            <w:tcW w:type="dxa" w:w="831"/>
          </w:tcPr>
          <w:p>
            <w:pPr>
              <w:pStyle w:val="null3"/>
              <w:jc w:val="left"/>
            </w:pPr>
            <w:r>
              <w:rPr/>
              <w:t>个</w:t>
            </w:r>
          </w:p>
        </w:tc>
        <w:tc>
          <w:tcPr>
            <w:tcW w:type="dxa" w:w="831"/>
          </w:tcPr>
          <w:p>
            <w:pPr>
              <w:pStyle w:val="null3"/>
              <w:jc w:val="right"/>
            </w:pPr>
            <w:r>
              <w:rPr/>
              <w:t>10.00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详见附表九十七</w:t>
            </w:r>
          </w:p>
        </w:tc>
      </w:tr>
      <w:tr>
        <w:tc>
          <w:tcPr>
            <w:tcW w:type="dxa" w:w="831"/>
          </w:tcPr>
          <w:p>
            <w:pPr>
              <w:pStyle w:val="null3"/>
              <w:jc w:val="center"/>
            </w:pPr>
            <w:r>
              <w:rPr/>
              <w:t>98</w:t>
            </w:r>
          </w:p>
        </w:tc>
        <w:tc>
          <w:tcPr>
            <w:tcW w:type="dxa" w:w="831"/>
          </w:tcPr>
          <w:p/>
        </w:tc>
        <w:tc>
          <w:tcPr>
            <w:tcW w:type="dxa" w:w="831"/>
          </w:tcPr>
          <w:p>
            <w:pPr>
              <w:pStyle w:val="null3"/>
              <w:jc w:val="left"/>
            </w:pPr>
            <w:r>
              <w:rPr/>
              <w:t>其他厨卫用具</w:t>
            </w:r>
          </w:p>
        </w:tc>
        <w:tc>
          <w:tcPr>
            <w:tcW w:type="dxa" w:w="831"/>
          </w:tcPr>
          <w:p>
            <w:pPr>
              <w:pStyle w:val="null3"/>
              <w:jc w:val="left"/>
            </w:pPr>
            <w:r>
              <w:rPr/>
              <w:t>中号收碗车</w:t>
            </w:r>
          </w:p>
        </w:tc>
        <w:tc>
          <w:tcPr>
            <w:tcW w:type="dxa" w:w="831"/>
          </w:tcPr>
          <w:p>
            <w:pPr>
              <w:pStyle w:val="null3"/>
              <w:jc w:val="left"/>
            </w:pPr>
            <w:r>
              <w:rPr/>
              <w:t>辆</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详见附表九十八</w:t>
            </w:r>
          </w:p>
        </w:tc>
      </w:tr>
      <w:tr>
        <w:tc>
          <w:tcPr>
            <w:tcW w:type="dxa" w:w="831"/>
          </w:tcPr>
          <w:p>
            <w:pPr>
              <w:pStyle w:val="null3"/>
              <w:jc w:val="center"/>
            </w:pPr>
            <w:r>
              <w:rPr/>
              <w:t>99</w:t>
            </w:r>
          </w:p>
        </w:tc>
        <w:tc>
          <w:tcPr>
            <w:tcW w:type="dxa" w:w="831"/>
          </w:tcPr>
          <w:p/>
        </w:tc>
        <w:tc>
          <w:tcPr>
            <w:tcW w:type="dxa" w:w="831"/>
          </w:tcPr>
          <w:p>
            <w:pPr>
              <w:pStyle w:val="null3"/>
              <w:jc w:val="left"/>
            </w:pPr>
            <w:r>
              <w:rPr/>
              <w:t>其他厨卫用具</w:t>
            </w:r>
          </w:p>
        </w:tc>
        <w:tc>
          <w:tcPr>
            <w:tcW w:type="dxa" w:w="831"/>
          </w:tcPr>
          <w:p>
            <w:pPr>
              <w:pStyle w:val="null3"/>
              <w:jc w:val="left"/>
            </w:pPr>
            <w:r>
              <w:rPr/>
              <w:t>小刀</w:t>
            </w:r>
          </w:p>
        </w:tc>
        <w:tc>
          <w:tcPr>
            <w:tcW w:type="dxa" w:w="831"/>
          </w:tcPr>
          <w:p>
            <w:pPr>
              <w:pStyle w:val="null3"/>
              <w:jc w:val="left"/>
            </w:pPr>
            <w:r>
              <w:rPr/>
              <w:t>把</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详见附表九十九</w:t>
            </w:r>
          </w:p>
        </w:tc>
      </w:tr>
      <w:tr>
        <w:tc>
          <w:tcPr>
            <w:tcW w:type="dxa" w:w="831"/>
          </w:tcPr>
          <w:p>
            <w:pPr>
              <w:pStyle w:val="null3"/>
              <w:jc w:val="center"/>
            </w:pPr>
            <w:r>
              <w:rPr/>
              <w:t>100</w:t>
            </w:r>
          </w:p>
        </w:tc>
        <w:tc>
          <w:tcPr>
            <w:tcW w:type="dxa" w:w="831"/>
          </w:tcPr>
          <w:p/>
        </w:tc>
        <w:tc>
          <w:tcPr>
            <w:tcW w:type="dxa" w:w="831"/>
          </w:tcPr>
          <w:p>
            <w:pPr>
              <w:pStyle w:val="null3"/>
              <w:jc w:val="left"/>
            </w:pPr>
            <w:r>
              <w:rPr/>
              <w:t>其他厨卫用具</w:t>
            </w:r>
          </w:p>
        </w:tc>
        <w:tc>
          <w:tcPr>
            <w:tcW w:type="dxa" w:w="831"/>
          </w:tcPr>
          <w:p>
            <w:pPr>
              <w:pStyle w:val="null3"/>
              <w:jc w:val="left"/>
            </w:pPr>
            <w:r>
              <w:rPr/>
              <w:t>夹</w:t>
            </w:r>
          </w:p>
        </w:tc>
        <w:tc>
          <w:tcPr>
            <w:tcW w:type="dxa" w:w="831"/>
          </w:tcPr>
          <w:p>
            <w:pPr>
              <w:pStyle w:val="null3"/>
              <w:jc w:val="left"/>
            </w:pPr>
            <w:r>
              <w:rPr/>
              <w:t>把</w:t>
            </w:r>
          </w:p>
        </w:tc>
        <w:tc>
          <w:tcPr>
            <w:tcW w:type="dxa" w:w="831"/>
          </w:tcPr>
          <w:p>
            <w:pPr>
              <w:pStyle w:val="null3"/>
              <w:jc w:val="right"/>
            </w:pPr>
            <w:r>
              <w:rPr/>
              <w:t>10.00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详见附表一百</w:t>
            </w:r>
          </w:p>
        </w:tc>
      </w:tr>
      <w:tr>
        <w:tc>
          <w:tcPr>
            <w:tcW w:type="dxa" w:w="831"/>
          </w:tcPr>
          <w:p>
            <w:pPr>
              <w:pStyle w:val="null3"/>
              <w:jc w:val="center"/>
            </w:pPr>
            <w:r>
              <w:rPr/>
              <w:t>101</w:t>
            </w:r>
          </w:p>
        </w:tc>
        <w:tc>
          <w:tcPr>
            <w:tcW w:type="dxa" w:w="831"/>
          </w:tcPr>
          <w:p/>
        </w:tc>
        <w:tc>
          <w:tcPr>
            <w:tcW w:type="dxa" w:w="831"/>
          </w:tcPr>
          <w:p>
            <w:pPr>
              <w:pStyle w:val="null3"/>
              <w:jc w:val="left"/>
            </w:pPr>
            <w:r>
              <w:rPr/>
              <w:t>其他厨卫用具</w:t>
            </w:r>
          </w:p>
        </w:tc>
        <w:tc>
          <w:tcPr>
            <w:tcW w:type="dxa" w:w="831"/>
          </w:tcPr>
          <w:p>
            <w:pPr>
              <w:pStyle w:val="null3"/>
              <w:jc w:val="left"/>
            </w:pPr>
            <w:r>
              <w:rPr/>
              <w:t>钢小瓜刨</w:t>
            </w:r>
          </w:p>
        </w:tc>
        <w:tc>
          <w:tcPr>
            <w:tcW w:type="dxa" w:w="831"/>
          </w:tcPr>
          <w:p>
            <w:pPr>
              <w:pStyle w:val="null3"/>
              <w:jc w:val="left"/>
            </w:pPr>
            <w:r>
              <w:rPr/>
              <w:t>把</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详见附表一百零一</w:t>
            </w:r>
          </w:p>
        </w:tc>
      </w:tr>
      <w:tr>
        <w:tc>
          <w:tcPr>
            <w:tcW w:type="dxa" w:w="831"/>
          </w:tcPr>
          <w:p>
            <w:pPr>
              <w:pStyle w:val="null3"/>
              <w:jc w:val="center"/>
            </w:pPr>
            <w:r>
              <w:rPr/>
              <w:t>102</w:t>
            </w:r>
          </w:p>
        </w:tc>
        <w:tc>
          <w:tcPr>
            <w:tcW w:type="dxa" w:w="831"/>
          </w:tcPr>
          <w:p/>
        </w:tc>
        <w:tc>
          <w:tcPr>
            <w:tcW w:type="dxa" w:w="831"/>
          </w:tcPr>
          <w:p>
            <w:pPr>
              <w:pStyle w:val="null3"/>
              <w:jc w:val="left"/>
            </w:pPr>
            <w:r>
              <w:rPr/>
              <w:t>其他厨卫用具</w:t>
            </w:r>
          </w:p>
        </w:tc>
        <w:tc>
          <w:tcPr>
            <w:tcW w:type="dxa" w:w="831"/>
          </w:tcPr>
          <w:p>
            <w:pPr>
              <w:pStyle w:val="null3"/>
              <w:jc w:val="left"/>
            </w:pPr>
            <w:r>
              <w:rPr/>
              <w:t>塑料加固大号推车</w:t>
            </w:r>
          </w:p>
        </w:tc>
        <w:tc>
          <w:tcPr>
            <w:tcW w:type="dxa" w:w="831"/>
          </w:tcPr>
          <w:p>
            <w:pPr>
              <w:pStyle w:val="null3"/>
              <w:jc w:val="left"/>
            </w:pPr>
            <w:r>
              <w:rPr/>
              <w:t>辆</w:t>
            </w:r>
          </w:p>
        </w:tc>
        <w:tc>
          <w:tcPr>
            <w:tcW w:type="dxa" w:w="831"/>
          </w:tcPr>
          <w:p>
            <w:pPr>
              <w:pStyle w:val="null3"/>
              <w:jc w:val="right"/>
            </w:pPr>
            <w:r>
              <w:rPr/>
              <w:t>4.00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详见附表一百零二</w:t>
            </w:r>
          </w:p>
        </w:tc>
      </w:tr>
      <w:tr>
        <w:tc>
          <w:tcPr>
            <w:tcW w:type="dxa" w:w="831"/>
          </w:tcPr>
          <w:p>
            <w:pPr>
              <w:pStyle w:val="null3"/>
              <w:jc w:val="center"/>
            </w:pPr>
            <w:r>
              <w:rPr/>
              <w:t>103</w:t>
            </w:r>
          </w:p>
        </w:tc>
        <w:tc>
          <w:tcPr>
            <w:tcW w:type="dxa" w:w="831"/>
          </w:tcPr>
          <w:p/>
        </w:tc>
        <w:tc>
          <w:tcPr>
            <w:tcW w:type="dxa" w:w="831"/>
          </w:tcPr>
          <w:p>
            <w:pPr>
              <w:pStyle w:val="null3"/>
              <w:jc w:val="left"/>
            </w:pPr>
            <w:r>
              <w:rPr/>
              <w:t>其他厨卫用具</w:t>
            </w:r>
          </w:p>
        </w:tc>
        <w:tc>
          <w:tcPr>
            <w:tcW w:type="dxa" w:w="831"/>
          </w:tcPr>
          <w:p>
            <w:pPr>
              <w:pStyle w:val="null3"/>
              <w:jc w:val="left"/>
            </w:pPr>
            <w:r>
              <w:rPr/>
              <w:t>木纹托盘</w:t>
            </w:r>
          </w:p>
        </w:tc>
        <w:tc>
          <w:tcPr>
            <w:tcW w:type="dxa" w:w="831"/>
          </w:tcPr>
          <w:p>
            <w:pPr>
              <w:pStyle w:val="null3"/>
              <w:jc w:val="left"/>
            </w:pPr>
            <w:r>
              <w:rPr/>
              <w:t>个</w:t>
            </w:r>
          </w:p>
        </w:tc>
        <w:tc>
          <w:tcPr>
            <w:tcW w:type="dxa" w:w="831"/>
          </w:tcPr>
          <w:p>
            <w:pPr>
              <w:pStyle w:val="null3"/>
              <w:jc w:val="right"/>
            </w:pPr>
            <w:r>
              <w:rPr/>
              <w:t>10.00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详见附表一百零三</w:t>
            </w:r>
          </w:p>
        </w:tc>
      </w:tr>
      <w:tr>
        <w:tc>
          <w:tcPr>
            <w:tcW w:type="dxa" w:w="831"/>
          </w:tcPr>
          <w:p>
            <w:pPr>
              <w:pStyle w:val="null3"/>
              <w:jc w:val="center"/>
            </w:pPr>
            <w:r>
              <w:rPr/>
              <w:t>104</w:t>
            </w:r>
          </w:p>
        </w:tc>
        <w:tc>
          <w:tcPr>
            <w:tcW w:type="dxa" w:w="831"/>
          </w:tcPr>
          <w:p/>
        </w:tc>
        <w:tc>
          <w:tcPr>
            <w:tcW w:type="dxa" w:w="831"/>
          </w:tcPr>
          <w:p>
            <w:pPr>
              <w:pStyle w:val="null3"/>
              <w:jc w:val="left"/>
            </w:pPr>
            <w:r>
              <w:rPr/>
              <w:t>其他厨卫用具</w:t>
            </w:r>
          </w:p>
        </w:tc>
        <w:tc>
          <w:tcPr>
            <w:tcW w:type="dxa" w:w="831"/>
          </w:tcPr>
          <w:p>
            <w:pPr>
              <w:pStyle w:val="null3"/>
              <w:jc w:val="left"/>
            </w:pPr>
            <w:r>
              <w:rPr/>
              <w:t>80升保温桶</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详见附表一百零四</w:t>
            </w:r>
          </w:p>
        </w:tc>
      </w:tr>
      <w:tr>
        <w:tc>
          <w:tcPr>
            <w:tcW w:type="dxa" w:w="831"/>
          </w:tcPr>
          <w:p>
            <w:pPr>
              <w:pStyle w:val="null3"/>
              <w:jc w:val="center"/>
            </w:pPr>
            <w:r>
              <w:rPr/>
              <w:t>105</w:t>
            </w:r>
          </w:p>
        </w:tc>
        <w:tc>
          <w:tcPr>
            <w:tcW w:type="dxa" w:w="831"/>
          </w:tcPr>
          <w:p/>
        </w:tc>
        <w:tc>
          <w:tcPr>
            <w:tcW w:type="dxa" w:w="831"/>
          </w:tcPr>
          <w:p>
            <w:pPr>
              <w:pStyle w:val="null3"/>
              <w:jc w:val="left"/>
            </w:pPr>
            <w:r>
              <w:rPr/>
              <w:t>其他厨卫用具</w:t>
            </w:r>
          </w:p>
        </w:tc>
        <w:tc>
          <w:tcPr>
            <w:tcW w:type="dxa" w:w="831"/>
          </w:tcPr>
          <w:p>
            <w:pPr>
              <w:pStyle w:val="null3"/>
              <w:jc w:val="left"/>
            </w:pPr>
            <w:r>
              <w:rPr/>
              <w:t>大号有耳方筛</w:t>
            </w:r>
          </w:p>
        </w:tc>
        <w:tc>
          <w:tcPr>
            <w:tcW w:type="dxa" w:w="831"/>
          </w:tcPr>
          <w:p>
            <w:pPr>
              <w:pStyle w:val="null3"/>
              <w:jc w:val="left"/>
            </w:pPr>
            <w:r>
              <w:rPr/>
              <w:t>个</w:t>
            </w:r>
          </w:p>
        </w:tc>
        <w:tc>
          <w:tcPr>
            <w:tcW w:type="dxa" w:w="831"/>
          </w:tcPr>
          <w:p>
            <w:pPr>
              <w:pStyle w:val="null3"/>
              <w:jc w:val="right"/>
            </w:pPr>
            <w:r>
              <w:rPr/>
              <w:t>10.00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详见附表一百零五</w:t>
            </w:r>
          </w:p>
        </w:tc>
      </w:tr>
      <w:tr>
        <w:tc>
          <w:tcPr>
            <w:tcW w:type="dxa" w:w="831"/>
          </w:tcPr>
          <w:p>
            <w:pPr>
              <w:pStyle w:val="null3"/>
              <w:jc w:val="center"/>
            </w:pPr>
            <w:r>
              <w:rPr/>
              <w:t>106</w:t>
            </w:r>
          </w:p>
        </w:tc>
        <w:tc>
          <w:tcPr>
            <w:tcW w:type="dxa" w:w="831"/>
          </w:tcPr>
          <w:p/>
        </w:tc>
        <w:tc>
          <w:tcPr>
            <w:tcW w:type="dxa" w:w="831"/>
          </w:tcPr>
          <w:p>
            <w:pPr>
              <w:pStyle w:val="null3"/>
              <w:jc w:val="left"/>
            </w:pPr>
            <w:r>
              <w:rPr/>
              <w:t>其他厨卫用具</w:t>
            </w:r>
          </w:p>
        </w:tc>
        <w:tc>
          <w:tcPr>
            <w:tcW w:type="dxa" w:w="831"/>
          </w:tcPr>
          <w:p>
            <w:pPr>
              <w:pStyle w:val="null3"/>
              <w:jc w:val="left"/>
            </w:pPr>
            <w:r>
              <w:rPr/>
              <w:t>中号方筛</w:t>
            </w:r>
          </w:p>
        </w:tc>
        <w:tc>
          <w:tcPr>
            <w:tcW w:type="dxa" w:w="831"/>
          </w:tcPr>
          <w:p>
            <w:pPr>
              <w:pStyle w:val="null3"/>
              <w:jc w:val="left"/>
            </w:pPr>
            <w:r>
              <w:rPr/>
              <w:t>个</w:t>
            </w:r>
          </w:p>
        </w:tc>
        <w:tc>
          <w:tcPr>
            <w:tcW w:type="dxa" w:w="831"/>
          </w:tcPr>
          <w:p>
            <w:pPr>
              <w:pStyle w:val="null3"/>
              <w:jc w:val="right"/>
            </w:pPr>
            <w:r>
              <w:rPr/>
              <w:t>15.00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详见附表一百零六</w:t>
            </w:r>
          </w:p>
        </w:tc>
      </w:tr>
      <w:tr>
        <w:tc>
          <w:tcPr>
            <w:tcW w:type="dxa" w:w="831"/>
          </w:tcPr>
          <w:p>
            <w:pPr>
              <w:pStyle w:val="null3"/>
              <w:jc w:val="center"/>
            </w:pPr>
            <w:r>
              <w:rPr/>
              <w:t>107</w:t>
            </w:r>
          </w:p>
        </w:tc>
        <w:tc>
          <w:tcPr>
            <w:tcW w:type="dxa" w:w="831"/>
          </w:tcPr>
          <w:p/>
        </w:tc>
        <w:tc>
          <w:tcPr>
            <w:tcW w:type="dxa" w:w="831"/>
          </w:tcPr>
          <w:p>
            <w:pPr>
              <w:pStyle w:val="null3"/>
              <w:jc w:val="left"/>
            </w:pPr>
            <w:r>
              <w:rPr/>
              <w:t>其他厨卫用具</w:t>
            </w:r>
          </w:p>
        </w:tc>
        <w:tc>
          <w:tcPr>
            <w:tcW w:type="dxa" w:w="831"/>
          </w:tcPr>
          <w:p>
            <w:pPr>
              <w:pStyle w:val="null3"/>
              <w:jc w:val="left"/>
            </w:pPr>
            <w:r>
              <w:rPr/>
              <w:t>不锈钢提桶</w:t>
            </w:r>
          </w:p>
        </w:tc>
        <w:tc>
          <w:tcPr>
            <w:tcW w:type="dxa" w:w="831"/>
          </w:tcPr>
          <w:p>
            <w:pPr>
              <w:pStyle w:val="null3"/>
              <w:jc w:val="left"/>
            </w:pPr>
            <w:r>
              <w:rPr/>
              <w:t>个</w:t>
            </w:r>
          </w:p>
        </w:tc>
        <w:tc>
          <w:tcPr>
            <w:tcW w:type="dxa" w:w="831"/>
          </w:tcPr>
          <w:p>
            <w:pPr>
              <w:pStyle w:val="null3"/>
              <w:jc w:val="right"/>
            </w:pPr>
            <w:r>
              <w:rPr/>
              <w:t>10.00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详见附表一百零七</w:t>
            </w:r>
          </w:p>
        </w:tc>
      </w:tr>
      <w:tr>
        <w:tc>
          <w:tcPr>
            <w:tcW w:type="dxa" w:w="831"/>
          </w:tcPr>
          <w:p>
            <w:pPr>
              <w:pStyle w:val="null3"/>
              <w:jc w:val="center"/>
            </w:pPr>
            <w:r>
              <w:rPr/>
              <w:t>108</w:t>
            </w:r>
          </w:p>
        </w:tc>
        <w:tc>
          <w:tcPr>
            <w:tcW w:type="dxa" w:w="831"/>
          </w:tcPr>
          <w:p/>
        </w:tc>
        <w:tc>
          <w:tcPr>
            <w:tcW w:type="dxa" w:w="831"/>
          </w:tcPr>
          <w:p>
            <w:pPr>
              <w:pStyle w:val="null3"/>
              <w:jc w:val="left"/>
            </w:pPr>
            <w:r>
              <w:rPr/>
              <w:t>食品制备电器</w:t>
            </w:r>
          </w:p>
        </w:tc>
        <w:tc>
          <w:tcPr>
            <w:tcW w:type="dxa" w:w="831"/>
          </w:tcPr>
          <w:p>
            <w:pPr>
              <w:pStyle w:val="null3"/>
              <w:jc w:val="left"/>
            </w:pPr>
            <w:r>
              <w:rPr/>
              <w:t>瓜果切片切丝机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详见附表一百零八</w:t>
            </w:r>
          </w:p>
        </w:tc>
      </w:tr>
      <w:tr>
        <w:tc>
          <w:tcPr>
            <w:tcW w:type="dxa" w:w="831"/>
          </w:tcPr>
          <w:p>
            <w:pPr>
              <w:pStyle w:val="null3"/>
              <w:jc w:val="center"/>
            </w:pPr>
            <w:r>
              <w:rPr/>
              <w:t>109</w:t>
            </w:r>
          </w:p>
        </w:tc>
        <w:tc>
          <w:tcPr>
            <w:tcW w:type="dxa" w:w="831"/>
          </w:tcPr>
          <w:p/>
        </w:tc>
        <w:tc>
          <w:tcPr>
            <w:tcW w:type="dxa" w:w="831"/>
          </w:tcPr>
          <w:p>
            <w:pPr>
              <w:pStyle w:val="null3"/>
              <w:jc w:val="left"/>
            </w:pPr>
            <w:r>
              <w:rPr/>
              <w:t>食品制备电器</w:t>
            </w:r>
          </w:p>
        </w:tc>
        <w:tc>
          <w:tcPr>
            <w:tcW w:type="dxa" w:w="831"/>
          </w:tcPr>
          <w:p>
            <w:pPr>
              <w:pStyle w:val="null3"/>
              <w:jc w:val="left"/>
            </w:pPr>
            <w:r>
              <w:rPr/>
              <w:t>绞切两用机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详见附表一百零九</w:t>
            </w:r>
          </w:p>
        </w:tc>
      </w:tr>
      <w:tr>
        <w:tc>
          <w:tcPr>
            <w:tcW w:type="dxa" w:w="831"/>
          </w:tcPr>
          <w:p>
            <w:pPr>
              <w:pStyle w:val="null3"/>
              <w:jc w:val="center"/>
            </w:pPr>
            <w:r>
              <w:rPr/>
              <w:t>110</w:t>
            </w:r>
          </w:p>
        </w:tc>
        <w:tc>
          <w:tcPr>
            <w:tcW w:type="dxa" w:w="831"/>
          </w:tcPr>
          <w:p/>
        </w:tc>
        <w:tc>
          <w:tcPr>
            <w:tcW w:type="dxa" w:w="831"/>
          </w:tcPr>
          <w:p>
            <w:pPr>
              <w:pStyle w:val="null3"/>
              <w:jc w:val="left"/>
            </w:pPr>
            <w:r>
              <w:rPr/>
              <w:t>食品制备电器</w:t>
            </w:r>
          </w:p>
        </w:tc>
        <w:tc>
          <w:tcPr>
            <w:tcW w:type="dxa" w:w="831"/>
          </w:tcPr>
          <w:p>
            <w:pPr>
              <w:pStyle w:val="null3"/>
              <w:jc w:val="left"/>
            </w:pPr>
            <w:r>
              <w:rPr/>
              <w:t>电多功能煮粥桶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详见附表一百一十</w:t>
            </w:r>
          </w:p>
        </w:tc>
      </w:tr>
      <w:tr>
        <w:tc>
          <w:tcPr>
            <w:tcW w:type="dxa" w:w="831"/>
          </w:tcPr>
          <w:p>
            <w:pPr>
              <w:pStyle w:val="null3"/>
              <w:jc w:val="center"/>
            </w:pPr>
            <w:r>
              <w:rPr/>
              <w:t>111</w:t>
            </w:r>
          </w:p>
        </w:tc>
        <w:tc>
          <w:tcPr>
            <w:tcW w:type="dxa" w:w="831"/>
          </w:tcPr>
          <w:p/>
        </w:tc>
        <w:tc>
          <w:tcPr>
            <w:tcW w:type="dxa" w:w="831"/>
          </w:tcPr>
          <w:p>
            <w:pPr>
              <w:pStyle w:val="null3"/>
              <w:jc w:val="left"/>
            </w:pPr>
            <w:r>
              <w:rPr/>
              <w:t>A4 彩色打印机</w:t>
            </w:r>
          </w:p>
        </w:tc>
        <w:tc>
          <w:tcPr>
            <w:tcW w:type="dxa" w:w="831"/>
          </w:tcPr>
          <w:p>
            <w:pPr>
              <w:pStyle w:val="null3"/>
              <w:jc w:val="left"/>
            </w:pPr>
            <w:r>
              <w:rPr/>
              <w:t>A4 彩色打印机</w:t>
            </w:r>
          </w:p>
        </w:tc>
        <w:tc>
          <w:tcPr>
            <w:tcW w:type="dxa" w:w="831"/>
          </w:tcPr>
          <w:p>
            <w:pPr>
              <w:pStyle w:val="null3"/>
              <w:jc w:val="left"/>
            </w:pPr>
            <w:r>
              <w:rPr/>
              <w:t>台</w:t>
            </w:r>
          </w:p>
        </w:tc>
        <w:tc>
          <w:tcPr>
            <w:tcW w:type="dxa" w:w="831"/>
          </w:tcPr>
          <w:p>
            <w:pPr>
              <w:pStyle w:val="null3"/>
              <w:jc w:val="right"/>
            </w:pPr>
            <w:r>
              <w:rPr/>
              <w:t>16.00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详见附表一百一十一</w:t>
            </w:r>
          </w:p>
        </w:tc>
      </w:tr>
      <w:tr>
        <w:tc>
          <w:tcPr>
            <w:tcW w:type="dxa" w:w="831"/>
          </w:tcPr>
          <w:p>
            <w:pPr>
              <w:pStyle w:val="null3"/>
              <w:jc w:val="center"/>
            </w:pPr>
            <w:r>
              <w:rPr/>
              <w:t>112</w:t>
            </w:r>
          </w:p>
        </w:tc>
        <w:tc>
          <w:tcPr>
            <w:tcW w:type="dxa" w:w="831"/>
          </w:tcPr>
          <w:p/>
        </w:tc>
        <w:tc>
          <w:tcPr>
            <w:tcW w:type="dxa" w:w="831"/>
          </w:tcPr>
          <w:p>
            <w:pPr>
              <w:pStyle w:val="null3"/>
              <w:jc w:val="left"/>
            </w:pPr>
            <w:r>
              <w:rPr/>
              <w:t>多功能一体机</w:t>
            </w:r>
          </w:p>
        </w:tc>
        <w:tc>
          <w:tcPr>
            <w:tcW w:type="dxa" w:w="831"/>
          </w:tcPr>
          <w:p>
            <w:pPr>
              <w:pStyle w:val="null3"/>
              <w:jc w:val="left"/>
            </w:pPr>
            <w:r>
              <w:rPr/>
              <w:t>彩色复印机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详见附表一百一十二</w:t>
            </w:r>
          </w:p>
        </w:tc>
      </w:tr>
    </w:tbl>
    <w:p>
      <w:pPr>
        <w:pStyle w:val="null3"/>
      </w:pPr>
    </w:p>
    <w:p>
      <w:pPr>
        <w:pStyle w:val="null3"/>
      </w:pPr>
      <w:r>
        <w:rPr>
          <w:b/>
        </w:rPr>
        <w:t>附表</w:t>
      </w:r>
      <w:r>
        <w:rPr>
          <w:b/>
        </w:rPr>
        <w:t>一</w:t>
      </w:r>
      <w:r>
        <w:rPr>
          <w:b/>
        </w:rPr>
        <w:t>：</w:t>
      </w:r>
      <w:r>
        <w:rPr>
          <w:b/>
        </w:rPr>
        <w:t>饮水机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1、电源：380V，50Hz功率：大于或等于4.5KW</w:t>
            </w:r>
          </w:p>
          <w:p>
            <w:pPr>
              <w:pStyle w:val="null3"/>
              <w:ind w:firstLine="480"/>
              <w:jc w:val="left"/>
            </w:pPr>
            <w:r>
              <w:rPr>
                <w:sz w:val="28"/>
              </w:rPr>
              <w:t>2、水胆容量：大于或等于30L</w:t>
            </w:r>
          </w:p>
          <w:p>
            <w:pPr>
              <w:pStyle w:val="null3"/>
              <w:ind w:firstLine="480"/>
              <w:jc w:val="left"/>
            </w:pPr>
            <w:r>
              <w:rPr>
                <w:sz w:val="28"/>
              </w:rPr>
              <w:t>3、外形参考尺寸：1100*420*1350mm（±3%）；龙头出水高度≥290mm</w:t>
            </w:r>
          </w:p>
          <w:p>
            <w:pPr>
              <w:pStyle w:val="null3"/>
              <w:ind w:firstLine="480"/>
              <w:jc w:val="left"/>
            </w:pPr>
            <w:r>
              <w:rPr>
                <w:sz w:val="28"/>
              </w:rPr>
              <w:t>4、产水量：四温开，温开水≥250L/H。</w:t>
            </w:r>
          </w:p>
          <w:p>
            <w:pPr>
              <w:pStyle w:val="null3"/>
              <w:ind w:firstLine="480"/>
              <w:jc w:val="left"/>
            </w:pPr>
            <w:r>
              <w:rPr>
                <w:sz w:val="28"/>
              </w:rPr>
              <w:t>5、出水方式12V触摸按钮开关。</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left"/>
            </w:pPr>
            <w:r>
              <w:rPr>
                <w:sz w:val="28"/>
              </w:rPr>
              <w:t>▲</w:t>
            </w:r>
            <w:r>
              <w:rPr>
                <w:sz w:val="28"/>
              </w:rPr>
              <w:t>6、过滤要求：PP棉滤芯+UDF颗粒活性炭滤芯+CTO烧结活性炭滤芯，304不锈钢水胆≥30L，电加热管800不锈钢材质。(须提供整机涉及饮用水卫生安全产品卫生许可批件佐证）。</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left"/>
            </w:pPr>
            <w:r>
              <w:rPr>
                <w:sz w:val="28"/>
              </w:rPr>
              <w:t>▲</w:t>
            </w:r>
            <w:r>
              <w:rPr>
                <w:sz w:val="28"/>
              </w:rPr>
              <w:t>7、核心部件：加热内胆、热交换器、UDF颗粒活性炭滤芯、CTO烧结活性炭滤芯具有政府部门颁发的涉及饮用水卫生安全产品卫生许可批件（4项批件需与整机为同一品牌）</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80"/>
              <w:jc w:val="left"/>
            </w:pPr>
            <w:r>
              <w:rPr>
                <w:sz w:val="28"/>
              </w:rPr>
              <w:t>▲</w:t>
            </w:r>
            <w:r>
              <w:rPr>
                <w:sz w:val="28"/>
              </w:rPr>
              <w:t>8、内胆采用食品级304不锈钢，厚度≥1.2mm，水槽采用304不锈钢板厚度为≥0.8mm，箱体门板和侧板采用不锈钢板厚度为≥0.6mm。（提供水箱、水槽检测报告，送检单位必须是所投产品品牌厂家，检验标准符合 GB/T 3280-2015不符合不得分）</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80"/>
              <w:jc w:val="left"/>
            </w:pPr>
            <w:r>
              <w:rPr>
                <w:sz w:val="28"/>
              </w:rPr>
              <w:t>▲</w:t>
            </w:r>
            <w:r>
              <w:rPr>
                <w:sz w:val="28"/>
              </w:rPr>
              <w:t>9</w:t>
            </w:r>
            <w:r>
              <w:rPr>
                <w:sz w:val="28"/>
              </w:rPr>
              <w:t>、</w:t>
            </w:r>
            <w:r>
              <w:rPr>
                <w:sz w:val="28"/>
              </w:rPr>
              <w:t>发热管采用</w:t>
            </w:r>
            <w:r>
              <w:rPr>
                <w:sz w:val="28"/>
              </w:rPr>
              <w:t>SUS800不锈钢电加热管。（符合GB/T 20123-2006 SN/T 2718-2010检测标准，化学成分符合元素C、元素Si、元素Mn、元素S、元素Cr、元素Ni、元素AI、元素Cu、元素Ti、元素Fe）</w:t>
            </w:r>
          </w:p>
        </w:tc>
      </w:tr>
      <w:tr>
        <w:tc>
          <w:tcPr>
            <w:tcW w:type="dxa" w:w="2076"/>
          </w:tcPr>
          <w:p/>
        </w:tc>
        <w:tc>
          <w:tcPr>
            <w:tcW w:type="dxa" w:w="415"/>
          </w:tcPr>
          <w:p>
            <w:pPr>
              <w:pStyle w:val="null3"/>
            </w:pPr>
            <w:r>
              <w:rPr/>
              <w:t>6</w:t>
            </w:r>
          </w:p>
        </w:tc>
        <w:tc>
          <w:tcPr>
            <w:tcW w:type="dxa" w:w="5814"/>
          </w:tcPr>
          <w:p>
            <w:pPr>
              <w:pStyle w:val="null3"/>
              <w:ind w:firstLine="480"/>
              <w:jc w:val="left"/>
            </w:pPr>
            <w:r>
              <w:rPr>
                <w:sz w:val="28"/>
              </w:rPr>
              <w:t>10.饮水机</w:t>
            </w:r>
            <w:r>
              <w:rPr>
                <w:sz w:val="28"/>
              </w:rPr>
              <w:t>出水嘴</w:t>
            </w:r>
            <w:r>
              <w:rPr>
                <w:sz w:val="28"/>
              </w:rPr>
              <w:t>要求不能喷溅，具有防烫功能</w:t>
            </w:r>
            <w:r>
              <w:rPr>
                <w:sz w:val="28"/>
              </w:rPr>
              <w:t>，避免出水带来喷水烫伤人员的安全隐患。</w:t>
            </w:r>
          </w:p>
          <w:p>
            <w:pPr>
              <w:pStyle w:val="null3"/>
              <w:ind w:firstLine="480"/>
              <w:jc w:val="both"/>
            </w:pPr>
            <w:r>
              <w:rPr>
                <w:sz w:val="28"/>
              </w:rPr>
              <w:t>1</w:t>
            </w:r>
            <w:r>
              <w:rPr>
                <w:sz w:val="28"/>
              </w:rPr>
              <w:t>1</w:t>
            </w:r>
            <w:r>
              <w:rPr>
                <w:sz w:val="28"/>
              </w:rPr>
              <w:t>、采用热交换换热技术，热交换器内管采用食品级不锈钢</w:t>
            </w:r>
            <w:r>
              <w:rPr>
                <w:sz w:val="28"/>
              </w:rPr>
              <w:t>304波纹管，外管为304食品级不锈钢波纹管；接头采用无焊接技术，减少重金属含量，热交换器应采用外壳防护，具备美观、绝缘，隔热等使用安全要求。</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80"/>
              <w:jc w:val="both"/>
            </w:pPr>
            <w:r>
              <w:rPr>
                <w:sz w:val="28"/>
              </w:rPr>
              <w:t>▲</w:t>
            </w:r>
            <w:r>
              <w:rPr>
                <w:sz w:val="28"/>
              </w:rPr>
              <w:t>12、</w:t>
            </w:r>
            <w:r>
              <w:rPr>
                <w:sz w:val="28"/>
              </w:rPr>
              <w:t>重要部件（滤芯座、滤瓶、滤瓶盖、硅胶管、水位探针、玻璃面板、温控器）采用食品级安全材料，保证出水安全。</w:t>
            </w:r>
            <w:r>
              <w:rPr>
                <w:sz w:val="28"/>
              </w:rPr>
              <w:t xml:space="preserve">  </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80"/>
              <w:jc w:val="both"/>
            </w:pPr>
            <w:r>
              <w:rPr>
                <w:sz w:val="28"/>
              </w:rPr>
              <w:t>▲</w:t>
            </w:r>
            <w:r>
              <w:rPr>
                <w:sz w:val="28"/>
              </w:rPr>
              <w:t xml:space="preserve">13、安全阀、电磁阀、水胆、泄压阀：采用无铅材质，铅的增加量≤0.001；安全等级:防漏电、防蒸汽、防超温、防触电、防高烧、防缺水。  </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80"/>
              <w:jc w:val="left"/>
            </w:pPr>
            <w:r>
              <w:rPr>
                <w:sz w:val="28"/>
              </w:rPr>
              <w:t>▲</w:t>
            </w:r>
            <w:r>
              <w:rPr>
                <w:sz w:val="28"/>
              </w:rPr>
              <w:t>14、通过恒压温流加热技术，能够无限出开水以及温水，出水量稳定。</w:t>
            </w:r>
          </w:p>
        </w:tc>
      </w:tr>
      <w:tr>
        <w:tc>
          <w:tcPr>
            <w:tcW w:type="dxa" w:w="2076"/>
          </w:tcPr>
          <w:p/>
        </w:tc>
        <w:tc>
          <w:tcPr>
            <w:tcW w:type="dxa" w:w="415"/>
          </w:tcPr>
          <w:p>
            <w:pPr>
              <w:pStyle w:val="null3"/>
            </w:pPr>
            <w:r>
              <w:rPr/>
              <w:t>10</w:t>
            </w:r>
          </w:p>
        </w:tc>
        <w:tc>
          <w:tcPr>
            <w:tcW w:type="dxa" w:w="5814"/>
          </w:tcPr>
          <w:p>
            <w:pPr>
              <w:pStyle w:val="null3"/>
              <w:ind w:firstLine="480"/>
              <w:jc w:val="left"/>
            </w:pPr>
            <w:r>
              <w:rPr>
                <w:sz w:val="28"/>
              </w:rPr>
              <w:t>15、投标产品出水水温要求可以通过电子调温，满足不同人的使用需求。</w:t>
            </w:r>
          </w:p>
        </w:tc>
      </w:tr>
      <w:tr>
        <w:tc>
          <w:tcPr>
            <w:tcW w:type="dxa" w:w="2076"/>
          </w:tcPr>
          <w:p>
            <w:pPr>
              <w:pStyle w:val="null3"/>
            </w:pPr>
            <w:r>
              <w:rPr/>
              <w:t>▲</w:t>
            </w:r>
          </w:p>
        </w:tc>
        <w:tc>
          <w:tcPr>
            <w:tcW w:type="dxa" w:w="415"/>
          </w:tcPr>
          <w:p>
            <w:pPr>
              <w:pStyle w:val="null3"/>
            </w:pPr>
            <w:r>
              <w:rPr/>
              <w:t>11</w:t>
            </w:r>
          </w:p>
        </w:tc>
        <w:tc>
          <w:tcPr>
            <w:tcW w:type="dxa" w:w="5814"/>
          </w:tcPr>
          <w:p>
            <w:pPr>
              <w:pStyle w:val="null3"/>
              <w:ind w:firstLine="480"/>
              <w:jc w:val="left"/>
            </w:pPr>
            <w:r>
              <w:rPr>
                <w:sz w:val="28"/>
              </w:rPr>
              <w:t>▲</w:t>
            </w:r>
            <w:r>
              <w:rPr>
                <w:sz w:val="28"/>
              </w:rPr>
              <w:t>16、采用智能变频控制技术，设备可以通过微电脑控制发热管功率，更加节能；微电脑全自动控制，水不开不出水，开水温度可设定，可设置定时开关机。</w:t>
            </w:r>
          </w:p>
        </w:tc>
      </w:tr>
      <w:tr>
        <w:tc>
          <w:tcPr>
            <w:tcW w:type="dxa" w:w="2076"/>
          </w:tcPr>
          <w:p/>
        </w:tc>
        <w:tc>
          <w:tcPr>
            <w:tcW w:type="dxa" w:w="415"/>
          </w:tcPr>
          <w:p>
            <w:pPr>
              <w:pStyle w:val="null3"/>
            </w:pPr>
            <w:r>
              <w:rPr/>
              <w:t>12</w:t>
            </w:r>
          </w:p>
        </w:tc>
        <w:tc>
          <w:tcPr>
            <w:tcW w:type="dxa" w:w="5814"/>
          </w:tcPr>
          <w:p>
            <w:pPr>
              <w:pStyle w:val="null3"/>
              <w:ind w:firstLine="480"/>
              <w:jc w:val="both"/>
            </w:pPr>
            <w:r>
              <w:rPr>
                <w:sz w:val="28"/>
              </w:rPr>
              <w:t>17、</w:t>
            </w:r>
            <w:r>
              <w:rPr>
                <w:sz w:val="28"/>
              </w:rPr>
              <w:t>采用</w:t>
            </w:r>
            <w:r>
              <w:rPr>
                <w:sz w:val="28"/>
              </w:rPr>
              <w:t>LED显示，随时显示加热状态、水位状态、即时温度、北京时间。</w:t>
            </w:r>
          </w:p>
        </w:tc>
      </w:tr>
      <w:tr>
        <w:tc>
          <w:tcPr>
            <w:tcW w:type="dxa" w:w="2076"/>
          </w:tcPr>
          <w:p>
            <w:pPr>
              <w:pStyle w:val="null3"/>
            </w:pPr>
            <w:r>
              <w:rPr/>
              <w:t>▲</w:t>
            </w:r>
          </w:p>
        </w:tc>
        <w:tc>
          <w:tcPr>
            <w:tcW w:type="dxa" w:w="415"/>
          </w:tcPr>
          <w:p>
            <w:pPr>
              <w:pStyle w:val="null3"/>
            </w:pPr>
            <w:r>
              <w:rPr/>
              <w:t>13</w:t>
            </w:r>
          </w:p>
        </w:tc>
        <w:tc>
          <w:tcPr>
            <w:tcW w:type="dxa" w:w="5814"/>
          </w:tcPr>
          <w:p>
            <w:pPr>
              <w:pStyle w:val="null3"/>
              <w:ind w:firstLine="480"/>
              <w:jc w:val="left"/>
            </w:pPr>
            <w:r>
              <w:rPr>
                <w:sz w:val="28"/>
              </w:rPr>
              <w:t>▲</w:t>
            </w:r>
            <w:r>
              <w:rPr>
                <w:sz w:val="28"/>
              </w:rPr>
              <w:t>18、液晶显示屏带有锁定功能，防止错按；可根据需要设置出水温度、调节定时开关机时间（提供产品定时开关机功能检验报告，符合GB/T 14536.8-2010标准）。</w:t>
            </w:r>
          </w:p>
        </w:tc>
      </w:tr>
      <w:tr>
        <w:tc>
          <w:tcPr>
            <w:tcW w:type="dxa" w:w="2076"/>
          </w:tcPr>
          <w:p/>
        </w:tc>
        <w:tc>
          <w:tcPr>
            <w:tcW w:type="dxa" w:w="415"/>
          </w:tcPr>
          <w:p>
            <w:pPr>
              <w:pStyle w:val="null3"/>
            </w:pPr>
            <w:r>
              <w:rPr/>
              <w:t>14</w:t>
            </w:r>
          </w:p>
        </w:tc>
        <w:tc>
          <w:tcPr>
            <w:tcW w:type="dxa" w:w="5814"/>
          </w:tcPr>
          <w:p>
            <w:pPr>
              <w:pStyle w:val="null3"/>
              <w:ind w:firstLine="480"/>
              <w:jc w:val="both"/>
            </w:pPr>
            <w:r>
              <w:rPr>
                <w:sz w:val="28"/>
              </w:rPr>
              <w:t>19、设备出现故障时，显示相对应的故障代码，方便检修。</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会议桌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5000*1800*760</w:t>
            </w:r>
          </w:p>
          <w:p>
            <w:pPr>
              <w:pStyle w:val="null3"/>
              <w:ind w:firstLine="480"/>
              <w:jc w:val="left"/>
            </w:pPr>
            <w:r>
              <w:rPr>
                <w:sz w:val="28"/>
              </w:rPr>
              <w:t xml:space="preserve">1.面材:采用不低于0.6mm厚AAA级沙比利皮贴面，20mm厚实木封边，                                                                                         </w:t>
            </w:r>
          </w:p>
          <w:p>
            <w:pPr>
              <w:pStyle w:val="null3"/>
              <w:ind w:firstLine="480"/>
              <w:jc w:val="left"/>
            </w:pPr>
            <w:r>
              <w:rPr>
                <w:sz w:val="28"/>
              </w:rPr>
              <w:t xml:space="preserve">2、基材:采用E1级中密度纤维板，密度在700_800kg/m3（均符合环保要求，封边，采用35mm厚天然白木或硬质木材封边。含水率≤9%，甲醛释放量≤1.5mg/L达到国家检测E1标准，符合国家环境保护总局颁布“环境标志产品”技术HJBZ37—1999标准要求。                                                 </w:t>
            </w:r>
          </w:p>
          <w:p>
            <w:pPr>
              <w:pStyle w:val="null3"/>
              <w:ind w:firstLine="480"/>
              <w:jc w:val="left"/>
            </w:pPr>
            <w:r>
              <w:rPr>
                <w:sz w:val="28"/>
              </w:rPr>
              <w:t xml:space="preserve">3、油漆：采用环保聚脂漆，五底三面的八道油漆涂装工艺，保证产品光泽、平整、纹理清晰、环保。                                                                </w:t>
            </w:r>
          </w:p>
          <w:p>
            <w:pPr>
              <w:pStyle w:val="null3"/>
              <w:ind w:firstLine="480"/>
              <w:jc w:val="both"/>
            </w:pPr>
            <w:r>
              <w:rPr>
                <w:sz w:val="28"/>
              </w:rPr>
              <w:t xml:space="preserve">4、配件：采用家具专业五金配件。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会议椅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580*660*1020</w:t>
            </w:r>
          </w:p>
          <w:p>
            <w:pPr>
              <w:pStyle w:val="null3"/>
              <w:ind w:firstLine="480"/>
              <w:jc w:val="left"/>
            </w:pPr>
            <w:r>
              <w:rPr>
                <w:sz w:val="28"/>
              </w:rPr>
              <w:t>1、饰面用材：采用优质西皮，外观色泽均匀，自然，手感柔软；</w:t>
            </w:r>
          </w:p>
          <w:p>
            <w:pPr>
              <w:pStyle w:val="null3"/>
              <w:ind w:firstLine="480"/>
              <w:jc w:val="left"/>
            </w:pPr>
            <w:r>
              <w:rPr>
                <w:sz w:val="28"/>
              </w:rPr>
              <w:t>2、海绵：采用优质海绵，密度高，回弹力好，硬度适当</w:t>
            </w:r>
          </w:p>
          <w:p>
            <w:pPr>
              <w:pStyle w:val="null3"/>
              <w:ind w:firstLine="480"/>
              <w:jc w:val="both"/>
            </w:pPr>
            <w:r>
              <w:rPr>
                <w:sz w:val="28"/>
              </w:rPr>
              <w:t xml:space="preserve">3、成型弯板：采用高频压机将多导单板施胶层叠且热压成型；                                             </w:t>
            </w:r>
          </w:p>
          <w:p>
            <w:pPr>
              <w:pStyle w:val="null3"/>
              <w:ind w:firstLine="480"/>
              <w:jc w:val="both"/>
            </w:pPr>
            <w:r>
              <w:rPr>
                <w:sz w:val="28"/>
              </w:rPr>
              <w:t xml:space="preserve"> 4、实木脚架，油漆：采用优质环保油漆，附着力强、流平性高，涂层亮度均匀不褪色，色泽柔和，手感良好，达到国际E1级环保标准。</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文件柜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850*400*1800</w:t>
            </w:r>
          </w:p>
          <w:p>
            <w:pPr>
              <w:pStyle w:val="null3"/>
              <w:ind w:firstLine="480"/>
              <w:jc w:val="both"/>
            </w:pPr>
            <w:r>
              <w:rPr>
                <w:sz w:val="28"/>
              </w:rPr>
              <w:t xml:space="preserve">1、采用SPCC冷轧钢板制作，每层承重200KG。表面处理：各钢件表面进行严格除油除锈、磷化、纯化、清水冲洗、烘干等工艺处理，并通过粉末喷涂设备进行静电喷塑，防止钢件的生锈或被腐蚀，对漆膜的附着力、硬度耐冲击力等符合GB1763国家标准。                                                                                 </w:t>
            </w:r>
          </w:p>
          <w:p>
            <w:pPr>
              <w:pStyle w:val="null3"/>
              <w:ind w:firstLine="480"/>
              <w:jc w:val="both"/>
            </w:pPr>
            <w:r>
              <w:rPr>
                <w:sz w:val="28"/>
              </w:rPr>
              <w:t xml:space="preserve">2、柜身正面顶板、侧板、中间固定层板边沿为一次滚压成型。                                                                                                       </w:t>
            </w:r>
          </w:p>
          <w:p>
            <w:pPr>
              <w:pStyle w:val="null3"/>
              <w:ind w:firstLine="480"/>
              <w:jc w:val="both"/>
            </w:pPr>
            <w:r>
              <w:rPr>
                <w:sz w:val="28"/>
              </w:rPr>
              <w:t>3、颜色：灰白色</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教师办公台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1600*800*760</w:t>
            </w:r>
          </w:p>
          <w:p>
            <w:pPr>
              <w:pStyle w:val="null3"/>
              <w:ind w:firstLine="480"/>
              <w:jc w:val="left"/>
            </w:pPr>
            <w:r>
              <w:rPr>
                <w:sz w:val="28"/>
              </w:rPr>
              <w:t>1、饰面：采用环保优质三聚氰胺板，刨花板内材，符合国际E1级环保标准，可供多种颜色选择。</w:t>
            </w:r>
          </w:p>
          <w:p>
            <w:pPr>
              <w:pStyle w:val="null3"/>
              <w:ind w:firstLine="480"/>
              <w:jc w:val="left"/>
            </w:pPr>
            <w:r>
              <w:rPr>
                <w:sz w:val="28"/>
              </w:rPr>
              <w:t>2、板材：25mm厚的高强度板材，经过防虫、防腐的化学处理，强度高、钢性好、不变形、比重合理，达到国际握钉力测试标准。</w:t>
            </w:r>
          </w:p>
          <w:p>
            <w:pPr>
              <w:pStyle w:val="null3"/>
              <w:ind w:firstLine="480"/>
              <w:jc w:val="both"/>
            </w:pPr>
            <w:r>
              <w:rPr>
                <w:sz w:val="28"/>
              </w:rPr>
              <w:t>3、金属配件：采用进口五金配件，结构简单，连接牢固、安装快捷等特点。</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教师办公椅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555*540*910</w:t>
            </w:r>
          </w:p>
          <w:p>
            <w:pPr>
              <w:pStyle w:val="null3"/>
              <w:ind w:firstLine="480"/>
              <w:jc w:val="left"/>
            </w:pPr>
            <w:r>
              <w:rPr>
                <w:sz w:val="28"/>
              </w:rPr>
              <w:t>1．面材：纹理清晰自然，色泽均匀，分布均匀；</w:t>
            </w:r>
          </w:p>
          <w:p>
            <w:pPr>
              <w:pStyle w:val="null3"/>
              <w:ind w:firstLine="480"/>
              <w:jc w:val="left"/>
            </w:pPr>
            <w:r>
              <w:rPr>
                <w:sz w:val="28"/>
              </w:rPr>
              <w:t xml:space="preserve">2．基材：优质实木七条椅；                               </w:t>
            </w:r>
          </w:p>
          <w:p>
            <w:pPr>
              <w:pStyle w:val="null3"/>
              <w:ind w:firstLine="480"/>
              <w:jc w:val="left"/>
            </w:pPr>
            <w:r>
              <w:rPr>
                <w:sz w:val="28"/>
              </w:rPr>
              <w:t>3．油漆：采用家具专用漆，环保型聚脂漆，透明度高，耐压，耐磨，可长期保持表面效果；</w:t>
            </w:r>
          </w:p>
          <w:p>
            <w:pPr>
              <w:pStyle w:val="null3"/>
              <w:ind w:firstLine="480"/>
              <w:jc w:val="both"/>
            </w:pPr>
            <w:r>
              <w:rPr>
                <w:sz w:val="28"/>
              </w:rPr>
              <w:t>4．五金配件；采用防腐、防锈处理五金件。</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行政办公台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1600*900*760</w:t>
            </w:r>
          </w:p>
          <w:p>
            <w:pPr>
              <w:pStyle w:val="null3"/>
              <w:ind w:firstLine="480"/>
              <w:jc w:val="left"/>
            </w:pPr>
            <w:r>
              <w:rPr>
                <w:sz w:val="28"/>
              </w:rPr>
              <w:t xml:space="preserve">1.面材:采用不低于0.6mm厚AAA级沙比利皮贴面，20mm厚实木封边，                                                                                         </w:t>
            </w:r>
          </w:p>
          <w:p>
            <w:pPr>
              <w:pStyle w:val="null3"/>
              <w:ind w:firstLine="480"/>
              <w:jc w:val="left"/>
            </w:pPr>
            <w:r>
              <w:rPr>
                <w:sz w:val="28"/>
              </w:rPr>
              <w:t xml:space="preserve">2、基材:采用E1级中密度纤维板，密度在700_800kg/m3（均符合环保要求，封边，采用35mm厚天然白木或硬质木材封边。含水率≤9%，甲醛释放量≤1.5mg/L达到国家检测E1标准，符合国家环境保护总局颁布“环境标志产品”技术HJBZ37—1999标准要求。                                                </w:t>
            </w:r>
          </w:p>
          <w:p>
            <w:pPr>
              <w:pStyle w:val="null3"/>
              <w:ind w:firstLine="480"/>
              <w:jc w:val="left"/>
            </w:pPr>
            <w:r>
              <w:rPr>
                <w:sz w:val="28"/>
              </w:rPr>
              <w:t xml:space="preserve"> 3、油漆：采用环保聚脂漆，五底三面的八道油漆涂装工艺，保证产品光泽、平整、纹理清晰、环保。                                                                </w:t>
            </w:r>
          </w:p>
          <w:p>
            <w:pPr>
              <w:pStyle w:val="null3"/>
              <w:ind w:firstLine="480"/>
              <w:jc w:val="left"/>
            </w:pPr>
            <w:r>
              <w:rPr>
                <w:sz w:val="28"/>
              </w:rPr>
              <w:t xml:space="preserve">4、配件：采用家具专业五金配件。                                                 </w:t>
            </w:r>
          </w:p>
          <w:p>
            <w:pPr>
              <w:pStyle w:val="null3"/>
              <w:ind w:firstLine="480"/>
              <w:jc w:val="both"/>
            </w:pPr>
            <w:r>
              <w:rPr>
                <w:sz w:val="28"/>
              </w:rPr>
              <w:t>5、胶水:采用甲醛释放量低于1.5mg/L(24H干燥法)环保胶水。</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行政办公椅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700*920*1120</w:t>
            </w:r>
          </w:p>
          <w:p>
            <w:pPr>
              <w:pStyle w:val="null3"/>
              <w:ind w:firstLine="480"/>
              <w:jc w:val="left"/>
            </w:pPr>
            <w:r>
              <w:rPr>
                <w:sz w:val="28"/>
              </w:rPr>
              <w:t>1、饰面用材：采用优质西皮，外观色泽均匀，自然，手感柔软；</w:t>
            </w:r>
          </w:p>
          <w:p>
            <w:pPr>
              <w:pStyle w:val="null3"/>
              <w:ind w:firstLine="480"/>
              <w:jc w:val="left"/>
            </w:pPr>
            <w:r>
              <w:rPr>
                <w:sz w:val="28"/>
              </w:rPr>
              <w:t>2、海绵：采用优质海绵，密度高，回弹力好，硬度适当</w:t>
            </w:r>
          </w:p>
          <w:p>
            <w:pPr>
              <w:pStyle w:val="null3"/>
              <w:ind w:firstLine="480"/>
              <w:jc w:val="left"/>
            </w:pPr>
            <w:r>
              <w:rPr>
                <w:sz w:val="28"/>
              </w:rPr>
              <w:t xml:space="preserve">3、成型弯板：采用高频压机将多导单板施胶层叠且热压成型；                                           </w:t>
            </w:r>
          </w:p>
          <w:p>
            <w:pPr>
              <w:pStyle w:val="null3"/>
              <w:ind w:firstLine="480"/>
              <w:jc w:val="left"/>
            </w:pPr>
            <w:r>
              <w:rPr>
                <w:sz w:val="28"/>
              </w:rPr>
              <w:t>4、实木脚架，油漆：采用优质环保油漆，附着力强、流平性高，涂层亮度均匀不褪色，色泽柔和，手感良好，达到国际E1级环保标准.</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办公沙发三人位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2180*900*880</w:t>
            </w:r>
          </w:p>
          <w:p>
            <w:pPr>
              <w:pStyle w:val="null3"/>
              <w:ind w:firstLine="480"/>
              <w:jc w:val="left"/>
            </w:pPr>
            <w:r>
              <w:rPr>
                <w:sz w:val="28"/>
              </w:rPr>
              <w:t>1、饰面用材：采用优质西皮，外观色泽均匀，自然，手感柔软；</w:t>
            </w:r>
          </w:p>
          <w:p>
            <w:pPr>
              <w:pStyle w:val="null3"/>
              <w:ind w:firstLine="480"/>
              <w:jc w:val="left"/>
            </w:pPr>
            <w:r>
              <w:rPr>
                <w:sz w:val="28"/>
              </w:rPr>
              <w:t>2、海绵：采用优质海绵，密度高，回弹力好，硬度适当</w:t>
            </w:r>
          </w:p>
          <w:p>
            <w:pPr>
              <w:pStyle w:val="null3"/>
              <w:ind w:firstLine="480"/>
              <w:jc w:val="left"/>
            </w:pPr>
            <w:r>
              <w:rPr>
                <w:sz w:val="28"/>
              </w:rPr>
              <w:t xml:space="preserve">3、成型弯板：采用高频压机将多导单板施胶层叠且热压成型；                                           </w:t>
            </w:r>
          </w:p>
          <w:p>
            <w:pPr>
              <w:pStyle w:val="null3"/>
              <w:ind w:firstLine="480"/>
              <w:jc w:val="both"/>
            </w:pPr>
            <w:r>
              <w:rPr>
                <w:sz w:val="28"/>
              </w:rPr>
              <w:t>4、实木框架，油漆：采用优质环保油漆，附着力强、流平性高，涂层亮度均匀不褪色，色泽柔和，手感良好，达到国际E1级环保标准</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办公沙发单人位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1180*900*880</w:t>
            </w:r>
          </w:p>
          <w:p>
            <w:pPr>
              <w:pStyle w:val="null3"/>
              <w:ind w:firstLine="480"/>
              <w:jc w:val="left"/>
            </w:pPr>
            <w:r>
              <w:rPr>
                <w:sz w:val="28"/>
              </w:rPr>
              <w:t>1、饰面用材：采用优质西皮，外观色泽均匀，自然，手感柔软；</w:t>
            </w:r>
          </w:p>
          <w:p>
            <w:pPr>
              <w:pStyle w:val="null3"/>
              <w:ind w:firstLine="480"/>
              <w:jc w:val="left"/>
            </w:pPr>
            <w:r>
              <w:rPr>
                <w:sz w:val="28"/>
              </w:rPr>
              <w:t>2、海绵：采用优质海绵，密度高，回弹力好，硬度适当</w:t>
            </w:r>
          </w:p>
          <w:p>
            <w:pPr>
              <w:pStyle w:val="null3"/>
              <w:ind w:firstLine="480"/>
              <w:jc w:val="both"/>
            </w:pPr>
            <w:r>
              <w:rPr>
                <w:sz w:val="28"/>
              </w:rPr>
              <w:t xml:space="preserve">3、成型弯板：采用高频压机将多导单板施胶层叠且热压成型；                                             </w:t>
            </w:r>
          </w:p>
          <w:p>
            <w:pPr>
              <w:pStyle w:val="null3"/>
              <w:ind w:firstLine="480"/>
              <w:jc w:val="both"/>
            </w:pPr>
            <w:r>
              <w:rPr>
                <w:sz w:val="28"/>
              </w:rPr>
              <w:t xml:space="preserve"> 4、实木框架，油漆：采用优质环保油漆，附着力强、流平性高，涂层亮度均匀不褪色，色泽柔和，手感良好，达到国际E2级环保标准.</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茶几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1300*700*450</w:t>
            </w:r>
          </w:p>
          <w:p>
            <w:pPr>
              <w:pStyle w:val="null3"/>
              <w:ind w:firstLine="480"/>
              <w:jc w:val="left"/>
            </w:pPr>
            <w:r>
              <w:rPr>
                <w:sz w:val="28"/>
              </w:rPr>
              <w:t>1.实木材质</w:t>
            </w:r>
          </w:p>
          <w:p>
            <w:pPr>
              <w:pStyle w:val="null3"/>
              <w:ind w:firstLine="480"/>
              <w:jc w:val="both"/>
            </w:pPr>
            <w:r>
              <w:rPr>
                <w:sz w:val="28"/>
              </w:rPr>
              <w:t>2.使用经烘干除虫硬实木方，木方含水率低于15%；</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行政办公书柜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1600*400*2000</w:t>
            </w:r>
          </w:p>
          <w:p>
            <w:pPr>
              <w:pStyle w:val="null3"/>
              <w:ind w:firstLine="480"/>
              <w:jc w:val="left"/>
            </w:pPr>
            <w:r>
              <w:rPr>
                <w:sz w:val="28"/>
              </w:rPr>
              <w:t xml:space="preserve">1.面材:采用不低于0.6mm厚AAA级沙比利皮贴面，20mm厚实木封边，                                                                                       </w:t>
            </w:r>
            <w:r>
              <w:rPr>
                <w:sz w:val="28"/>
              </w:rPr>
              <w:t xml:space="preserve">  </w:t>
            </w:r>
          </w:p>
          <w:p>
            <w:pPr>
              <w:pStyle w:val="null3"/>
              <w:ind w:firstLine="480"/>
              <w:jc w:val="left"/>
            </w:pPr>
            <w:r>
              <w:rPr>
                <w:sz w:val="28"/>
              </w:rPr>
              <w:t xml:space="preserve">2、基材:采用E1级中密度纤维板，密度在700_800kg/m3（均符合环保要求，封边，采用35mm厚天然白木或硬质木材封边。含水率≤9%，甲醛释放量≤1.5mg/L达到国家检测E1标准，符合国家环境保护总局颁布“环境标志产品”技术HJBZ37—1999标准要求。                                                 </w:t>
            </w:r>
          </w:p>
          <w:p>
            <w:pPr>
              <w:pStyle w:val="null3"/>
              <w:ind w:firstLine="480"/>
              <w:jc w:val="left"/>
            </w:pPr>
            <w:r>
              <w:rPr>
                <w:sz w:val="28"/>
              </w:rPr>
              <w:t xml:space="preserve">3、油漆：采用环保聚脂漆，五底三面的八道油漆涂装工艺，保证产品光泽、平整、纹理清晰、环保。                                                                </w:t>
            </w:r>
          </w:p>
          <w:p>
            <w:pPr>
              <w:pStyle w:val="null3"/>
              <w:ind w:firstLine="480"/>
              <w:jc w:val="left"/>
            </w:pPr>
            <w:r>
              <w:rPr>
                <w:sz w:val="28"/>
              </w:rPr>
              <w:t xml:space="preserve">4、配件：采用家具专业五金配件。                                                 </w:t>
            </w:r>
          </w:p>
          <w:p>
            <w:pPr>
              <w:pStyle w:val="null3"/>
              <w:ind w:firstLine="480"/>
              <w:jc w:val="both"/>
            </w:pPr>
            <w:r>
              <w:rPr>
                <w:sz w:val="28"/>
              </w:rPr>
              <w:t>5、胶水:采用甲醛释放量低于1.5mg/L(24H干燥法)环保胶水。</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会议条桌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1200*400*750</w:t>
            </w:r>
          </w:p>
          <w:p>
            <w:pPr>
              <w:pStyle w:val="null3"/>
              <w:ind w:firstLine="480"/>
              <w:jc w:val="left"/>
            </w:pPr>
            <w:r>
              <w:rPr>
                <w:sz w:val="28"/>
              </w:rPr>
              <w:t>1、基材：采用环保三聚氰胺饰面，优质颗粒板内材，符合国际E1级环保标准，含水率≤9%，经防潮、防虫、防腐处理，抗弯力强，不易变形；</w:t>
            </w:r>
          </w:p>
          <w:p>
            <w:pPr>
              <w:pStyle w:val="null3"/>
              <w:ind w:firstLine="480"/>
              <w:jc w:val="left"/>
            </w:pPr>
            <w:r>
              <w:rPr>
                <w:sz w:val="28"/>
              </w:rPr>
              <w:t>2、封边：加厚PVC封边。采用高温封边热溶胶，经全自动封边机热压与板材粘连无丝无缝，在不同地区气温、湿度的变化中不受影响，能长期不变形、不开裂；</w:t>
            </w:r>
          </w:p>
          <w:p>
            <w:pPr>
              <w:pStyle w:val="null3"/>
              <w:ind w:firstLine="480"/>
              <w:jc w:val="left"/>
            </w:pPr>
            <w:r>
              <w:rPr>
                <w:sz w:val="28"/>
              </w:rPr>
              <w:t>3、封边胶：采用高温封边热溶胶，热稳定好，抗高低温性能好；</w:t>
            </w:r>
          </w:p>
          <w:p>
            <w:pPr>
              <w:pStyle w:val="null3"/>
              <w:ind w:firstLine="480"/>
              <w:jc w:val="left"/>
            </w:pPr>
            <w:r>
              <w:rPr>
                <w:sz w:val="28"/>
              </w:rPr>
              <w:t>4、贴面胶：采用环保胶水，符合国际E1级环保标准；</w:t>
            </w:r>
          </w:p>
          <w:p>
            <w:pPr>
              <w:pStyle w:val="null3"/>
              <w:ind w:firstLine="480"/>
              <w:jc w:val="both"/>
            </w:pPr>
            <w:r>
              <w:rPr>
                <w:sz w:val="28"/>
              </w:rPr>
              <w:t>5、五金配件：采用优质五金配件，所有五金件作防锈、防腐处理；</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会议椅子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450*450*840</w:t>
            </w:r>
          </w:p>
          <w:p>
            <w:pPr>
              <w:pStyle w:val="null3"/>
              <w:ind w:firstLine="480"/>
              <w:jc w:val="left"/>
            </w:pPr>
            <w:r>
              <w:rPr>
                <w:sz w:val="28"/>
              </w:rPr>
              <w:t>1、饰面用材：优质阻燃布料，防污，防尘，易清洁；</w:t>
            </w:r>
          </w:p>
          <w:p>
            <w:pPr>
              <w:pStyle w:val="null3"/>
              <w:ind w:firstLine="480"/>
              <w:jc w:val="left"/>
            </w:pPr>
            <w:r>
              <w:rPr>
                <w:sz w:val="28"/>
              </w:rPr>
              <w:t>2、海绵：采用优质海绵，密度高，回弹力好，硬度适当；</w:t>
            </w:r>
          </w:p>
          <w:p>
            <w:pPr>
              <w:pStyle w:val="null3"/>
              <w:ind w:firstLine="480"/>
              <w:jc w:val="left"/>
            </w:pPr>
            <w:r>
              <w:rPr>
                <w:sz w:val="28"/>
              </w:rPr>
              <w:t>3、椅背：PP塑胶背框，尼龙网背，弹力好，透气性强；</w:t>
            </w:r>
          </w:p>
          <w:p>
            <w:pPr>
              <w:pStyle w:val="null3"/>
              <w:ind w:firstLine="480"/>
              <w:jc w:val="left"/>
            </w:pPr>
            <w:r>
              <w:rPr>
                <w:sz w:val="28"/>
              </w:rPr>
              <w:t>4、底盘：采用壁厚3mm以上的优质冷轧钢板；</w:t>
            </w:r>
          </w:p>
          <w:p>
            <w:pPr>
              <w:pStyle w:val="null3"/>
              <w:ind w:firstLine="480"/>
              <w:jc w:val="both"/>
            </w:pPr>
            <w:r>
              <w:rPr>
                <w:sz w:val="28"/>
              </w:rPr>
              <w:t>5、舒适软座、托腰透气网背、钢管镀铬工字脚。</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米面架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1200*500*150</w:t>
            </w:r>
          </w:p>
          <w:p>
            <w:pPr>
              <w:pStyle w:val="null3"/>
              <w:ind w:firstLine="480"/>
              <w:jc w:val="both"/>
            </w:pPr>
            <w:r>
              <w:rPr>
                <w:sz w:val="28"/>
              </w:rPr>
              <w:t>骨架用</w:t>
            </w:r>
            <w:r>
              <w:rPr>
                <w:sz w:val="28"/>
              </w:rPr>
              <w:t>38×25×1.2㎜不锈钢管；层架25×13×1.0㎜不锈钢管，材质201#。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四层平板货架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1500*500*1500</w:t>
            </w:r>
          </w:p>
          <w:p>
            <w:pPr>
              <w:pStyle w:val="null3"/>
              <w:ind w:firstLine="480"/>
              <w:jc w:val="both"/>
            </w:pPr>
            <w:r>
              <w:rPr>
                <w:sz w:val="28"/>
              </w:rPr>
              <w:t>平台板材质：台面用约</w:t>
            </w:r>
            <w:r>
              <w:rPr>
                <w:sz w:val="28"/>
              </w:rPr>
              <w:t>1.2㎜不锈钢板材；支架通脚用51×1.2㎜不锈钢管；骨架用38×25×1.2㎜不锈钢管耐化学和机械作用以利于清洗和消毒，材质201#。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四层栅格菜架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1500*500*1500</w:t>
            </w:r>
          </w:p>
          <w:p>
            <w:pPr>
              <w:pStyle w:val="null3"/>
              <w:ind w:firstLine="480"/>
              <w:jc w:val="both"/>
            </w:pPr>
            <w:r>
              <w:rPr>
                <w:sz w:val="28"/>
              </w:rPr>
              <w:t>骨架用</w:t>
            </w:r>
            <w:r>
              <w:rPr>
                <w:sz w:val="28"/>
              </w:rPr>
              <w:t>38×25×1.2㎜不锈钢管；层架25×13×1.0㎜不锈钢管，材质201#。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挂墙开水器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600*600*1460</w:t>
            </w:r>
          </w:p>
          <w:p>
            <w:pPr>
              <w:pStyle w:val="null3"/>
              <w:ind w:firstLine="480"/>
              <w:jc w:val="both"/>
            </w:pPr>
            <w:r>
              <w:rPr>
                <w:sz w:val="28"/>
              </w:rPr>
              <w:t>功率：</w:t>
            </w:r>
            <w:r>
              <w:rPr>
                <w:sz w:val="28"/>
              </w:rPr>
              <w:t>12KW,电压：380V，自动进水。2个水龙头。</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单星水池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1000*700*950</w:t>
            </w:r>
          </w:p>
          <w:p>
            <w:pPr>
              <w:pStyle w:val="null3"/>
              <w:ind w:firstLine="480"/>
              <w:jc w:val="both"/>
            </w:pPr>
            <w:r>
              <w:rPr>
                <w:sz w:val="28"/>
              </w:rPr>
              <w:t>平台板材质：盆、台面用约</w:t>
            </w:r>
            <w:r>
              <w:rPr>
                <w:sz w:val="28"/>
              </w:rPr>
              <w:t>1.2㎜201#不锈钢板材；耐化学和机械作用以利于清洗和消毒，支架用201#38×25×1.2㎜不锈钢。</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双层平板工作台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1800*800*800</w:t>
            </w:r>
          </w:p>
          <w:p>
            <w:pPr>
              <w:pStyle w:val="null3"/>
              <w:ind w:firstLine="480"/>
              <w:jc w:val="both"/>
            </w:pPr>
            <w:r>
              <w:rPr>
                <w:sz w:val="28"/>
              </w:rPr>
              <w:t>平台板材质：台面用约</w:t>
            </w:r>
            <w:r>
              <w:rPr>
                <w:sz w:val="28"/>
              </w:rPr>
              <w:t>1.2㎜不锈钢板材；支架通脚用51×1.2㎜不锈钢管；骨架用38×25×1.2㎜不锈钢管耐化学和机械作用以利于清洗和消毒，材质201#。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四门高身冷柜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1200*700*1980</w:t>
            </w:r>
          </w:p>
          <w:p>
            <w:pPr>
              <w:pStyle w:val="null3"/>
              <w:ind w:firstLine="480"/>
              <w:jc w:val="both"/>
            </w:pPr>
            <w:r>
              <w:rPr>
                <w:sz w:val="28"/>
              </w:rPr>
              <w:t>容积</w:t>
            </w:r>
            <w:r>
              <w:rPr>
                <w:sz w:val="28"/>
              </w:rPr>
              <w:t>≥1.0m3,对开四门设计,分层不锈钢层架；高度可自由调节,数码温度显示器；精确调节箱内温度；聚氨脂发泡层。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二十二</w:t>
      </w:r>
      <w:r>
        <w:rPr>
          <w:b/>
        </w:rPr>
        <w:t>：</w:t>
      </w:r>
      <w:r>
        <w:rPr>
          <w:b/>
        </w:rPr>
        <w:t>单孔收残台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700*700*800</w:t>
            </w:r>
          </w:p>
          <w:p>
            <w:pPr>
              <w:pStyle w:val="null3"/>
              <w:ind w:firstLine="480"/>
              <w:jc w:val="both"/>
            </w:pPr>
            <w:r>
              <w:rPr>
                <w:sz w:val="28"/>
              </w:rPr>
              <w:t>平台板材质：盆、台面用约</w:t>
            </w:r>
            <w:r>
              <w:rPr>
                <w:sz w:val="28"/>
              </w:rPr>
              <w:t>1.2㎜201#不锈钢板材；耐化学和机械作用以利于清洗和消毒，支架用201#38×25×1.2㎜不锈钢</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二十三</w:t>
      </w:r>
      <w:r>
        <w:rPr>
          <w:b/>
        </w:rPr>
        <w:t>：</w:t>
      </w:r>
      <w:r>
        <w:rPr>
          <w:b/>
        </w:rPr>
        <w:t>炉拼台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300*1200</w:t>
            </w:r>
          </w:p>
          <w:p>
            <w:pPr>
              <w:pStyle w:val="null3"/>
              <w:ind w:firstLine="480"/>
              <w:jc w:val="both"/>
            </w:pPr>
            <w:r>
              <w:rPr>
                <w:sz w:val="28"/>
              </w:rPr>
              <w:t>构造形式用约</w:t>
            </w:r>
            <w:r>
              <w:rPr>
                <w:sz w:val="28"/>
              </w:rPr>
              <w:t>1.2㎜201#不锈钢板材。</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二十四</w:t>
      </w:r>
      <w:r>
        <w:rPr>
          <w:b/>
        </w:rPr>
        <w:t>：</w:t>
      </w:r>
      <w:r>
        <w:rPr>
          <w:b/>
        </w:rPr>
        <w:t>双层平板工作台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600*700*800</w:t>
            </w:r>
          </w:p>
          <w:p>
            <w:pPr>
              <w:pStyle w:val="null3"/>
              <w:ind w:firstLine="480"/>
              <w:jc w:val="both"/>
            </w:pPr>
            <w:r>
              <w:rPr>
                <w:sz w:val="28"/>
              </w:rPr>
              <w:t>平台板材质：台面用约</w:t>
            </w:r>
            <w:r>
              <w:rPr>
                <w:sz w:val="28"/>
              </w:rPr>
              <w:t>1.2㎜不锈钢板材；支架通脚用51×1.2㎜不锈钢管；骨架用38×25×1.2㎜不锈钢管耐化学和机械作用以利于清洗和消毒，材质201#。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二十五</w:t>
      </w:r>
      <w:r>
        <w:rPr>
          <w:b/>
        </w:rPr>
        <w:t>：</w:t>
      </w:r>
      <w:r>
        <w:rPr>
          <w:b/>
        </w:rPr>
        <w:t>双通工作台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1800*800*800</w:t>
            </w:r>
          </w:p>
          <w:p>
            <w:pPr>
              <w:pStyle w:val="null3"/>
              <w:ind w:firstLine="480"/>
              <w:jc w:val="both"/>
            </w:pPr>
            <w:r>
              <w:rPr>
                <w:sz w:val="28"/>
              </w:rPr>
              <w:t>平台板材质：台面用约</w:t>
            </w:r>
            <w:r>
              <w:rPr>
                <w:sz w:val="28"/>
              </w:rPr>
              <w:t>1.2㎜不锈钢板材；支架通脚用51×1.2㎜不锈钢管；骨架用38×25×1.2㎜不锈钢管耐化学和机械作用以利于清洗和消毒，材质201#。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二十六</w:t>
      </w:r>
      <w:r>
        <w:rPr>
          <w:b/>
        </w:rPr>
        <w:t>：</w:t>
      </w:r>
      <w:r>
        <w:rPr>
          <w:b/>
        </w:rPr>
        <w:t>双层平板工作台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1500*800*800</w:t>
            </w:r>
          </w:p>
          <w:p>
            <w:pPr>
              <w:pStyle w:val="null3"/>
              <w:ind w:firstLine="480"/>
              <w:jc w:val="both"/>
            </w:pPr>
            <w:r>
              <w:rPr>
                <w:sz w:val="28"/>
              </w:rPr>
              <w:t>平台板材质：台面用约</w:t>
            </w:r>
            <w:r>
              <w:rPr>
                <w:sz w:val="28"/>
              </w:rPr>
              <w:t>1.2㎜不锈钢板材；支架通脚用51×1.2㎜不锈钢管；骨架用38×25×1.2㎜不锈钢管耐化学和机械作用以利于清洗和消毒，材质201#。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二十七</w:t>
      </w:r>
      <w:r>
        <w:rPr>
          <w:b/>
        </w:rPr>
        <w:t>：</w:t>
      </w:r>
      <w:r>
        <w:rPr>
          <w:b/>
        </w:rPr>
        <w:t>双通工作台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1500*800*800、</w:t>
            </w:r>
          </w:p>
          <w:p>
            <w:pPr>
              <w:pStyle w:val="null3"/>
              <w:ind w:firstLine="480"/>
              <w:jc w:val="both"/>
            </w:pPr>
            <w:r>
              <w:rPr>
                <w:sz w:val="28"/>
              </w:rPr>
              <w:t>平台板材质：台面用约</w:t>
            </w:r>
            <w:r>
              <w:rPr>
                <w:sz w:val="28"/>
              </w:rPr>
              <w:t>1.2㎜不锈钢板材；支架通脚用51×1.2㎜不锈钢管；骨架用38×25×1.2㎜不锈钢管耐化学和机械作用以利于清洗和消毒，材质201#。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二十八</w:t>
      </w:r>
      <w:r>
        <w:rPr>
          <w:b/>
        </w:rPr>
        <w:t>：</w:t>
      </w:r>
      <w:r>
        <w:rPr>
          <w:b/>
        </w:rPr>
        <w:t>开水器带底座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600*600*1460</w:t>
            </w:r>
          </w:p>
          <w:p>
            <w:pPr>
              <w:pStyle w:val="null3"/>
              <w:ind w:firstLine="480"/>
              <w:jc w:val="both"/>
            </w:pPr>
            <w:r>
              <w:rPr>
                <w:sz w:val="28"/>
              </w:rPr>
              <w:t>功率：</w:t>
            </w:r>
            <w:r>
              <w:rPr>
                <w:sz w:val="28"/>
              </w:rPr>
              <w:t>12KW,电压：380V，自动进水。2个水龙头。</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二十九</w:t>
      </w:r>
      <w:r>
        <w:rPr>
          <w:b/>
        </w:rPr>
        <w:t>：</w:t>
      </w:r>
      <w:r>
        <w:rPr>
          <w:b/>
        </w:rPr>
        <w:t>单头大锅灶（电磁）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1100*1200*（800+450）</w:t>
            </w:r>
          </w:p>
          <w:p>
            <w:pPr>
              <w:pStyle w:val="null3"/>
              <w:ind w:firstLine="480"/>
              <w:jc w:val="left"/>
            </w:pPr>
            <w:r>
              <w:rPr>
                <w:sz w:val="28"/>
              </w:rPr>
              <w:t>1.额定电压：380V。</w:t>
            </w:r>
          </w:p>
          <w:p>
            <w:pPr>
              <w:pStyle w:val="null3"/>
              <w:ind w:firstLine="480"/>
              <w:jc w:val="left"/>
            </w:pPr>
            <w:r>
              <w:rPr>
                <w:sz w:val="28"/>
              </w:rPr>
              <w:t>2.功率：25KW。</w:t>
            </w:r>
          </w:p>
          <w:p>
            <w:pPr>
              <w:pStyle w:val="null3"/>
              <w:ind w:firstLine="480"/>
              <w:jc w:val="left"/>
            </w:pPr>
            <w:r>
              <w:rPr>
                <w:sz w:val="28"/>
              </w:rPr>
              <w:t>3.整体采用不锈钢201#板制作（面板≥1.2mm厚，其它≥1.0mm），配置为锅φ900mm。</w:t>
            </w:r>
          </w:p>
          <w:p>
            <w:pPr>
              <w:pStyle w:val="null3"/>
              <w:ind w:firstLine="480"/>
              <w:jc w:val="left"/>
            </w:pPr>
            <w:r>
              <w:rPr>
                <w:sz w:val="28"/>
              </w:rPr>
              <w:t>4.原装驱动芯片，保护功能更完善，具有过流、过载、短路保护功能。</w:t>
            </w:r>
          </w:p>
          <w:p>
            <w:pPr>
              <w:pStyle w:val="null3"/>
              <w:ind w:firstLine="480"/>
              <w:jc w:val="left"/>
            </w:pPr>
            <w:r>
              <w:rPr>
                <w:sz w:val="28"/>
              </w:rPr>
              <w:t>5.主板为贴片，生产工艺更精，结构设计更美观，集成度更高。</w:t>
            </w:r>
          </w:p>
          <w:p>
            <w:pPr>
              <w:pStyle w:val="null3"/>
              <w:ind w:firstLine="480"/>
              <w:jc w:val="left"/>
            </w:pPr>
            <w:r>
              <w:rPr>
                <w:sz w:val="28"/>
              </w:rPr>
              <w:t>6.直流风机，无漏电隐患，直流风机转速更快，功率更小，耗能更低，散热效果更好，稳定性更强。</w:t>
            </w:r>
          </w:p>
          <w:p>
            <w:pPr>
              <w:pStyle w:val="null3"/>
              <w:ind w:firstLine="480"/>
              <w:jc w:val="left"/>
            </w:pPr>
            <w:r>
              <w:rPr>
                <w:sz w:val="28"/>
              </w:rPr>
              <w:t>7.采用传感技术，加热功率实时显示，检测更精准。</w:t>
            </w:r>
          </w:p>
          <w:p>
            <w:pPr>
              <w:pStyle w:val="null3"/>
              <w:ind w:firstLine="480"/>
              <w:jc w:val="left"/>
            </w:pPr>
            <w:r>
              <w:rPr>
                <w:sz w:val="28"/>
              </w:rPr>
              <w:t>8.机芯壳使用高密度防火ABS抽粒料材质的塑料材质，能有效防止触电漏电。</w:t>
            </w:r>
          </w:p>
          <w:p>
            <w:pPr>
              <w:pStyle w:val="null3"/>
              <w:ind w:firstLine="480"/>
              <w:jc w:val="left"/>
            </w:pPr>
            <w:r>
              <w:rPr>
                <w:sz w:val="28"/>
              </w:rPr>
              <w:t>9.显示器能具体显示实时监控电磁炉的实时功率、IGBT模块实时温度。</w:t>
            </w:r>
          </w:p>
          <w:p>
            <w:pPr>
              <w:pStyle w:val="null3"/>
              <w:ind w:firstLine="480"/>
              <w:jc w:val="both"/>
            </w:pPr>
            <w:r>
              <w:rPr>
                <w:sz w:val="28"/>
              </w:rPr>
              <w:t>10.十档滑杆磁控开关，精细化火力分布设计，满足厨师的火力精准需求。</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left"/>
            </w:pPr>
            <w:r>
              <w:rPr>
                <w:sz w:val="28"/>
              </w:rPr>
              <w:t>11.▲投标人须提供第三方检测机构出具的具有CMA或CNAS标识的机芯检测报告复印件加盖生产厂家公章或生产厂家投标专用章，符合GB/T 2423.10-2019《环境试验　第2部分：试验方法　试验Fc：振动(正弦)》，在试验条件</w:t>
            </w:r>
          </w:p>
          <w:p>
            <w:pPr>
              <w:pStyle w:val="null3"/>
              <w:ind w:firstLine="480"/>
              <w:jc w:val="left"/>
            </w:pPr>
            <w:r>
              <w:rPr>
                <w:sz w:val="28"/>
              </w:rPr>
              <w:t>1、频率范围:10Hz~55Hz~10Hz;</w:t>
            </w:r>
          </w:p>
          <w:p>
            <w:pPr>
              <w:pStyle w:val="null3"/>
              <w:ind w:firstLine="480"/>
              <w:jc w:val="left"/>
            </w:pPr>
            <w:r>
              <w:rPr>
                <w:sz w:val="28"/>
              </w:rPr>
              <w:t>2、位移幅值: 0.35mm;</w:t>
            </w:r>
          </w:p>
          <w:p>
            <w:pPr>
              <w:pStyle w:val="null3"/>
              <w:ind w:firstLine="480"/>
              <w:jc w:val="left"/>
            </w:pPr>
            <w:r>
              <w:rPr>
                <w:sz w:val="28"/>
              </w:rPr>
              <w:t>3、振动方向:X、Y、Z三个轴向:</w:t>
            </w:r>
          </w:p>
          <w:p>
            <w:pPr>
              <w:pStyle w:val="null3"/>
              <w:ind w:firstLine="480"/>
              <w:jc w:val="left"/>
            </w:pPr>
            <w:r>
              <w:rPr>
                <w:sz w:val="28"/>
              </w:rPr>
              <w:t>4、扫频速率:1oct/min;</w:t>
            </w:r>
          </w:p>
          <w:p>
            <w:pPr>
              <w:pStyle w:val="null3"/>
              <w:ind w:firstLine="480"/>
              <w:jc w:val="left"/>
            </w:pPr>
            <w:r>
              <w:rPr>
                <w:sz w:val="28"/>
              </w:rPr>
              <w:t>5、试验时间:每个轴向各 30min。</w:t>
            </w:r>
          </w:p>
          <w:p>
            <w:pPr>
              <w:pStyle w:val="null3"/>
              <w:ind w:firstLine="480"/>
              <w:jc w:val="left"/>
            </w:pPr>
            <w:r>
              <w:rPr>
                <w:sz w:val="28"/>
              </w:rPr>
              <w:t>试验结束后，检查样品零部件应无松动且外壳应无变形。符合检验标准要求检测报告。</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both"/>
            </w:pPr>
            <w:r>
              <w:rPr>
                <w:sz w:val="28"/>
              </w:rPr>
              <w:t>12.▲投标人须提供第三方检测机构出具具有CMA或CNAS标识的电磁大锅灶检测报告复印件加盖生产厂家公章或生产厂家投标专用章，符合GB4706.1-2005《家用和类似用途电器安全第1部分：通用要求》GB4706.52-2008《家用和类似用途电器的安全 商用电炉灶、烤箱、灶和灶单元的特殊要求》检测标准，检测内容包含①对触及带电部件的防护②工作温度下的泄漏电流和电气强度③防锈④机械强度⑤耐热和耐燃⑥辐射、毒性和类似危险。</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80"/>
              <w:jc w:val="both"/>
            </w:pPr>
            <w:r>
              <w:rPr>
                <w:sz w:val="28"/>
              </w:rPr>
              <w:t>13.▲投标人须提供提供第三方检测机构出具的电磁单头大锅灶的报告，符合JSGF CVC122-2021、GB/T26125-2011、GB/T26572-2011的依据，并提电磁单头大锅灶符合JSGF CVC122-2021、GB/T26125-2011、GB/T26572-2011的有毒有害物质限量认证证书。证书可在“全国认证认可信息公共服务平台”查询有效）扫描件加盖投标人公章以予佐证。</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三十</w:t>
      </w:r>
      <w:r>
        <w:rPr>
          <w:b/>
        </w:rPr>
        <w:t>：</w:t>
      </w:r>
      <w:r>
        <w:rPr>
          <w:b/>
        </w:rPr>
        <w:t>单头电磁矮汤炉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650*750*（550+700）</w:t>
            </w:r>
          </w:p>
          <w:p>
            <w:pPr>
              <w:pStyle w:val="null3"/>
              <w:ind w:firstLine="480"/>
              <w:jc w:val="left"/>
            </w:pPr>
            <w:r>
              <w:rPr>
                <w:sz w:val="28"/>
              </w:rPr>
              <w:t>1.功率:15KW/380V；材质采用约1.2MM的201#优质全不锈钢外壳，一次冲压成型面板，智能显示和自动报警装置，自动断电保护。</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both"/>
            </w:pPr>
            <w:r>
              <w:rPr>
                <w:sz w:val="28"/>
              </w:rPr>
              <w:t>2.▲投标人须提供第三方检测机构出具具有CMA或CNAS标识的电磁矮汤炉检测报告复印件加盖生产厂家公章或生产厂家投标专用章，符合GB4706.1-2005《家用和类似用途电器安全第1部分：通用要求》GB4706.52-2008《家用和类似用途电器的安全 商用电炉灶、烤箱、灶和灶单元的特殊要求》检测标准，检测内容包含①对触及带电部件的防护②工作温度下的泄漏电流和电气强度③防锈④机械强度⑤耐热和耐燃⑥辐射、毒性和类似危险。</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both"/>
            </w:pPr>
            <w:r>
              <w:rPr>
                <w:sz w:val="28"/>
              </w:rPr>
              <w:t>3.▲单头电磁矮汤炉主要配件“汤桶”符合GB/T24170.1-2009、GB/T21510-2008的依据，样品测试24h，检测结果：大肠杆菌、金黄色葡萄球菌 抗菌率达99.99%。提供具有CMA或CNAS认证资质的检测机构出具的产品检测报告复印件加盖生产厂家公章或生产厂家投标专用章。</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80"/>
              <w:jc w:val="both"/>
            </w:pPr>
            <w:r>
              <w:rPr>
                <w:sz w:val="28"/>
              </w:rPr>
              <w:t>4.▲投标人须提供第三方检测机构出具的具有CMA或CNAS标识的电磁单头矮汤炉的试验报告复印件加盖生产厂家公章或生产厂家投标专用章，符合GB 4806.1-2016,，GB4806.6-2016，B4806.7-2016,4806.9-2016,GB4806.11-2016,其中要求符合GB4806.11-2016的理化指标高锰酸钾消耗量（60°C的水，0.5h）≤2mg/kg。重金属（以Pb计，60°C的4%乙酸，0.5h）≤1mg/kg，并提供食品接触产品安全认证证书。证书可在“全国认证认可信息公共服务平台”查询有效）扫描件加盖投标人公章以予佐证。</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三十一</w:t>
      </w:r>
      <w:r>
        <w:rPr>
          <w:b/>
        </w:rPr>
        <w:t>：</w:t>
      </w:r>
      <w:r>
        <w:rPr>
          <w:b/>
        </w:rPr>
        <w:t>不锈钢抽油烟罩</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1250*600</w:t>
            </w:r>
          </w:p>
          <w:p>
            <w:pPr>
              <w:pStyle w:val="null3"/>
              <w:ind w:firstLine="480"/>
              <w:jc w:val="both"/>
            </w:pPr>
            <w:r>
              <w:rPr>
                <w:sz w:val="28"/>
              </w:rPr>
              <w:t>不锈钢板：约</w:t>
            </w:r>
            <w:r>
              <w:rPr>
                <w:sz w:val="28"/>
              </w:rPr>
              <w:t>1.2mm厚，201#材料。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三十二</w:t>
      </w:r>
      <w:r>
        <w:rPr>
          <w:b/>
        </w:rPr>
        <w:t>：</w:t>
      </w:r>
      <w:r>
        <w:rPr>
          <w:b/>
        </w:rPr>
        <w:t>不锈钢油网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500*750</w:t>
            </w:r>
          </w:p>
          <w:p>
            <w:pPr>
              <w:pStyle w:val="null3"/>
              <w:ind w:firstLine="480"/>
              <w:jc w:val="both"/>
            </w:pPr>
            <w:r>
              <w:rPr>
                <w:sz w:val="28"/>
              </w:rPr>
              <w:t>不锈钢板：约</w:t>
            </w:r>
            <w:r>
              <w:rPr>
                <w:sz w:val="28"/>
              </w:rPr>
              <w:t>1.0mm厚，201#材料。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三十三</w:t>
      </w:r>
      <w:r>
        <w:rPr>
          <w:b/>
        </w:rPr>
        <w:t>：</w:t>
      </w:r>
      <w:r>
        <w:rPr>
          <w:b/>
        </w:rPr>
        <w:t>不锈钢烟管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750*750</w:t>
            </w:r>
          </w:p>
          <w:p>
            <w:pPr>
              <w:pStyle w:val="null3"/>
              <w:ind w:firstLine="480"/>
              <w:jc w:val="both"/>
            </w:pPr>
            <w:r>
              <w:rPr>
                <w:sz w:val="28"/>
              </w:rPr>
              <w:t>不锈钢板：约</w:t>
            </w:r>
            <w:r>
              <w:rPr>
                <w:sz w:val="28"/>
              </w:rPr>
              <w:t>1.0mm厚，201#材料。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三十四</w:t>
      </w:r>
      <w:r>
        <w:rPr>
          <w:b/>
        </w:rPr>
        <w:t>：</w:t>
      </w:r>
      <w:r>
        <w:rPr>
          <w:b/>
        </w:rPr>
        <w:t>低噪音离心通风机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5.5KW</w:t>
            </w:r>
          </w:p>
          <w:p>
            <w:pPr>
              <w:pStyle w:val="null3"/>
              <w:ind w:firstLine="480"/>
              <w:jc w:val="both"/>
            </w:pPr>
            <w:r>
              <w:rPr>
                <w:sz w:val="28"/>
              </w:rPr>
              <w:t>1.配套：减振器。</w:t>
            </w:r>
            <w:r>
              <w:br/>
            </w:r>
            <w:r>
              <w:rPr>
                <w:sz w:val="28"/>
              </w:rPr>
              <w:t>2.风柜外观：外壳采用标准镀锌板制作，风柜骨架用标准角钢，底架采用标准槽钢焊接而成。</w:t>
            </w:r>
            <w:r>
              <w:br/>
            </w:r>
            <w:r>
              <w:rPr>
                <w:sz w:val="28"/>
              </w:rPr>
              <w:t>3.进风口：制成整体，装于风柜的侧面，与轴向平行的截面为曲线形状，使气体顺利进入叶轮，且损失较小。</w:t>
            </w:r>
            <w:r>
              <w:br/>
            </w:r>
            <w:r>
              <w:rPr>
                <w:sz w:val="28"/>
              </w:rPr>
              <w:t>4.叶轮：采用镀锌钢板制成，叶片设计符合空气动力学的特定形状，效率最高，噪声最低。叶片用铆钉固定在中盘及端圈上。叶轮经静、动平衡校正，精度达到G2.5级，空气动力性能良好，效率高，运转平稳。</w:t>
            </w:r>
            <w:r>
              <w:br/>
            </w:r>
            <w:r>
              <w:rPr>
                <w:sz w:val="28"/>
              </w:rPr>
              <w:t>5. 轴承：带座外球面轴承，两者球面之间自动调心，弥补机械轴心的偏位等，不至于给轴承加任何过度的外力；轴承采用标准式补充加脂方式，可以在各种各样的条件下使用，其中在很脏，湿气很大，温度很高(-20℃至+120℃)的场合使用；轴承和轴承座之间具有互换性，非常便利。</w:t>
            </w:r>
            <w:r>
              <w:br/>
            </w:r>
            <w:r>
              <w:rPr>
                <w:sz w:val="28"/>
              </w:rPr>
              <w:t>6.电机：符合国家能效标准电机，噪音低，效率高，运转平稳。</w:t>
            </w:r>
            <w:r>
              <w:br/>
            </w:r>
            <w:r>
              <w:rPr>
                <w:sz w:val="28"/>
              </w:rPr>
              <w:t>7.风柜整机：低噪音电机通过皮带轮、皮带带动安装在轴心上的前向多翼式大弧度叶片的叶轮，叶轮及轴由外球面紧定套调心滚动轴承支撑，运转平稳，寿命长。风柜采用模块化组合设计。</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both"/>
            </w:pPr>
            <w:r>
              <w:rPr>
                <w:sz w:val="28"/>
              </w:rPr>
              <w:t>8.▲低噪音离心通风机生产厂家具有符合GB/T 1236-2017《工业通风机用标准化风道性能试验》标准认定的《离心通风机性能测试中心》并获得中国合格评定国家认可委员会认可。投标时提供机械工业风机产品质量监督检测中心颁发的《通风机性能测试系统认定证书》与《中国合格评定国家认可委员会认可决定书》复印件加盖生产厂家公章或生产厂家投标专用章。</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both"/>
            </w:pPr>
            <w:r>
              <w:rPr>
                <w:sz w:val="28"/>
              </w:rPr>
              <w:t>9.▲低噪音离心通风机通过GA 211-2009《消防排烟风机耐高温试验方法》、CCCF-CPRZ-19：2019《消防类产品认证实施规则 火灾防护产品 消防防烟排烟设备产品》检验合格。投标时提供国家消防产品质量监督检测中心出具的检测（或检验）报告复印件加盖生产厂家公章或生产厂家投标专用章。</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80"/>
              <w:jc w:val="both"/>
            </w:pPr>
            <w:r>
              <w:rPr>
                <w:sz w:val="28"/>
              </w:rPr>
              <w:t>10.▲低噪音离心通风机通过GB/T 1236-2017《工业通风机用标准化风道性能试验》，GB/T 2888-2008《风机和罗茨鼓风机噪声测量方法》，JB/T 8689-2014《通风机振动检测及其限值》，JB/T 8690-2014《通风机 噪声限值》，JB/T 10563-2006《一般用途离心通风机技术条件》，JB/T 10281-2014《消防排烟通风机》标准要求。投标时提供具有CMA或CNAS标志的第三方机构出具的检测（或检验）报告复印件加盖生产厂家公章或生产厂家投标专用章。</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80"/>
              <w:jc w:val="both"/>
            </w:pPr>
            <w:r>
              <w:rPr>
                <w:sz w:val="28"/>
              </w:rPr>
              <w:t>11.▲低噪音离心通风机（核心部件叶轮）通过JB/T6445-2017《通风机叶轮超速试验》检测，平衡品质等级达到G2.5，并评定合格。投标时提供具有CMA或CNAS标志的第三方机构出具的检测（或检验）报告复印件加盖生产厂家公章或生产厂家投标专用章。</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480"/>
              <w:jc w:val="both"/>
            </w:pPr>
            <w:r>
              <w:rPr>
                <w:sz w:val="28"/>
              </w:rPr>
              <w:t>12.▲所投风机需具有中华人民共和国国家版权局颁发的《低噪音柜式离心风机多翼式离心控制系统》计算机软件著作权登记证书。投标时提供复印件加盖生产厂家公章或生产厂家投标专用章。</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三十五</w:t>
      </w:r>
      <w:r>
        <w:rPr>
          <w:b/>
        </w:rPr>
        <w:t>：</w:t>
      </w:r>
      <w:r>
        <w:rPr>
          <w:b/>
        </w:rPr>
        <w:t>不锈钢弯头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750*750</w:t>
            </w:r>
          </w:p>
          <w:p>
            <w:pPr>
              <w:pStyle w:val="null3"/>
              <w:ind w:firstLine="480"/>
              <w:jc w:val="both"/>
            </w:pPr>
            <w:r>
              <w:rPr>
                <w:sz w:val="28"/>
              </w:rPr>
              <w:t>不锈钢板：约</w:t>
            </w:r>
            <w:r>
              <w:rPr>
                <w:sz w:val="28"/>
              </w:rPr>
              <w:t>1.0mm厚，201#材料。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三十六</w:t>
      </w:r>
      <w:r>
        <w:rPr>
          <w:b/>
        </w:rPr>
        <w:t>：</w:t>
      </w:r>
      <w:r>
        <w:rPr>
          <w:b/>
        </w:rPr>
        <w:t>不锈钢大小口</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1100*1000=750*750</w:t>
            </w:r>
          </w:p>
          <w:p>
            <w:pPr>
              <w:pStyle w:val="null3"/>
              <w:ind w:firstLine="480"/>
              <w:jc w:val="both"/>
            </w:pPr>
            <w:r>
              <w:rPr>
                <w:sz w:val="28"/>
              </w:rPr>
              <w:t>不锈钢板：约</w:t>
            </w:r>
            <w:r>
              <w:rPr>
                <w:sz w:val="28"/>
              </w:rPr>
              <w:t>1.0mm厚，201#材料。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三十七</w:t>
      </w:r>
      <w:r>
        <w:rPr>
          <w:b/>
        </w:rPr>
        <w:t>：</w:t>
      </w:r>
      <w:r>
        <w:rPr>
          <w:b/>
        </w:rPr>
        <w:t>安装吊架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配烟管，支架形式、材质：角铁。</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三十八</w:t>
      </w:r>
      <w:r>
        <w:rPr>
          <w:b/>
        </w:rPr>
        <w:t>：</w:t>
      </w:r>
      <w:r>
        <w:rPr>
          <w:b/>
        </w:rPr>
        <w:t>回止阀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配机，不锈钢板：约</w:t>
            </w:r>
            <w:r>
              <w:rPr>
                <w:sz w:val="28"/>
              </w:rPr>
              <w:t>1.0mm厚，201#材料。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三十九</w:t>
      </w:r>
      <w:r>
        <w:rPr>
          <w:b/>
        </w:rPr>
        <w:t>：</w:t>
      </w:r>
      <w:r>
        <w:rPr>
          <w:b/>
        </w:rPr>
        <w:t>双门蒸饭车(电热)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1405*625*1440</w:t>
            </w:r>
          </w:p>
          <w:p>
            <w:pPr>
              <w:pStyle w:val="null3"/>
              <w:ind w:firstLine="480"/>
              <w:jc w:val="both"/>
            </w:pPr>
            <w:r>
              <w:rPr>
                <w:sz w:val="28"/>
              </w:rPr>
              <w:t>电压：</w:t>
            </w:r>
            <w:r>
              <w:rPr>
                <w:sz w:val="28"/>
              </w:rPr>
              <w:t>380V，功率：24KW,分2个门独立控制,柜外壳、门外壳用约1.2㎜不锈钢板材；柜内活动层板用约1.0㎜不锈钢板材；柜通脚用约1.2㎜不锈钢管。</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四十</w:t>
      </w:r>
      <w:r>
        <w:rPr>
          <w:b/>
        </w:rPr>
        <w:t>：</w:t>
      </w:r>
      <w:r>
        <w:rPr>
          <w:b/>
        </w:rPr>
        <w:t>不锈钢烟管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600*600</w:t>
            </w:r>
          </w:p>
          <w:p>
            <w:pPr>
              <w:pStyle w:val="null3"/>
              <w:ind w:firstLine="480"/>
              <w:jc w:val="both"/>
            </w:pPr>
            <w:r>
              <w:rPr>
                <w:sz w:val="28"/>
              </w:rPr>
              <w:t>不锈钢板：约</w:t>
            </w:r>
            <w:r>
              <w:rPr>
                <w:sz w:val="28"/>
              </w:rPr>
              <w:t>1.0mm厚，201#材料。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四十一</w:t>
      </w:r>
      <w:r>
        <w:rPr>
          <w:b/>
        </w:rPr>
        <w:t>：</w:t>
      </w:r>
      <w:r>
        <w:rPr>
          <w:b/>
        </w:rPr>
        <w:t>软接口</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无</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四十二</w:t>
      </w:r>
      <w:r>
        <w:rPr>
          <w:b/>
        </w:rPr>
        <w:t>：</w:t>
      </w:r>
      <w:r>
        <w:rPr>
          <w:b/>
        </w:rPr>
        <w:t>四门碗柜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1200*500*1800</w:t>
            </w:r>
          </w:p>
          <w:p>
            <w:pPr>
              <w:pStyle w:val="null3"/>
              <w:ind w:firstLine="480"/>
              <w:jc w:val="both"/>
            </w:pPr>
            <w:r>
              <w:rPr>
                <w:sz w:val="28"/>
              </w:rPr>
              <w:t>柜外壳、门外壳用约</w:t>
            </w:r>
            <w:r>
              <w:rPr>
                <w:sz w:val="28"/>
              </w:rPr>
              <w:t>1.2㎜不锈钢201#板材；有耐腐蚀性，对液体的抗渗透性。</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四十三</w:t>
      </w:r>
      <w:r>
        <w:rPr>
          <w:b/>
        </w:rPr>
        <w:t>：</w:t>
      </w:r>
      <w:r>
        <w:rPr>
          <w:b/>
        </w:rPr>
        <w:t>热风循环高温不锈钢消毒柜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1310*540*1870</w:t>
            </w:r>
          </w:p>
          <w:p>
            <w:pPr>
              <w:pStyle w:val="null3"/>
              <w:ind w:firstLine="480"/>
              <w:jc w:val="both"/>
            </w:pPr>
            <w:r>
              <w:rPr>
                <w:sz w:val="28"/>
              </w:rPr>
              <w:t>热风循环</w:t>
            </w:r>
            <w:r>
              <w:rPr>
                <w:sz w:val="28"/>
              </w:rPr>
              <w:t>65-165°，具有耐腐蚀性。柜身全部采用不锈钢板约1.5mm厚。</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四十四</w:t>
      </w:r>
      <w:r>
        <w:rPr>
          <w:b/>
        </w:rPr>
        <w:t>：</w:t>
      </w:r>
      <w:r>
        <w:rPr>
          <w:b/>
        </w:rPr>
        <w:t>洗手星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500*500*950</w:t>
            </w:r>
          </w:p>
          <w:p>
            <w:pPr>
              <w:pStyle w:val="null3"/>
              <w:ind w:firstLine="480"/>
              <w:jc w:val="both"/>
            </w:pPr>
            <w:r>
              <w:rPr>
                <w:sz w:val="28"/>
              </w:rPr>
              <w:t>平台板材质：盆、台面用约</w:t>
            </w:r>
            <w:r>
              <w:rPr>
                <w:sz w:val="28"/>
              </w:rPr>
              <w:t>1.2㎜201#不锈钢板材；耐化学和机械作用以利于清洗和消毒，支架用201#38×25×1.2㎜不锈钢。</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四十五</w:t>
      </w:r>
      <w:r>
        <w:rPr>
          <w:b/>
        </w:rPr>
        <w:t>：</w:t>
      </w:r>
      <w:r>
        <w:rPr>
          <w:b/>
        </w:rPr>
        <w:t>单星水池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700*700*950</w:t>
            </w:r>
          </w:p>
          <w:p>
            <w:pPr>
              <w:pStyle w:val="null3"/>
              <w:ind w:firstLine="480"/>
              <w:jc w:val="both"/>
            </w:pPr>
            <w:r>
              <w:rPr>
                <w:sz w:val="28"/>
              </w:rPr>
              <w:t>平台板材质：盆、台面用约</w:t>
            </w:r>
            <w:r>
              <w:rPr>
                <w:sz w:val="28"/>
              </w:rPr>
              <w:t>1.2㎜201#不锈钢板材；耐化学和机械作用以利于清洗和消毒，支架用201#38×25×1.2㎜不锈钢。</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四十六</w:t>
      </w:r>
      <w:r>
        <w:rPr>
          <w:b/>
        </w:rPr>
        <w:t>：</w:t>
      </w:r>
      <w:r>
        <w:rPr>
          <w:b/>
        </w:rPr>
        <w:t>双层平板工作台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1800*700*800</w:t>
            </w:r>
          </w:p>
          <w:p>
            <w:pPr>
              <w:pStyle w:val="null3"/>
              <w:ind w:firstLine="480"/>
              <w:jc w:val="both"/>
            </w:pPr>
            <w:r>
              <w:rPr>
                <w:sz w:val="28"/>
              </w:rPr>
              <w:t>平台板材质：台面用约</w:t>
            </w:r>
            <w:r>
              <w:rPr>
                <w:sz w:val="28"/>
              </w:rPr>
              <w:t>1.2㎜不锈钢板材；支架通脚用51×1.2㎜不锈钢管；骨架用38×25×1.2㎜不锈钢管耐化学和机械作用以利于清洗和消毒，材质201#。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四十七</w:t>
      </w:r>
      <w:r>
        <w:rPr>
          <w:b/>
        </w:rPr>
        <w:t>：</w:t>
      </w:r>
      <w:r>
        <w:rPr>
          <w:b/>
        </w:rPr>
        <w:t>双层平板工作台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1200*700*800</w:t>
            </w:r>
          </w:p>
          <w:p>
            <w:pPr>
              <w:pStyle w:val="null3"/>
              <w:ind w:firstLine="480"/>
              <w:jc w:val="both"/>
            </w:pPr>
            <w:r>
              <w:rPr>
                <w:sz w:val="28"/>
              </w:rPr>
              <w:t>平台板材质：台面用约</w:t>
            </w:r>
            <w:r>
              <w:rPr>
                <w:sz w:val="28"/>
              </w:rPr>
              <w:t>1.2㎜不锈钢板材；支架通脚用51×1.2㎜不锈钢管；骨架用38×25×1.2㎜不锈钢管耐化学和机械作用以利于清洗和消毒，材质201#。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四十八</w:t>
      </w:r>
      <w:r>
        <w:rPr>
          <w:b/>
        </w:rPr>
        <w:t>：</w:t>
      </w:r>
      <w:r>
        <w:rPr>
          <w:b/>
        </w:rPr>
        <w:t>留样柜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650*650*1990</w:t>
            </w:r>
          </w:p>
          <w:p>
            <w:pPr>
              <w:pStyle w:val="null3"/>
              <w:ind w:firstLine="480"/>
              <w:jc w:val="both"/>
            </w:pPr>
            <w:r>
              <w:rPr>
                <w:sz w:val="28"/>
              </w:rPr>
              <w:t>三面蒸发制冷结构内胆，制冷速度快，左右两门设计、分层不锈钢层架、高度可自由调节、数码温控显示器、精确调节箱内温度。</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四十九</w:t>
      </w:r>
      <w:r>
        <w:rPr>
          <w:b/>
        </w:rPr>
        <w:t>：</w:t>
      </w:r>
      <w:r>
        <w:rPr>
          <w:b/>
        </w:rPr>
        <w:t>五格售饭工作台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1800*700*800</w:t>
            </w:r>
          </w:p>
          <w:p>
            <w:pPr>
              <w:pStyle w:val="null3"/>
              <w:ind w:firstLine="480"/>
              <w:jc w:val="left"/>
            </w:pPr>
            <w:r>
              <w:rPr>
                <w:sz w:val="28"/>
              </w:rPr>
              <w:t>1.台面采用约1.2mm厚201#不锈钢板，面层采用约1.0mm厚201#不锈钢板，底衬约1.0mm厚201#不锈钢加强梁，配约φ51mm可调子弹脚。</w:t>
            </w:r>
          </w:p>
          <w:p>
            <w:pPr>
              <w:pStyle w:val="null3"/>
              <w:ind w:firstLine="480"/>
              <w:jc w:val="both"/>
            </w:pPr>
            <w:r>
              <w:rPr>
                <w:sz w:val="28"/>
              </w:rPr>
              <w:t>2.配15公分深1/1份数盘。</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五十</w:t>
      </w:r>
      <w:r>
        <w:rPr>
          <w:b/>
        </w:rPr>
        <w:t>：</w:t>
      </w:r>
      <w:r>
        <w:rPr>
          <w:b/>
        </w:rPr>
        <w:t>双头低背粉面炉(电热)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1250*800*800</w:t>
            </w:r>
          </w:p>
          <w:p>
            <w:pPr>
              <w:pStyle w:val="null3"/>
              <w:ind w:firstLine="480"/>
              <w:jc w:val="both"/>
            </w:pPr>
            <w:r>
              <w:rPr>
                <w:sz w:val="28"/>
              </w:rPr>
              <w:t>双头保温，节能耐用，内层食品级不锈钢，中层加厚保温棉，外层抗油膜不锈钢。</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五十一</w:t>
      </w:r>
      <w:r>
        <w:rPr>
          <w:b/>
        </w:rPr>
        <w:t>：</w:t>
      </w:r>
      <w:r>
        <w:rPr>
          <w:b/>
        </w:rPr>
        <w:t>不锈钢抽油烟罩</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1100*550</w:t>
            </w:r>
          </w:p>
          <w:p>
            <w:pPr>
              <w:pStyle w:val="null3"/>
              <w:ind w:firstLine="480"/>
              <w:jc w:val="both"/>
            </w:pPr>
            <w:r>
              <w:rPr>
                <w:sz w:val="28"/>
              </w:rPr>
              <w:t>不锈钢板：约</w:t>
            </w:r>
            <w:r>
              <w:rPr>
                <w:sz w:val="28"/>
              </w:rPr>
              <w:t>1.2mm厚，201#材料。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五十二</w:t>
      </w:r>
      <w:r>
        <w:rPr>
          <w:b/>
        </w:rPr>
        <w:t>：</w:t>
      </w:r>
      <w:r>
        <w:rPr>
          <w:b/>
        </w:rPr>
        <w:t>不锈钢油网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500*700</w:t>
            </w:r>
          </w:p>
          <w:p>
            <w:pPr>
              <w:pStyle w:val="null3"/>
              <w:ind w:firstLine="480"/>
              <w:jc w:val="both"/>
            </w:pPr>
            <w:r>
              <w:rPr>
                <w:sz w:val="28"/>
              </w:rPr>
              <w:t>不锈钢板：约</w:t>
            </w:r>
            <w:r>
              <w:rPr>
                <w:sz w:val="28"/>
              </w:rPr>
              <w:t>1.0mm厚，201#材料。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五十三</w:t>
      </w:r>
      <w:r>
        <w:rPr>
          <w:b/>
        </w:rPr>
        <w:t>：</w:t>
      </w:r>
      <w:r>
        <w:rPr>
          <w:b/>
        </w:rPr>
        <w:t>不锈钢烟管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500*500</w:t>
            </w:r>
          </w:p>
          <w:p>
            <w:pPr>
              <w:pStyle w:val="null3"/>
              <w:ind w:firstLine="480"/>
              <w:jc w:val="both"/>
            </w:pPr>
            <w:r>
              <w:rPr>
                <w:sz w:val="28"/>
              </w:rPr>
              <w:t>不锈钢板：约</w:t>
            </w:r>
            <w:r>
              <w:rPr>
                <w:sz w:val="28"/>
              </w:rPr>
              <w:t>1.0mm厚，201#材料。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五十四</w:t>
      </w:r>
      <w:r>
        <w:rPr>
          <w:b/>
        </w:rPr>
        <w:t>：</w:t>
      </w:r>
      <w:r>
        <w:rPr>
          <w:b/>
        </w:rPr>
        <w:t>不锈钢弯头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规格：</w:t>
            </w:r>
            <w:r>
              <w:rPr>
                <w:sz w:val="28"/>
              </w:rPr>
              <w:t>500*500，不锈钢板：约1.0mm厚，201#材料。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五十五</w:t>
      </w:r>
      <w:r>
        <w:rPr>
          <w:b/>
        </w:rPr>
        <w:t>：</w:t>
      </w:r>
      <w:r>
        <w:rPr>
          <w:b/>
        </w:rPr>
        <w:t>不锈钢单星盆台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500*500*950</w:t>
            </w:r>
          </w:p>
          <w:p>
            <w:pPr>
              <w:pStyle w:val="null3"/>
              <w:ind w:firstLine="480"/>
              <w:jc w:val="both"/>
            </w:pPr>
            <w:r>
              <w:rPr>
                <w:sz w:val="28"/>
              </w:rPr>
              <w:t>平台板材质：盆、台面用约</w:t>
            </w:r>
            <w:r>
              <w:rPr>
                <w:sz w:val="28"/>
              </w:rPr>
              <w:t>1.2㎜不锈钢板材；耐化学和机械作用以利于清洗和消毒，支架用201#38×25×1.2㎜不锈钢。</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五十六</w:t>
      </w:r>
      <w:r>
        <w:rPr>
          <w:b/>
        </w:rPr>
        <w:t>：</w:t>
      </w:r>
      <w:r>
        <w:rPr>
          <w:b/>
        </w:rPr>
        <w:t>不锈钢更衣柜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1200*500*1800</w:t>
            </w:r>
          </w:p>
          <w:p>
            <w:pPr>
              <w:pStyle w:val="null3"/>
              <w:ind w:firstLine="480"/>
              <w:jc w:val="both"/>
            </w:pPr>
            <w:r>
              <w:rPr>
                <w:sz w:val="28"/>
              </w:rPr>
              <w:t>柜外壳、门外壳用约</w:t>
            </w:r>
            <w:r>
              <w:rPr>
                <w:sz w:val="28"/>
              </w:rPr>
              <w:t>1.2㎜不锈钢201#板材；有耐腐蚀性，对液体的抗渗透性。</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五十七</w:t>
      </w:r>
      <w:r>
        <w:rPr>
          <w:b/>
        </w:rPr>
        <w:t>：</w:t>
      </w:r>
      <w:r>
        <w:rPr>
          <w:b/>
        </w:rPr>
        <w:t>不锈钢餐厨垃圾回收柜（双孔污碟台）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1200*700*800</w:t>
            </w:r>
          </w:p>
          <w:p>
            <w:pPr>
              <w:pStyle w:val="null3"/>
              <w:ind w:firstLine="480"/>
              <w:jc w:val="both"/>
            </w:pPr>
            <w:r>
              <w:rPr>
                <w:sz w:val="28"/>
              </w:rPr>
              <w:t>平台板材质：台面用约</w:t>
            </w:r>
            <w:r>
              <w:rPr>
                <w:sz w:val="28"/>
              </w:rPr>
              <w:t>1.2㎜不锈钢板材；支架通脚用51×1.2㎜不锈钢管；骨架用38×25×1.2㎜不锈钢管耐化学和机械作用以利于清洗和消毒，材质201#。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五十八</w:t>
      </w:r>
      <w:r>
        <w:rPr>
          <w:b/>
        </w:rPr>
        <w:t>：</w:t>
      </w:r>
      <w:r>
        <w:rPr>
          <w:b/>
        </w:rPr>
        <w:t>不锈钢双层工作台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1500*700*800</w:t>
            </w:r>
          </w:p>
          <w:p>
            <w:pPr>
              <w:pStyle w:val="null3"/>
              <w:ind w:firstLine="480"/>
              <w:jc w:val="both"/>
            </w:pPr>
            <w:r>
              <w:rPr>
                <w:sz w:val="28"/>
              </w:rPr>
              <w:t>平台板材质：台面用约</w:t>
            </w:r>
            <w:r>
              <w:rPr>
                <w:sz w:val="28"/>
              </w:rPr>
              <w:t>1.2㎜不锈钢板材；支架通脚用51×1.2㎜不锈钢管；骨架用38×25×1.2㎜不锈钢管耐化学和机械作用以利于清洗和消毒，材质201#。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五十九</w:t>
      </w:r>
      <w:r>
        <w:rPr>
          <w:b/>
        </w:rPr>
        <w:t>：</w:t>
      </w:r>
      <w:r>
        <w:rPr>
          <w:b/>
        </w:rPr>
        <w:t>不锈钢双层工作台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1000*700*800</w:t>
            </w:r>
          </w:p>
          <w:p>
            <w:pPr>
              <w:pStyle w:val="null3"/>
              <w:ind w:firstLine="480"/>
              <w:jc w:val="both"/>
            </w:pPr>
            <w:r>
              <w:rPr>
                <w:sz w:val="28"/>
              </w:rPr>
              <w:t>平台板材质：台面用约</w:t>
            </w:r>
            <w:r>
              <w:rPr>
                <w:sz w:val="28"/>
              </w:rPr>
              <w:t>1.2㎜不锈钢板材；支架通脚用51×1.2㎜不锈钢管；骨架用38×25×1.2㎜不锈钢管耐化学和机械作用以利于清洗和消毒，材质201#。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六十</w:t>
      </w:r>
      <w:r>
        <w:rPr>
          <w:b/>
        </w:rPr>
        <w:t>：</w:t>
      </w:r>
      <w:r>
        <w:rPr>
          <w:b/>
        </w:rPr>
        <w:t>不锈钢四人桌椅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1300*1400*780</w:t>
            </w:r>
          </w:p>
          <w:p>
            <w:pPr>
              <w:pStyle w:val="null3"/>
              <w:ind w:firstLine="480"/>
              <w:jc w:val="both"/>
            </w:pPr>
            <w:r>
              <w:rPr>
                <w:sz w:val="28"/>
              </w:rPr>
              <w:t>不锈钢板：约</w:t>
            </w:r>
            <w:r>
              <w:rPr>
                <w:sz w:val="28"/>
              </w:rPr>
              <w:t>1.0mm厚，201#材料。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六十一</w:t>
      </w:r>
      <w:r>
        <w:rPr>
          <w:b/>
        </w:rPr>
        <w:t>：</w:t>
      </w:r>
      <w:r>
        <w:rPr>
          <w:b/>
        </w:rPr>
        <w:t>不锈钢洗手槽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2400*500*950</w:t>
            </w:r>
          </w:p>
          <w:p>
            <w:pPr>
              <w:pStyle w:val="null3"/>
              <w:ind w:firstLine="480"/>
              <w:jc w:val="both"/>
            </w:pPr>
            <w:r>
              <w:rPr>
                <w:sz w:val="28"/>
              </w:rPr>
              <w:t>不锈钢板：约</w:t>
            </w:r>
            <w:r>
              <w:rPr>
                <w:sz w:val="28"/>
              </w:rPr>
              <w:t>1.2mm厚，201#材料。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六十二</w:t>
      </w:r>
      <w:r>
        <w:rPr>
          <w:b/>
        </w:rPr>
        <w:t>：</w:t>
      </w:r>
      <w:r>
        <w:rPr>
          <w:b/>
        </w:rPr>
        <w:t>搅拌机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495*405*780</w:t>
            </w:r>
          </w:p>
          <w:p>
            <w:pPr>
              <w:pStyle w:val="null3"/>
              <w:ind w:firstLine="480"/>
              <w:jc w:val="both"/>
            </w:pPr>
            <w:r>
              <w:rPr>
                <w:sz w:val="28"/>
              </w:rPr>
              <w:t>功率：</w:t>
            </w:r>
            <w:r>
              <w:rPr>
                <w:sz w:val="28"/>
              </w:rPr>
              <w:t>1.8KW,电压：220V，采用一级皮带传动,具有和面,拌馅,搅拌功能,操作简便,搅拌器设有公转\自转两种运动。</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六十三</w:t>
      </w:r>
      <w:r>
        <w:rPr>
          <w:b/>
        </w:rPr>
        <w:t>：</w:t>
      </w:r>
      <w:r>
        <w:rPr>
          <w:b/>
        </w:rPr>
        <w:t>和面机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p>
          <w:p>
            <w:pPr>
              <w:pStyle w:val="null3"/>
              <w:ind w:firstLine="480"/>
              <w:jc w:val="left"/>
            </w:pPr>
          </w:p>
          <w:p>
            <w:pPr>
              <w:pStyle w:val="null3"/>
              <w:ind w:firstLine="480"/>
              <w:jc w:val="left"/>
            </w:pPr>
          </w:p>
          <w:p>
            <w:pPr>
              <w:pStyle w:val="null3"/>
              <w:ind w:firstLine="480"/>
              <w:jc w:val="left"/>
            </w:pPr>
            <w:r>
              <w:rPr>
                <w:sz w:val="28"/>
              </w:rPr>
              <w:t>采用螺旋式设计吸水量大，面筋性好</w:t>
            </w:r>
          </w:p>
          <w:p>
            <w:pPr>
              <w:pStyle w:val="null3"/>
              <w:ind w:firstLine="480"/>
              <w:jc w:val="left"/>
            </w:pPr>
            <w:r>
              <w:rPr>
                <w:sz w:val="28"/>
              </w:rPr>
              <w:t>微电脑控制系统，操作简单方便，控制时间精准</w:t>
            </w:r>
          </w:p>
          <w:p>
            <w:pPr>
              <w:pStyle w:val="null3"/>
              <w:ind w:firstLine="480"/>
              <w:jc w:val="left"/>
            </w:pPr>
            <w:r>
              <w:rPr>
                <w:sz w:val="28"/>
              </w:rPr>
              <w:t>带安全防护罩，避免误伤可放心使用</w:t>
            </w:r>
          </w:p>
          <w:p>
            <w:pPr>
              <w:pStyle w:val="null3"/>
              <w:ind w:firstLine="480"/>
              <w:jc w:val="left"/>
            </w:pPr>
            <w:r>
              <w:rPr>
                <w:sz w:val="28"/>
              </w:rPr>
              <w:t>设有正转、反转，快速、慢速，可根据产品要求随意转换，双动双速。配备固定搅拌缸以及安全设置</w:t>
            </w:r>
          </w:p>
          <w:p>
            <w:pPr>
              <w:pStyle w:val="null3"/>
              <w:ind w:firstLine="480"/>
              <w:jc w:val="left"/>
            </w:pPr>
            <w:r>
              <w:rPr>
                <w:sz w:val="28"/>
              </w:rPr>
              <w:t>功率：</w:t>
            </w:r>
            <w:r>
              <w:rPr>
                <w:sz w:val="28"/>
              </w:rPr>
              <w:t>1.1KW/220V  容量；12kg</w:t>
            </w:r>
          </w:p>
          <w:p>
            <w:pPr>
              <w:pStyle w:val="null3"/>
              <w:ind w:firstLine="480"/>
              <w:jc w:val="both"/>
            </w:pPr>
          </w:p>
          <w:p>
            <w:pPr>
              <w:pStyle w:val="null3"/>
              <w:ind w:firstLine="480"/>
              <w:jc w:val="left"/>
            </w:pPr>
          </w:p>
          <w:p>
            <w:pPr>
              <w:pStyle w:val="null3"/>
              <w:ind w:firstLine="480"/>
              <w:jc w:val="left"/>
            </w:pPr>
            <w:r>
              <w:rPr/>
              <w:t xml:space="preserve"> </w:t>
            </w:r>
          </w:p>
          <w:p>
            <w:pPr>
              <w:pStyle w:val="null3"/>
              <w:ind w:firstLine="480"/>
              <w:jc w:val="left"/>
            </w:pP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left"/>
            </w:pPr>
            <w:r>
              <w:rPr>
                <w:sz w:val="28"/>
              </w:rPr>
              <w:t>1.▲提供具有CMA或CNAS认证资质的检测机构出具符合GB16798-1998检测依据的检测报告复印件加盖生产厂家公章或生产厂家投标专用章，检测内容：材料及其卫生性、防产品滞留结构检查、装卸料操作安全卫生性、紧固件防松、运动件防护、电气安全、安全操作参数、机械联锁装置、机械外表面质量、噪声、设备的可洗净性、设备的可拆卸性、设备安装配置要求。</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both"/>
            </w:pPr>
            <w:r>
              <w:rPr>
                <w:sz w:val="28"/>
              </w:rPr>
              <w:t>2.▲提供具有符合 GB 4806.9 -2016, GB 4806.1- 2016产品标准和技术要求的食品接触产品安全认证证书，证书须提供全国认证认可信息公共服务平台(http://cx.cnca.cn/)证书在有效期内的查询截图。</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六十四</w:t>
      </w:r>
      <w:r>
        <w:rPr>
          <w:b/>
        </w:rPr>
        <w:t>：</w:t>
      </w:r>
      <w:r>
        <w:rPr>
          <w:b/>
        </w:rPr>
        <w:t>压面机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600*750*1120</w:t>
            </w:r>
          </w:p>
          <w:p>
            <w:pPr>
              <w:pStyle w:val="null3"/>
              <w:ind w:firstLine="480"/>
              <w:jc w:val="both"/>
            </w:pPr>
            <w:r>
              <w:rPr>
                <w:sz w:val="28"/>
              </w:rPr>
              <w:t>功率：</w:t>
            </w:r>
            <w:r>
              <w:rPr>
                <w:sz w:val="28"/>
              </w:rPr>
              <w:t>1.5KW，电压：220V,滚筒转速140转/分钟，调节厚度0-18mm，线速度0.81米、秒。采用经皮带轮减速后链条传动，结构紧凑。</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六十五</w:t>
      </w:r>
      <w:r>
        <w:rPr>
          <w:b/>
        </w:rPr>
        <w:t>：</w:t>
      </w:r>
      <w:r>
        <w:rPr>
          <w:b/>
        </w:rPr>
        <w:t>饼盆车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620*760*1130</w:t>
            </w:r>
          </w:p>
          <w:p>
            <w:pPr>
              <w:pStyle w:val="null3"/>
              <w:ind w:firstLine="480"/>
              <w:jc w:val="both"/>
            </w:pPr>
            <w:r>
              <w:rPr>
                <w:sz w:val="28"/>
              </w:rPr>
              <w:t>采用约</w:t>
            </w:r>
            <w:r>
              <w:rPr>
                <w:sz w:val="28"/>
              </w:rPr>
              <w:t>1.5㎜不锈钢板材；耐化学和机械作用以利于清洗和消毒，支架用304#38×25×1.2㎜不锈钢。</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六十六</w:t>
      </w:r>
      <w:r>
        <w:rPr>
          <w:b/>
        </w:rPr>
        <w:t>：</w:t>
      </w:r>
      <w:r>
        <w:rPr>
          <w:b/>
        </w:rPr>
        <w:t>单星侧板台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620*760*1130</w:t>
            </w:r>
          </w:p>
          <w:p>
            <w:pPr>
              <w:pStyle w:val="null3"/>
              <w:ind w:firstLine="480"/>
              <w:jc w:val="both"/>
            </w:pPr>
            <w:r>
              <w:rPr>
                <w:sz w:val="28"/>
              </w:rPr>
              <w:t>平台板材质：台面用约</w:t>
            </w:r>
            <w:r>
              <w:rPr>
                <w:sz w:val="28"/>
              </w:rPr>
              <w:t>1.2㎜不锈钢板材；支架通脚用51×1.2㎜不锈钢管；骨架用38×25×1.2㎜不锈钢管耐化学和机械作用以利于清洗和消毒，材质201#。</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六十七</w:t>
      </w:r>
      <w:r>
        <w:rPr>
          <w:b/>
        </w:rPr>
        <w:t>：</w:t>
      </w:r>
      <w:r>
        <w:rPr>
          <w:b/>
        </w:rPr>
        <w:t>面粉车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500*500*530</w:t>
            </w:r>
          </w:p>
          <w:p>
            <w:pPr>
              <w:pStyle w:val="null3"/>
              <w:ind w:firstLine="480"/>
              <w:jc w:val="both"/>
            </w:pPr>
            <w:r>
              <w:rPr>
                <w:sz w:val="28"/>
              </w:rPr>
              <w:t>容量</w:t>
            </w:r>
            <w:r>
              <w:rPr>
                <w:sz w:val="28"/>
              </w:rPr>
              <w:t>≥60公斤，采用约1.5㎜不锈钢板材；耐化学和机械作用以利于清洗和消毒，推车把手，随手随拉，方便使用，配4个轮子。</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六十八</w:t>
      </w:r>
      <w:r>
        <w:rPr>
          <w:b/>
        </w:rPr>
        <w:t>：</w:t>
      </w:r>
      <w:r>
        <w:rPr>
          <w:b/>
        </w:rPr>
        <w:t>二十六盆醒发箱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1000*834*1720</w:t>
            </w:r>
          </w:p>
          <w:p>
            <w:pPr>
              <w:pStyle w:val="null3"/>
              <w:ind w:firstLine="480"/>
              <w:jc w:val="both"/>
            </w:pPr>
            <w:r>
              <w:rPr>
                <w:sz w:val="28"/>
              </w:rPr>
              <w:t>采用不锈钢箱体。</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六十九</w:t>
      </w:r>
      <w:r>
        <w:rPr>
          <w:b/>
        </w:rPr>
        <w:t>：</w:t>
      </w:r>
      <w:r>
        <w:rPr>
          <w:b/>
        </w:rPr>
        <w:t>三门烤箱（电热）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尺寸：</w:t>
            </w:r>
            <w:r>
              <w:rPr>
                <w:sz w:val="28"/>
              </w:rPr>
              <w:t>1240*855*1450</w:t>
            </w:r>
          </w:p>
          <w:p>
            <w:pPr>
              <w:pStyle w:val="null3"/>
              <w:ind w:firstLine="480"/>
              <w:jc w:val="left"/>
            </w:pPr>
            <w:r>
              <w:rPr>
                <w:sz w:val="28"/>
              </w:rPr>
              <w:t>1.采用微电脑数字控制系统，温度精准+-1度，优质电子元件，控制精准耐用，底、面火采用的远红外线电热管，并分上、下仪表控制温度，具有自动控温、超温保护等功能。</w:t>
            </w:r>
          </w:p>
          <w:p>
            <w:pPr>
              <w:pStyle w:val="null3"/>
              <w:ind w:firstLine="480"/>
              <w:jc w:val="left"/>
            </w:pPr>
            <w:r>
              <w:rPr>
                <w:sz w:val="28"/>
              </w:rPr>
              <w:t>2.加厚保温层，更加密封节能环保，烤箱内部采用食品级镀铝板材，导热均匀，烘焙食品安全好用。</w:t>
            </w:r>
          </w:p>
          <w:p>
            <w:pPr>
              <w:pStyle w:val="null3"/>
              <w:ind w:firstLine="480"/>
              <w:jc w:val="left"/>
            </w:pPr>
            <w:r>
              <w:rPr>
                <w:sz w:val="28"/>
              </w:rPr>
              <w:t>3.双层钢化玻璃，视线好便于观察烘焙情况。</w:t>
            </w:r>
          </w:p>
          <w:p>
            <w:pPr>
              <w:pStyle w:val="null3"/>
              <w:ind w:firstLine="480"/>
              <w:jc w:val="left"/>
            </w:pPr>
            <w:r>
              <w:rPr>
                <w:sz w:val="28"/>
              </w:rPr>
              <w:t>4.磨砂拉手，不传热，无高温，不烫手，</w:t>
            </w:r>
          </w:p>
          <w:p>
            <w:pPr>
              <w:pStyle w:val="null3"/>
              <w:ind w:firstLine="480"/>
              <w:jc w:val="left"/>
            </w:pPr>
            <w:r>
              <w:rPr>
                <w:sz w:val="28"/>
              </w:rPr>
              <w:t>5.全不锈钢机身。适用于商场、超市、现烤门店以及星级酒店等高端场所。</w:t>
            </w:r>
          </w:p>
          <w:p>
            <w:pPr>
              <w:pStyle w:val="null3"/>
              <w:ind w:firstLine="480"/>
              <w:jc w:val="left"/>
            </w:pPr>
            <w:r>
              <w:rPr>
                <w:sz w:val="28"/>
              </w:rPr>
              <w:t>6.功率：19.8KW/380V</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left"/>
            </w:pPr>
            <w:r>
              <w:rPr>
                <w:sz w:val="28"/>
              </w:rPr>
              <w:t>7.▲提供具有CMA或CNAS认证资质的检测机构出具符合 GB31604.1-2015，GB31604.2-2016，GB31604.7-2016，GB31604.8-2021，GB31604.9-2016，GB31604.49-2016, GB5009.156-2016, GB4806.1-2016，GB4806.6-2016,GB4806.7-2016,GB4806.9-2016,GB4806.11-2016检测依据的检测报告复印件加盖生产厂家公章或生产厂家投标专用章，检测内容：感官要求：接触食品的表面清洁，镀层无开裂、剥落，焊接部光洁,无气孔、裂缝、毛刺。理化指标：（铅(pb)≤0.05,镉（Cd)≤0.02,砷（As）≤0.04，铬（Cr)≤2.0,镍(Ni)≤0.5</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left"/>
            </w:pPr>
            <w:r>
              <w:rPr>
                <w:sz w:val="28"/>
              </w:rPr>
              <w:t>8.▲提供具有符合GB 4806.11-2016, GB 4806.7-2016, GB 4806.9 -2016, GB 4806.1- 2016产品标准和技术要求的食品接触产品卫生认证证书，证书须提供全国认证认可信息公共服务平台(http://cx.cnca.cn/)证书在有效期内的查询截图。</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80"/>
              <w:jc w:val="both"/>
            </w:pPr>
            <w:r>
              <w:rPr>
                <w:sz w:val="28"/>
              </w:rPr>
              <w:t>9.▲提供具有符合GB 4806.11-2016, GB 4806.7-2016, GB 4806.9 -2016, GB 4806.1- 2016产品标准和技术要求的食品接触产品安全认证证书，证书须提供全国认证认可信息公共服务平台(http://cx.cnca.cn/)证书在有效期内的查询截图。</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七十</w:t>
      </w:r>
      <w:r>
        <w:rPr>
          <w:b/>
        </w:rPr>
        <w:t>：</w:t>
      </w:r>
      <w:r>
        <w:rPr>
          <w:b/>
        </w:rPr>
        <w:t>电饼铛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600*740*750</w:t>
            </w:r>
          </w:p>
          <w:p>
            <w:pPr>
              <w:pStyle w:val="null3"/>
              <w:ind w:firstLine="480"/>
              <w:jc w:val="both"/>
            </w:pPr>
            <w:r>
              <w:rPr>
                <w:sz w:val="28"/>
              </w:rPr>
              <w:t>食品级不锈钢，高密度铝锅，受热均匀。</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七十一</w:t>
      </w:r>
      <w:r>
        <w:rPr>
          <w:b/>
        </w:rPr>
        <w:t>：</w:t>
      </w:r>
      <w:r>
        <w:rPr>
          <w:b/>
        </w:rPr>
        <w:t>不锈钢抽油烟罩</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1200*600</w:t>
            </w:r>
          </w:p>
          <w:p>
            <w:pPr>
              <w:pStyle w:val="null3"/>
              <w:ind w:firstLine="480"/>
              <w:jc w:val="both"/>
            </w:pPr>
            <w:r>
              <w:rPr>
                <w:sz w:val="28"/>
              </w:rPr>
              <w:t>不锈钢板：约</w:t>
            </w:r>
            <w:r>
              <w:rPr>
                <w:sz w:val="28"/>
              </w:rPr>
              <w:t>1.2mm厚，201材料。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七十二</w:t>
      </w:r>
      <w:r>
        <w:rPr>
          <w:b/>
        </w:rPr>
        <w:t>：</w:t>
      </w:r>
      <w:r>
        <w:rPr>
          <w:b/>
        </w:rPr>
        <w:t>不锈钢油网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规格：</w:t>
            </w:r>
            <w:r>
              <w:rPr>
                <w:sz w:val="28"/>
              </w:rPr>
              <w:t>500*700</w:t>
            </w:r>
          </w:p>
          <w:p>
            <w:pPr>
              <w:pStyle w:val="null3"/>
              <w:ind w:firstLine="480"/>
              <w:jc w:val="both"/>
            </w:pPr>
            <w:r>
              <w:rPr>
                <w:sz w:val="28"/>
              </w:rPr>
              <w:t>不锈钢板：约</w:t>
            </w:r>
            <w:r>
              <w:rPr>
                <w:sz w:val="28"/>
              </w:rPr>
              <w:t>1.0mm厚，201材料。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七十三</w:t>
      </w:r>
      <w:r>
        <w:rPr>
          <w:b/>
        </w:rPr>
        <w:t>：</w:t>
      </w:r>
      <w:r>
        <w:rPr>
          <w:b/>
        </w:rPr>
        <w:t>安装辅助材料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七十四</w:t>
      </w:r>
      <w:r>
        <w:rPr>
          <w:b/>
        </w:rPr>
        <w:t>：</w:t>
      </w:r>
      <w:r>
        <w:rPr>
          <w:b/>
        </w:rPr>
        <w:t>钢5斤水勺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5斤，不锈钢材料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七十五</w:t>
      </w:r>
      <w:r>
        <w:rPr>
          <w:b/>
        </w:rPr>
        <w:t>：</w:t>
      </w:r>
      <w:r>
        <w:rPr>
          <w:b/>
        </w:rPr>
        <w:t>10公分有盖味盅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七十六</w:t>
      </w:r>
      <w:r>
        <w:rPr>
          <w:b/>
        </w:rPr>
        <w:t>：</w:t>
      </w:r>
      <w:r>
        <w:rPr>
          <w:b/>
        </w:rPr>
        <w:t>十八子骨刀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1号，不锈钢材料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七十七</w:t>
      </w:r>
      <w:r>
        <w:rPr>
          <w:b/>
        </w:rPr>
        <w:t>：</w:t>
      </w:r>
      <w:r>
        <w:rPr>
          <w:b/>
        </w:rPr>
        <w:t>十八子刀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2号，不锈钢材料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七十八</w:t>
      </w:r>
      <w:r>
        <w:rPr>
          <w:b/>
        </w:rPr>
        <w:t>：</w:t>
      </w:r>
      <w:r>
        <w:rPr>
          <w:b/>
        </w:rPr>
        <w:t>14公分汤盆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七十九</w:t>
      </w:r>
      <w:r>
        <w:rPr>
          <w:b/>
        </w:rPr>
        <w:t>：</w:t>
      </w:r>
      <w:r>
        <w:rPr>
          <w:b/>
        </w:rPr>
        <w:t>匙更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1号，不锈钢材料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八十</w:t>
      </w:r>
      <w:r>
        <w:rPr>
          <w:b/>
        </w:rPr>
        <w:t>：</w:t>
      </w:r>
      <w:r>
        <w:rPr>
          <w:b/>
        </w:rPr>
        <w:t>快餐盘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五格，不锈钢材料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八十一</w:t>
      </w:r>
      <w:r>
        <w:rPr>
          <w:b/>
        </w:rPr>
        <w:t>：</w:t>
      </w:r>
      <w:r>
        <w:rPr>
          <w:b/>
        </w:rPr>
        <w:t>60*40*4.8cm托盘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八十二</w:t>
      </w:r>
      <w:r>
        <w:rPr>
          <w:b/>
        </w:rPr>
        <w:t>：</w:t>
      </w:r>
      <w:r>
        <w:rPr>
          <w:b/>
        </w:rPr>
        <w:t>60公分米筛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八十三</w:t>
      </w:r>
      <w:r>
        <w:rPr>
          <w:b/>
        </w:rPr>
        <w:t>：</w:t>
      </w:r>
      <w:r>
        <w:rPr>
          <w:b/>
        </w:rPr>
        <w:t>65公分斗盆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八十四</w:t>
      </w:r>
      <w:r>
        <w:rPr>
          <w:b/>
        </w:rPr>
        <w:t>：</w:t>
      </w:r>
      <w:r>
        <w:rPr>
          <w:b/>
        </w:rPr>
        <w:t>40公分斗盆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八十五</w:t>
      </w:r>
      <w:r>
        <w:rPr>
          <w:b/>
        </w:rPr>
        <w:t>：</w:t>
      </w:r>
      <w:r>
        <w:rPr>
          <w:b/>
        </w:rPr>
        <w:t>30公分米筛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八十六</w:t>
      </w:r>
      <w:r>
        <w:rPr>
          <w:b/>
        </w:rPr>
        <w:t>：</w:t>
      </w:r>
      <w:r>
        <w:rPr>
          <w:b/>
        </w:rPr>
        <w:t>22公分米筛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八十七</w:t>
      </w:r>
      <w:r>
        <w:rPr>
          <w:b/>
        </w:rPr>
        <w:t>：</w:t>
      </w:r>
      <w:r>
        <w:rPr>
          <w:b/>
        </w:rPr>
        <w:t>长柄水勺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八十八</w:t>
      </w:r>
      <w:r>
        <w:rPr>
          <w:b/>
        </w:rPr>
        <w:t>：</w:t>
      </w:r>
      <w:r>
        <w:rPr>
          <w:b/>
        </w:rPr>
        <w:t>大号铁木砧板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铁木材料铁木砧板（</w:t>
            </w:r>
            <w:r>
              <w:rPr>
                <w:sz w:val="28"/>
              </w:rPr>
              <w:t>39公分）</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八十九</w:t>
      </w:r>
      <w:r>
        <w:rPr>
          <w:b/>
        </w:rPr>
        <w:t>：</w:t>
      </w:r>
      <w:r>
        <w:rPr>
          <w:b/>
        </w:rPr>
        <w:t>大铲加柄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九十</w:t>
      </w:r>
      <w:r>
        <w:rPr>
          <w:b/>
        </w:rPr>
        <w:t>：</w:t>
      </w:r>
      <w:r>
        <w:rPr>
          <w:b/>
        </w:rPr>
        <w:t>小汤勺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九十一</w:t>
      </w:r>
      <w:r>
        <w:rPr>
          <w:b/>
        </w:rPr>
        <w:t>：</w:t>
      </w:r>
      <w:r>
        <w:rPr>
          <w:b/>
        </w:rPr>
        <w:t>小漏汤勺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九十二</w:t>
      </w:r>
      <w:r>
        <w:rPr>
          <w:b/>
        </w:rPr>
        <w:t>：</w:t>
      </w:r>
      <w:r>
        <w:rPr>
          <w:b/>
        </w:rPr>
        <w:t>家庭锅铲</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九十三</w:t>
      </w:r>
      <w:r>
        <w:rPr>
          <w:b/>
        </w:rPr>
        <w:t>：</w:t>
      </w:r>
      <w:r>
        <w:rPr>
          <w:b/>
        </w:rPr>
        <w:t>16公分汤盆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九十四</w:t>
      </w:r>
      <w:r>
        <w:rPr>
          <w:b/>
        </w:rPr>
        <w:t>：</w:t>
      </w:r>
      <w:r>
        <w:rPr>
          <w:b/>
        </w:rPr>
        <w:t>12两汤壳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九十五</w:t>
      </w:r>
      <w:r>
        <w:rPr>
          <w:b/>
        </w:rPr>
        <w:t>：</w:t>
      </w:r>
      <w:r>
        <w:rPr>
          <w:b/>
        </w:rPr>
        <w:t>45公分汤桶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九十六</w:t>
      </w:r>
      <w:r>
        <w:rPr>
          <w:b/>
        </w:rPr>
        <w:t>：</w:t>
      </w:r>
      <w:r>
        <w:rPr>
          <w:b/>
        </w:rPr>
        <w:t>60公分汤桶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九十七</w:t>
      </w:r>
      <w:r>
        <w:rPr>
          <w:b/>
        </w:rPr>
        <w:t>：</w:t>
      </w:r>
      <w:r>
        <w:rPr>
          <w:b/>
        </w:rPr>
        <w:t>32公分面盆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九十八</w:t>
      </w:r>
      <w:r>
        <w:rPr>
          <w:b/>
        </w:rPr>
        <w:t>：</w:t>
      </w:r>
      <w:r>
        <w:rPr>
          <w:b/>
        </w:rPr>
        <w:t>中号收碗车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850*450*900，不锈钢材料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九十九</w:t>
      </w:r>
      <w:r>
        <w:rPr>
          <w:b/>
        </w:rPr>
        <w:t>：</w:t>
      </w:r>
      <w:r>
        <w:rPr>
          <w:b/>
        </w:rPr>
        <w:t>小刀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一百</w:t>
      </w:r>
      <w:r>
        <w:rPr>
          <w:b/>
        </w:rPr>
        <w:t>：</w:t>
      </w:r>
      <w:r>
        <w:rPr>
          <w:b/>
        </w:rPr>
        <w:t>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一百零一</w:t>
      </w:r>
      <w:r>
        <w:rPr>
          <w:b/>
        </w:rPr>
        <w:t>：</w:t>
      </w:r>
      <w:r>
        <w:rPr>
          <w:b/>
        </w:rPr>
        <w:t>钢小瓜刨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一百零二</w:t>
      </w:r>
      <w:r>
        <w:rPr>
          <w:b/>
        </w:rPr>
        <w:t>：</w:t>
      </w:r>
      <w:r>
        <w:rPr>
          <w:b/>
        </w:rPr>
        <w:t>塑料加固大号推车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910*600*890，塑料制品</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一百零三</w:t>
      </w:r>
      <w:r>
        <w:rPr>
          <w:b/>
        </w:rPr>
        <w:t>：</w:t>
      </w:r>
      <w:r>
        <w:rPr>
          <w:b/>
        </w:rPr>
        <w:t>木纹托盘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430*320，塑料制品</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一百零四</w:t>
      </w:r>
      <w:r>
        <w:rPr>
          <w:b/>
        </w:rPr>
        <w:t>：</w:t>
      </w:r>
      <w:r>
        <w:rPr>
          <w:b/>
        </w:rPr>
        <w:t>80升保温桶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一百零五</w:t>
      </w:r>
      <w:r>
        <w:rPr>
          <w:b/>
        </w:rPr>
        <w:t>：</w:t>
      </w:r>
      <w:r>
        <w:rPr>
          <w:b/>
        </w:rPr>
        <w:t>大号有耳方筛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塑料制品</w:t>
            </w:r>
            <w:r>
              <w:rPr>
                <w:sz w:val="28"/>
              </w:rPr>
              <w:t>03号</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一百零六</w:t>
      </w:r>
      <w:r>
        <w:rPr>
          <w:b/>
        </w:rPr>
        <w:t>：</w:t>
      </w:r>
      <w:r>
        <w:rPr>
          <w:b/>
        </w:rPr>
        <w:t>中号方筛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塑料制品</w:t>
            </w:r>
            <w:r>
              <w:rPr>
                <w:sz w:val="28"/>
              </w:rPr>
              <w:t>01号</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一百零七</w:t>
      </w:r>
      <w:r>
        <w:rPr>
          <w:b/>
        </w:rPr>
        <w:t>：</w:t>
      </w:r>
      <w:r>
        <w:rPr>
          <w:b/>
        </w:rPr>
        <w:t>不锈钢提桶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35公分，不锈钢材料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一百零八</w:t>
      </w:r>
      <w:r>
        <w:rPr>
          <w:b/>
        </w:rPr>
        <w:t>：</w:t>
      </w:r>
      <w:r>
        <w:rPr>
          <w:b/>
        </w:rPr>
        <w:t>瓜果切片切丝机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440*400*623，不锈钢身。</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一百零九</w:t>
      </w:r>
      <w:r>
        <w:rPr>
          <w:b/>
        </w:rPr>
        <w:t>：</w:t>
      </w:r>
      <w:r>
        <w:rPr>
          <w:b/>
        </w:rPr>
        <w:t>绞切两用机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510*450*690，不锈钢身。</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一百一十</w:t>
      </w:r>
      <w:r>
        <w:rPr>
          <w:b/>
        </w:rPr>
        <w:t>：</w:t>
      </w:r>
      <w:r>
        <w:rPr>
          <w:b/>
        </w:rPr>
        <w:t>电多功能煮粥桶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8"/>
              </w:rPr>
              <w:t>150L，不锈钢桶身,380V12KW.</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一百一十一</w:t>
      </w:r>
      <w:r>
        <w:rPr>
          <w:b/>
        </w:rPr>
        <w:t>：</w:t>
      </w:r>
      <w:r>
        <w:rPr>
          <w:b/>
        </w:rPr>
        <w:t>A4 彩色打印机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打印类型</w:t>
            </w:r>
            <w:r>
              <w:rPr>
                <w:sz w:val="28"/>
              </w:rPr>
              <w:t>: 喷墨</w:t>
            </w:r>
          </w:p>
          <w:p>
            <w:pPr>
              <w:pStyle w:val="null3"/>
              <w:ind w:firstLine="480"/>
              <w:jc w:val="left"/>
            </w:pPr>
            <w:r>
              <w:rPr>
                <w:sz w:val="28"/>
              </w:rPr>
              <w:t>功能</w:t>
            </w:r>
            <w:r>
              <w:rPr>
                <w:sz w:val="28"/>
              </w:rPr>
              <w:t>: 打印、复印、扫描</w:t>
            </w:r>
          </w:p>
          <w:p>
            <w:pPr>
              <w:pStyle w:val="null3"/>
              <w:ind w:firstLine="480"/>
              <w:jc w:val="left"/>
            </w:pPr>
            <w:r>
              <w:rPr>
                <w:sz w:val="28"/>
              </w:rPr>
              <w:t>支持打印幅面</w:t>
            </w:r>
            <w:r>
              <w:rPr>
                <w:sz w:val="28"/>
              </w:rPr>
              <w:t>: A4+A5</w:t>
            </w:r>
          </w:p>
          <w:p>
            <w:pPr>
              <w:pStyle w:val="null3"/>
              <w:ind w:firstLine="480"/>
              <w:jc w:val="left"/>
            </w:pPr>
            <w:r>
              <w:rPr>
                <w:sz w:val="28"/>
              </w:rPr>
              <w:t>打印分辨率</w:t>
            </w:r>
            <w:r>
              <w:rPr>
                <w:sz w:val="28"/>
              </w:rPr>
              <w:t>: 4800 x 1200 dpi</w:t>
            </w:r>
          </w:p>
          <w:p>
            <w:pPr>
              <w:pStyle w:val="null3"/>
              <w:ind w:firstLine="480"/>
              <w:jc w:val="left"/>
            </w:pPr>
            <w:r>
              <w:rPr>
                <w:sz w:val="28"/>
              </w:rPr>
              <w:t>扫描分辨车</w:t>
            </w:r>
            <w:r>
              <w:rPr>
                <w:sz w:val="28"/>
              </w:rPr>
              <w:t>: 1200x 2400 dpi</w:t>
            </w:r>
          </w:p>
          <w:p>
            <w:pPr>
              <w:pStyle w:val="null3"/>
              <w:ind w:firstLine="480"/>
              <w:jc w:val="left"/>
            </w:pPr>
            <w:r>
              <w:rPr>
                <w:sz w:val="28"/>
              </w:rPr>
              <w:t>打印速度</w:t>
            </w:r>
            <w:r>
              <w:rPr>
                <w:sz w:val="28"/>
              </w:rPr>
              <w:t>(黑白): 17 页/分钟</w:t>
            </w:r>
          </w:p>
          <w:p>
            <w:pPr>
              <w:pStyle w:val="null3"/>
              <w:ind w:firstLine="480"/>
              <w:jc w:val="left"/>
            </w:pPr>
            <w:r>
              <w:rPr>
                <w:sz w:val="28"/>
              </w:rPr>
              <w:t>打印速度</w:t>
            </w:r>
            <w:r>
              <w:rPr>
                <w:sz w:val="28"/>
              </w:rPr>
              <w:t>(彩色): 9.5页/分钟</w:t>
            </w:r>
          </w:p>
          <w:p>
            <w:pPr>
              <w:pStyle w:val="null3"/>
              <w:ind w:firstLine="480"/>
              <w:jc w:val="left"/>
            </w:pPr>
            <w:r>
              <w:rPr>
                <w:sz w:val="28"/>
              </w:rPr>
              <w:t>复印速度</w:t>
            </w:r>
            <w:r>
              <w:rPr>
                <w:sz w:val="28"/>
              </w:rPr>
              <w:t>: 10 页/分钟</w:t>
            </w:r>
          </w:p>
          <w:p>
            <w:pPr>
              <w:pStyle w:val="null3"/>
              <w:ind w:firstLine="480"/>
              <w:jc w:val="left"/>
            </w:pPr>
            <w:r>
              <w:rPr>
                <w:sz w:val="28"/>
              </w:rPr>
              <w:t>月打印负荷</w:t>
            </w:r>
            <w:r>
              <w:rPr>
                <w:sz w:val="28"/>
              </w:rPr>
              <w:t>: 2000页</w:t>
            </w:r>
          </w:p>
          <w:p>
            <w:pPr>
              <w:pStyle w:val="null3"/>
              <w:ind w:firstLine="480"/>
              <w:jc w:val="left"/>
            </w:pPr>
            <w:r>
              <w:rPr>
                <w:sz w:val="28"/>
              </w:rPr>
              <w:t>双面打印</w:t>
            </w:r>
            <w:r>
              <w:rPr>
                <w:sz w:val="28"/>
              </w:rPr>
              <w:t>: 自动</w:t>
            </w:r>
          </w:p>
          <w:p>
            <w:pPr>
              <w:pStyle w:val="null3"/>
              <w:ind w:firstLine="480"/>
              <w:jc w:val="left"/>
            </w:pPr>
            <w:r>
              <w:rPr>
                <w:sz w:val="28"/>
              </w:rPr>
              <w:t>打印连接方式</w:t>
            </w:r>
            <w:r>
              <w:rPr>
                <w:sz w:val="28"/>
              </w:rPr>
              <w:t>: 有线网络、USB、无线</w:t>
            </w:r>
          </w:p>
          <w:p>
            <w:pPr>
              <w:pStyle w:val="null3"/>
              <w:ind w:firstLine="480"/>
              <w:jc w:val="left"/>
            </w:pPr>
            <w:r>
              <w:rPr>
                <w:sz w:val="28"/>
              </w:rPr>
              <w:t>纸盒最大容量</w:t>
            </w:r>
            <w:r>
              <w:rPr>
                <w:sz w:val="28"/>
              </w:rPr>
              <w:t>: 250页</w:t>
            </w:r>
          </w:p>
          <w:p>
            <w:pPr>
              <w:pStyle w:val="null3"/>
              <w:ind w:firstLine="480"/>
              <w:jc w:val="left"/>
            </w:pPr>
            <w:r>
              <w:rPr>
                <w:sz w:val="28"/>
              </w:rPr>
              <w:t>控制面板</w:t>
            </w:r>
            <w:r>
              <w:rPr>
                <w:sz w:val="28"/>
              </w:rPr>
              <w:t>: 中文显示屏</w:t>
            </w:r>
          </w:p>
          <w:p>
            <w:pPr>
              <w:pStyle w:val="null3"/>
              <w:ind w:firstLine="480"/>
              <w:jc w:val="left"/>
            </w:pPr>
            <w:r>
              <w:rPr>
                <w:sz w:val="28"/>
              </w:rPr>
              <w:t>工作功率</w:t>
            </w:r>
            <w:r>
              <w:rPr>
                <w:sz w:val="28"/>
              </w:rPr>
              <w:t>: 12W</w:t>
            </w:r>
          </w:p>
          <w:p>
            <w:pPr>
              <w:pStyle w:val="null3"/>
              <w:ind w:firstLine="480"/>
              <w:jc w:val="left"/>
            </w:pPr>
            <w:r>
              <w:rPr>
                <w:sz w:val="28"/>
              </w:rPr>
              <w:t>待机功率</w:t>
            </w:r>
            <w:r>
              <w:rPr>
                <w:sz w:val="28"/>
              </w:rPr>
              <w:t>: 待机模式5.5W、睡眠模式0.9W</w:t>
            </w:r>
          </w:p>
          <w:p>
            <w:pPr>
              <w:pStyle w:val="null3"/>
              <w:ind w:firstLine="480"/>
              <w:jc w:val="both"/>
            </w:pPr>
            <w:r>
              <w:rPr>
                <w:sz w:val="28"/>
              </w:rPr>
              <w:t>设备</w:t>
            </w:r>
            <w:r>
              <w:rPr>
                <w:sz w:val="28"/>
              </w:rPr>
              <w:t>: 首页输出时间黑白7秒彩色11秒;后部进纸单元可打印250到300g/m2厚度的纸，可上部出纸也可以机器前部出纸</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一百一十二</w:t>
      </w:r>
      <w:r>
        <w:rPr>
          <w:b/>
        </w:rPr>
        <w:t>：</w:t>
      </w:r>
      <w:r>
        <w:rPr>
          <w:b/>
        </w:rPr>
        <w:t>彩色复印机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8"/>
              </w:rPr>
              <w:t>A3彩色激光多动能一体机，标配网络双面打印、双面复印、网络彩色扫描</w:t>
            </w:r>
          </w:p>
          <w:p>
            <w:pPr>
              <w:pStyle w:val="null3"/>
              <w:ind w:firstLine="480"/>
              <w:jc w:val="left"/>
            </w:pPr>
            <w:r>
              <w:rPr>
                <w:sz w:val="28"/>
              </w:rPr>
              <w:t>输出速度：黑彩同速，速度</w:t>
            </w:r>
            <w:r>
              <w:rPr>
                <w:sz w:val="28"/>
              </w:rPr>
              <w:t>&gt;=28页/分钟</w:t>
            </w:r>
          </w:p>
          <w:p>
            <w:pPr>
              <w:pStyle w:val="null3"/>
              <w:ind w:firstLine="480"/>
              <w:jc w:val="left"/>
            </w:pPr>
            <w:r>
              <w:rPr>
                <w:sz w:val="28"/>
              </w:rPr>
              <w:t>首页输出时间：黑白不高于</w:t>
            </w:r>
            <w:r>
              <w:rPr>
                <w:sz w:val="28"/>
              </w:rPr>
              <w:t>6.0秒，彩色不高于8.0秒</w:t>
            </w:r>
          </w:p>
          <w:p>
            <w:pPr>
              <w:pStyle w:val="null3"/>
              <w:ind w:firstLine="480"/>
              <w:jc w:val="left"/>
            </w:pPr>
            <w:r>
              <w:rPr>
                <w:sz w:val="28"/>
              </w:rPr>
              <w:t>打印分辨率</w:t>
            </w:r>
            <w:r>
              <w:rPr>
                <w:sz w:val="28"/>
              </w:rPr>
              <w:t>:&gt;=1200dpi*1200dpi</w:t>
            </w:r>
          </w:p>
          <w:p>
            <w:pPr>
              <w:pStyle w:val="null3"/>
              <w:ind w:firstLine="480"/>
              <w:jc w:val="left"/>
            </w:pPr>
            <w:r>
              <w:rPr>
                <w:sz w:val="28"/>
              </w:rPr>
              <w:t>连续复印份数</w:t>
            </w:r>
            <w:r>
              <w:rPr>
                <w:sz w:val="28"/>
              </w:rPr>
              <w:t>&gt;=9999份</w:t>
            </w:r>
          </w:p>
          <w:p>
            <w:pPr>
              <w:pStyle w:val="null3"/>
              <w:ind w:firstLine="480"/>
              <w:jc w:val="left"/>
            </w:pPr>
            <w:r>
              <w:rPr>
                <w:sz w:val="28"/>
              </w:rPr>
              <w:t>标配</w:t>
            </w:r>
            <w:r>
              <w:rPr>
                <w:sz w:val="28"/>
              </w:rPr>
              <w:t>PCL 6，PCL5，PS3仿真，PDF打印语言</w:t>
            </w:r>
          </w:p>
          <w:p>
            <w:pPr>
              <w:pStyle w:val="null3"/>
              <w:ind w:firstLine="480"/>
              <w:jc w:val="left"/>
            </w:pPr>
            <w:r>
              <w:rPr>
                <w:sz w:val="28"/>
              </w:rPr>
              <w:t>支持复印预览，扫描预览功能，自定义图标功能</w:t>
            </w:r>
          </w:p>
          <w:p>
            <w:pPr>
              <w:pStyle w:val="null3"/>
              <w:ind w:firstLine="480"/>
              <w:jc w:val="left"/>
            </w:pPr>
            <w:r>
              <w:rPr>
                <w:sz w:val="28"/>
              </w:rPr>
              <w:t>扫描速度：单面黑白</w:t>
            </w:r>
            <w:r>
              <w:rPr>
                <w:sz w:val="28"/>
              </w:rPr>
              <w:t>/彩色&gt;=60页/分钟，双面黑白/彩色&gt;=120面/分钟</w:t>
            </w:r>
          </w:p>
          <w:p>
            <w:pPr>
              <w:pStyle w:val="null3"/>
              <w:ind w:firstLine="480"/>
              <w:jc w:val="left"/>
            </w:pPr>
            <w:r>
              <w:rPr>
                <w:sz w:val="28"/>
              </w:rPr>
              <w:t>扫描分辨率：彩色</w:t>
            </w:r>
            <w:r>
              <w:rPr>
                <w:sz w:val="28"/>
              </w:rPr>
              <w:t>&gt;=600dpi*600dpi</w:t>
            </w:r>
          </w:p>
          <w:p>
            <w:pPr>
              <w:pStyle w:val="null3"/>
              <w:ind w:firstLine="480"/>
              <w:jc w:val="left"/>
            </w:pPr>
            <w:r>
              <w:rPr>
                <w:sz w:val="28"/>
              </w:rPr>
              <w:t>支持</w:t>
            </w:r>
            <w:r>
              <w:rPr>
                <w:sz w:val="28"/>
              </w:rPr>
              <w:t>TWAIN扫描，从ADF或平板扫描到电脑(本地、网络)，可扫描成TIFF、 JPEG、 PDF格式</w:t>
            </w:r>
          </w:p>
          <w:p>
            <w:pPr>
              <w:pStyle w:val="null3"/>
              <w:ind w:firstLine="480"/>
              <w:jc w:val="left"/>
            </w:pPr>
            <w:r>
              <w:rPr>
                <w:sz w:val="28"/>
              </w:rPr>
              <w:t>ADF容量&gt;=100页</w:t>
            </w:r>
          </w:p>
          <w:p>
            <w:pPr>
              <w:pStyle w:val="null3"/>
              <w:ind w:firstLine="480"/>
              <w:jc w:val="left"/>
            </w:pPr>
            <w:r>
              <w:rPr>
                <w:sz w:val="28"/>
              </w:rPr>
              <w:t>标配高速</w:t>
            </w:r>
            <w:r>
              <w:rPr>
                <w:sz w:val="28"/>
              </w:rPr>
              <w:t>USB 2.0，USB3.0，1000Base-TX快速以太网卡</w:t>
            </w:r>
          </w:p>
          <w:p>
            <w:pPr>
              <w:pStyle w:val="null3"/>
              <w:ind w:firstLine="480"/>
              <w:jc w:val="left"/>
            </w:pPr>
            <w:r>
              <w:rPr>
                <w:sz w:val="28"/>
              </w:rPr>
              <w:t>显示屏</w:t>
            </w:r>
            <w:r>
              <w:rPr>
                <w:sz w:val="28"/>
              </w:rPr>
              <w:t>&gt;=8英寸彩色图形显示屏，带触摸屏，屏幕角度可调整</w:t>
            </w:r>
          </w:p>
          <w:p>
            <w:pPr>
              <w:pStyle w:val="null3"/>
              <w:ind w:firstLine="480"/>
              <w:jc w:val="left"/>
            </w:pPr>
            <w:r>
              <w:rPr>
                <w:sz w:val="28"/>
              </w:rPr>
              <w:t>内存</w:t>
            </w:r>
            <w:r>
              <w:rPr>
                <w:sz w:val="28"/>
              </w:rPr>
              <w:t>&gt;=6GB，*处理器数量 2个，CPU频率&gt;=1.6GHz，配置32GB eMMc</w:t>
            </w:r>
          </w:p>
          <w:p>
            <w:pPr>
              <w:pStyle w:val="null3"/>
              <w:ind w:firstLine="480"/>
              <w:jc w:val="left"/>
            </w:pPr>
            <w:r>
              <w:rPr>
                <w:sz w:val="28"/>
              </w:rPr>
              <w:t>标配纸盒容量</w:t>
            </w:r>
            <w:r>
              <w:rPr>
                <w:sz w:val="28"/>
              </w:rPr>
              <w:t>&gt;=1140张，最大可扩充到2180页，纸张尺寸:支持A4尺寸，最大支持A3尺寸纸张</w:t>
            </w:r>
          </w:p>
          <w:p>
            <w:pPr>
              <w:pStyle w:val="null3"/>
              <w:ind w:firstLine="480"/>
              <w:jc w:val="left"/>
            </w:pPr>
            <w:r>
              <w:rPr>
                <w:sz w:val="28"/>
              </w:rPr>
              <w:t>支持最大纸张克重：</w:t>
            </w:r>
            <w:r>
              <w:rPr>
                <w:sz w:val="28"/>
              </w:rPr>
              <w:t>&gt;=220g/m2</w:t>
            </w:r>
          </w:p>
          <w:p>
            <w:pPr>
              <w:pStyle w:val="null3"/>
              <w:ind w:firstLine="480"/>
              <w:jc w:val="left"/>
            </w:pPr>
            <w:r>
              <w:rPr>
                <w:sz w:val="28"/>
              </w:rPr>
              <w:t>支持选配内置装订，可装订平钉，角钉，装订厚度</w:t>
            </w:r>
            <w:r>
              <w:rPr>
                <w:sz w:val="28"/>
              </w:rPr>
              <w:t>&gt;=50张(90g/m2 )</w:t>
            </w:r>
          </w:p>
          <w:p>
            <w:pPr>
              <w:pStyle w:val="null3"/>
              <w:ind w:firstLine="480"/>
              <w:jc w:val="both"/>
            </w:pPr>
            <w:r>
              <w:rPr>
                <w:sz w:val="28"/>
              </w:rPr>
              <w:t>标配设备状态监控软件，可实现设备状态的实时监控、在线查看设备印量数据、设备故障状态监控等运维功能。</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1.采购代理机构：本项目是指韶关市公共资源交易中心，负责整个采购活动的组织，依法负责编制和发布招标文件，对招标文件拥有最终的解释权，不以任何身份出任评标委员会成员。</w:t>
      </w:r>
    </w:p>
    <w:p>
      <w:pPr>
        <w:pStyle w:val="null3"/>
        <w:ind w:firstLine="480"/>
      </w:pPr>
      <w:r>
        <w:rPr/>
        <w:t>2.采购人：本项目是指</w:t>
      </w:r>
      <w:r>
        <w:rPr/>
        <w:t>仁化县教育局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温馨提示：政府采购合同融资采取线上融资模式,与中国人民银行征信中心“应收账款融资服务平台”、“广东省中小企业融资平台”对接上线，实现全流程线上融资。有融资需求的供应商可根据自身情况，在 广东政府采购智慧云平台上自主选择金融机构及其融资产品，凭政府采购中标（成交）通知书或政 府采购合同向金融机构提出融资申请。</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韶关市公共资源交易中心</w:t>
      </w:r>
      <w:r>
        <w:rPr/>
        <w:t>代收。具体操作要求详见</w:t>
      </w:r>
      <w:r>
        <w:rPr/>
        <w:t>韶关市公共资源交易中心</w:t>
      </w:r>
      <w:r>
        <w:rPr/>
        <w:t>有关指引，递交事宜请自行咨询</w:t>
      </w:r>
      <w:r>
        <w:rPr/>
        <w:t>韶关市公共资源交易中心</w:t>
      </w:r>
      <w:r>
        <w:rPr/>
        <w:t>；请各投标人在投标文件递交截止时间前按须知前附表规定的金额递交至</w:t>
      </w:r>
      <w:r>
        <w:rPr/>
        <w:t>韶关市公共资源交易中心</w:t>
      </w:r>
      <w:r>
        <w:rPr/>
        <w:t>，到账情况以开标时</w:t>
      </w:r>
      <w:r>
        <w:rPr/>
        <w:t>韶关市公共资源交易中心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赖志胜</w:t>
      </w:r>
    </w:p>
    <w:p>
      <w:pPr>
        <w:pStyle w:val="null3"/>
        <w:ind w:firstLine="480"/>
      </w:pPr>
      <w:r>
        <w:rPr/>
        <w:t>电话：</w:t>
      </w:r>
      <w:r>
        <w:rPr/>
        <w:t>0751-6352785</w:t>
      </w:r>
    </w:p>
    <w:p>
      <w:pPr>
        <w:pStyle w:val="null3"/>
        <w:ind w:firstLine="480"/>
      </w:pPr>
      <w:r>
        <w:rPr/>
        <w:t>传真：</w:t>
      </w:r>
      <w:r>
        <w:rPr/>
        <w:t>0751-6341776</w:t>
      </w:r>
    </w:p>
    <w:p>
      <w:pPr>
        <w:pStyle w:val="null3"/>
        <w:ind w:firstLine="480"/>
      </w:pPr>
      <w:r>
        <w:rPr/>
        <w:t>邮箱：</w:t>
      </w:r>
      <w:r>
        <w:rPr/>
        <w:t>rh6352785@126.com</w:t>
      </w:r>
    </w:p>
    <w:p>
      <w:pPr>
        <w:pStyle w:val="null3"/>
        <w:ind w:firstLine="480"/>
      </w:pPr>
      <w:r>
        <w:rPr/>
        <w:t>地址：</w:t>
      </w:r>
      <w:r>
        <w:rPr/>
        <w:t>仁化县丹山路2号仁化县教育局</w:t>
      </w:r>
    </w:p>
    <w:p>
      <w:pPr>
        <w:pStyle w:val="null3"/>
        <w:ind w:firstLine="480"/>
      </w:pPr>
      <w:r>
        <w:rPr/>
        <w:t>邮编：</w:t>
      </w:r>
      <w:r>
        <w:rPr/>
        <w:t>512300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政府采购监督管理机构名称：仁化县财政局</w:t>
      </w:r>
    </w:p>
    <w:p>
      <w:pPr>
        <w:pStyle w:val="null3"/>
      </w:pPr>
      <w:r>
        <w:rPr/>
        <w:t>地  址：仁化县仁桥北路1号仁化县财政局</w:t>
      </w:r>
    </w:p>
    <w:p>
      <w:pPr>
        <w:pStyle w:val="null3"/>
      </w:pPr>
      <w:r>
        <w:rPr/>
        <w:t>电  话：0751-6322151</w:t>
      </w:r>
    </w:p>
    <w:p>
      <w:pPr>
        <w:pStyle w:val="null3"/>
      </w:pPr>
      <w:r>
        <w:rPr/>
        <w:t>邮  编：512300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仁化新城学校教育装备采购项目（一期）之厨房及办公家具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韶关市公共资源交易中心</w:t>
      </w:r>
      <w:r>
        <w:rPr/>
        <w:t>统一对外发布。</w:t>
      </w:r>
    </w:p>
    <w:p>
      <w:pPr>
        <w:pStyle w:val="null3"/>
        <w:ind w:firstLine="480"/>
      </w:pPr>
      <w:r>
        <w:rPr/>
        <w:t>（2）对</w:t>
      </w:r>
      <w:r>
        <w:rPr/>
        <w:t>韶关市公共资源交易中心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采购包1（仁化新城学校教育装备采购项目（一期）之厨房及办公家具设备采购项目）：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采购包1（仁化新城学校教育装备采购项目（一期）之厨房及办公家具设备采购项目）：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具有独立承担民事责任的能力【投标人必须是具有独立承担民事责任能力的法人或其他组织，投标文件中须提供法人或其他组织的营业执照等证明文件的复印件】。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有依法缴纳税收和社会保障资金的良好记录【投标文件中提供《资格条件承诺函》】。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本采购项目不接受联合体投标。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本采购包属于专门面向中小企业采购的项目，参与的供应商提供的货物全部由符合政策要求的中小企业制造。（投标时提供中小企业声明函）</w:t>
            </w:r>
          </w:p>
        </w:tc>
      </w:tr>
    </w:tbl>
    <w:p>
      <w:pPr>
        <w:pStyle w:val="null3"/>
        <w:ind w:firstLine="480"/>
      </w:pPr>
      <w:r>
        <w:rPr/>
        <w:t>表二符合性审查表：</w:t>
      </w:r>
    </w:p>
    <w:p>
      <w:pPr>
        <w:pStyle w:val="null3"/>
      </w:pPr>
    </w:p>
    <w:p>
      <w:pPr>
        <w:pStyle w:val="null3"/>
      </w:pPr>
      <w:r>
        <w:rPr/>
        <w:t>采购包1（仁化新城学校教育装备采购项目（一期）之厨房及办公家具设备采购项目）：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报价</w:t>
            </w:r>
          </w:p>
        </w:tc>
        <w:tc>
          <w:tcPr>
            <w:tcW w:type="dxa" w:w="4238"/>
          </w:tcPr>
          <w:p>
            <w:pPr>
              <w:pStyle w:val="null3"/>
            </w:pPr>
            <w:r>
              <w:rPr/>
              <w:t>报价未超过招标文件中规定的预算金额或者最高限价。</w:t>
            </w:r>
          </w:p>
        </w:tc>
      </w:tr>
      <w:tr>
        <w:tc>
          <w:tcPr>
            <w:tcW w:type="dxa" w:w="890"/>
          </w:tcPr>
          <w:p>
            <w:pPr>
              <w:pStyle w:val="null3"/>
            </w:pPr>
            <w:r>
              <w:rPr/>
              <w:t>3</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投标文件满足招标文件中实质性响应技术条款（即标注★号条款）与实质性响应商务条款（即标注★号条款）。</w:t>
            </w:r>
          </w:p>
        </w:tc>
      </w:tr>
      <w:tr>
        <w:tc>
          <w:tcPr>
            <w:tcW w:type="dxa" w:w="890"/>
          </w:tcPr>
          <w:p>
            <w:pPr>
              <w:pStyle w:val="null3"/>
            </w:pPr>
            <w:r>
              <w:rPr/>
              <w:t>5</w:t>
            </w:r>
          </w:p>
        </w:tc>
        <w:tc>
          <w:tcPr>
            <w:tcW w:type="dxa" w:w="3178"/>
          </w:tcPr>
          <w:p>
            <w:pPr>
              <w:pStyle w:val="null3"/>
            </w:pPr>
            <w:r>
              <w:rPr/>
              <w:t>其他无效情形</w:t>
            </w:r>
          </w:p>
        </w:tc>
        <w:tc>
          <w:tcPr>
            <w:tcW w:type="dxa" w:w="4238"/>
          </w:tcPr>
          <w:p>
            <w:pPr>
              <w:pStyle w:val="null3"/>
            </w:pPr>
            <w:r>
              <w:rPr/>
              <w:t>未出现法律、法规和招标文件规定的其他无效情形。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采购包1(仁化新城学校教育装备采购项目（一期）之厨房及办公家具设备采购项目):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根据投标人对标示“▲”的技术参数进行评分 (45.0分)</w:t>
            </w:r>
          </w:p>
        </w:tc>
        <w:tc>
          <w:tcPr>
            <w:tcW w:type="dxa" w:w="5076"/>
          </w:tcPr>
          <w:p>
            <w:pPr>
              <w:pStyle w:val="null3"/>
              <w:jc w:val="left"/>
            </w:pPr>
            <w:r>
              <w:rPr/>
              <w:t>1、根据投标人对标示“▲”的技术参数进行评分，完全响应招标文件的技术参数和性能要求的，得40分。每负偏离一项扣2分，最高扣至该项得0分。 2、根据投标人对非标示“▲”的技术参数进行评分。完全响应招标文件的技术参数和性能要求的，得5分。每负偏离一项扣1分，最高扣至该项得0分。</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供应商须根据本项目特点在响应文件中制定项目实施方案，磋商小组根据项目实施方案的完整性、可操作性、人员安排、进度控制、质量保证措施等进行评价：评价为优得5分，良得3分，中的2分，差得1分，未提供项目实施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(7.0分)</w:t>
            </w:r>
          </w:p>
        </w:tc>
        <w:tc>
          <w:tcPr>
            <w:tcW w:type="dxa" w:w="5076"/>
          </w:tcPr>
          <w:p>
            <w:pPr>
              <w:pStyle w:val="null3"/>
              <w:jc w:val="left"/>
            </w:pPr>
            <w:r>
              <w:rPr/>
              <w:t>1、投标人或饮水机生产厂商对产品设备过滤系统要求：PP棉滤芯+UDF颗粒活性炭滤芯+CTO烧结活性炭滤芯，提供整机涉及饮用水卫生安全产品卫生许可批件佐证。得2分 2、饮水机整机制造商申请的有效期内的加热内胆、热交换器、颗粒活性炭滤芯、烧结活性炭滤芯的卫生许可批件，具备并提供、每提供一个加1分，最多可得4分，未提供、不符合都不得分。 3、投标人或饮水机生产厂商对所投产品必须具有水效标识认证，均为一级水效的得1分。不全是一级水效的得0.5分。 注：须提供相关证明材料复印件加盖公章。</w:t>
            </w:r>
          </w:p>
        </w:tc>
      </w:tr>
      <w:tr>
        <w:tc>
          <w:tcPr>
            <w:tcW w:type="dxa" w:w="922"/>
            <w:gridSpan w:val="2"/>
            <w:vMerge/>
          </w:tcPr>
          <w:p/>
        </w:tc>
        <w:tc>
          <w:tcPr>
            <w:tcW w:type="dxa" w:w="2307"/>
          </w:tcPr>
          <w:p>
            <w:pPr>
              <w:pStyle w:val="null3"/>
              <w:jc w:val="left"/>
            </w:pPr>
            <w:r>
              <w:rPr/>
              <w:t>同类业绩 (3.0分)</w:t>
            </w:r>
          </w:p>
        </w:tc>
        <w:tc>
          <w:tcPr>
            <w:tcW w:type="dxa" w:w="5076"/>
          </w:tcPr>
          <w:p>
            <w:pPr>
              <w:pStyle w:val="null3"/>
              <w:jc w:val="left"/>
            </w:pPr>
            <w:r>
              <w:rPr/>
              <w:t>2020年1月1日以来同类项目，每提供一个项目业绩得1分。  注：业绩时间以合同签订时间为准，投标人应提供合同关键页复印件（合同关键页包括：合同封面、服务内容页及双方签章页；加盖供应商公章）。此项最高得3分。</w:t>
            </w:r>
          </w:p>
        </w:tc>
      </w:tr>
      <w:tr>
        <w:tc>
          <w:tcPr>
            <w:tcW w:type="dxa" w:w="922"/>
            <w:gridSpan w:val="2"/>
            <w:vMerge/>
          </w:tcPr>
          <w:p/>
        </w:tc>
        <w:tc>
          <w:tcPr>
            <w:tcW w:type="dxa" w:w="2307"/>
          </w:tcPr>
          <w:p>
            <w:pPr>
              <w:pStyle w:val="null3"/>
              <w:jc w:val="left"/>
            </w:pPr>
            <w:r>
              <w:rPr/>
              <w:t>售后服务及履约能力 (10.0分)</w:t>
            </w:r>
          </w:p>
        </w:tc>
        <w:tc>
          <w:tcPr>
            <w:tcW w:type="dxa" w:w="5076"/>
          </w:tcPr>
          <w:p>
            <w:pPr>
              <w:pStyle w:val="null3"/>
              <w:jc w:val="left"/>
            </w:pPr>
            <w:r>
              <w:rPr/>
              <w:t>1、履约能力：投标人或生产厂商具有履约能力方面的认证证书，达到AAA级的得0.5分，达到AAAA级的得1分。 注：提供证书复印件、网站查询网址及网络查询截图，不提供不得分。 2、售后服务方案：根据投标人售后服务机构设置及易损件的供应、维保费用、售后服务方案、服务响应时间等情况由评委进行综合评分： （1）售后服务方案完整全面、无缺漏，针对本项目可能出现的故障有详细的应对措施及相应的解决方案，服务承诺具体、完全满足且优于采购需求的，得4分； （2）售后服务方案完整全面、无缺漏，针对本项目可能出现的故障有较详细的应对措施及相应的解决方案，服务承诺具体、基本满足采购需求的，得3分； （3）售后服务方案完整、无缺漏，但方案简单、缺乏针对性、与项目实施存在偏差，得2分； （4）售后服务方案不完整、有缺漏，得1分。  未提供售后服务方案的不得分。 3、售后服务情况：投标人或生产厂商具有维护保养方面的认证证书，达到★★★级的得1分，达到★★★★级的得2分。 注：提供证书复印件、网站查询网址及网络查询截图，不提供不得分。 4、投标人或生产厂商符合：GB/T 35966-2018《高技术服务业服务质量评价指南》、GB/T 34149-2017《合同节水管理技术通则》、GB/T 35966-2018《高技术服务业服务质量评价指南》。 注：提供认证证书复印件，提供一项得1分，最高可得3分，不提供不得分。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lineRule="auto" w:line="360"/>
        <w:ind w:left="0" w:right="0" w:firstLine="960"/>
        <w:jc w:val="center"/>
      </w:pPr>
      <w:r>
        <w:rPr>
          <w:rFonts w:ascii="宋体" w:hAnsi="宋体" w:cs="宋体" w:eastAsia="宋体"/>
          <w:b/>
          <w:sz w:val="48"/>
        </w:rPr>
        <w:t xml:space="preserve"> </w:t>
      </w:r>
    </w:p>
    <w:p>
      <w:pPr>
        <w:pStyle w:val="null3"/>
        <w:spacing w:before="0" w:after="0" w:lineRule="auto" w:line="360"/>
        <w:ind w:left="0" w:right="0" w:firstLine="960"/>
        <w:jc w:val="center"/>
      </w:pPr>
      <w:r>
        <w:rPr>
          <w:rFonts w:ascii="宋体" w:hAnsi="宋体" w:cs="宋体" w:eastAsia="宋体"/>
          <w:b/>
          <w:sz w:val="48"/>
        </w:rPr>
        <w:t xml:space="preserve"> </w:t>
      </w:r>
    </w:p>
    <w:p>
      <w:pPr>
        <w:pStyle w:val="null3"/>
        <w:spacing w:before="0" w:after="0" w:lineRule="auto" w:line="360"/>
        <w:ind w:left="0" w:right="0" w:firstLine="960"/>
        <w:jc w:val="center"/>
      </w:pPr>
      <w:r>
        <w:rPr>
          <w:rFonts w:ascii="宋体" w:hAnsi="宋体" w:cs="宋体" w:eastAsia="宋体"/>
          <w:b/>
          <w:sz w:val="48"/>
        </w:rPr>
        <w:t xml:space="preserve"> </w:t>
      </w:r>
    </w:p>
    <w:p>
      <w:pPr>
        <w:pStyle w:val="null3"/>
        <w:spacing w:before="0" w:after="0" w:lineRule="auto" w:line="360"/>
        <w:ind w:left="0" w:right="0" w:firstLine="960"/>
        <w:jc w:val="center"/>
      </w:pPr>
      <w:r>
        <w:rPr>
          <w:rFonts w:ascii="宋体" w:hAnsi="宋体" w:cs="宋体" w:eastAsia="宋体"/>
          <w:b/>
          <w:sz w:val="48"/>
        </w:rPr>
        <w:t>广东省政府采购</w:t>
      </w:r>
    </w:p>
    <w:p>
      <w:pPr>
        <w:pStyle w:val="null3"/>
        <w:spacing w:before="0" w:after="0" w:lineRule="auto" w:line="360"/>
        <w:ind w:left="0" w:right="0" w:firstLine="960"/>
        <w:jc w:val="both"/>
      </w:pPr>
      <w:r>
        <w:rPr>
          <w:rFonts w:ascii="宋体" w:hAnsi="宋体" w:cs="宋体" w:eastAsia="宋体"/>
          <w:b/>
          <w:sz w:val="48"/>
        </w:rPr>
        <w:t xml:space="preserve"> </w:t>
      </w:r>
    </w:p>
    <w:p>
      <w:pPr>
        <w:pStyle w:val="null3"/>
        <w:spacing w:before="0" w:after="0" w:lineRule="auto" w:line="360"/>
        <w:ind w:left="0" w:right="0" w:firstLine="960"/>
        <w:jc w:val="center"/>
      </w:pPr>
      <w:r>
        <w:rPr>
          <w:rFonts w:ascii="宋体" w:hAnsi="宋体" w:cs="宋体" w:eastAsia="宋体"/>
          <w:b/>
          <w:sz w:val="48"/>
        </w:rPr>
        <w:t>合　同　书</w:t>
      </w:r>
    </w:p>
    <w:p>
      <w:pPr>
        <w:pStyle w:val="null3"/>
        <w:shd w:fill="FFFFFF"/>
        <w:spacing w:before="0" w:after="0"/>
        <w:ind w:left="0" w:right="0" w:firstLine="480"/>
        <w:jc w:val="center"/>
      </w:pPr>
      <w:r>
        <w:br/>
      </w:r>
      <w:r>
        <w:br/>
      </w:r>
      <w:r>
        <w:br/>
      </w:r>
      <w:r>
        <w:br/>
      </w:r>
      <w:r>
        <w:br/>
      </w: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采购计划编号：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项目名称：</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pacing w:before="0" w:after="0" w:lineRule="auto" w:line="360"/>
        <w:ind w:left="0" w:right="0" w:firstLine="720"/>
        <w:jc w:val="center"/>
      </w:pPr>
      <w:r>
        <w:br/>
      </w:r>
    </w:p>
    <w:p>
      <w:pPr>
        <w:pStyle w:val="null3"/>
        <w:spacing w:before="0" w:after="0" w:lineRule="auto" w:line="360"/>
        <w:ind w:left="0" w:right="0" w:firstLine="720"/>
        <w:jc w:val="center"/>
      </w:pPr>
      <w:r>
        <w:br/>
      </w:r>
    </w:p>
    <w:p>
      <w:pPr>
        <w:pStyle w:val="null3"/>
        <w:spacing w:before="0" w:after="0" w:lineRule="auto" w:line="360"/>
        <w:ind w:left="0" w:right="0" w:firstLine="720"/>
        <w:jc w:val="center"/>
      </w:pPr>
      <w:r>
        <w:br/>
      </w:r>
    </w:p>
    <w:p>
      <w:pPr>
        <w:pStyle w:val="null3"/>
        <w:spacing w:before="0" w:after="0" w:lineRule="auto" w:line="360"/>
        <w:ind w:left="0" w:right="0" w:firstLine="720"/>
        <w:jc w:val="center"/>
      </w:pPr>
      <w:r>
        <w:br/>
      </w:r>
    </w:p>
    <w:p>
      <w:pPr>
        <w:pStyle w:val="null3"/>
        <w:spacing w:before="0" w:after="0" w:lineRule="auto" w:line="360"/>
        <w:ind w:left="0" w:right="0" w:firstLine="540"/>
        <w:jc w:val="both"/>
      </w:pPr>
      <w:r>
        <w:rPr>
          <w:rFonts w:ascii="宋体" w:hAnsi="宋体" w:cs="宋体" w:eastAsia="宋体"/>
          <w:b/>
          <w:sz w:val="27"/>
        </w:rPr>
        <w:t>甲　　方：</w:t>
      </w:r>
      <w:r>
        <w:rPr>
          <w:rFonts w:ascii="宋体" w:hAnsi="宋体" w:cs="宋体" w:eastAsia="宋体"/>
          <w:b/>
          <w:sz w:val="27"/>
          <w:u w:val="single"/>
        </w:rPr>
        <w:t>　　　　　</w:t>
      </w:r>
    </w:p>
    <w:p>
      <w:pPr>
        <w:pStyle w:val="null3"/>
        <w:spacing w:before="0" w:after="0" w:lineRule="auto" w:line="360"/>
        <w:ind w:left="0" w:right="0" w:firstLine="540"/>
        <w:jc w:val="both"/>
      </w:pPr>
      <w:r>
        <w:rPr>
          <w:rFonts w:ascii="宋体" w:hAnsi="宋体" w:cs="宋体" w:eastAsia="宋体"/>
          <w:sz w:val="27"/>
        </w:rPr>
        <w:t>电　　话：</w:t>
      </w:r>
      <w:r>
        <w:rPr>
          <w:rFonts w:ascii="宋体" w:hAnsi="宋体" w:cs="宋体" w:eastAsia="宋体"/>
          <w:b/>
          <w:sz w:val="27"/>
          <w:u w:val="single"/>
        </w:rPr>
        <w:t>　　　　</w:t>
      </w:r>
      <w:r>
        <w:rPr>
          <w:rFonts w:ascii="宋体" w:hAnsi="宋体" w:cs="宋体" w:eastAsia="宋体"/>
          <w:sz w:val="27"/>
        </w:rPr>
        <w:t>　　传　　真：</w:t>
      </w:r>
      <w:r>
        <w:rPr>
          <w:rFonts w:ascii="宋体" w:hAnsi="宋体" w:cs="宋体" w:eastAsia="宋体"/>
          <w:b/>
          <w:sz w:val="27"/>
          <w:u w:val="single"/>
        </w:rPr>
        <w:t>　　　</w:t>
      </w:r>
      <w:r>
        <w:rPr>
          <w:rFonts w:ascii="宋体" w:hAnsi="宋体" w:cs="宋体" w:eastAsia="宋体"/>
          <w:sz w:val="27"/>
        </w:rPr>
        <w:t>　　地　　址：</w:t>
      </w:r>
      <w:r>
        <w:rPr>
          <w:rFonts w:ascii="宋体" w:hAnsi="宋体" w:cs="宋体" w:eastAsia="宋体"/>
          <w:b/>
          <w:sz w:val="27"/>
          <w:u w:val="single"/>
        </w:rPr>
        <w:t>　　　</w:t>
      </w:r>
    </w:p>
    <w:p>
      <w:pPr>
        <w:pStyle w:val="null3"/>
        <w:spacing w:before="0" w:after="0" w:lineRule="auto" w:line="360"/>
        <w:ind w:left="0" w:right="0" w:firstLine="540"/>
        <w:jc w:val="both"/>
      </w:pPr>
      <w:r>
        <w:rPr>
          <w:rFonts w:ascii="宋体" w:hAnsi="宋体" w:cs="宋体" w:eastAsia="宋体"/>
          <w:b/>
          <w:sz w:val="27"/>
        </w:rPr>
        <w:t>乙　　方：</w:t>
      </w:r>
      <w:r>
        <w:rPr>
          <w:rFonts w:ascii="宋体" w:hAnsi="宋体" w:cs="宋体" w:eastAsia="宋体"/>
          <w:b/>
          <w:sz w:val="27"/>
          <w:u w:val="single"/>
        </w:rPr>
        <w:t>　　　　　</w:t>
      </w:r>
    </w:p>
    <w:p>
      <w:pPr>
        <w:pStyle w:val="null3"/>
        <w:spacing w:before="0" w:after="0" w:lineRule="auto" w:line="360"/>
        <w:ind w:left="0" w:right="0" w:firstLine="540"/>
        <w:jc w:val="both"/>
      </w:pPr>
      <w:r>
        <w:rPr>
          <w:rFonts w:ascii="宋体" w:hAnsi="宋体" w:cs="宋体" w:eastAsia="宋体"/>
          <w:sz w:val="27"/>
        </w:rPr>
        <w:t>电　　话：</w:t>
      </w:r>
      <w:r>
        <w:rPr>
          <w:rFonts w:ascii="宋体" w:hAnsi="宋体" w:cs="宋体" w:eastAsia="宋体"/>
          <w:b/>
          <w:sz w:val="27"/>
          <w:u w:val="single"/>
        </w:rPr>
        <w:t>　　　　</w:t>
      </w:r>
      <w:r>
        <w:rPr>
          <w:rFonts w:ascii="宋体" w:hAnsi="宋体" w:cs="宋体" w:eastAsia="宋体"/>
          <w:sz w:val="27"/>
        </w:rPr>
        <w:t>　　传　　真：</w:t>
      </w:r>
      <w:r>
        <w:rPr>
          <w:rFonts w:ascii="宋体" w:hAnsi="宋体" w:cs="宋体" w:eastAsia="宋体"/>
          <w:b/>
          <w:sz w:val="27"/>
          <w:u w:val="single"/>
        </w:rPr>
        <w:t>　　　</w:t>
      </w:r>
      <w:r>
        <w:rPr>
          <w:rFonts w:ascii="宋体" w:hAnsi="宋体" w:cs="宋体" w:eastAsia="宋体"/>
          <w:sz w:val="27"/>
        </w:rPr>
        <w:t>　　地　　址：</w:t>
      </w:r>
      <w:r>
        <w:rPr>
          <w:rFonts w:ascii="宋体" w:hAnsi="宋体" w:cs="宋体" w:eastAsia="宋体"/>
          <w:b/>
          <w:sz w:val="27"/>
          <w:u w:val="single"/>
        </w:rPr>
        <w:t>　　　</w:t>
      </w:r>
    </w:p>
    <w:p>
      <w:pPr>
        <w:pStyle w:val="null3"/>
        <w:spacing w:before="0" w:after="0" w:lineRule="auto" w:line="360"/>
        <w:ind w:left="0" w:right="0" w:firstLine="54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根据</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b/>
          <w:sz w:val="27"/>
        </w:rPr>
        <w:t>一、</w:t>
      </w:r>
      <w:r>
        <w:rPr>
          <w:rFonts w:ascii="宋体" w:hAnsi="宋体" w:cs="宋体" w:eastAsia="宋体"/>
          <w:b/>
          <w:sz w:val="27"/>
        </w:rPr>
        <w:t>货物内容</w:t>
      </w:r>
    </w:p>
    <w:p>
      <w:pPr>
        <w:pStyle w:val="null3"/>
        <w:ind w:firstLine="480"/>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firstLine="48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firstLine="48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center"/>
            </w:pPr>
            <w:r>
              <w:rPr>
                <w:rFonts w:ascii="宋体" w:hAnsi="宋体" w:cs="宋体" w:eastAsia="宋体"/>
                <w:sz w:val="24"/>
              </w:rPr>
              <w:t>单价</w:t>
            </w:r>
          </w:p>
          <w:p>
            <w:pPr>
              <w:pStyle w:val="null3"/>
              <w:spacing w:before="0" w:after="0"/>
              <w:ind w:left="0" w:right="0" w:firstLine="48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center"/>
            </w:pPr>
            <w:r>
              <w:rPr>
                <w:rFonts w:ascii="宋体" w:hAnsi="宋体" w:cs="宋体" w:eastAsia="宋体"/>
                <w:sz w:val="24"/>
              </w:rPr>
              <w:t>金额</w:t>
            </w:r>
          </w:p>
          <w:p>
            <w:pPr>
              <w:pStyle w:val="null3"/>
              <w:spacing w:before="0" w:after="0"/>
              <w:ind w:left="0" w:right="0" w:firstLine="48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firstLine="48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firstLine="48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b/>
          <w:sz w:val="27"/>
        </w:rPr>
        <w:t>二、</w:t>
      </w:r>
      <w:r>
        <w:rPr>
          <w:rFonts w:ascii="宋体" w:hAnsi="宋体" w:cs="宋体" w:eastAsia="宋体"/>
          <w:b/>
          <w:sz w:val="27"/>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b/>
          <w:sz w:val="27"/>
        </w:rPr>
        <w:t>三、</w:t>
      </w:r>
      <w:r>
        <w:rPr>
          <w:rFonts w:ascii="宋体" w:hAnsi="宋体" w:cs="宋体" w:eastAsia="宋体"/>
          <w:b/>
          <w:sz w:val="27"/>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b/>
          <w:sz w:val="27"/>
        </w:rPr>
        <w:t>四、</w:t>
      </w:r>
      <w:r>
        <w:rPr>
          <w:rFonts w:ascii="宋体" w:hAnsi="宋体" w:cs="宋体" w:eastAsia="宋体"/>
          <w:b/>
          <w:sz w:val="27"/>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b/>
          <w:sz w:val="27"/>
        </w:rPr>
        <w:t>五、</w:t>
      </w:r>
      <w:r>
        <w:rPr>
          <w:rFonts w:ascii="宋体" w:hAnsi="宋体" w:cs="宋体" w:eastAsia="宋体"/>
          <w:b/>
          <w:sz w:val="27"/>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b/>
          <w:sz w:val="27"/>
        </w:rPr>
        <w:t>六、</w:t>
      </w:r>
      <w:r>
        <w:rPr>
          <w:rFonts w:ascii="宋体" w:hAnsi="宋体" w:cs="宋体" w:eastAsia="宋体"/>
          <w:b/>
          <w:sz w:val="27"/>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对甲方的服务通知，乙方在接报后1小时内响应，4小时内到达现场，48小时内处理完毕。若在48小时内仍未能有效解决，乙方须免费提供同档次的设备予甲方临时使用。</w:t>
      </w:r>
    </w:p>
    <w:p>
      <w:pPr>
        <w:pStyle w:val="null3"/>
        <w:spacing w:before="0" w:after="0" w:lineRule="auto" w:line="360"/>
        <w:ind w:left="1092" w:right="0"/>
        <w:jc w:val="both"/>
      </w:pPr>
      <w:r>
        <w:rPr>
          <w:rFonts w:ascii="宋体" w:hAnsi="宋体" w:cs="宋体" w:eastAsia="宋体"/>
          <w:b/>
          <w:sz w:val="27"/>
        </w:rPr>
        <w:t>七、</w:t>
      </w:r>
      <w:r>
        <w:rPr>
          <w:rFonts w:ascii="宋体" w:hAnsi="宋体" w:cs="宋体" w:eastAsia="宋体"/>
          <w:b/>
          <w:sz w:val="27"/>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b/>
          <w:sz w:val="27"/>
        </w:rPr>
        <w:t>八、</w:t>
      </w:r>
      <w:r>
        <w:rPr>
          <w:rFonts w:ascii="宋体" w:hAnsi="宋体" w:cs="宋体" w:eastAsia="宋体"/>
          <w:b/>
          <w:sz w:val="27"/>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b/>
          <w:sz w:val="27"/>
        </w:rPr>
        <w:t>九、</w:t>
      </w:r>
      <w:r>
        <w:rPr>
          <w:rFonts w:ascii="宋体" w:hAnsi="宋体" w:cs="宋体" w:eastAsia="宋体"/>
          <w:b/>
          <w:sz w:val="27"/>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b/>
          <w:sz w:val="27"/>
        </w:rPr>
        <w:t>十、</w:t>
      </w:r>
      <w:r>
        <w:rPr>
          <w:rFonts w:ascii="宋体" w:hAnsi="宋体" w:cs="宋体" w:eastAsia="宋体"/>
          <w:b/>
          <w:sz w:val="27"/>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b/>
          <w:sz w:val="27"/>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b/>
          <w:sz w:val="27"/>
        </w:rPr>
        <w:t>十二、</w:t>
      </w:r>
      <w:r>
        <w:rPr>
          <w:rFonts w:ascii="宋体" w:hAnsi="宋体" w:cs="宋体" w:eastAsia="宋体"/>
          <w:b/>
          <w:sz w:val="27"/>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b/>
          <w:sz w:val="27"/>
        </w:rPr>
        <w:t>十三、</w:t>
      </w:r>
      <w:r>
        <w:rPr>
          <w:rFonts w:ascii="&quot;times new roman&quot;" w:hAnsi="&quot;times new roman&quot;" w:cs="&quot;times new roman&quot;" w:eastAsia="&quot;times new roman&quot;"/>
          <w:sz w:val="27"/>
        </w:rPr>
        <w:t xml:space="preserve"> </w:t>
      </w:r>
      <w:r>
        <w:rPr>
          <w:rFonts w:ascii="宋体" w:hAnsi="宋体" w:cs="宋体" w:eastAsia="宋体"/>
          <w:b/>
          <w:sz w:val="27"/>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b/>
          <w:sz w:val="27"/>
        </w:rPr>
        <w:t>十四、</w:t>
      </w:r>
      <w:r>
        <w:rPr>
          <w:rFonts w:ascii="&quot;times new roman&quot;" w:hAnsi="&quot;times new roman&quot;" w:cs="&quot;times new roman&quot;" w:eastAsia="&quot;times new roman&quot;"/>
          <w:sz w:val="27"/>
        </w:rPr>
        <w:t xml:space="preserve">     </w:t>
      </w:r>
      <w:r>
        <w:rPr>
          <w:rFonts w:ascii="宋体" w:hAnsi="宋体" w:cs="宋体" w:eastAsia="宋体"/>
          <w:b/>
          <w:sz w:val="27"/>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firstLine="540"/>
        <w:jc w:val="both"/>
      </w:pPr>
      <w:r>
        <w:rPr>
          <w:rFonts w:ascii="宋体" w:hAnsi="宋体" w:cs="宋体" w:eastAsia="宋体"/>
          <w:sz w:val="27"/>
        </w:rPr>
        <w:t xml:space="preserve"> </w:t>
      </w:r>
    </w:p>
    <w:p>
      <w:pPr>
        <w:pStyle w:val="null3"/>
        <w:spacing w:before="0" w:after="0" w:lineRule="auto" w:line="360"/>
        <w:ind w:left="0" w:right="0" w:firstLine="540"/>
        <w:jc w:val="both"/>
      </w:pPr>
      <w:r>
        <w:rPr>
          <w:rFonts w:ascii="宋体" w:hAnsi="宋体" w:cs="宋体" w:eastAsia="宋体"/>
          <w:b/>
          <w:sz w:val="27"/>
        </w:rPr>
        <w:t>甲方（盖章）：</w:t>
      </w:r>
      <w:r>
        <w:rPr>
          <w:rFonts w:ascii="宋体" w:hAnsi="宋体" w:cs="宋体" w:eastAsia="宋体"/>
          <w:b/>
          <w:sz w:val="27"/>
        </w:rPr>
        <w:t>乙方（盖章）：</w:t>
      </w:r>
    </w:p>
    <w:p>
      <w:pPr>
        <w:pStyle w:val="null3"/>
        <w:spacing w:before="0" w:after="0" w:lineRule="auto" w:line="360"/>
        <w:ind w:left="0" w:right="0" w:firstLine="540"/>
        <w:jc w:val="both"/>
      </w:pPr>
      <w:r>
        <w:rPr>
          <w:rFonts w:ascii="宋体" w:hAnsi="宋体" w:cs="宋体" w:eastAsia="宋体"/>
          <w:b/>
          <w:sz w:val="27"/>
        </w:rPr>
        <w:t>代表：</w:t>
      </w:r>
      <w:r>
        <w:rPr>
          <w:rFonts w:ascii="宋体" w:hAnsi="宋体" w:cs="宋体" w:eastAsia="宋体"/>
          <w:b/>
          <w:sz w:val="27"/>
        </w:rPr>
        <w:t>代表：</w:t>
      </w:r>
    </w:p>
    <w:p>
      <w:pPr>
        <w:pStyle w:val="null3"/>
        <w:spacing w:before="0" w:after="0" w:lineRule="auto" w:line="360"/>
        <w:ind w:left="0" w:right="0" w:firstLine="540"/>
        <w:jc w:val="both"/>
      </w:pPr>
      <w:r>
        <w:rPr>
          <w:rFonts w:ascii="宋体" w:hAnsi="宋体" w:cs="宋体" w:eastAsia="宋体"/>
          <w:sz w:val="27"/>
        </w:rPr>
        <w:t>签订地点：</w:t>
      </w:r>
    </w:p>
    <w:p>
      <w:pPr>
        <w:pStyle w:val="null3"/>
        <w:spacing w:before="0" w:after="0" w:lineRule="auto" w:line="360"/>
        <w:ind w:left="0" w:right="0" w:firstLine="54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firstLine="540"/>
        <w:jc w:val="both"/>
      </w:pPr>
      <w:r>
        <w:rPr>
          <w:rFonts w:ascii="宋体" w:hAnsi="宋体" w:cs="宋体" w:eastAsia="宋体"/>
          <w:sz w:val="27"/>
        </w:rPr>
        <w:t>开户名称：</w:t>
      </w:r>
    </w:p>
    <w:p>
      <w:pPr>
        <w:pStyle w:val="null3"/>
        <w:spacing w:before="0" w:after="0" w:lineRule="auto" w:line="360"/>
        <w:ind w:left="0" w:right="0" w:firstLine="540"/>
        <w:jc w:val="both"/>
      </w:pPr>
      <w:r>
        <w:rPr>
          <w:rFonts w:ascii="宋体" w:hAnsi="宋体" w:cs="宋体" w:eastAsia="宋体"/>
          <w:sz w:val="27"/>
        </w:rPr>
        <w:t>银行帐号：</w:t>
      </w:r>
    </w:p>
    <w:p>
      <w:pPr>
        <w:pStyle w:val="null3"/>
        <w:spacing w:before="0" w:after="0" w:lineRule="auto" w:line="360"/>
        <w:ind w:left="0" w:right="0" w:firstLine="540"/>
        <w:jc w:val="both"/>
      </w:pPr>
      <w:r>
        <w:rPr>
          <w:rFonts w:ascii="宋体" w:hAnsi="宋体" w:cs="宋体" w:eastAsia="宋体"/>
          <w:sz w:val="27"/>
        </w:rPr>
        <w:t>开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440224-2024-00170</w:t>
      </w:r>
    </w:p>
    <w:p>
      <w:pPr>
        <w:pStyle w:val="null3"/>
        <w:ind w:firstLine="480"/>
        <w:jc w:val="center"/>
        <w:outlineLvl w:val="3"/>
      </w:pPr>
      <w:r>
        <w:rPr>
          <w:b/>
          <w:sz w:val="24"/>
        </w:rPr>
        <w:t>采购项目编号：</w:t>
      </w:r>
      <w:r>
        <w:rPr>
          <w:b/>
          <w:sz w:val="24"/>
        </w:rPr>
        <w:t>RH2024GZ004</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韶关市公共资源交易中心</w:t>
      </w:r>
    </w:p>
    <w:p>
      <w:pPr>
        <w:pStyle w:val="null3"/>
        <w:ind w:firstLine="480"/>
      </w:pPr>
      <w:r>
        <w:rPr/>
        <w:t>你方组织的</w:t>
      </w:r>
      <w:r>
        <w:rPr>
          <w:u w:val="single"/>
        </w:rPr>
        <w:t>“</w:t>
      </w:r>
      <w:r>
        <w:rPr>
          <w:u w:val="single"/>
        </w:rPr>
        <w:t>仁化新城学校教育装备采购项目（一期）之厨房及办公家具设备采购项目</w:t>
      </w:r>
      <w:r>
        <w:rPr>
          <w:u w:val="single"/>
        </w:rPr>
        <w:t>”</w:t>
      </w:r>
      <w:r>
        <w:rPr/>
        <w:t>项目的招标[采购项目编号为：</w:t>
      </w:r>
      <w:r>
        <w:rPr>
          <w:u w:val="single"/>
        </w:rPr>
        <w:t>RH2024GZ004</w:t>
      </w:r>
      <w:r>
        <w:rPr/>
        <w:t>]，我方愿参与投标。</w:t>
      </w:r>
    </w:p>
    <w:p>
      <w:pPr>
        <w:pStyle w:val="null3"/>
        <w:ind w:firstLine="480"/>
      </w:pPr>
      <w:r>
        <w:rPr/>
        <w:t>我方确认收到贵方提供的</w:t>
      </w:r>
      <w:r>
        <w:rPr>
          <w:u w:val="single"/>
        </w:rPr>
        <w:t>“</w:t>
      </w:r>
      <w:r>
        <w:rPr>
          <w:u w:val="single"/>
        </w:rPr>
        <w:t>仁化新城学校教育装备采购项目（一期）之厨房及办公家具设备采购项目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韶关市公共资源交易中心</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仁化新城学校教育装备采购项目（一期）之厨房及办公家具设备采购项目</w:t>
      </w:r>
      <w:r>
        <w:rPr/>
        <w:t>”项目采购[采购项目编号为</w:t>
      </w:r>
      <w:r>
        <w:rPr/>
        <w:t>RH2024GZ004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仁化县教育局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韶关市公共资源交易中心</w:t>
      </w:r>
    </w:p>
    <w:p>
      <w:pPr>
        <w:pStyle w:val="null3"/>
        <w:ind w:firstLine="480"/>
      </w:pPr>
      <w:r>
        <w:rPr/>
        <w:t>如果我方在贵采购代理机构组织的</w:t>
      </w:r>
      <w:r>
        <w:rPr/>
        <w:t>仁化新城学校教育装备采购项目（一期）之厨房及办公家具设备采购项目</w:t>
      </w:r>
      <w:r>
        <w:rPr/>
        <w:t>招标中获中标（采购项目编号：</w:t>
      </w:r>
      <w:r>
        <w:rPr/>
        <w:t>RH2024GZ004</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韶关市公共资源交易中心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韶关市公共资源交易中心</w:t>
      </w:r>
    </w:p>
    <w:p>
      <w:pPr>
        <w:pStyle w:val="null3"/>
        <w:ind w:firstLine="480"/>
      </w:pPr>
      <w:r>
        <w:rPr/>
        <w:t>我单位已登记并准备参与“</w:t>
      </w:r>
      <w:r>
        <w:rPr/>
        <w:t>仁化新城学校教育装备采购项目（一期）之厨房及办公家具设备采购项目</w:t>
      </w:r>
      <w:r>
        <w:rPr/>
        <w:t>”项目（采购项目编号：</w:t>
      </w:r>
      <w:r>
        <w:rPr/>
        <w:t>RH2024GZ004</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