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4CA" w:rsidRPr="009D405E" w:rsidRDefault="00AD47BC">
      <w:pPr>
        <w:jc w:val="center"/>
      </w:pPr>
      <w:r w:rsidRPr="009D405E">
        <w:rPr>
          <w:rFonts w:hint="eastAsia"/>
        </w:rPr>
        <w:t>项目六参数修改</w:t>
      </w:r>
    </w:p>
    <w:tbl>
      <w:tblPr>
        <w:tblStyle w:val="a6"/>
        <w:tblW w:w="0" w:type="auto"/>
        <w:jc w:val="center"/>
        <w:tblLook w:val="04A0"/>
      </w:tblPr>
      <w:tblGrid>
        <w:gridCol w:w="797"/>
        <w:gridCol w:w="2670"/>
        <w:gridCol w:w="7468"/>
        <w:gridCol w:w="7461"/>
      </w:tblGrid>
      <w:tr w:rsidR="00AD47BC" w:rsidRPr="009D405E" w:rsidTr="00AD47BC">
        <w:trPr>
          <w:trHeight w:val="609"/>
          <w:jc w:val="center"/>
        </w:trPr>
        <w:tc>
          <w:tcPr>
            <w:tcW w:w="797" w:type="dxa"/>
            <w:vAlign w:val="center"/>
          </w:tcPr>
          <w:p w:rsidR="00AD47BC" w:rsidRPr="009D405E" w:rsidRDefault="00AD47BC">
            <w:pPr>
              <w:widowControl/>
              <w:jc w:val="center"/>
              <w:textAlignment w:val="center"/>
              <w:rPr>
                <w:rFonts w:ascii="宋体" w:eastAsia="宋体" w:hAnsi="宋体" w:cs="宋体"/>
                <w:b/>
                <w:bCs/>
                <w:kern w:val="0"/>
                <w:sz w:val="24"/>
              </w:rPr>
            </w:pPr>
          </w:p>
        </w:tc>
        <w:tc>
          <w:tcPr>
            <w:tcW w:w="2670" w:type="dxa"/>
            <w:vAlign w:val="center"/>
          </w:tcPr>
          <w:p w:rsidR="00AD47BC" w:rsidRPr="009D405E" w:rsidRDefault="00AD47BC">
            <w:pPr>
              <w:widowControl/>
              <w:jc w:val="center"/>
              <w:textAlignment w:val="center"/>
              <w:rPr>
                <w:rFonts w:ascii="宋体" w:eastAsia="宋体" w:hAnsi="宋体" w:cs="宋体"/>
                <w:b/>
                <w:bCs/>
                <w:sz w:val="24"/>
              </w:rPr>
            </w:pPr>
            <w:r w:rsidRPr="009D405E">
              <w:rPr>
                <w:rFonts w:ascii="宋体" w:eastAsia="宋体" w:hAnsi="宋体" w:cs="宋体" w:hint="eastAsia"/>
                <w:b/>
                <w:bCs/>
                <w:kern w:val="0"/>
                <w:sz w:val="24"/>
              </w:rPr>
              <w:t>装备名称</w:t>
            </w:r>
          </w:p>
        </w:tc>
        <w:tc>
          <w:tcPr>
            <w:tcW w:w="7468" w:type="dxa"/>
            <w:vAlign w:val="center"/>
          </w:tcPr>
          <w:p w:rsidR="00AD47BC" w:rsidRPr="009D405E" w:rsidRDefault="00AD47BC">
            <w:pPr>
              <w:widowControl/>
              <w:jc w:val="center"/>
              <w:textAlignment w:val="center"/>
              <w:rPr>
                <w:rFonts w:ascii="宋体" w:eastAsia="宋体" w:hAnsi="宋体" w:cs="宋体"/>
                <w:b/>
                <w:bCs/>
                <w:sz w:val="24"/>
              </w:rPr>
            </w:pPr>
            <w:r w:rsidRPr="009D405E">
              <w:rPr>
                <w:rFonts w:ascii="宋体" w:eastAsia="宋体" w:hAnsi="宋体" w:cs="宋体" w:hint="eastAsia"/>
                <w:b/>
                <w:bCs/>
                <w:kern w:val="0"/>
                <w:sz w:val="24"/>
              </w:rPr>
              <w:t>技术参数</w:t>
            </w:r>
          </w:p>
        </w:tc>
        <w:tc>
          <w:tcPr>
            <w:tcW w:w="7461" w:type="dxa"/>
            <w:vAlign w:val="center"/>
          </w:tcPr>
          <w:p w:rsidR="00AD47BC" w:rsidRPr="009D405E" w:rsidRDefault="00AD47BC">
            <w:pPr>
              <w:widowControl/>
              <w:jc w:val="center"/>
              <w:textAlignment w:val="center"/>
              <w:rPr>
                <w:rFonts w:ascii="宋体" w:eastAsia="宋体" w:hAnsi="宋体" w:cs="宋体"/>
                <w:b/>
                <w:bCs/>
                <w:kern w:val="0"/>
                <w:sz w:val="24"/>
              </w:rPr>
            </w:pPr>
            <w:r w:rsidRPr="009D405E">
              <w:rPr>
                <w:rFonts w:ascii="宋体" w:eastAsia="宋体" w:hAnsi="宋体" w:cs="宋体" w:hint="eastAsia"/>
                <w:b/>
                <w:bCs/>
                <w:kern w:val="0"/>
                <w:sz w:val="24"/>
              </w:rPr>
              <w:t>修改后的技术参数</w:t>
            </w:r>
          </w:p>
        </w:tc>
      </w:tr>
      <w:tr w:rsidR="00AD47BC" w:rsidRPr="009D405E" w:rsidTr="00AD47BC">
        <w:trPr>
          <w:trHeight w:val="3193"/>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28</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充气帐篷（60m</w:t>
            </w:r>
            <w:r w:rsidRPr="009D405E">
              <w:rPr>
                <w:rStyle w:val="font81"/>
                <w:rFonts w:ascii="宋体" w:eastAsia="宋体" w:hAnsi="宋体" w:cs="宋体" w:hint="eastAsia"/>
                <w:color w:val="auto"/>
              </w:rPr>
              <w:t>2</w:t>
            </w:r>
            <w:r w:rsidRPr="009D405E">
              <w:rPr>
                <w:rFonts w:ascii="宋体" w:eastAsia="宋体" w:hAnsi="宋体" w:cs="宋体" w:hint="eastAsia"/>
                <w:kern w:val="0"/>
                <w:sz w:val="24"/>
              </w:rPr>
              <w:t>）</w:t>
            </w:r>
          </w:p>
        </w:tc>
        <w:tc>
          <w:tcPr>
            <w:tcW w:w="7468" w:type="dxa"/>
            <w:vAlign w:val="center"/>
          </w:tcPr>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b/>
                <w:bCs/>
                <w:kern w:val="0"/>
                <w:sz w:val="24"/>
              </w:rPr>
              <w:t>★1、国家或行业标准：《帐篷检测标准-野营帐篷》（GB/Z 27735-2022）、《遮阳篷和野营帐篷用织物》（GB/T33272-2016），</w:t>
            </w:r>
            <w:r w:rsidRPr="009D405E">
              <w:rPr>
                <w:kern w:val="0"/>
                <w:sz w:val="22"/>
              </w:rPr>
              <w:t>按照须知前附表第</w:t>
            </w:r>
            <w:r w:rsidRPr="009D405E">
              <w:rPr>
                <w:kern w:val="0"/>
                <w:sz w:val="22"/>
              </w:rPr>
              <w:t>29</w:t>
            </w:r>
            <w:r w:rsidRPr="009D405E">
              <w:rPr>
                <w:kern w:val="0"/>
                <w:sz w:val="22"/>
              </w:rPr>
              <w:t>条要求提供相关检测报告</w:t>
            </w:r>
            <w:r w:rsidRPr="009D405E">
              <w:rPr>
                <w:rFonts w:ascii="宋体" w:eastAsia="宋体" w:hAnsi="宋体" w:cs="宋体" w:hint="eastAsia"/>
                <w:b/>
                <w:bCs/>
                <w:kern w:val="0"/>
                <w:sz w:val="28"/>
              </w:rPr>
              <w:t>；</w:t>
            </w:r>
            <w:r w:rsidRPr="009D405E">
              <w:rPr>
                <w:rFonts w:ascii="宋体" w:eastAsia="宋体" w:hAnsi="宋体" w:cs="宋体" w:hint="eastAsia"/>
                <w:strike/>
                <w:kern w:val="0"/>
                <w:sz w:val="24"/>
              </w:rPr>
              <w:br/>
            </w:r>
            <w:r w:rsidRPr="009D405E">
              <w:rPr>
                <w:rFonts w:ascii="宋体" w:eastAsia="宋体" w:hAnsi="宋体" w:cs="宋体" w:hint="eastAsia"/>
                <w:kern w:val="0"/>
                <w:sz w:val="24"/>
              </w:rPr>
              <w:t>2、主要功能：用于野外施工作业、露营训练、临时会所、临时指挥所、野外医疗、抢险救灾等情况下的雨雪、风沙、阳光遮挡防护；</w:t>
            </w:r>
            <w:r w:rsidRPr="009D405E">
              <w:rPr>
                <w:rFonts w:ascii="宋体" w:eastAsia="宋体" w:hAnsi="宋体" w:cs="宋体" w:hint="eastAsia"/>
                <w:kern w:val="0"/>
                <w:sz w:val="24"/>
              </w:rPr>
              <w:br/>
              <w:t>3、帐篷整体结构由：充气框架、外披布、内衬及地布四个主要部分组成；</w:t>
            </w:r>
            <w:r w:rsidRPr="009D405E">
              <w:rPr>
                <w:rFonts w:ascii="宋体" w:eastAsia="宋体" w:hAnsi="宋体" w:cs="宋体" w:hint="eastAsia"/>
                <w:kern w:val="0"/>
                <w:sz w:val="24"/>
              </w:rPr>
              <w:br/>
            </w:r>
            <w:r w:rsidRPr="009D405E">
              <w:rPr>
                <w:rFonts w:ascii="宋体" w:eastAsia="宋体" w:hAnsi="宋体" w:cs="宋体" w:hint="eastAsia"/>
                <w:b/>
                <w:bCs/>
                <w:kern w:val="0"/>
                <w:sz w:val="24"/>
              </w:rPr>
              <w:t>★4、帐篷尺寸：使用面积≥60㎡；</w:t>
            </w:r>
            <w:r w:rsidRPr="009D405E">
              <w:rPr>
                <w:rFonts w:ascii="宋体" w:eastAsia="宋体" w:hAnsi="宋体" w:cs="宋体" w:hint="eastAsia"/>
                <w:b/>
                <w:bCs/>
                <w:kern w:val="0"/>
                <w:sz w:val="24"/>
              </w:rPr>
              <w:br/>
            </w:r>
            <w:r w:rsidRPr="009D405E">
              <w:rPr>
                <w:rFonts w:ascii="宋体" w:eastAsia="宋体" w:hAnsi="宋体" w:cs="宋体" w:hint="eastAsia"/>
                <w:kern w:val="0"/>
                <w:sz w:val="24"/>
              </w:rPr>
              <w:t>5、外篷布：单面涂覆PVC外篷布；</w:t>
            </w:r>
            <w:r w:rsidRPr="009D405E">
              <w:rPr>
                <w:rFonts w:ascii="宋体" w:eastAsia="宋体" w:hAnsi="宋体" w:cs="宋体" w:hint="eastAsia"/>
                <w:kern w:val="0"/>
                <w:sz w:val="24"/>
              </w:rPr>
              <w:br/>
              <w:t>6、内衬：帐篷专用内衬布；</w:t>
            </w:r>
            <w:r w:rsidRPr="009D405E">
              <w:rPr>
                <w:rFonts w:ascii="宋体" w:eastAsia="宋体" w:hAnsi="宋体" w:cs="宋体" w:hint="eastAsia"/>
                <w:kern w:val="0"/>
                <w:sz w:val="24"/>
              </w:rPr>
              <w:br/>
            </w:r>
            <w:r w:rsidRPr="009D405E">
              <w:rPr>
                <w:rFonts w:ascii="宋体" w:eastAsia="宋体" w:hAnsi="宋体" w:cs="宋体" w:hint="eastAsia"/>
                <w:kern w:val="0"/>
                <w:sz w:val="24"/>
                <w:u w:val="single"/>
              </w:rPr>
              <w:t>7、气柱：双面涂覆PVC气密布，厚度大于0.5mm；</w:t>
            </w:r>
            <w:r w:rsidRPr="009D405E">
              <w:rPr>
                <w:rFonts w:ascii="宋体" w:eastAsia="宋体" w:hAnsi="宋体" w:cs="宋体" w:hint="eastAsia"/>
                <w:kern w:val="0"/>
                <w:sz w:val="24"/>
              </w:rPr>
              <w:br/>
              <w:t>8、底布：灰色双面涂覆PVC双轴向阻燃布，厚度大于0.5mm；</w:t>
            </w:r>
            <w:r w:rsidRPr="009D405E">
              <w:rPr>
                <w:rFonts w:ascii="宋体" w:eastAsia="宋体" w:hAnsi="宋体" w:cs="宋体" w:hint="eastAsia"/>
                <w:kern w:val="0"/>
                <w:sz w:val="24"/>
              </w:rPr>
              <w:br/>
              <w:t>9、门帘分四层：外层防水门帘、防蚊虫纱网、内衬层、防蚊虫纱网；</w:t>
            </w:r>
            <w:r w:rsidRPr="009D405E">
              <w:rPr>
                <w:rFonts w:ascii="宋体" w:eastAsia="宋体" w:hAnsi="宋体" w:cs="宋体" w:hint="eastAsia"/>
                <w:kern w:val="0"/>
                <w:sz w:val="24"/>
              </w:rPr>
              <w:br/>
              <w:t>10、窗户尺寸：宽0.5-1m，高0.5-1m，加设防雨帘和纱网；</w:t>
            </w:r>
            <w:r w:rsidRPr="009D405E">
              <w:rPr>
                <w:rFonts w:ascii="宋体" w:eastAsia="宋体" w:hAnsi="宋体" w:cs="宋体" w:hint="eastAsia"/>
                <w:kern w:val="0"/>
                <w:sz w:val="24"/>
              </w:rPr>
              <w:br/>
              <w:t>11、气阀两组：安全阀1个、快速充气阀3个、多功能充气阀1个；</w:t>
            </w:r>
            <w:r w:rsidRPr="009D405E">
              <w:rPr>
                <w:rFonts w:ascii="宋体" w:eastAsia="宋体" w:hAnsi="宋体" w:cs="宋体" w:hint="eastAsia"/>
                <w:kern w:val="0"/>
                <w:sz w:val="24"/>
              </w:rPr>
              <w:br/>
              <w:t>12、帐篷固定拉纤拉环防水处理，全部缝合处使用防雨条做防水处理；</w:t>
            </w:r>
            <w:r w:rsidRPr="009D405E">
              <w:rPr>
                <w:rFonts w:ascii="宋体" w:eastAsia="宋体" w:hAnsi="宋体" w:cs="宋体" w:hint="eastAsia"/>
                <w:kern w:val="0"/>
                <w:sz w:val="24"/>
              </w:rPr>
              <w:br/>
              <w:t>13、工作压力：15-25kPa；</w:t>
            </w:r>
            <w:r w:rsidRPr="009D405E">
              <w:rPr>
                <w:rFonts w:ascii="宋体" w:eastAsia="宋体" w:hAnsi="宋体" w:cs="宋体" w:hint="eastAsia"/>
                <w:kern w:val="0"/>
                <w:sz w:val="24"/>
              </w:rPr>
              <w:br/>
              <w:t>14、适应温度：-30℃~+65℃；</w:t>
            </w:r>
            <w:r w:rsidRPr="009D405E">
              <w:rPr>
                <w:rFonts w:ascii="宋体" w:eastAsia="宋体" w:hAnsi="宋体" w:cs="宋体" w:hint="eastAsia"/>
                <w:kern w:val="0"/>
                <w:sz w:val="24"/>
              </w:rPr>
              <w:br/>
              <w:t>15、抗风等级：≥8级；</w:t>
            </w:r>
            <w:r w:rsidRPr="009D405E">
              <w:rPr>
                <w:rFonts w:ascii="宋体" w:eastAsia="宋体" w:hAnsi="宋体" w:cs="宋体" w:hint="eastAsia"/>
                <w:kern w:val="0"/>
                <w:sz w:val="24"/>
              </w:rPr>
              <w:br/>
              <w:t>16、防地表水：≥200mm；</w:t>
            </w:r>
            <w:r w:rsidRPr="009D405E">
              <w:rPr>
                <w:rFonts w:ascii="宋体" w:eastAsia="宋体" w:hAnsi="宋体" w:cs="宋体" w:hint="eastAsia"/>
                <w:kern w:val="0"/>
                <w:sz w:val="24"/>
              </w:rPr>
              <w:br/>
              <w:t>17、充气时间：≤12min；</w:t>
            </w:r>
            <w:r w:rsidRPr="009D405E">
              <w:rPr>
                <w:rFonts w:ascii="宋体" w:eastAsia="宋体" w:hAnsi="宋体" w:cs="宋体" w:hint="eastAsia"/>
                <w:kern w:val="0"/>
                <w:sz w:val="24"/>
              </w:rPr>
              <w:br/>
              <w:t>18、外观：消防专用消防红，定制标示；</w:t>
            </w:r>
            <w:r w:rsidRPr="009D405E">
              <w:rPr>
                <w:rFonts w:ascii="宋体" w:eastAsia="宋体" w:hAnsi="宋体" w:cs="宋体" w:hint="eastAsia"/>
                <w:kern w:val="0"/>
                <w:sz w:val="24"/>
              </w:rPr>
              <w:br/>
              <w:t>19、重量：≤300kg；</w:t>
            </w:r>
            <w:r w:rsidRPr="009D405E">
              <w:rPr>
                <w:rFonts w:ascii="宋体" w:eastAsia="宋体" w:hAnsi="宋体" w:cs="宋体" w:hint="eastAsia"/>
                <w:kern w:val="0"/>
                <w:sz w:val="24"/>
              </w:rPr>
              <w:br/>
            </w:r>
            <w:r w:rsidRPr="009D405E">
              <w:rPr>
                <w:rFonts w:ascii="宋体" w:eastAsia="宋体" w:hAnsi="宋体" w:cs="宋体" w:hint="eastAsia"/>
                <w:b/>
                <w:bCs/>
                <w:kern w:val="0"/>
                <w:sz w:val="24"/>
              </w:rPr>
              <w:t>▲20、配备：电动充排气泵 1 台≥1500W ，气柱保压时间≥48h，一次充气自行竖立时间≥7天，具备自动补气功能；</w:t>
            </w:r>
            <w:r w:rsidRPr="009D405E">
              <w:rPr>
                <w:rFonts w:ascii="宋体" w:eastAsia="宋体" w:hAnsi="宋体" w:cs="宋体" w:hint="eastAsia"/>
                <w:b/>
                <w:bCs/>
                <w:kern w:val="0"/>
                <w:sz w:val="24"/>
              </w:rPr>
              <w:br/>
            </w:r>
            <w:r w:rsidRPr="009D405E">
              <w:rPr>
                <w:rFonts w:ascii="宋体" w:eastAsia="宋体" w:hAnsi="宋体" w:cs="宋体" w:hint="eastAsia"/>
                <w:kern w:val="0"/>
                <w:sz w:val="24"/>
              </w:rPr>
              <w:t>21、其他要求：挂式帐篷灯≥6个LED灯（充电式）功率≥60w，地钉（Ø12mm）12根，拉绳（Ø8 mm涤纶）12根，紧绳板 12个，手锤1 把，维修工具包 1 个（含维修布料、胶水、胶刷等）。</w:t>
            </w:r>
          </w:p>
        </w:tc>
        <w:tc>
          <w:tcPr>
            <w:tcW w:w="7461" w:type="dxa"/>
            <w:vAlign w:val="center"/>
          </w:tcPr>
          <w:p w:rsidR="00AD47BC" w:rsidRPr="009D405E" w:rsidRDefault="00AD47BC">
            <w:pPr>
              <w:widowControl/>
              <w:jc w:val="left"/>
              <w:textAlignment w:val="center"/>
              <w:rPr>
                <w:rFonts w:ascii="宋体" w:eastAsia="宋体" w:hAnsi="宋体" w:cs="宋体"/>
                <w:b/>
                <w:bCs/>
                <w:kern w:val="0"/>
                <w:sz w:val="24"/>
              </w:rPr>
            </w:pPr>
            <w:r w:rsidRPr="009D405E">
              <w:rPr>
                <w:rFonts w:ascii="宋体" w:eastAsia="宋体" w:hAnsi="宋体" w:cs="宋体" w:hint="eastAsia"/>
                <w:b/>
                <w:bCs/>
                <w:kern w:val="0"/>
                <w:sz w:val="24"/>
              </w:rPr>
              <w:t>★1、国家或行业标准：《帐篷检测标准-野营帐篷》（GB/Z 27735-2022）、《遮阳篷和野营帐篷用织物》（GB/T33272-2016），或按照须知前附表第29条要求提供相关检测报告；</w:t>
            </w:r>
          </w:p>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kern w:val="0"/>
                <w:sz w:val="24"/>
              </w:rPr>
              <w:t>2、主要功能：用于野外施工作业、露营训练、临时会所、临时指挥所、野外医疗、抢险救灾等情况下的雨雪、风沙、阳光遮挡防护；</w:t>
            </w:r>
            <w:r w:rsidRPr="009D405E">
              <w:rPr>
                <w:rFonts w:ascii="宋体" w:eastAsia="宋体" w:hAnsi="宋体" w:cs="宋体" w:hint="eastAsia"/>
                <w:kern w:val="0"/>
                <w:sz w:val="24"/>
              </w:rPr>
              <w:br/>
              <w:t>3、帐篷整体结构由：充气框架、外披布、内衬及地布四个主要部分组成；</w:t>
            </w:r>
            <w:r w:rsidRPr="009D405E">
              <w:rPr>
                <w:rFonts w:ascii="宋体" w:eastAsia="宋体" w:hAnsi="宋体" w:cs="宋体" w:hint="eastAsia"/>
                <w:kern w:val="0"/>
                <w:sz w:val="24"/>
              </w:rPr>
              <w:br/>
            </w:r>
            <w:r w:rsidRPr="009D405E">
              <w:rPr>
                <w:rFonts w:ascii="宋体" w:eastAsia="宋体" w:hAnsi="宋体" w:cs="宋体" w:hint="eastAsia"/>
                <w:b/>
                <w:bCs/>
                <w:kern w:val="0"/>
                <w:sz w:val="24"/>
              </w:rPr>
              <w:t>★4、帐篷尺寸：使用面积≥60㎡；</w:t>
            </w:r>
            <w:r w:rsidRPr="009D405E">
              <w:rPr>
                <w:rFonts w:ascii="宋体" w:eastAsia="宋体" w:hAnsi="宋体" w:cs="宋体" w:hint="eastAsia"/>
                <w:b/>
                <w:bCs/>
                <w:kern w:val="0"/>
                <w:sz w:val="24"/>
              </w:rPr>
              <w:br/>
            </w:r>
            <w:r w:rsidRPr="009D405E">
              <w:rPr>
                <w:rFonts w:ascii="宋体" w:eastAsia="宋体" w:hAnsi="宋体" w:cs="宋体" w:hint="eastAsia"/>
                <w:kern w:val="0"/>
                <w:sz w:val="24"/>
              </w:rPr>
              <w:t>5、外篷布：单面涂覆PVC外篷布；</w:t>
            </w:r>
            <w:r w:rsidRPr="009D405E">
              <w:rPr>
                <w:rFonts w:ascii="宋体" w:eastAsia="宋体" w:hAnsi="宋体" w:cs="宋体" w:hint="eastAsia"/>
                <w:kern w:val="0"/>
                <w:sz w:val="24"/>
              </w:rPr>
              <w:br/>
              <w:t>6、内衬：帐篷专用内衬布；</w:t>
            </w:r>
            <w:r w:rsidRPr="009D405E">
              <w:rPr>
                <w:rFonts w:ascii="宋体" w:eastAsia="宋体" w:hAnsi="宋体" w:cs="宋体" w:hint="eastAsia"/>
                <w:kern w:val="0"/>
                <w:sz w:val="24"/>
              </w:rPr>
              <w:br/>
            </w:r>
            <w:r w:rsidRPr="009D405E">
              <w:rPr>
                <w:rFonts w:ascii="宋体" w:eastAsia="宋体" w:hAnsi="宋体" w:cs="宋体" w:hint="eastAsia"/>
                <w:kern w:val="0"/>
                <w:sz w:val="24"/>
                <w:u w:val="single"/>
              </w:rPr>
              <w:t>7、气柱：双面涂覆PVC气密布，厚度不小于0.4mm；</w:t>
            </w:r>
            <w:r w:rsidRPr="009D405E">
              <w:rPr>
                <w:rFonts w:ascii="宋体" w:eastAsia="宋体" w:hAnsi="宋体" w:cs="宋体" w:hint="eastAsia"/>
                <w:kern w:val="0"/>
                <w:sz w:val="24"/>
              </w:rPr>
              <w:br/>
              <w:t>8、底布：灰色双面涂覆PVC双轴向阻燃布，厚度大于0.5mm；</w:t>
            </w:r>
            <w:r w:rsidRPr="009D405E">
              <w:rPr>
                <w:rFonts w:ascii="宋体" w:eastAsia="宋体" w:hAnsi="宋体" w:cs="宋体" w:hint="eastAsia"/>
                <w:kern w:val="0"/>
                <w:sz w:val="24"/>
              </w:rPr>
              <w:br/>
              <w:t>9、门帘分四层：外层防水门帘、防蚊虫纱网、内衬层、防蚊虫纱网；</w:t>
            </w:r>
            <w:r w:rsidRPr="009D405E">
              <w:rPr>
                <w:rFonts w:ascii="宋体" w:eastAsia="宋体" w:hAnsi="宋体" w:cs="宋体" w:hint="eastAsia"/>
                <w:kern w:val="0"/>
                <w:sz w:val="24"/>
              </w:rPr>
              <w:br/>
              <w:t>10、窗户尺寸：宽0.5-1m，高0.5-1m，加设防雨帘和纱网；</w:t>
            </w:r>
            <w:r w:rsidRPr="009D405E">
              <w:rPr>
                <w:rFonts w:ascii="宋体" w:eastAsia="宋体" w:hAnsi="宋体" w:cs="宋体" w:hint="eastAsia"/>
                <w:kern w:val="0"/>
                <w:sz w:val="24"/>
              </w:rPr>
              <w:br/>
              <w:t>11、气阀两组：安全阀1个、快速充气阀3个、多功能充气阀1个；</w:t>
            </w:r>
            <w:r w:rsidRPr="009D405E">
              <w:rPr>
                <w:rFonts w:ascii="宋体" w:eastAsia="宋体" w:hAnsi="宋体" w:cs="宋体" w:hint="eastAsia"/>
                <w:kern w:val="0"/>
                <w:sz w:val="24"/>
              </w:rPr>
              <w:br/>
              <w:t>12、帐篷固定拉纤拉环防水处理，全部缝合处使用防雨条做防水处理；</w:t>
            </w:r>
            <w:r w:rsidRPr="009D405E">
              <w:rPr>
                <w:rFonts w:ascii="宋体" w:eastAsia="宋体" w:hAnsi="宋体" w:cs="宋体" w:hint="eastAsia"/>
                <w:kern w:val="0"/>
                <w:sz w:val="24"/>
              </w:rPr>
              <w:br/>
              <w:t>13、工作压力：15-25kPa；</w:t>
            </w:r>
            <w:r w:rsidRPr="009D405E">
              <w:rPr>
                <w:rFonts w:ascii="宋体" w:eastAsia="宋体" w:hAnsi="宋体" w:cs="宋体" w:hint="eastAsia"/>
                <w:kern w:val="0"/>
                <w:sz w:val="24"/>
              </w:rPr>
              <w:br/>
              <w:t>14、适应温度：-30℃~+65℃；</w:t>
            </w:r>
            <w:r w:rsidRPr="009D405E">
              <w:rPr>
                <w:rFonts w:ascii="宋体" w:eastAsia="宋体" w:hAnsi="宋体" w:cs="宋体" w:hint="eastAsia"/>
                <w:kern w:val="0"/>
                <w:sz w:val="24"/>
              </w:rPr>
              <w:br/>
              <w:t>15、抗风等级：≥8级；</w:t>
            </w:r>
            <w:r w:rsidRPr="009D405E">
              <w:rPr>
                <w:rFonts w:ascii="宋体" w:eastAsia="宋体" w:hAnsi="宋体" w:cs="宋体" w:hint="eastAsia"/>
                <w:kern w:val="0"/>
                <w:sz w:val="24"/>
              </w:rPr>
              <w:br/>
              <w:t>16、防地表水：≥200mm；</w:t>
            </w:r>
            <w:r w:rsidRPr="009D405E">
              <w:rPr>
                <w:rFonts w:ascii="宋体" w:eastAsia="宋体" w:hAnsi="宋体" w:cs="宋体" w:hint="eastAsia"/>
                <w:kern w:val="0"/>
                <w:sz w:val="24"/>
              </w:rPr>
              <w:br/>
              <w:t>17、充气时间：≤12min；</w:t>
            </w:r>
            <w:r w:rsidRPr="009D405E">
              <w:rPr>
                <w:rFonts w:ascii="宋体" w:eastAsia="宋体" w:hAnsi="宋体" w:cs="宋体" w:hint="eastAsia"/>
                <w:kern w:val="0"/>
                <w:sz w:val="24"/>
              </w:rPr>
              <w:br/>
              <w:t>18、外观：消防专用消防红，定制标示；</w:t>
            </w:r>
            <w:r w:rsidRPr="009D405E">
              <w:rPr>
                <w:rFonts w:ascii="宋体" w:eastAsia="宋体" w:hAnsi="宋体" w:cs="宋体" w:hint="eastAsia"/>
                <w:kern w:val="0"/>
                <w:sz w:val="24"/>
              </w:rPr>
              <w:br/>
              <w:t>19、重量：≤300kg；</w:t>
            </w:r>
            <w:r w:rsidRPr="009D405E">
              <w:rPr>
                <w:rFonts w:ascii="宋体" w:eastAsia="宋体" w:hAnsi="宋体" w:cs="宋体" w:hint="eastAsia"/>
                <w:kern w:val="0"/>
                <w:sz w:val="24"/>
              </w:rPr>
              <w:br/>
            </w:r>
            <w:r w:rsidRPr="009D405E">
              <w:rPr>
                <w:rFonts w:ascii="宋体" w:eastAsia="宋体" w:hAnsi="宋体" w:cs="宋体" w:hint="eastAsia"/>
                <w:b/>
                <w:bCs/>
                <w:kern w:val="0"/>
                <w:sz w:val="24"/>
              </w:rPr>
              <w:t>▲20、配备：电动充排气泵 1 台≥1500W ，气柱保压时间≥48h，一次充气自行竖立时间≥7天，具备自动补气功能；</w:t>
            </w:r>
            <w:r w:rsidRPr="009D405E">
              <w:rPr>
                <w:rFonts w:ascii="宋体" w:eastAsia="宋体" w:hAnsi="宋体" w:cs="宋体" w:hint="eastAsia"/>
                <w:b/>
                <w:bCs/>
                <w:kern w:val="0"/>
                <w:sz w:val="24"/>
              </w:rPr>
              <w:br/>
            </w:r>
            <w:r w:rsidRPr="009D405E">
              <w:rPr>
                <w:rFonts w:ascii="宋体" w:eastAsia="宋体" w:hAnsi="宋体" w:cs="宋体" w:hint="eastAsia"/>
                <w:kern w:val="0"/>
                <w:sz w:val="24"/>
              </w:rPr>
              <w:t>21、其他要求：挂式帐篷灯≥6个LED灯（充电式）功率≥60w，地钉（Ø12mm）12根，拉绳（Ø8 mm涤纶）12根，紧绳板 12个，手锤1 把，维修工具包 1 个（含维修布料、胶水、胶刷等）。</w:t>
            </w:r>
          </w:p>
        </w:tc>
      </w:tr>
      <w:tr w:rsidR="00AD47BC" w:rsidRPr="009D405E" w:rsidTr="00AD47BC">
        <w:trPr>
          <w:trHeight w:val="3193"/>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29</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充气帐篷（100m</w:t>
            </w:r>
            <w:r w:rsidRPr="009D405E">
              <w:rPr>
                <w:rStyle w:val="font81"/>
                <w:rFonts w:ascii="宋体" w:eastAsia="宋体" w:hAnsi="宋体" w:cs="宋体" w:hint="eastAsia"/>
                <w:color w:val="auto"/>
              </w:rPr>
              <w:t>2</w:t>
            </w:r>
            <w:r w:rsidRPr="009D405E">
              <w:rPr>
                <w:rFonts w:ascii="宋体" w:eastAsia="宋体" w:hAnsi="宋体" w:cs="宋体" w:hint="eastAsia"/>
                <w:kern w:val="0"/>
                <w:sz w:val="24"/>
              </w:rPr>
              <w:t>）</w:t>
            </w:r>
          </w:p>
        </w:tc>
        <w:tc>
          <w:tcPr>
            <w:tcW w:w="7468" w:type="dxa"/>
            <w:vAlign w:val="center"/>
          </w:tcPr>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b/>
                <w:bCs/>
                <w:kern w:val="0"/>
                <w:sz w:val="24"/>
              </w:rPr>
              <w:t>★1、国家或行业标准：《帐篷检测标准-野营帐篷》（GB/Z 27735-2022）、《遮阳篷和野营帐篷用织物》（GB/T33272-2016），</w:t>
            </w:r>
            <w:r w:rsidRPr="009D405E">
              <w:rPr>
                <w:kern w:val="0"/>
                <w:sz w:val="22"/>
              </w:rPr>
              <w:t>按照须知前附表第</w:t>
            </w:r>
            <w:r w:rsidRPr="009D405E">
              <w:rPr>
                <w:kern w:val="0"/>
                <w:sz w:val="22"/>
              </w:rPr>
              <w:t>29</w:t>
            </w:r>
            <w:r w:rsidRPr="009D405E">
              <w:rPr>
                <w:kern w:val="0"/>
                <w:sz w:val="22"/>
              </w:rPr>
              <w:t>条要求提供相关检测报告</w:t>
            </w:r>
            <w:r w:rsidRPr="009D405E">
              <w:rPr>
                <w:rFonts w:ascii="宋体" w:eastAsia="宋体" w:hAnsi="宋体" w:cs="宋体" w:hint="eastAsia"/>
                <w:b/>
                <w:bCs/>
                <w:kern w:val="0"/>
                <w:sz w:val="28"/>
              </w:rPr>
              <w:t>；</w:t>
            </w:r>
            <w:r w:rsidRPr="009D405E">
              <w:rPr>
                <w:rFonts w:ascii="宋体" w:eastAsia="宋体" w:hAnsi="宋体" w:cs="宋体" w:hint="eastAsia"/>
                <w:b/>
                <w:bCs/>
                <w:kern w:val="0"/>
                <w:sz w:val="24"/>
              </w:rPr>
              <w:br/>
            </w:r>
            <w:r w:rsidRPr="009D405E">
              <w:rPr>
                <w:rFonts w:ascii="宋体" w:eastAsia="宋体" w:hAnsi="宋体" w:cs="宋体" w:hint="eastAsia"/>
                <w:kern w:val="0"/>
                <w:sz w:val="24"/>
              </w:rPr>
              <w:t>2、主要功能：用于野外施工作业、露营训练、临时会所、临时指挥所、野外医疗、抢险救灾等情况下的雨雪、风沙、阳光遮挡防护；</w:t>
            </w:r>
            <w:r w:rsidRPr="009D405E">
              <w:rPr>
                <w:rFonts w:ascii="宋体" w:eastAsia="宋体" w:hAnsi="宋体" w:cs="宋体" w:hint="eastAsia"/>
                <w:kern w:val="0"/>
                <w:sz w:val="24"/>
              </w:rPr>
              <w:br/>
              <w:t>3、1帐篷整体结构由：充气框架、外披布、内衬及地布四个主要部分组成；</w:t>
            </w:r>
            <w:r w:rsidRPr="009D405E">
              <w:rPr>
                <w:rFonts w:ascii="宋体" w:eastAsia="宋体" w:hAnsi="宋体" w:cs="宋体" w:hint="eastAsia"/>
                <w:kern w:val="0"/>
                <w:sz w:val="24"/>
              </w:rPr>
              <w:br/>
            </w:r>
            <w:r w:rsidRPr="009D405E">
              <w:rPr>
                <w:rFonts w:ascii="宋体" w:eastAsia="宋体" w:hAnsi="宋体" w:cs="宋体" w:hint="eastAsia"/>
                <w:b/>
                <w:bCs/>
                <w:kern w:val="0"/>
                <w:sz w:val="24"/>
              </w:rPr>
              <w:t>★4、帐篷尺寸：使用面积≥100㎡；</w:t>
            </w:r>
            <w:r w:rsidRPr="009D405E">
              <w:rPr>
                <w:rFonts w:ascii="宋体" w:eastAsia="宋体" w:hAnsi="宋体" w:cs="宋体" w:hint="eastAsia"/>
                <w:b/>
                <w:bCs/>
                <w:kern w:val="0"/>
                <w:sz w:val="24"/>
              </w:rPr>
              <w:br/>
            </w:r>
            <w:r w:rsidRPr="009D405E">
              <w:rPr>
                <w:rFonts w:ascii="宋体" w:eastAsia="宋体" w:hAnsi="宋体" w:cs="宋体" w:hint="eastAsia"/>
                <w:kern w:val="0"/>
                <w:sz w:val="24"/>
              </w:rPr>
              <w:t>5、外篷布：单面涂覆PVC外篷布；</w:t>
            </w:r>
            <w:r w:rsidRPr="009D405E">
              <w:rPr>
                <w:rFonts w:ascii="宋体" w:eastAsia="宋体" w:hAnsi="宋体" w:cs="宋体" w:hint="eastAsia"/>
                <w:kern w:val="0"/>
                <w:sz w:val="24"/>
              </w:rPr>
              <w:br/>
            </w:r>
            <w:r w:rsidRPr="009D405E">
              <w:rPr>
                <w:rFonts w:ascii="宋体" w:eastAsia="宋体" w:hAnsi="宋体" w:cs="宋体" w:hint="eastAsia"/>
                <w:kern w:val="0"/>
                <w:sz w:val="24"/>
              </w:rPr>
              <w:lastRenderedPageBreak/>
              <w:t>6、内衬：帐篷专用内衬布；</w:t>
            </w:r>
            <w:r w:rsidRPr="009D405E">
              <w:rPr>
                <w:rFonts w:ascii="宋体" w:eastAsia="宋体" w:hAnsi="宋体" w:cs="宋体" w:hint="eastAsia"/>
                <w:kern w:val="0"/>
                <w:sz w:val="24"/>
              </w:rPr>
              <w:br/>
            </w:r>
            <w:r w:rsidRPr="009D405E">
              <w:rPr>
                <w:rFonts w:ascii="宋体" w:eastAsia="宋体" w:hAnsi="宋体" w:cs="宋体" w:hint="eastAsia"/>
                <w:kern w:val="0"/>
                <w:sz w:val="24"/>
                <w:u w:val="single"/>
              </w:rPr>
              <w:t>7、气柱：双面涂覆PVC气密布，厚度大于0.5mm；</w:t>
            </w:r>
            <w:r w:rsidRPr="009D405E">
              <w:rPr>
                <w:rFonts w:ascii="宋体" w:eastAsia="宋体" w:hAnsi="宋体" w:cs="宋体" w:hint="eastAsia"/>
                <w:kern w:val="0"/>
                <w:sz w:val="24"/>
              </w:rPr>
              <w:br/>
              <w:t>8、底布：灰色双面涂覆PVC双轴向阻燃布，厚度大于0.5mm；</w:t>
            </w:r>
            <w:r w:rsidRPr="009D405E">
              <w:rPr>
                <w:rFonts w:ascii="宋体" w:eastAsia="宋体" w:hAnsi="宋体" w:cs="宋体" w:hint="eastAsia"/>
                <w:kern w:val="0"/>
                <w:sz w:val="24"/>
              </w:rPr>
              <w:br/>
              <w:t>9、门帘分四层：外层防水门帘、防蚊虫纱网、内衬层、防蚊虫纱网；</w:t>
            </w:r>
            <w:r w:rsidRPr="009D405E">
              <w:rPr>
                <w:rFonts w:ascii="宋体" w:eastAsia="宋体" w:hAnsi="宋体" w:cs="宋体" w:hint="eastAsia"/>
                <w:kern w:val="0"/>
                <w:sz w:val="24"/>
              </w:rPr>
              <w:br/>
              <w:t>10、窗户尺寸：宽0.5-1m，高0.5-1m，加设防雨帘和纱网；</w:t>
            </w:r>
            <w:r w:rsidRPr="009D405E">
              <w:rPr>
                <w:rFonts w:ascii="宋体" w:eastAsia="宋体" w:hAnsi="宋体" w:cs="宋体" w:hint="eastAsia"/>
                <w:kern w:val="0"/>
                <w:sz w:val="24"/>
              </w:rPr>
              <w:br/>
              <w:t>11、气阀两组：安全阀1个、快速充气阀3个、多功能充气阀1个；</w:t>
            </w:r>
            <w:r w:rsidRPr="009D405E">
              <w:rPr>
                <w:rFonts w:ascii="宋体" w:eastAsia="宋体" w:hAnsi="宋体" w:cs="宋体" w:hint="eastAsia"/>
                <w:kern w:val="0"/>
                <w:sz w:val="24"/>
              </w:rPr>
              <w:br/>
              <w:t>12、帐篷固定拉纤拉环防水处理，全部缝合处使用防雨条做防水处理；</w:t>
            </w:r>
            <w:r w:rsidRPr="009D405E">
              <w:rPr>
                <w:rFonts w:ascii="宋体" w:eastAsia="宋体" w:hAnsi="宋体" w:cs="宋体" w:hint="eastAsia"/>
                <w:kern w:val="0"/>
                <w:sz w:val="24"/>
              </w:rPr>
              <w:br/>
              <w:t>13、工作压力：15-25kPa；</w:t>
            </w:r>
            <w:r w:rsidRPr="009D405E">
              <w:rPr>
                <w:rFonts w:ascii="宋体" w:eastAsia="宋体" w:hAnsi="宋体" w:cs="宋体" w:hint="eastAsia"/>
                <w:kern w:val="0"/>
                <w:sz w:val="24"/>
              </w:rPr>
              <w:br/>
              <w:t>14、适应温度：-30℃~+65℃；</w:t>
            </w:r>
            <w:r w:rsidRPr="009D405E">
              <w:rPr>
                <w:rFonts w:ascii="宋体" w:eastAsia="宋体" w:hAnsi="宋体" w:cs="宋体" w:hint="eastAsia"/>
                <w:kern w:val="0"/>
                <w:sz w:val="24"/>
              </w:rPr>
              <w:br/>
              <w:t>15、抗风等级：≥8级；</w:t>
            </w:r>
            <w:r w:rsidRPr="009D405E">
              <w:rPr>
                <w:rFonts w:ascii="宋体" w:eastAsia="宋体" w:hAnsi="宋体" w:cs="宋体" w:hint="eastAsia"/>
                <w:kern w:val="0"/>
                <w:sz w:val="24"/>
              </w:rPr>
              <w:br/>
              <w:t>16、防地表水：≥200mm；</w:t>
            </w:r>
            <w:r w:rsidRPr="009D405E">
              <w:rPr>
                <w:rFonts w:ascii="宋体" w:eastAsia="宋体" w:hAnsi="宋体" w:cs="宋体" w:hint="eastAsia"/>
                <w:kern w:val="0"/>
                <w:sz w:val="24"/>
              </w:rPr>
              <w:br/>
              <w:t>17、充气时间：≤15min；</w:t>
            </w:r>
            <w:r w:rsidRPr="009D405E">
              <w:rPr>
                <w:rFonts w:ascii="宋体" w:eastAsia="宋体" w:hAnsi="宋体" w:cs="宋体" w:hint="eastAsia"/>
                <w:kern w:val="0"/>
                <w:sz w:val="24"/>
              </w:rPr>
              <w:br/>
              <w:t>18、外观：消防专用消防红，定制标示；</w:t>
            </w:r>
            <w:r w:rsidRPr="009D405E">
              <w:rPr>
                <w:rFonts w:ascii="宋体" w:eastAsia="宋体" w:hAnsi="宋体" w:cs="宋体" w:hint="eastAsia"/>
                <w:kern w:val="0"/>
                <w:sz w:val="24"/>
              </w:rPr>
              <w:br/>
              <w:t>19、重量：≤400kg；</w:t>
            </w:r>
            <w:r w:rsidRPr="009D405E">
              <w:rPr>
                <w:rFonts w:ascii="宋体" w:eastAsia="宋体" w:hAnsi="宋体" w:cs="宋体" w:hint="eastAsia"/>
                <w:kern w:val="0"/>
                <w:sz w:val="24"/>
              </w:rPr>
              <w:br/>
            </w:r>
            <w:r w:rsidRPr="009D405E">
              <w:rPr>
                <w:rFonts w:ascii="宋体" w:eastAsia="宋体" w:hAnsi="宋体" w:cs="宋体" w:hint="eastAsia"/>
                <w:b/>
                <w:bCs/>
                <w:kern w:val="0"/>
                <w:sz w:val="24"/>
              </w:rPr>
              <w:t>▲20、配备：电动充排气泵 1 台≥1500W ，气柱保压时间≥48h，一次充气自行竖立时间≥7天，具备自动补气功能；</w:t>
            </w:r>
            <w:r w:rsidRPr="009D405E">
              <w:rPr>
                <w:rFonts w:ascii="宋体" w:eastAsia="宋体" w:hAnsi="宋体" w:cs="宋体" w:hint="eastAsia"/>
                <w:kern w:val="0"/>
                <w:sz w:val="24"/>
              </w:rPr>
              <w:br/>
              <w:t>21、其他要求：挂式帐篷灯≥6个LED灯（充电式）功率≥60w，地钉（Ø12mm）12根，拉绳（Ø8 mm涤纶）12根，紧绳板12个，手锤1把，维修工具包1个（含维修布料、胶水、胶刷等）。</w:t>
            </w:r>
          </w:p>
        </w:tc>
        <w:tc>
          <w:tcPr>
            <w:tcW w:w="7461" w:type="dxa"/>
            <w:vAlign w:val="center"/>
          </w:tcPr>
          <w:p w:rsidR="00AD47BC" w:rsidRPr="009D405E" w:rsidRDefault="00AD47BC">
            <w:pPr>
              <w:widowControl/>
              <w:jc w:val="left"/>
              <w:textAlignment w:val="center"/>
              <w:rPr>
                <w:rFonts w:ascii="宋体" w:eastAsia="宋体" w:hAnsi="宋体" w:cs="宋体"/>
                <w:b/>
                <w:bCs/>
                <w:kern w:val="0"/>
                <w:sz w:val="24"/>
              </w:rPr>
            </w:pPr>
            <w:r w:rsidRPr="009D405E">
              <w:rPr>
                <w:rFonts w:ascii="宋体" w:eastAsia="宋体" w:hAnsi="宋体" w:cs="宋体" w:hint="eastAsia"/>
                <w:b/>
                <w:bCs/>
                <w:kern w:val="0"/>
                <w:sz w:val="24"/>
              </w:rPr>
              <w:lastRenderedPageBreak/>
              <w:t>★1、国家或行业标准：《帐篷检测标准-野营帐篷》（GB/Z 27735-2022）、《遮阳篷和野营帐篷用织物》（GB/T33272-2016），或按照须知前附表第29条要求提供相关检测报告；</w:t>
            </w:r>
          </w:p>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kern w:val="0"/>
                <w:sz w:val="24"/>
              </w:rPr>
              <w:t>2、主要功能：用于野外施工作业、露营训练、临时会所、临时指挥所、野外医疗、抢险救灾等情况下的雨雪、风沙、阳光遮挡防护；</w:t>
            </w:r>
            <w:r w:rsidRPr="009D405E">
              <w:rPr>
                <w:rFonts w:ascii="宋体" w:eastAsia="宋体" w:hAnsi="宋体" w:cs="宋体" w:hint="eastAsia"/>
                <w:kern w:val="0"/>
                <w:sz w:val="24"/>
              </w:rPr>
              <w:br/>
              <w:t>3、1帐篷整体结构由：充气框架、外披布、内衬及地布四个主要部分组成；</w:t>
            </w:r>
            <w:r w:rsidRPr="009D405E">
              <w:rPr>
                <w:rFonts w:ascii="宋体" w:eastAsia="宋体" w:hAnsi="宋体" w:cs="宋体" w:hint="eastAsia"/>
                <w:kern w:val="0"/>
                <w:sz w:val="24"/>
              </w:rPr>
              <w:br/>
            </w:r>
            <w:r w:rsidRPr="009D405E">
              <w:rPr>
                <w:rFonts w:ascii="宋体" w:eastAsia="宋体" w:hAnsi="宋体" w:cs="宋体" w:hint="eastAsia"/>
                <w:b/>
                <w:bCs/>
                <w:kern w:val="0"/>
                <w:sz w:val="24"/>
              </w:rPr>
              <w:t>★4、帐篷尺寸：使用面积≥100㎡；</w:t>
            </w:r>
            <w:r w:rsidRPr="009D405E">
              <w:rPr>
                <w:rFonts w:ascii="宋体" w:eastAsia="宋体" w:hAnsi="宋体" w:cs="宋体" w:hint="eastAsia"/>
                <w:b/>
                <w:bCs/>
                <w:kern w:val="0"/>
                <w:sz w:val="24"/>
              </w:rPr>
              <w:br/>
            </w:r>
            <w:r w:rsidRPr="009D405E">
              <w:rPr>
                <w:rFonts w:ascii="宋体" w:eastAsia="宋体" w:hAnsi="宋体" w:cs="宋体" w:hint="eastAsia"/>
                <w:kern w:val="0"/>
                <w:sz w:val="24"/>
              </w:rPr>
              <w:t>5、外篷布：单面涂覆PVC外篷布；</w:t>
            </w:r>
            <w:r w:rsidRPr="009D405E">
              <w:rPr>
                <w:rFonts w:ascii="宋体" w:eastAsia="宋体" w:hAnsi="宋体" w:cs="宋体" w:hint="eastAsia"/>
                <w:kern w:val="0"/>
                <w:sz w:val="24"/>
              </w:rPr>
              <w:br/>
              <w:t>6、内衬：帐篷专用内衬布；</w:t>
            </w:r>
            <w:r w:rsidRPr="009D405E">
              <w:rPr>
                <w:rFonts w:ascii="宋体" w:eastAsia="宋体" w:hAnsi="宋体" w:cs="宋体" w:hint="eastAsia"/>
                <w:kern w:val="0"/>
                <w:sz w:val="24"/>
              </w:rPr>
              <w:br/>
            </w:r>
            <w:r w:rsidRPr="009D405E">
              <w:rPr>
                <w:rFonts w:ascii="宋体" w:eastAsia="宋体" w:hAnsi="宋体" w:cs="宋体" w:hint="eastAsia"/>
                <w:kern w:val="0"/>
                <w:sz w:val="24"/>
                <w:u w:val="single"/>
              </w:rPr>
              <w:lastRenderedPageBreak/>
              <w:t>7、气柱：双面涂覆PVC气密布，厚度不小于0.4mm；</w:t>
            </w:r>
            <w:r w:rsidRPr="009D405E">
              <w:rPr>
                <w:rFonts w:ascii="宋体" w:eastAsia="宋体" w:hAnsi="宋体" w:cs="宋体" w:hint="eastAsia"/>
                <w:kern w:val="0"/>
                <w:sz w:val="24"/>
              </w:rPr>
              <w:br/>
              <w:t>8、底布：灰色双面涂覆PVC双轴向阻燃布，厚度大于0.5mm；</w:t>
            </w:r>
            <w:r w:rsidRPr="009D405E">
              <w:rPr>
                <w:rFonts w:ascii="宋体" w:eastAsia="宋体" w:hAnsi="宋体" w:cs="宋体" w:hint="eastAsia"/>
                <w:kern w:val="0"/>
                <w:sz w:val="24"/>
              </w:rPr>
              <w:br/>
              <w:t>9、门帘分四层：外层防水门帘、防蚊虫纱网、内衬层、防蚊虫纱网；</w:t>
            </w:r>
            <w:r w:rsidRPr="009D405E">
              <w:rPr>
                <w:rFonts w:ascii="宋体" w:eastAsia="宋体" w:hAnsi="宋体" w:cs="宋体" w:hint="eastAsia"/>
                <w:kern w:val="0"/>
                <w:sz w:val="24"/>
              </w:rPr>
              <w:br/>
              <w:t>10、窗户尺寸：宽0.5-1m，高0.5-1m，加设防雨帘和纱网；</w:t>
            </w:r>
            <w:r w:rsidRPr="009D405E">
              <w:rPr>
                <w:rFonts w:ascii="宋体" w:eastAsia="宋体" w:hAnsi="宋体" w:cs="宋体" w:hint="eastAsia"/>
                <w:kern w:val="0"/>
                <w:sz w:val="24"/>
              </w:rPr>
              <w:br/>
              <w:t>11、气阀两组：安全阀1个、快速充气阀3个、多功能充气阀1个；</w:t>
            </w:r>
            <w:r w:rsidRPr="009D405E">
              <w:rPr>
                <w:rFonts w:ascii="宋体" w:eastAsia="宋体" w:hAnsi="宋体" w:cs="宋体" w:hint="eastAsia"/>
                <w:kern w:val="0"/>
                <w:sz w:val="24"/>
              </w:rPr>
              <w:br/>
              <w:t>12、帐篷固定拉纤拉环防水处理，全部缝合处使用防雨条做防水处理；</w:t>
            </w:r>
            <w:r w:rsidRPr="009D405E">
              <w:rPr>
                <w:rFonts w:ascii="宋体" w:eastAsia="宋体" w:hAnsi="宋体" w:cs="宋体" w:hint="eastAsia"/>
                <w:kern w:val="0"/>
                <w:sz w:val="24"/>
              </w:rPr>
              <w:br/>
              <w:t>13、工作压力：15-25kPa；</w:t>
            </w:r>
            <w:r w:rsidRPr="009D405E">
              <w:rPr>
                <w:rFonts w:ascii="宋体" w:eastAsia="宋体" w:hAnsi="宋体" w:cs="宋体" w:hint="eastAsia"/>
                <w:kern w:val="0"/>
                <w:sz w:val="24"/>
              </w:rPr>
              <w:br/>
              <w:t>14、适应温度：-30℃~+65℃；</w:t>
            </w:r>
            <w:r w:rsidRPr="009D405E">
              <w:rPr>
                <w:rFonts w:ascii="宋体" w:eastAsia="宋体" w:hAnsi="宋体" w:cs="宋体" w:hint="eastAsia"/>
                <w:kern w:val="0"/>
                <w:sz w:val="24"/>
              </w:rPr>
              <w:br/>
              <w:t>15、抗风等级：≥8级；</w:t>
            </w:r>
            <w:r w:rsidRPr="009D405E">
              <w:rPr>
                <w:rFonts w:ascii="宋体" w:eastAsia="宋体" w:hAnsi="宋体" w:cs="宋体" w:hint="eastAsia"/>
                <w:kern w:val="0"/>
                <w:sz w:val="24"/>
              </w:rPr>
              <w:br/>
              <w:t>16、防地表水：≥200mm；</w:t>
            </w:r>
            <w:r w:rsidRPr="009D405E">
              <w:rPr>
                <w:rFonts w:ascii="宋体" w:eastAsia="宋体" w:hAnsi="宋体" w:cs="宋体" w:hint="eastAsia"/>
                <w:kern w:val="0"/>
                <w:sz w:val="24"/>
              </w:rPr>
              <w:br/>
              <w:t>17、充气时间：≤15min；</w:t>
            </w:r>
            <w:r w:rsidRPr="009D405E">
              <w:rPr>
                <w:rFonts w:ascii="宋体" w:eastAsia="宋体" w:hAnsi="宋体" w:cs="宋体" w:hint="eastAsia"/>
                <w:kern w:val="0"/>
                <w:sz w:val="24"/>
              </w:rPr>
              <w:br/>
              <w:t>18、外观：消防专用消防红，定制标示；</w:t>
            </w:r>
            <w:r w:rsidRPr="009D405E">
              <w:rPr>
                <w:rFonts w:ascii="宋体" w:eastAsia="宋体" w:hAnsi="宋体" w:cs="宋体" w:hint="eastAsia"/>
                <w:kern w:val="0"/>
                <w:sz w:val="24"/>
              </w:rPr>
              <w:br/>
              <w:t>19、重量：≤400kg；</w:t>
            </w:r>
            <w:r w:rsidRPr="009D405E">
              <w:rPr>
                <w:rFonts w:ascii="宋体" w:eastAsia="宋体" w:hAnsi="宋体" w:cs="宋体" w:hint="eastAsia"/>
                <w:kern w:val="0"/>
                <w:sz w:val="24"/>
              </w:rPr>
              <w:br/>
            </w:r>
            <w:r w:rsidRPr="009D405E">
              <w:rPr>
                <w:rFonts w:ascii="宋体" w:eastAsia="宋体" w:hAnsi="宋体" w:cs="宋体" w:hint="eastAsia"/>
                <w:b/>
                <w:bCs/>
                <w:kern w:val="0"/>
                <w:sz w:val="24"/>
              </w:rPr>
              <w:t>▲20、配备：电动充排气泵 1 台≥1500W ，气柱保压时间≥48h，一次充气自行竖立时间≥7天，具备自动补气功能；</w:t>
            </w:r>
            <w:r w:rsidRPr="009D405E">
              <w:rPr>
                <w:rFonts w:ascii="宋体" w:eastAsia="宋体" w:hAnsi="宋体" w:cs="宋体" w:hint="eastAsia"/>
                <w:kern w:val="0"/>
                <w:sz w:val="24"/>
              </w:rPr>
              <w:br/>
              <w:t>21、其他要求：挂式帐篷灯≥6个LED灯（充电式）功率≥60w，地钉（Ø12mm）12根，拉绳（Ø8 mm涤纶）12根，紧绳板12个，手锤1把，维修工具包1个（含维修布料、胶水、胶刷等）。</w:t>
            </w:r>
          </w:p>
        </w:tc>
      </w:tr>
      <w:tr w:rsidR="00AD47BC" w:rsidRPr="009D405E" w:rsidTr="00AD47BC">
        <w:trPr>
          <w:trHeight w:val="3206"/>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lastRenderedPageBreak/>
              <w:t>30</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网架帐篷（60m</w:t>
            </w:r>
            <w:r w:rsidRPr="009D405E">
              <w:rPr>
                <w:rStyle w:val="font81"/>
                <w:rFonts w:ascii="宋体" w:eastAsia="宋体" w:hAnsi="宋体" w:cs="宋体" w:hint="eastAsia"/>
                <w:color w:val="auto"/>
              </w:rPr>
              <w:t>2</w:t>
            </w:r>
            <w:r w:rsidRPr="009D405E">
              <w:rPr>
                <w:rFonts w:ascii="宋体" w:eastAsia="宋体" w:hAnsi="宋体" w:cs="宋体" w:hint="eastAsia"/>
                <w:kern w:val="0"/>
                <w:sz w:val="24"/>
              </w:rPr>
              <w:t>）</w:t>
            </w:r>
          </w:p>
        </w:tc>
        <w:tc>
          <w:tcPr>
            <w:tcW w:w="7468" w:type="dxa"/>
            <w:vAlign w:val="center"/>
          </w:tcPr>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b/>
                <w:bCs/>
                <w:kern w:val="0"/>
                <w:sz w:val="24"/>
              </w:rPr>
              <w:t>★1、符合《帐篷检测标准-野营帐篷》（GB/Z 27735-2022）、《遮阳篷和野营帐篷用织物》（GB/T33272-2016）要求，</w:t>
            </w:r>
            <w:r w:rsidRPr="009D405E">
              <w:rPr>
                <w:kern w:val="0"/>
                <w:sz w:val="22"/>
              </w:rPr>
              <w:t>按照须知前附表第</w:t>
            </w:r>
            <w:r w:rsidRPr="009D405E">
              <w:rPr>
                <w:kern w:val="0"/>
                <w:sz w:val="22"/>
              </w:rPr>
              <w:t>29</w:t>
            </w:r>
            <w:r w:rsidRPr="009D405E">
              <w:rPr>
                <w:kern w:val="0"/>
                <w:sz w:val="22"/>
              </w:rPr>
              <w:t>条要求提供相关检测报告</w:t>
            </w:r>
            <w:r w:rsidRPr="009D405E">
              <w:rPr>
                <w:rFonts w:ascii="宋体" w:eastAsia="宋体" w:hAnsi="宋体" w:cs="宋体" w:hint="eastAsia"/>
                <w:b/>
                <w:bCs/>
                <w:kern w:val="0"/>
                <w:sz w:val="28"/>
              </w:rPr>
              <w:t>；</w:t>
            </w:r>
            <w:r w:rsidRPr="009D405E">
              <w:rPr>
                <w:rFonts w:ascii="宋体" w:eastAsia="宋体" w:hAnsi="宋体" w:cs="宋体" w:hint="eastAsia"/>
                <w:kern w:val="0"/>
                <w:sz w:val="24"/>
              </w:rPr>
              <w:br/>
              <w:t>2、主要功能：消防员在野外救援作业时用于住宿、办公、指挥等使用的装备；</w:t>
            </w:r>
            <w:r w:rsidRPr="009D405E">
              <w:rPr>
                <w:rFonts w:ascii="宋体" w:eastAsia="宋体" w:hAnsi="宋体" w:cs="宋体" w:hint="eastAsia"/>
                <w:kern w:val="0"/>
                <w:sz w:val="24"/>
              </w:rPr>
              <w:br/>
            </w:r>
            <w:r w:rsidRPr="009D405E">
              <w:rPr>
                <w:rFonts w:ascii="宋体" w:eastAsia="宋体" w:hAnsi="宋体" w:cs="宋体" w:hint="eastAsia"/>
                <w:b/>
                <w:bCs/>
                <w:kern w:val="0"/>
                <w:sz w:val="24"/>
              </w:rPr>
              <w:t>★3、规格: 网架帐篷顶高不低于3m,檐高不低于1.5m，外长不低于12m、宽不低于6m，展开后帐篷使用面积不低于：55㎡；</w:t>
            </w:r>
            <w:r w:rsidRPr="009D405E">
              <w:rPr>
                <w:rFonts w:ascii="宋体" w:eastAsia="宋体" w:hAnsi="宋体" w:cs="宋体" w:hint="eastAsia"/>
                <w:b/>
                <w:bCs/>
                <w:kern w:val="0"/>
                <w:sz w:val="24"/>
              </w:rPr>
              <w:br/>
            </w:r>
            <w:r w:rsidRPr="009D405E">
              <w:rPr>
                <w:rFonts w:ascii="宋体" w:eastAsia="宋体" w:hAnsi="宋体" w:cs="宋体" w:hint="eastAsia"/>
                <w:kern w:val="0"/>
                <w:sz w:val="24"/>
              </w:rPr>
              <w:t>4、结构: 南、北通用，可全天候架设与撤收；帐篷整体为框架式结构，主体一体化，在10min内可将整个帐篷架设或撤收完毕；</w:t>
            </w:r>
            <w:r w:rsidRPr="009D405E">
              <w:rPr>
                <w:rFonts w:ascii="宋体" w:eastAsia="宋体" w:hAnsi="宋体" w:cs="宋体" w:hint="eastAsia"/>
                <w:kern w:val="0"/>
                <w:sz w:val="24"/>
              </w:rPr>
              <w:br/>
              <w:t>5、主要材料：面料为涂银牛津布；里料为白色涂银牛津布；</w:t>
            </w:r>
            <w:r w:rsidRPr="009D405E">
              <w:rPr>
                <w:rFonts w:ascii="宋体" w:eastAsia="宋体" w:hAnsi="宋体" w:cs="宋体" w:hint="eastAsia"/>
                <w:kern w:val="0"/>
                <w:sz w:val="24"/>
              </w:rPr>
              <w:br/>
              <w:t>6、地布：双面涂覆PVC复合布；</w:t>
            </w:r>
            <w:r w:rsidRPr="009D405E">
              <w:rPr>
                <w:rFonts w:ascii="宋体" w:eastAsia="宋体" w:hAnsi="宋体" w:cs="宋体" w:hint="eastAsia"/>
                <w:kern w:val="0"/>
                <w:sz w:val="24"/>
              </w:rPr>
              <w:br/>
              <w:t>7、篷架：铝合金管；</w:t>
            </w:r>
            <w:r w:rsidRPr="009D405E">
              <w:rPr>
                <w:rFonts w:ascii="宋体" w:eastAsia="宋体" w:hAnsi="宋体" w:cs="宋体" w:hint="eastAsia"/>
                <w:kern w:val="0"/>
                <w:sz w:val="24"/>
              </w:rPr>
              <w:br/>
              <w:t>8、外观：供货厂家提供3种以上涂装方案，并可根据客户需求订制；</w:t>
            </w:r>
            <w:r w:rsidRPr="009D405E">
              <w:rPr>
                <w:rFonts w:ascii="宋体" w:eastAsia="宋体" w:hAnsi="宋体" w:cs="宋体" w:hint="eastAsia"/>
                <w:kern w:val="0"/>
                <w:sz w:val="24"/>
              </w:rPr>
              <w:br/>
              <w:t>9、能在8级风或8㎝雪灾下正常使用；</w:t>
            </w:r>
            <w:r w:rsidRPr="009D405E">
              <w:rPr>
                <w:rFonts w:ascii="宋体" w:eastAsia="宋体" w:hAnsi="宋体" w:cs="宋体" w:hint="eastAsia"/>
                <w:kern w:val="0"/>
                <w:sz w:val="24"/>
              </w:rPr>
              <w:br/>
              <w:t>10、其他要求：每顶帐篷配备6个LED灯（充电式）功率≥60w，篷包（帐篷主体，铺地布，架设杆），附件包，维修包，杆件包，包装箱（包）。</w:t>
            </w:r>
          </w:p>
        </w:tc>
        <w:tc>
          <w:tcPr>
            <w:tcW w:w="7461" w:type="dxa"/>
            <w:vAlign w:val="center"/>
          </w:tcPr>
          <w:p w:rsidR="00AD47BC" w:rsidRPr="009D405E" w:rsidRDefault="00AD47BC">
            <w:pPr>
              <w:widowControl/>
              <w:jc w:val="left"/>
              <w:textAlignment w:val="center"/>
              <w:rPr>
                <w:rFonts w:ascii="宋体" w:eastAsia="宋体" w:hAnsi="宋体" w:cs="宋体"/>
                <w:b/>
                <w:bCs/>
                <w:kern w:val="0"/>
                <w:sz w:val="24"/>
              </w:rPr>
            </w:pPr>
            <w:r w:rsidRPr="009D405E">
              <w:rPr>
                <w:rFonts w:ascii="宋体" w:eastAsia="宋体" w:hAnsi="宋体" w:cs="宋体" w:hint="eastAsia"/>
                <w:b/>
                <w:bCs/>
                <w:kern w:val="0"/>
                <w:sz w:val="24"/>
              </w:rPr>
              <w:t>★1、符合《帐篷检测标准-野营帐篷》（GB/Z 27735-2022）、《遮阳篷和野营帐篷用织物》（GB/T33272-2016）要求，或按照须知前附表第29条要求提供相关检测报告；</w:t>
            </w:r>
          </w:p>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kern w:val="0"/>
                <w:sz w:val="24"/>
              </w:rPr>
              <w:t>2、主要功能：消防员在野外救援作业时用于住宿、办公、指挥等使用的装备；</w:t>
            </w:r>
            <w:r w:rsidRPr="009D405E">
              <w:rPr>
                <w:rFonts w:ascii="宋体" w:eastAsia="宋体" w:hAnsi="宋体" w:cs="宋体" w:hint="eastAsia"/>
                <w:kern w:val="0"/>
                <w:sz w:val="24"/>
              </w:rPr>
              <w:br/>
            </w:r>
            <w:r w:rsidRPr="009D405E">
              <w:rPr>
                <w:rFonts w:ascii="宋体" w:eastAsia="宋体" w:hAnsi="宋体" w:cs="宋体" w:hint="eastAsia"/>
                <w:b/>
                <w:bCs/>
                <w:kern w:val="0"/>
                <w:sz w:val="24"/>
              </w:rPr>
              <w:t>★3、规格: 网架帐篷顶高不低于3m,檐高不低于1.5m，外长不低于12m、宽不低于6m，展开后帐篷使用面积不低于：55㎡；</w:t>
            </w:r>
            <w:r w:rsidRPr="009D405E">
              <w:rPr>
                <w:rFonts w:ascii="宋体" w:eastAsia="宋体" w:hAnsi="宋体" w:cs="宋体" w:hint="eastAsia"/>
                <w:b/>
                <w:bCs/>
                <w:kern w:val="0"/>
                <w:sz w:val="24"/>
              </w:rPr>
              <w:br/>
            </w:r>
            <w:r w:rsidRPr="009D405E">
              <w:rPr>
                <w:rFonts w:ascii="宋体" w:eastAsia="宋体" w:hAnsi="宋体" w:cs="宋体" w:hint="eastAsia"/>
                <w:kern w:val="0"/>
                <w:sz w:val="24"/>
              </w:rPr>
              <w:t>4、结构: 南、北通用，可全天候架设与撤收；帐篷整体为框架式结构，主体一体化，在10min内可将整个帐篷架设或撤收完毕；</w:t>
            </w:r>
            <w:r w:rsidRPr="009D405E">
              <w:rPr>
                <w:rFonts w:ascii="宋体" w:eastAsia="宋体" w:hAnsi="宋体" w:cs="宋体" w:hint="eastAsia"/>
                <w:kern w:val="0"/>
                <w:sz w:val="24"/>
              </w:rPr>
              <w:br/>
              <w:t>5、主要材料：面料为涂银牛津布；里料为白色涂银牛津布；</w:t>
            </w:r>
            <w:r w:rsidRPr="009D405E">
              <w:rPr>
                <w:rFonts w:ascii="宋体" w:eastAsia="宋体" w:hAnsi="宋体" w:cs="宋体" w:hint="eastAsia"/>
                <w:kern w:val="0"/>
                <w:sz w:val="24"/>
              </w:rPr>
              <w:br/>
              <w:t>6、地布：双面涂覆PVC复合布；</w:t>
            </w:r>
            <w:r w:rsidRPr="009D405E">
              <w:rPr>
                <w:rFonts w:ascii="宋体" w:eastAsia="宋体" w:hAnsi="宋体" w:cs="宋体" w:hint="eastAsia"/>
                <w:kern w:val="0"/>
                <w:sz w:val="24"/>
              </w:rPr>
              <w:br/>
              <w:t>7、篷架：铝合金管；</w:t>
            </w:r>
            <w:r w:rsidRPr="009D405E">
              <w:rPr>
                <w:rFonts w:ascii="宋体" w:eastAsia="宋体" w:hAnsi="宋体" w:cs="宋体" w:hint="eastAsia"/>
                <w:kern w:val="0"/>
                <w:sz w:val="24"/>
              </w:rPr>
              <w:br/>
              <w:t>8、外观：供货厂家提供3种以上涂装方案，并可根据客户需求订制；</w:t>
            </w:r>
            <w:r w:rsidRPr="009D405E">
              <w:rPr>
                <w:rFonts w:ascii="宋体" w:eastAsia="宋体" w:hAnsi="宋体" w:cs="宋体" w:hint="eastAsia"/>
                <w:kern w:val="0"/>
                <w:sz w:val="24"/>
              </w:rPr>
              <w:br/>
              <w:t>9、能在8级风或8㎝雪灾下正常使用；</w:t>
            </w:r>
            <w:r w:rsidRPr="009D405E">
              <w:rPr>
                <w:rFonts w:ascii="宋体" w:eastAsia="宋体" w:hAnsi="宋体" w:cs="宋体" w:hint="eastAsia"/>
                <w:kern w:val="0"/>
                <w:sz w:val="24"/>
              </w:rPr>
              <w:br/>
              <w:t>10、其他要求：每顶帐篷配备6个LED灯（充电式）功率≥60w，篷包（帐篷主体，铺地布，架设杆），附件包，维修包，杆件包，包装箱（包）。</w:t>
            </w:r>
          </w:p>
        </w:tc>
      </w:tr>
      <w:tr w:rsidR="00AD47BC" w:rsidRPr="009D405E" w:rsidTr="00AD47BC">
        <w:trPr>
          <w:trHeight w:val="3206"/>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lastRenderedPageBreak/>
              <w:t>31</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洗消帐篷</w:t>
            </w:r>
          </w:p>
        </w:tc>
        <w:tc>
          <w:tcPr>
            <w:tcW w:w="7468" w:type="dxa"/>
          </w:tcPr>
          <w:p w:rsidR="00AD47BC" w:rsidRPr="009D405E" w:rsidRDefault="00AD47BC">
            <w:pPr>
              <w:widowControl/>
              <w:textAlignment w:val="center"/>
              <w:rPr>
                <w:rFonts w:ascii="宋体" w:eastAsia="宋体" w:hAnsi="宋体" w:cs="宋体"/>
                <w:sz w:val="24"/>
              </w:rPr>
            </w:pPr>
            <w:r w:rsidRPr="009D405E">
              <w:rPr>
                <w:rFonts w:ascii="宋体" w:eastAsia="宋体" w:hAnsi="宋体" w:cs="宋体" w:hint="eastAsia"/>
                <w:b/>
                <w:bCs/>
                <w:kern w:val="0"/>
                <w:sz w:val="24"/>
              </w:rPr>
              <w:t>★1、符合《应急物资编码与属性描述 第2部分：洗消器材及设备》（GB/T 41205.2-2021）标准，整机</w:t>
            </w:r>
            <w:r w:rsidRPr="009D405E">
              <w:rPr>
                <w:kern w:val="0"/>
              </w:rPr>
              <w:t>按照须知前附表第</w:t>
            </w:r>
            <w:r w:rsidRPr="009D405E">
              <w:rPr>
                <w:kern w:val="0"/>
              </w:rPr>
              <w:t>29</w:t>
            </w:r>
            <w:r w:rsidRPr="009D405E">
              <w:rPr>
                <w:kern w:val="0"/>
              </w:rPr>
              <w:t>条要求提供相关检测报告</w:t>
            </w:r>
            <w:r w:rsidRPr="009D405E">
              <w:rPr>
                <w:rFonts w:ascii="宋体" w:eastAsia="宋体" w:hAnsi="宋体" w:cs="宋体" w:hint="eastAsia"/>
                <w:b/>
                <w:bCs/>
                <w:kern w:val="0"/>
                <w:sz w:val="24"/>
              </w:rPr>
              <w:t>；</w:t>
            </w:r>
            <w:r w:rsidRPr="009D405E">
              <w:rPr>
                <w:rFonts w:ascii="宋体" w:eastAsia="宋体" w:hAnsi="宋体" w:cs="宋体" w:hint="eastAsia"/>
                <w:b/>
                <w:bCs/>
                <w:kern w:val="0"/>
                <w:sz w:val="24"/>
              </w:rPr>
              <w:br/>
              <w:t>▲2、主要功能：主要用于接触污染水、环境，物品的现场的消防人员及公众人员的洗消，通过洗消系统加入相关的药液经高压喷淋装置洗消、消除毒物并集中处理。于消防人员洗消。操作简单、耐久性强、气量小；</w:t>
            </w:r>
            <w:r w:rsidRPr="009D405E">
              <w:rPr>
                <w:rFonts w:ascii="宋体" w:eastAsia="宋体" w:hAnsi="宋体" w:cs="宋体" w:hint="eastAsia"/>
                <w:b/>
                <w:bCs/>
                <w:kern w:val="0"/>
                <w:sz w:val="24"/>
              </w:rPr>
              <w:br/>
              <w:t>★3、技术要求：帐篷材质：PVC涂层气密布。规格：≥4㎡。洗消面积：≥1.6m×1.6m。内高：≥2.5m。外型面积：≥2m*2m。充气压力：15-20kPa。</w:t>
            </w:r>
            <w:r w:rsidRPr="009D405E">
              <w:rPr>
                <w:rFonts w:ascii="宋体" w:eastAsia="宋体" w:hAnsi="宋体" w:cs="宋体" w:hint="eastAsia"/>
                <w:b/>
                <w:bCs/>
                <w:kern w:val="0"/>
                <w:sz w:val="24"/>
              </w:rPr>
              <w:br/>
              <w:t>4、技术参数：</w:t>
            </w:r>
            <w:r w:rsidRPr="009D405E">
              <w:rPr>
                <w:rFonts w:ascii="宋体" w:eastAsia="宋体" w:hAnsi="宋体" w:cs="宋体" w:hint="eastAsia"/>
                <w:b/>
                <w:bCs/>
                <w:kern w:val="0"/>
                <w:sz w:val="24"/>
              </w:rPr>
              <w:br/>
              <w:t>★（1）帐篷外观表面平整，无破洞、气泡、脱层、去褶现象；</w:t>
            </w:r>
            <w:r w:rsidRPr="009D405E">
              <w:rPr>
                <w:rFonts w:ascii="宋体" w:eastAsia="宋体" w:hAnsi="宋体" w:cs="宋体" w:hint="eastAsia"/>
                <w:b/>
                <w:bCs/>
                <w:kern w:val="0"/>
                <w:sz w:val="24"/>
              </w:rPr>
              <w:br/>
              <w:t>★（2）气柱的橡胶布厚度为0.60～0.65mm；</w:t>
            </w:r>
            <w:r w:rsidRPr="009D405E">
              <w:rPr>
                <w:rFonts w:ascii="宋体" w:eastAsia="宋体" w:hAnsi="宋体" w:cs="宋体" w:hint="eastAsia"/>
                <w:b/>
                <w:bCs/>
                <w:kern w:val="0"/>
                <w:sz w:val="24"/>
              </w:rPr>
              <w:br/>
              <w:t>▲（3）气柱的橡胶布经、纬向拉抻强度≥2.3kN；</w:t>
            </w:r>
            <w:r w:rsidRPr="009D405E">
              <w:rPr>
                <w:rFonts w:ascii="宋体" w:eastAsia="宋体" w:hAnsi="宋体" w:cs="宋体" w:hint="eastAsia"/>
                <w:b/>
                <w:bCs/>
                <w:kern w:val="0"/>
                <w:sz w:val="24"/>
              </w:rPr>
              <w:br/>
              <w:t>★（4）气柱的橡胶布防弱酸、碱性能：橡胶布在浓度为40%H2SO4、30%HNO3、15%HCL和3.1mo1/LNaOH，高度为10mm的液柱下各1h不渗漏；</w:t>
            </w:r>
            <w:r w:rsidRPr="009D405E">
              <w:rPr>
                <w:rFonts w:ascii="宋体" w:eastAsia="宋体" w:hAnsi="宋体" w:cs="宋体" w:hint="eastAsia"/>
                <w:b/>
                <w:bCs/>
                <w:kern w:val="0"/>
                <w:sz w:val="24"/>
              </w:rPr>
              <w:br/>
              <w:t>▲（5）橡胶布耐老化性能：橡胶布经70℃、24h老化试验后的强度≥老化前强度的90%，老化后的尺寸变化率≤20%；</w:t>
            </w:r>
            <w:r w:rsidRPr="009D405E">
              <w:rPr>
                <w:rFonts w:ascii="宋体" w:eastAsia="宋体" w:hAnsi="宋体" w:cs="宋体" w:hint="eastAsia"/>
                <w:b/>
                <w:bCs/>
                <w:kern w:val="0"/>
                <w:sz w:val="24"/>
              </w:rPr>
              <w:br/>
              <w:t>▲（6）气柱的橡胶布耐寒性能：橡胶布在-25℃温度下保持5min，经折叠180°无裂缝；</w:t>
            </w:r>
            <w:r w:rsidRPr="009D405E">
              <w:rPr>
                <w:rFonts w:ascii="宋体" w:eastAsia="宋体" w:hAnsi="宋体" w:cs="宋体" w:hint="eastAsia"/>
                <w:b/>
                <w:bCs/>
                <w:kern w:val="0"/>
                <w:sz w:val="24"/>
              </w:rPr>
              <w:br/>
              <w:t>★（7）气柱的橡胶布耐汽油性能：在120#汽油中浸30s，无裂纹、不发粘；</w:t>
            </w:r>
            <w:r w:rsidRPr="009D405E">
              <w:rPr>
                <w:rFonts w:ascii="宋体" w:eastAsia="宋体" w:hAnsi="宋体" w:cs="宋体" w:hint="eastAsia"/>
                <w:b/>
                <w:bCs/>
                <w:kern w:val="0"/>
                <w:sz w:val="24"/>
              </w:rPr>
              <w:br/>
              <w:t>▲（8）气柱的工作压力≤12kPa；</w:t>
            </w:r>
            <w:r w:rsidRPr="009D405E">
              <w:rPr>
                <w:rFonts w:ascii="宋体" w:eastAsia="宋体" w:hAnsi="宋体" w:cs="宋体" w:hint="eastAsia"/>
                <w:b/>
                <w:bCs/>
                <w:kern w:val="0"/>
                <w:sz w:val="24"/>
              </w:rPr>
              <w:br/>
              <w:t>▲（9）气柱气密性要求：在工作压力下持续1h后，压力下降≤工作压力的5%；</w:t>
            </w:r>
            <w:r w:rsidRPr="009D405E">
              <w:rPr>
                <w:rFonts w:ascii="宋体" w:eastAsia="宋体" w:hAnsi="宋体" w:cs="宋体" w:hint="eastAsia"/>
                <w:b/>
                <w:bCs/>
                <w:kern w:val="0"/>
                <w:sz w:val="24"/>
              </w:rPr>
              <w:br/>
              <w:t>▲（10）充气架设时间≤5min；</w:t>
            </w:r>
            <w:r w:rsidRPr="009D405E">
              <w:rPr>
                <w:rFonts w:ascii="宋体" w:eastAsia="宋体" w:hAnsi="宋体" w:cs="宋体" w:hint="eastAsia"/>
                <w:b/>
                <w:bCs/>
                <w:kern w:val="0"/>
                <w:sz w:val="24"/>
              </w:rPr>
              <w:br/>
              <w:t>★（11）帐篷四周的风浪绳的拉伸强度≥1kN；</w:t>
            </w:r>
            <w:r w:rsidRPr="009D405E">
              <w:rPr>
                <w:rFonts w:ascii="宋体" w:eastAsia="宋体" w:hAnsi="宋体" w:cs="宋体" w:hint="eastAsia"/>
                <w:b/>
                <w:bCs/>
                <w:kern w:val="0"/>
                <w:sz w:val="24"/>
              </w:rPr>
              <w:br/>
              <w:t>★（12）篷布胶布的厚度为0.22mm（±0.02mm）；</w:t>
            </w:r>
            <w:r w:rsidRPr="009D405E">
              <w:rPr>
                <w:rFonts w:ascii="宋体" w:eastAsia="宋体" w:hAnsi="宋体" w:cs="宋体" w:hint="eastAsia"/>
                <w:b/>
                <w:bCs/>
                <w:kern w:val="0"/>
                <w:sz w:val="24"/>
              </w:rPr>
              <w:br/>
              <w:t>★（13）篷布胶布经、纬向拉伸强度≥930N；</w:t>
            </w:r>
            <w:r w:rsidRPr="009D405E">
              <w:rPr>
                <w:rFonts w:ascii="宋体" w:eastAsia="宋体" w:hAnsi="宋体" w:cs="宋体" w:hint="eastAsia"/>
                <w:b/>
                <w:bCs/>
                <w:kern w:val="0"/>
                <w:sz w:val="24"/>
              </w:rPr>
              <w:br/>
              <w:t>★（14）安全阀：当气柱的工作压力＞13kPa时，安全阀应能自动卸压；</w:t>
            </w:r>
            <w:r w:rsidRPr="009D405E">
              <w:rPr>
                <w:rFonts w:ascii="宋体" w:eastAsia="宋体" w:hAnsi="宋体" w:cs="宋体" w:hint="eastAsia"/>
                <w:b/>
                <w:bCs/>
                <w:kern w:val="0"/>
                <w:sz w:val="24"/>
              </w:rPr>
              <w:br/>
              <w:t>▲（15）配备维修工具一套；</w:t>
            </w:r>
            <w:r w:rsidRPr="009D405E">
              <w:rPr>
                <w:rFonts w:ascii="宋体" w:eastAsia="宋体" w:hAnsi="宋体" w:cs="宋体" w:hint="eastAsia"/>
                <w:b/>
                <w:bCs/>
                <w:kern w:val="0"/>
                <w:sz w:val="24"/>
              </w:rPr>
              <w:br/>
            </w:r>
            <w:r w:rsidRPr="009D405E">
              <w:rPr>
                <w:rFonts w:ascii="宋体" w:eastAsia="宋体" w:hAnsi="宋体" w:cs="宋体" w:hint="eastAsia"/>
                <w:kern w:val="0"/>
                <w:sz w:val="24"/>
              </w:rPr>
              <w:t>5、其他要求：便于收纳，抗寒。</w:t>
            </w:r>
          </w:p>
        </w:tc>
        <w:tc>
          <w:tcPr>
            <w:tcW w:w="7461" w:type="dxa"/>
          </w:tcPr>
          <w:p w:rsidR="00AD47BC" w:rsidRPr="009D405E" w:rsidRDefault="00AD47BC">
            <w:pPr>
              <w:widowControl/>
              <w:textAlignment w:val="center"/>
              <w:rPr>
                <w:rFonts w:ascii="宋体" w:eastAsia="宋体" w:hAnsi="宋体" w:cs="宋体"/>
                <w:b/>
                <w:bCs/>
                <w:kern w:val="0"/>
                <w:sz w:val="24"/>
              </w:rPr>
            </w:pPr>
            <w:r w:rsidRPr="009D405E">
              <w:rPr>
                <w:rFonts w:ascii="宋体" w:eastAsia="宋体" w:hAnsi="宋体" w:cs="宋体" w:hint="eastAsia"/>
                <w:b/>
                <w:bCs/>
                <w:kern w:val="0"/>
                <w:sz w:val="24"/>
              </w:rPr>
              <w:t>★1、符合《应急物资编码与属性描述 第2部分：洗消器材及设备》（GB/T 41205.2-2021）标准，或按照须知前附表第29条要求提供相关检测报告；</w:t>
            </w:r>
          </w:p>
          <w:p w:rsidR="00AD47BC" w:rsidRPr="009D405E" w:rsidRDefault="00AD47BC">
            <w:pPr>
              <w:widowControl/>
              <w:textAlignment w:val="center"/>
              <w:rPr>
                <w:rFonts w:ascii="宋体" w:eastAsia="宋体" w:hAnsi="宋体" w:cs="宋体"/>
                <w:b/>
                <w:bCs/>
                <w:kern w:val="0"/>
                <w:sz w:val="24"/>
              </w:rPr>
            </w:pPr>
            <w:r w:rsidRPr="009D405E">
              <w:rPr>
                <w:rFonts w:ascii="宋体" w:eastAsia="宋体" w:hAnsi="宋体" w:cs="宋体" w:hint="eastAsia"/>
                <w:b/>
                <w:bCs/>
                <w:kern w:val="0"/>
                <w:sz w:val="24"/>
              </w:rPr>
              <w:t>▲2、主要功能：主要用于接触污染水、环境，物品的现场的消防人员及公众人员的洗消，通过洗消系统加入相关的药液经高压喷淋装置洗消、消除毒物并集中处理。于消防人员洗消。操作简单、耐久性强、气量小；</w:t>
            </w:r>
            <w:r w:rsidRPr="009D405E">
              <w:rPr>
                <w:rFonts w:ascii="宋体" w:eastAsia="宋体" w:hAnsi="宋体" w:cs="宋体" w:hint="eastAsia"/>
                <w:b/>
                <w:bCs/>
                <w:kern w:val="0"/>
                <w:sz w:val="24"/>
              </w:rPr>
              <w:br/>
              <w:t>★3、技术要求：</w:t>
            </w:r>
            <w:r w:rsidRPr="009D405E">
              <w:rPr>
                <w:rFonts w:ascii="宋体" w:eastAsia="宋体" w:hAnsi="宋体" w:cs="宋体" w:hint="eastAsia"/>
                <w:b/>
                <w:bCs/>
                <w:kern w:val="0"/>
                <w:sz w:val="24"/>
                <w:u w:val="single"/>
              </w:rPr>
              <w:t>帐篷材质：PVC涂层气密布或橡胶布。</w:t>
            </w:r>
            <w:r w:rsidRPr="009D405E">
              <w:rPr>
                <w:rFonts w:ascii="宋体" w:eastAsia="宋体" w:hAnsi="宋体" w:cs="宋体" w:hint="eastAsia"/>
                <w:b/>
                <w:bCs/>
                <w:kern w:val="0"/>
                <w:sz w:val="24"/>
              </w:rPr>
              <w:t>规格：≥4㎡。洗消面积：≥1.6m×1.6m。</w:t>
            </w:r>
            <w:r w:rsidRPr="009D405E">
              <w:rPr>
                <w:rFonts w:ascii="宋体" w:eastAsia="宋体" w:hAnsi="宋体" w:cs="宋体" w:hint="eastAsia"/>
                <w:b/>
                <w:bCs/>
                <w:kern w:val="0"/>
                <w:sz w:val="24"/>
                <w:u w:val="single"/>
              </w:rPr>
              <w:t>内高：≥2.3m。</w:t>
            </w:r>
            <w:r w:rsidRPr="009D405E">
              <w:rPr>
                <w:rFonts w:ascii="宋体" w:eastAsia="宋体" w:hAnsi="宋体" w:cs="宋体" w:hint="eastAsia"/>
                <w:b/>
                <w:bCs/>
                <w:kern w:val="0"/>
                <w:sz w:val="24"/>
              </w:rPr>
              <w:t>外型面积：≥2m*2m。充气压力：15-20kPa。</w:t>
            </w:r>
            <w:r w:rsidRPr="009D405E">
              <w:rPr>
                <w:rFonts w:ascii="宋体" w:eastAsia="宋体" w:hAnsi="宋体" w:cs="宋体" w:hint="eastAsia"/>
                <w:b/>
                <w:bCs/>
                <w:kern w:val="0"/>
                <w:sz w:val="24"/>
              </w:rPr>
              <w:br/>
              <w:t>4、技术参数：</w:t>
            </w:r>
            <w:r w:rsidRPr="009D405E">
              <w:rPr>
                <w:rFonts w:ascii="宋体" w:eastAsia="宋体" w:hAnsi="宋体" w:cs="宋体" w:hint="eastAsia"/>
                <w:b/>
                <w:bCs/>
                <w:kern w:val="0"/>
                <w:sz w:val="24"/>
              </w:rPr>
              <w:br/>
              <w:t>▲（1）帐篷外观表面平整，无破洞、气泡、脱层、去褶现象；</w:t>
            </w:r>
            <w:r w:rsidRPr="009D405E">
              <w:rPr>
                <w:rFonts w:ascii="宋体" w:eastAsia="宋体" w:hAnsi="宋体" w:cs="宋体" w:hint="eastAsia"/>
                <w:b/>
                <w:bCs/>
                <w:kern w:val="0"/>
                <w:sz w:val="24"/>
              </w:rPr>
              <w:br/>
            </w:r>
            <w:r w:rsidRPr="009D405E">
              <w:rPr>
                <w:rFonts w:ascii="宋体" w:eastAsia="宋体" w:hAnsi="宋体" w:cs="宋体" w:hint="eastAsia"/>
                <w:b/>
                <w:bCs/>
                <w:kern w:val="0"/>
                <w:sz w:val="24"/>
                <w:u w:val="single"/>
              </w:rPr>
              <w:t>▲（2）气柱的材料厚度为0.60～0.65mm；</w:t>
            </w:r>
          </w:p>
          <w:p w:rsidR="00AD47BC" w:rsidRPr="009D405E" w:rsidRDefault="00AD47BC">
            <w:pPr>
              <w:widowControl/>
              <w:textAlignment w:val="center"/>
              <w:rPr>
                <w:rFonts w:ascii="宋体" w:eastAsia="宋体" w:hAnsi="宋体" w:cs="宋体"/>
                <w:b/>
                <w:bCs/>
                <w:kern w:val="0"/>
                <w:sz w:val="24"/>
              </w:rPr>
            </w:pPr>
            <w:r w:rsidRPr="009D405E">
              <w:rPr>
                <w:rFonts w:ascii="宋体" w:eastAsia="宋体" w:hAnsi="宋体" w:cs="宋体" w:hint="eastAsia"/>
                <w:b/>
                <w:bCs/>
                <w:kern w:val="0"/>
                <w:sz w:val="24"/>
              </w:rPr>
              <w:t>▲（</w:t>
            </w:r>
            <w:r w:rsidRPr="009D405E">
              <w:rPr>
                <w:rFonts w:ascii="宋体" w:eastAsia="宋体" w:hAnsi="宋体" w:cs="宋体"/>
                <w:b/>
                <w:bCs/>
                <w:kern w:val="0"/>
                <w:sz w:val="24"/>
              </w:rPr>
              <w:t>3</w:t>
            </w:r>
            <w:r w:rsidRPr="009D405E">
              <w:rPr>
                <w:rFonts w:ascii="宋体" w:eastAsia="宋体" w:hAnsi="宋体" w:cs="宋体" w:hint="eastAsia"/>
                <w:b/>
                <w:bCs/>
                <w:kern w:val="0"/>
                <w:sz w:val="24"/>
              </w:rPr>
              <w:t>）气柱的工作压力≤12kPa；</w:t>
            </w:r>
            <w:r w:rsidRPr="009D405E">
              <w:rPr>
                <w:rFonts w:ascii="宋体" w:eastAsia="宋体" w:hAnsi="宋体" w:cs="宋体" w:hint="eastAsia"/>
                <w:b/>
                <w:bCs/>
                <w:kern w:val="0"/>
                <w:sz w:val="24"/>
              </w:rPr>
              <w:br/>
              <w:t>▲（</w:t>
            </w:r>
            <w:r w:rsidRPr="009D405E">
              <w:rPr>
                <w:rFonts w:ascii="宋体" w:eastAsia="宋体" w:hAnsi="宋体" w:cs="宋体"/>
                <w:b/>
                <w:bCs/>
                <w:kern w:val="0"/>
                <w:sz w:val="24"/>
              </w:rPr>
              <w:t>4</w:t>
            </w:r>
            <w:r w:rsidRPr="009D405E">
              <w:rPr>
                <w:rFonts w:ascii="宋体" w:eastAsia="宋体" w:hAnsi="宋体" w:cs="宋体" w:hint="eastAsia"/>
                <w:b/>
                <w:bCs/>
                <w:kern w:val="0"/>
                <w:sz w:val="24"/>
              </w:rPr>
              <w:t>）气柱气密性要求：在工作压力下持续1h后，压力下降≤工作压力的5%；</w:t>
            </w:r>
            <w:r w:rsidRPr="009D405E">
              <w:rPr>
                <w:rFonts w:ascii="宋体" w:eastAsia="宋体" w:hAnsi="宋体" w:cs="宋体" w:hint="eastAsia"/>
                <w:b/>
                <w:bCs/>
                <w:kern w:val="0"/>
                <w:sz w:val="24"/>
              </w:rPr>
              <w:br/>
              <w:t>▲（</w:t>
            </w:r>
            <w:r w:rsidRPr="009D405E">
              <w:rPr>
                <w:rFonts w:ascii="宋体" w:eastAsia="宋体" w:hAnsi="宋体" w:cs="宋体"/>
                <w:b/>
                <w:bCs/>
                <w:kern w:val="0"/>
                <w:sz w:val="24"/>
              </w:rPr>
              <w:t>5</w:t>
            </w:r>
            <w:r w:rsidRPr="009D405E">
              <w:rPr>
                <w:rFonts w:ascii="宋体" w:eastAsia="宋体" w:hAnsi="宋体" w:cs="宋体" w:hint="eastAsia"/>
                <w:b/>
                <w:bCs/>
                <w:kern w:val="0"/>
                <w:sz w:val="24"/>
              </w:rPr>
              <w:t>）充气架设时间≤5min；</w:t>
            </w:r>
            <w:r w:rsidRPr="009D405E">
              <w:rPr>
                <w:rFonts w:ascii="宋体" w:eastAsia="宋体" w:hAnsi="宋体" w:cs="宋体" w:hint="eastAsia"/>
                <w:b/>
                <w:bCs/>
                <w:kern w:val="0"/>
                <w:sz w:val="24"/>
              </w:rPr>
              <w:br/>
              <w:t>▲（</w:t>
            </w:r>
            <w:r w:rsidRPr="009D405E">
              <w:rPr>
                <w:rFonts w:ascii="宋体" w:eastAsia="宋体" w:hAnsi="宋体" w:cs="宋体"/>
                <w:b/>
                <w:bCs/>
                <w:kern w:val="0"/>
                <w:sz w:val="24"/>
              </w:rPr>
              <w:t>6</w:t>
            </w:r>
            <w:r w:rsidRPr="009D405E">
              <w:rPr>
                <w:rFonts w:ascii="宋体" w:eastAsia="宋体" w:hAnsi="宋体" w:cs="宋体" w:hint="eastAsia"/>
                <w:b/>
                <w:bCs/>
                <w:kern w:val="0"/>
                <w:sz w:val="24"/>
              </w:rPr>
              <w:t>）帐篷四周的风浪绳的拉伸强度≥1kN；</w:t>
            </w:r>
            <w:r w:rsidRPr="009D405E">
              <w:rPr>
                <w:rFonts w:ascii="宋体" w:eastAsia="宋体" w:hAnsi="宋体" w:cs="宋体" w:hint="eastAsia"/>
                <w:b/>
                <w:bCs/>
                <w:kern w:val="0"/>
                <w:sz w:val="24"/>
              </w:rPr>
              <w:br/>
              <w:t>▲（</w:t>
            </w:r>
            <w:r w:rsidRPr="009D405E">
              <w:rPr>
                <w:rFonts w:ascii="宋体" w:eastAsia="宋体" w:hAnsi="宋体" w:cs="宋体"/>
                <w:b/>
                <w:bCs/>
                <w:kern w:val="0"/>
                <w:sz w:val="24"/>
              </w:rPr>
              <w:t>7</w:t>
            </w:r>
            <w:r w:rsidRPr="009D405E">
              <w:rPr>
                <w:rFonts w:ascii="宋体" w:eastAsia="宋体" w:hAnsi="宋体" w:cs="宋体" w:hint="eastAsia"/>
                <w:b/>
                <w:bCs/>
                <w:kern w:val="0"/>
                <w:sz w:val="24"/>
              </w:rPr>
              <w:t>）篷布胶布的厚度为0.22mm（±0.02mm）；</w:t>
            </w:r>
            <w:r w:rsidRPr="009D405E">
              <w:rPr>
                <w:rFonts w:ascii="宋体" w:eastAsia="宋体" w:hAnsi="宋体" w:cs="宋体" w:hint="eastAsia"/>
                <w:b/>
                <w:bCs/>
                <w:kern w:val="0"/>
                <w:sz w:val="24"/>
              </w:rPr>
              <w:br/>
              <w:t>▲（</w:t>
            </w:r>
            <w:r w:rsidRPr="009D405E">
              <w:rPr>
                <w:rFonts w:ascii="宋体" w:eastAsia="宋体" w:hAnsi="宋体" w:cs="宋体"/>
                <w:b/>
                <w:bCs/>
                <w:kern w:val="0"/>
                <w:sz w:val="24"/>
              </w:rPr>
              <w:t>8</w:t>
            </w:r>
            <w:r w:rsidRPr="009D405E">
              <w:rPr>
                <w:rFonts w:ascii="宋体" w:eastAsia="宋体" w:hAnsi="宋体" w:cs="宋体" w:hint="eastAsia"/>
                <w:b/>
                <w:bCs/>
                <w:kern w:val="0"/>
                <w:sz w:val="24"/>
              </w:rPr>
              <w:t>）安全阀：当气柱的工作压力＞13kPa时，安全阀应能自动卸压；</w:t>
            </w:r>
            <w:r w:rsidRPr="009D405E">
              <w:rPr>
                <w:rFonts w:ascii="宋体" w:eastAsia="宋体" w:hAnsi="宋体" w:cs="宋体" w:hint="eastAsia"/>
                <w:b/>
                <w:bCs/>
                <w:kern w:val="0"/>
                <w:sz w:val="24"/>
              </w:rPr>
              <w:br/>
              <w:t>▲（</w:t>
            </w:r>
            <w:r w:rsidRPr="009D405E">
              <w:rPr>
                <w:rFonts w:ascii="宋体" w:eastAsia="宋体" w:hAnsi="宋体" w:cs="宋体"/>
                <w:b/>
                <w:bCs/>
                <w:kern w:val="0"/>
                <w:sz w:val="24"/>
              </w:rPr>
              <w:t>9</w:t>
            </w:r>
            <w:r w:rsidRPr="009D405E">
              <w:rPr>
                <w:rFonts w:ascii="宋体" w:eastAsia="宋体" w:hAnsi="宋体" w:cs="宋体" w:hint="eastAsia"/>
                <w:b/>
                <w:bCs/>
                <w:kern w:val="0"/>
                <w:sz w:val="24"/>
              </w:rPr>
              <w:t>）配备维修工具一套；</w:t>
            </w:r>
            <w:r w:rsidRPr="009D405E">
              <w:rPr>
                <w:rFonts w:ascii="宋体" w:eastAsia="宋体" w:hAnsi="宋体" w:cs="宋体" w:hint="eastAsia"/>
                <w:b/>
                <w:bCs/>
                <w:kern w:val="0"/>
                <w:sz w:val="24"/>
              </w:rPr>
              <w:br/>
            </w:r>
            <w:r w:rsidRPr="009D405E">
              <w:rPr>
                <w:rFonts w:ascii="宋体" w:eastAsia="宋体" w:hAnsi="宋体" w:cs="宋体" w:hint="eastAsia"/>
                <w:kern w:val="0"/>
                <w:sz w:val="24"/>
              </w:rPr>
              <w:t>5、其他要求：便于收纳，抗寒。</w:t>
            </w:r>
          </w:p>
        </w:tc>
      </w:tr>
      <w:tr w:rsidR="00AD47BC" w:rsidRPr="009D405E" w:rsidTr="00AD47BC">
        <w:trPr>
          <w:trHeight w:val="3206"/>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lastRenderedPageBreak/>
              <w:t>32</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单人洗消帐篷</w:t>
            </w:r>
          </w:p>
        </w:tc>
        <w:tc>
          <w:tcPr>
            <w:tcW w:w="7468" w:type="dxa"/>
          </w:tcPr>
          <w:p w:rsidR="00AD47BC" w:rsidRPr="009D405E" w:rsidRDefault="00AD47BC">
            <w:pPr>
              <w:widowControl/>
              <w:textAlignment w:val="center"/>
              <w:rPr>
                <w:rFonts w:ascii="宋体" w:eastAsia="宋体" w:hAnsi="宋体" w:cs="宋体"/>
                <w:sz w:val="24"/>
              </w:rPr>
            </w:pPr>
            <w:r w:rsidRPr="009D405E">
              <w:rPr>
                <w:rFonts w:ascii="宋体" w:eastAsia="宋体" w:hAnsi="宋体" w:cs="宋体" w:hint="eastAsia"/>
                <w:kern w:val="0"/>
                <w:sz w:val="24"/>
              </w:rPr>
              <w:t>★1、</w:t>
            </w:r>
            <w:r w:rsidRPr="009D405E">
              <w:rPr>
                <w:rStyle w:val="font41"/>
                <w:rFonts w:hint="default"/>
                <w:b/>
                <w:bCs/>
                <w:color w:val="auto"/>
              </w:rPr>
              <w:t>按照须知前附表第29条要求提供相关检测报告</w:t>
            </w:r>
            <w:r w:rsidRPr="009D405E">
              <w:rPr>
                <w:rFonts w:ascii="宋体" w:eastAsia="宋体" w:hAnsi="宋体" w:cs="宋体" w:hint="eastAsia"/>
                <w:kern w:val="0"/>
                <w:sz w:val="24"/>
              </w:rPr>
              <w:t>；</w:t>
            </w:r>
            <w:r w:rsidRPr="009D405E">
              <w:rPr>
                <w:rFonts w:ascii="宋体" w:eastAsia="宋体" w:hAnsi="宋体" w:cs="宋体" w:hint="eastAsia"/>
                <w:kern w:val="0"/>
                <w:sz w:val="24"/>
              </w:rPr>
              <w:br/>
              <w:t>2、用于在化学灾害事故现场，对受到污染的人员进行洗消，由充气帐篷(含气柱、蓬布)、风浪绳、充排气泵、喷淋装置、排污泵、集污袋、LED折叠式照明灯（防水）、等组成，洗消帐篷外形尺寸：长*宽*高≥2.3*2.3*2.7m，重量≤30kg；</w:t>
            </w:r>
            <w:r w:rsidRPr="009D405E">
              <w:rPr>
                <w:rFonts w:ascii="宋体" w:eastAsia="宋体" w:hAnsi="宋体" w:cs="宋体" w:hint="eastAsia"/>
                <w:kern w:val="0"/>
                <w:sz w:val="24"/>
              </w:rPr>
              <w:br/>
            </w:r>
            <w:r w:rsidRPr="009D405E">
              <w:rPr>
                <w:rFonts w:ascii="黑体" w:eastAsia="黑体" w:hAnsi="黑体" w:cs="黑体" w:hint="eastAsia"/>
                <w:b/>
                <w:bCs/>
                <w:sz w:val="24"/>
              </w:rPr>
              <w:t>3、技术参数：</w:t>
            </w:r>
            <w:r w:rsidRPr="009D405E">
              <w:rPr>
                <w:rFonts w:ascii="黑体" w:eastAsia="黑体" w:hAnsi="黑体" w:cs="黑体" w:hint="eastAsia"/>
                <w:b/>
                <w:bCs/>
                <w:sz w:val="24"/>
              </w:rPr>
              <w:br/>
              <w:t>（1）帐篷外观表面平整，无破洞、气泡、脱层、去褶现象；</w:t>
            </w:r>
            <w:r w:rsidRPr="009D405E">
              <w:rPr>
                <w:rFonts w:ascii="黑体" w:eastAsia="黑体" w:hAnsi="黑体" w:cs="黑体" w:hint="eastAsia"/>
                <w:b/>
                <w:bCs/>
                <w:sz w:val="24"/>
              </w:rPr>
              <w:br/>
              <w:t>★（2）气柱的橡胶布厚度为0.60～0.65mm；</w:t>
            </w:r>
            <w:r w:rsidRPr="009D405E">
              <w:rPr>
                <w:rFonts w:ascii="黑体" w:eastAsia="黑体" w:hAnsi="黑体" w:cs="黑体" w:hint="eastAsia"/>
                <w:b/>
                <w:bCs/>
                <w:sz w:val="24"/>
              </w:rPr>
              <w:br/>
              <w:t>▲（3）气柱的橡胶布经、纬向拉抻强度≥2.3kN；</w:t>
            </w:r>
            <w:r w:rsidRPr="009D405E">
              <w:rPr>
                <w:rFonts w:ascii="黑体" w:eastAsia="黑体" w:hAnsi="黑体" w:cs="黑体" w:hint="eastAsia"/>
                <w:b/>
                <w:bCs/>
                <w:sz w:val="24"/>
              </w:rPr>
              <w:br/>
              <w:t>★（4）气柱的橡胶布防弱酸、碱性能：橡胶布在浓度为40%H2SO4、30%HNO3、15%HCL和3.1mo1/LNaOH，高度为10mm的液柱下各1h不渗漏；</w:t>
            </w:r>
            <w:r w:rsidRPr="009D405E">
              <w:rPr>
                <w:rFonts w:ascii="黑体" w:eastAsia="黑体" w:hAnsi="黑体" w:cs="黑体" w:hint="eastAsia"/>
                <w:b/>
                <w:bCs/>
                <w:sz w:val="24"/>
              </w:rPr>
              <w:br/>
              <w:t>▲（5）橡胶布耐老化性能：橡胶布经70℃、24h老化试验后的强度≥老化前强度的90%，老化后的尺寸变化率≤20%；</w:t>
            </w:r>
            <w:r w:rsidRPr="009D405E">
              <w:rPr>
                <w:rFonts w:ascii="黑体" w:eastAsia="黑体" w:hAnsi="黑体" w:cs="黑体" w:hint="eastAsia"/>
                <w:b/>
                <w:bCs/>
                <w:sz w:val="24"/>
              </w:rPr>
              <w:br/>
              <w:t>▲（6）气柱的橡胶布耐寒性能：橡胶布在-25℃温度下保持5min，经折叠180°无裂缝；</w:t>
            </w:r>
            <w:r w:rsidRPr="009D405E">
              <w:rPr>
                <w:rFonts w:ascii="黑体" w:eastAsia="黑体" w:hAnsi="黑体" w:cs="黑体" w:hint="eastAsia"/>
                <w:b/>
                <w:bCs/>
                <w:sz w:val="24"/>
              </w:rPr>
              <w:br/>
              <w:t>★（7）气柱的橡胶布耐汽油性能：在120#汽油中浸30s，无裂纹、不发粘；</w:t>
            </w:r>
            <w:r w:rsidRPr="009D405E">
              <w:rPr>
                <w:rFonts w:ascii="黑体" w:eastAsia="黑体" w:hAnsi="黑体" w:cs="黑体" w:hint="eastAsia"/>
                <w:b/>
                <w:bCs/>
                <w:sz w:val="24"/>
              </w:rPr>
              <w:br/>
              <w:t>▲（8）气柱的工作压力≤12kPa；</w:t>
            </w:r>
            <w:r w:rsidRPr="009D405E">
              <w:rPr>
                <w:rFonts w:ascii="黑体" w:eastAsia="黑体" w:hAnsi="黑体" w:cs="黑体" w:hint="eastAsia"/>
                <w:b/>
                <w:bCs/>
                <w:sz w:val="24"/>
              </w:rPr>
              <w:br/>
              <w:t>▲（9）气柱气密性要求：在工作压力下持续1h后，压力下降≤工作压力的5%；</w:t>
            </w:r>
            <w:r w:rsidRPr="009D405E">
              <w:rPr>
                <w:rFonts w:ascii="黑体" w:eastAsia="黑体" w:hAnsi="黑体" w:cs="黑体" w:hint="eastAsia"/>
                <w:b/>
                <w:bCs/>
                <w:sz w:val="24"/>
              </w:rPr>
              <w:br/>
              <w:t>▲（10）充气架设时间≤5min；</w:t>
            </w:r>
            <w:r w:rsidRPr="009D405E">
              <w:rPr>
                <w:rFonts w:ascii="黑体" w:eastAsia="黑体" w:hAnsi="黑体" w:cs="黑体" w:hint="eastAsia"/>
                <w:b/>
                <w:bCs/>
                <w:sz w:val="24"/>
              </w:rPr>
              <w:br/>
              <w:t>★（11）帐篷四周的风浪绳的拉伸强度≥1kN；</w:t>
            </w:r>
            <w:r w:rsidRPr="009D405E">
              <w:rPr>
                <w:rFonts w:ascii="黑体" w:eastAsia="黑体" w:hAnsi="黑体" w:cs="黑体" w:hint="eastAsia"/>
                <w:b/>
                <w:bCs/>
                <w:sz w:val="24"/>
              </w:rPr>
              <w:br/>
              <w:t>★（12）篷布胶布的厚度为0.22mm（±0.02mm）；</w:t>
            </w:r>
            <w:r w:rsidRPr="009D405E">
              <w:rPr>
                <w:rFonts w:ascii="黑体" w:eastAsia="黑体" w:hAnsi="黑体" w:cs="黑体" w:hint="eastAsia"/>
                <w:b/>
                <w:bCs/>
                <w:sz w:val="24"/>
              </w:rPr>
              <w:br/>
              <w:t>★（13）篷布胶布经、纬向拉伸强度≥930N；</w:t>
            </w:r>
            <w:r w:rsidRPr="009D405E">
              <w:rPr>
                <w:rFonts w:ascii="黑体" w:eastAsia="黑体" w:hAnsi="黑体" w:cs="黑体" w:hint="eastAsia"/>
                <w:b/>
                <w:bCs/>
                <w:sz w:val="24"/>
              </w:rPr>
              <w:br/>
              <w:t>★（14）安全阀：当气柱的工作压力</w:t>
            </w:r>
            <w:r w:rsidRPr="009D405E">
              <w:rPr>
                <w:rFonts w:ascii="宋体" w:eastAsia="宋体" w:hAnsi="宋体" w:cs="宋体" w:hint="eastAsia"/>
                <w:b/>
                <w:bCs/>
                <w:kern w:val="0"/>
                <w:sz w:val="24"/>
              </w:rPr>
              <w:t>＞13kPa时，安全阀应能自动卸压；</w:t>
            </w:r>
            <w:r w:rsidRPr="009D405E">
              <w:rPr>
                <w:rFonts w:ascii="宋体" w:eastAsia="宋体" w:hAnsi="宋体" w:cs="宋体" w:hint="eastAsia"/>
                <w:b/>
                <w:bCs/>
                <w:kern w:val="0"/>
                <w:sz w:val="24"/>
              </w:rPr>
              <w:br/>
              <w:t>▲（15）配备维修工具一套；</w:t>
            </w:r>
            <w:r w:rsidRPr="009D405E">
              <w:rPr>
                <w:rFonts w:ascii="黑体" w:eastAsia="黑体" w:hAnsi="黑体" w:cs="黑体" w:hint="eastAsia"/>
                <w:b/>
                <w:bCs/>
                <w:sz w:val="24"/>
              </w:rPr>
              <w:br/>
              <w:t>（16）防腐蚀携行包一个，两侧设计有捆扎带和提手（每侧≥2个)，捆扎带插扣宜采用高强度不易断裂材质），承重≥200kg。</w:t>
            </w:r>
          </w:p>
        </w:tc>
        <w:tc>
          <w:tcPr>
            <w:tcW w:w="7461" w:type="dxa"/>
          </w:tcPr>
          <w:p w:rsidR="00AD47BC" w:rsidRPr="009D405E" w:rsidRDefault="00AD47BC">
            <w:pPr>
              <w:widowControl/>
              <w:textAlignment w:val="center"/>
              <w:rPr>
                <w:rFonts w:ascii="宋体" w:eastAsia="宋体" w:hAnsi="宋体" w:cs="宋体"/>
                <w:b/>
                <w:bCs/>
                <w:kern w:val="0"/>
                <w:sz w:val="24"/>
              </w:rPr>
            </w:pPr>
            <w:r w:rsidRPr="009D405E">
              <w:rPr>
                <w:rFonts w:ascii="宋体" w:eastAsia="宋体" w:hAnsi="宋体" w:cs="宋体" w:hint="eastAsia"/>
                <w:kern w:val="0"/>
                <w:sz w:val="24"/>
              </w:rPr>
              <w:t>★1、</w:t>
            </w:r>
            <w:r w:rsidRPr="009D405E">
              <w:rPr>
                <w:rStyle w:val="font41"/>
                <w:rFonts w:hint="default"/>
                <w:b/>
                <w:bCs/>
                <w:color w:val="auto"/>
              </w:rPr>
              <w:t>按照须知前附表第29条要求提供相关检测报告</w:t>
            </w:r>
            <w:r w:rsidRPr="009D405E">
              <w:rPr>
                <w:rFonts w:ascii="宋体" w:eastAsia="宋体" w:hAnsi="宋体" w:cs="宋体" w:hint="eastAsia"/>
                <w:kern w:val="0"/>
                <w:sz w:val="24"/>
              </w:rPr>
              <w:t>；</w:t>
            </w:r>
            <w:r w:rsidRPr="009D405E">
              <w:rPr>
                <w:rFonts w:ascii="宋体" w:eastAsia="宋体" w:hAnsi="宋体" w:cs="宋体" w:hint="eastAsia"/>
                <w:kern w:val="0"/>
                <w:sz w:val="24"/>
              </w:rPr>
              <w:br/>
              <w:t>2、用于在化学灾害事故现场，对受到污染的人员进行洗消，由充气帐篷(含气柱、蓬布)、风浪绳、充排气泵、喷淋装置、排污泵、集污袋、LED折叠式照明灯（防水）、等组成，洗消帐篷外形尺寸：长*宽*高≥2.3*2.3*2.7m，重量≤30kg；</w:t>
            </w:r>
            <w:r w:rsidRPr="009D405E">
              <w:rPr>
                <w:rFonts w:ascii="宋体" w:eastAsia="宋体" w:hAnsi="宋体" w:cs="宋体" w:hint="eastAsia"/>
                <w:kern w:val="0"/>
                <w:sz w:val="24"/>
              </w:rPr>
              <w:br/>
            </w:r>
            <w:r w:rsidRPr="009D405E">
              <w:rPr>
                <w:rFonts w:ascii="黑体" w:eastAsia="黑体" w:hAnsi="黑体" w:cs="黑体" w:hint="eastAsia"/>
                <w:b/>
                <w:bCs/>
                <w:sz w:val="24"/>
              </w:rPr>
              <w:t>3、技术参数：</w:t>
            </w:r>
          </w:p>
          <w:p w:rsidR="00AD47BC" w:rsidRPr="009D405E" w:rsidRDefault="00AD47BC">
            <w:pPr>
              <w:widowControl/>
              <w:textAlignment w:val="center"/>
              <w:rPr>
                <w:rFonts w:ascii="宋体" w:eastAsia="宋体" w:hAnsi="宋体" w:cs="宋体"/>
                <w:b/>
                <w:bCs/>
                <w:kern w:val="0"/>
                <w:sz w:val="24"/>
              </w:rPr>
            </w:pPr>
            <w:r w:rsidRPr="009D405E">
              <w:rPr>
                <w:rFonts w:ascii="宋体" w:eastAsia="宋体" w:hAnsi="宋体" w:cs="宋体" w:hint="eastAsia"/>
                <w:b/>
                <w:bCs/>
                <w:kern w:val="0"/>
                <w:sz w:val="24"/>
              </w:rPr>
              <w:t>▲（1）帐篷外观表面平整，无破洞、气泡、脱层、去褶现象；</w:t>
            </w:r>
            <w:r w:rsidRPr="009D405E">
              <w:rPr>
                <w:rFonts w:ascii="宋体" w:eastAsia="宋体" w:hAnsi="宋体" w:cs="宋体" w:hint="eastAsia"/>
                <w:b/>
                <w:bCs/>
                <w:kern w:val="0"/>
                <w:sz w:val="24"/>
              </w:rPr>
              <w:br/>
            </w:r>
            <w:r w:rsidRPr="009D405E">
              <w:rPr>
                <w:rFonts w:ascii="宋体" w:eastAsia="宋体" w:hAnsi="宋体" w:cs="宋体" w:hint="eastAsia"/>
                <w:b/>
                <w:bCs/>
                <w:kern w:val="0"/>
                <w:sz w:val="24"/>
                <w:u w:val="single"/>
              </w:rPr>
              <w:t>▲（2）气柱的材料厚度为0.60～0.65mm；</w:t>
            </w:r>
          </w:p>
          <w:p w:rsidR="00AD47BC" w:rsidRPr="009D405E" w:rsidRDefault="00AD47BC">
            <w:pPr>
              <w:widowControl/>
              <w:textAlignment w:val="center"/>
              <w:rPr>
                <w:rFonts w:ascii="宋体" w:eastAsia="宋体" w:hAnsi="宋体" w:cs="宋体"/>
                <w:b/>
                <w:bCs/>
                <w:kern w:val="0"/>
                <w:sz w:val="24"/>
              </w:rPr>
            </w:pPr>
            <w:r w:rsidRPr="009D405E">
              <w:rPr>
                <w:rFonts w:ascii="宋体" w:eastAsia="宋体" w:hAnsi="宋体" w:cs="宋体" w:hint="eastAsia"/>
                <w:b/>
                <w:bCs/>
                <w:kern w:val="0"/>
                <w:sz w:val="24"/>
              </w:rPr>
              <w:t>▲（</w:t>
            </w:r>
            <w:r w:rsidRPr="009D405E">
              <w:rPr>
                <w:rFonts w:ascii="宋体" w:eastAsia="宋体" w:hAnsi="宋体" w:cs="宋体"/>
                <w:b/>
                <w:bCs/>
                <w:kern w:val="0"/>
                <w:sz w:val="24"/>
              </w:rPr>
              <w:t>3</w:t>
            </w:r>
            <w:r w:rsidRPr="009D405E">
              <w:rPr>
                <w:rFonts w:ascii="宋体" w:eastAsia="宋体" w:hAnsi="宋体" w:cs="宋体" w:hint="eastAsia"/>
                <w:b/>
                <w:bCs/>
                <w:kern w:val="0"/>
                <w:sz w:val="24"/>
              </w:rPr>
              <w:t>）气柱的工作压力≤12kPa；</w:t>
            </w:r>
            <w:r w:rsidRPr="009D405E">
              <w:rPr>
                <w:rFonts w:ascii="宋体" w:eastAsia="宋体" w:hAnsi="宋体" w:cs="宋体" w:hint="eastAsia"/>
                <w:b/>
                <w:bCs/>
                <w:kern w:val="0"/>
                <w:sz w:val="24"/>
              </w:rPr>
              <w:br/>
              <w:t>▲（</w:t>
            </w:r>
            <w:r w:rsidRPr="009D405E">
              <w:rPr>
                <w:rFonts w:ascii="宋体" w:eastAsia="宋体" w:hAnsi="宋体" w:cs="宋体"/>
                <w:b/>
                <w:bCs/>
                <w:kern w:val="0"/>
                <w:sz w:val="24"/>
              </w:rPr>
              <w:t>4</w:t>
            </w:r>
            <w:r w:rsidRPr="009D405E">
              <w:rPr>
                <w:rFonts w:ascii="宋体" w:eastAsia="宋体" w:hAnsi="宋体" w:cs="宋体" w:hint="eastAsia"/>
                <w:b/>
                <w:bCs/>
                <w:kern w:val="0"/>
                <w:sz w:val="24"/>
              </w:rPr>
              <w:t>）气柱气密性要求：在工作压力下持续1h后，压力下降≤工作压力的5%；</w:t>
            </w:r>
            <w:r w:rsidRPr="009D405E">
              <w:rPr>
                <w:rFonts w:ascii="宋体" w:eastAsia="宋体" w:hAnsi="宋体" w:cs="宋体" w:hint="eastAsia"/>
                <w:b/>
                <w:bCs/>
                <w:kern w:val="0"/>
                <w:sz w:val="24"/>
              </w:rPr>
              <w:br/>
              <w:t>▲（</w:t>
            </w:r>
            <w:r w:rsidRPr="009D405E">
              <w:rPr>
                <w:rFonts w:ascii="宋体" w:eastAsia="宋体" w:hAnsi="宋体" w:cs="宋体"/>
                <w:b/>
                <w:bCs/>
                <w:kern w:val="0"/>
                <w:sz w:val="24"/>
              </w:rPr>
              <w:t>5</w:t>
            </w:r>
            <w:r w:rsidRPr="009D405E">
              <w:rPr>
                <w:rFonts w:ascii="宋体" w:eastAsia="宋体" w:hAnsi="宋体" w:cs="宋体" w:hint="eastAsia"/>
                <w:b/>
                <w:bCs/>
                <w:kern w:val="0"/>
                <w:sz w:val="24"/>
              </w:rPr>
              <w:t>）充气架设时间≤5min；</w:t>
            </w:r>
            <w:r w:rsidRPr="009D405E">
              <w:rPr>
                <w:rFonts w:ascii="宋体" w:eastAsia="宋体" w:hAnsi="宋体" w:cs="宋体" w:hint="eastAsia"/>
                <w:b/>
                <w:bCs/>
                <w:kern w:val="0"/>
                <w:sz w:val="24"/>
              </w:rPr>
              <w:br/>
              <w:t>▲（</w:t>
            </w:r>
            <w:r w:rsidRPr="009D405E">
              <w:rPr>
                <w:rFonts w:ascii="宋体" w:eastAsia="宋体" w:hAnsi="宋体" w:cs="宋体"/>
                <w:b/>
                <w:bCs/>
                <w:kern w:val="0"/>
                <w:sz w:val="24"/>
              </w:rPr>
              <w:t>6</w:t>
            </w:r>
            <w:r w:rsidRPr="009D405E">
              <w:rPr>
                <w:rFonts w:ascii="宋体" w:eastAsia="宋体" w:hAnsi="宋体" w:cs="宋体" w:hint="eastAsia"/>
                <w:b/>
                <w:bCs/>
                <w:kern w:val="0"/>
                <w:sz w:val="24"/>
              </w:rPr>
              <w:t>）帐篷四周的风浪绳的拉伸强度≥1kN；</w:t>
            </w:r>
            <w:r w:rsidRPr="009D405E">
              <w:rPr>
                <w:rFonts w:ascii="宋体" w:eastAsia="宋体" w:hAnsi="宋体" w:cs="宋体" w:hint="eastAsia"/>
                <w:b/>
                <w:bCs/>
                <w:kern w:val="0"/>
                <w:sz w:val="24"/>
              </w:rPr>
              <w:br/>
              <w:t>▲（</w:t>
            </w:r>
            <w:r w:rsidRPr="009D405E">
              <w:rPr>
                <w:rFonts w:ascii="宋体" w:eastAsia="宋体" w:hAnsi="宋体" w:cs="宋体"/>
                <w:b/>
                <w:bCs/>
                <w:kern w:val="0"/>
                <w:sz w:val="24"/>
              </w:rPr>
              <w:t>7</w:t>
            </w:r>
            <w:r w:rsidRPr="009D405E">
              <w:rPr>
                <w:rFonts w:ascii="宋体" w:eastAsia="宋体" w:hAnsi="宋体" w:cs="宋体" w:hint="eastAsia"/>
                <w:b/>
                <w:bCs/>
                <w:kern w:val="0"/>
                <w:sz w:val="24"/>
              </w:rPr>
              <w:t>）篷布胶布的厚度为0.22mm（±0.02mm）；</w:t>
            </w:r>
            <w:r w:rsidRPr="009D405E">
              <w:rPr>
                <w:rFonts w:ascii="宋体" w:eastAsia="宋体" w:hAnsi="宋体" w:cs="宋体" w:hint="eastAsia"/>
                <w:b/>
                <w:bCs/>
                <w:kern w:val="0"/>
                <w:sz w:val="24"/>
              </w:rPr>
              <w:br/>
              <w:t>▲（</w:t>
            </w:r>
            <w:r w:rsidRPr="009D405E">
              <w:rPr>
                <w:rFonts w:ascii="宋体" w:eastAsia="宋体" w:hAnsi="宋体" w:cs="宋体"/>
                <w:b/>
                <w:bCs/>
                <w:kern w:val="0"/>
                <w:sz w:val="24"/>
              </w:rPr>
              <w:t>8</w:t>
            </w:r>
            <w:r w:rsidRPr="009D405E">
              <w:rPr>
                <w:rFonts w:ascii="宋体" w:eastAsia="宋体" w:hAnsi="宋体" w:cs="宋体" w:hint="eastAsia"/>
                <w:b/>
                <w:bCs/>
                <w:kern w:val="0"/>
                <w:sz w:val="24"/>
              </w:rPr>
              <w:t>）安全阀：当气柱的工作压力＞13kPa时，安全阀应能自动卸压；</w:t>
            </w:r>
            <w:r w:rsidRPr="009D405E">
              <w:rPr>
                <w:rFonts w:ascii="宋体" w:eastAsia="宋体" w:hAnsi="宋体" w:cs="宋体" w:hint="eastAsia"/>
                <w:b/>
                <w:bCs/>
                <w:kern w:val="0"/>
                <w:sz w:val="24"/>
              </w:rPr>
              <w:br/>
              <w:t>▲（</w:t>
            </w:r>
            <w:r w:rsidRPr="009D405E">
              <w:rPr>
                <w:rFonts w:ascii="宋体" w:eastAsia="宋体" w:hAnsi="宋体" w:cs="宋体"/>
                <w:b/>
                <w:bCs/>
                <w:kern w:val="0"/>
                <w:sz w:val="24"/>
              </w:rPr>
              <w:t>9</w:t>
            </w:r>
            <w:r w:rsidRPr="009D405E">
              <w:rPr>
                <w:rFonts w:ascii="宋体" w:eastAsia="宋体" w:hAnsi="宋体" w:cs="宋体" w:hint="eastAsia"/>
                <w:b/>
                <w:bCs/>
                <w:kern w:val="0"/>
                <w:sz w:val="24"/>
              </w:rPr>
              <w:t>）配备维修工具一套；</w:t>
            </w:r>
            <w:r w:rsidRPr="009D405E">
              <w:rPr>
                <w:rFonts w:ascii="宋体" w:eastAsia="宋体" w:hAnsi="宋体" w:cs="宋体" w:hint="eastAsia"/>
                <w:b/>
                <w:bCs/>
                <w:kern w:val="0"/>
                <w:sz w:val="24"/>
              </w:rPr>
              <w:br/>
            </w:r>
            <w:r w:rsidRPr="009D405E">
              <w:rPr>
                <w:rFonts w:ascii="宋体" w:eastAsia="宋体" w:hAnsi="宋体" w:cs="宋体" w:hint="eastAsia"/>
                <w:kern w:val="0"/>
                <w:sz w:val="24"/>
              </w:rPr>
              <w:t>5、其他要求：便于收纳，抗寒。</w:t>
            </w:r>
          </w:p>
          <w:p w:rsidR="00AD47BC" w:rsidRPr="009D405E" w:rsidRDefault="00AD47BC">
            <w:pPr>
              <w:widowControl/>
              <w:textAlignment w:val="center"/>
            </w:pPr>
            <w:r w:rsidRPr="009D405E">
              <w:rPr>
                <w:rFonts w:ascii="黑体" w:eastAsia="黑体" w:hAnsi="黑体" w:cs="黑体" w:hint="eastAsia"/>
                <w:b/>
                <w:bCs/>
                <w:sz w:val="24"/>
              </w:rPr>
              <w:t>（1</w:t>
            </w:r>
            <w:r w:rsidRPr="009D405E">
              <w:rPr>
                <w:rFonts w:ascii="黑体" w:eastAsia="黑体" w:hAnsi="黑体" w:cs="黑体"/>
                <w:b/>
                <w:bCs/>
                <w:sz w:val="24"/>
              </w:rPr>
              <w:t>0</w:t>
            </w:r>
            <w:r w:rsidRPr="009D405E">
              <w:rPr>
                <w:rFonts w:ascii="黑体" w:eastAsia="黑体" w:hAnsi="黑体" w:cs="黑体" w:hint="eastAsia"/>
                <w:b/>
                <w:bCs/>
                <w:sz w:val="24"/>
              </w:rPr>
              <w:t>）防腐蚀携行包一个，两侧设计有捆扎带和提手（每侧≥2个)，捆扎带插扣宜采用高强度不易断裂材质），承重≥200kg。</w:t>
            </w:r>
          </w:p>
        </w:tc>
      </w:tr>
      <w:tr w:rsidR="00AD47BC" w:rsidRPr="009D405E" w:rsidTr="00AD47BC">
        <w:trPr>
          <w:trHeight w:val="3206"/>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33</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公众洗消站</w:t>
            </w:r>
          </w:p>
        </w:tc>
        <w:tc>
          <w:tcPr>
            <w:tcW w:w="7468" w:type="dxa"/>
            <w:vAlign w:val="center"/>
          </w:tcPr>
          <w:p w:rsidR="00AD47BC" w:rsidRPr="009D405E" w:rsidRDefault="00AD47BC">
            <w:pPr>
              <w:widowControl/>
              <w:jc w:val="left"/>
              <w:textAlignment w:val="center"/>
              <w:rPr>
                <w:rFonts w:ascii="宋体" w:eastAsia="宋体" w:hAnsi="宋体" w:cs="宋体"/>
                <w:kern w:val="0"/>
                <w:sz w:val="24"/>
              </w:rPr>
            </w:pPr>
            <w:r w:rsidRPr="009D405E">
              <w:rPr>
                <w:rFonts w:ascii="宋体" w:eastAsia="宋体" w:hAnsi="宋体" w:cs="宋体" w:hint="eastAsia"/>
                <w:kern w:val="0"/>
                <w:sz w:val="24"/>
              </w:rPr>
              <w:t>★1、</w:t>
            </w:r>
            <w:r w:rsidRPr="009D405E">
              <w:rPr>
                <w:rStyle w:val="font41"/>
                <w:rFonts w:hint="default"/>
                <w:b/>
                <w:bCs/>
                <w:color w:val="auto"/>
              </w:rPr>
              <w:t>按照须知前附表第29条要求提供相关检测报告</w:t>
            </w:r>
            <w:r w:rsidRPr="009D405E">
              <w:rPr>
                <w:rFonts w:ascii="宋体" w:eastAsia="宋体" w:hAnsi="宋体" w:cs="宋体" w:hint="eastAsia"/>
                <w:kern w:val="0"/>
                <w:sz w:val="24"/>
              </w:rPr>
              <w:t>；</w:t>
            </w:r>
            <w:r w:rsidRPr="009D405E">
              <w:rPr>
                <w:rFonts w:ascii="宋体" w:eastAsia="宋体" w:hAnsi="宋体" w:cs="宋体" w:hint="eastAsia"/>
                <w:kern w:val="0"/>
                <w:sz w:val="24"/>
              </w:rPr>
              <w:br/>
              <w:t>2、主要功能：消防员在处置化学灾害事故时用于对受到有毒物质污染的人体进行喷淋洗消时使用的装备；</w:t>
            </w:r>
            <w:r w:rsidRPr="009D405E">
              <w:rPr>
                <w:rFonts w:ascii="宋体" w:eastAsia="宋体" w:hAnsi="宋体" w:cs="宋体" w:hint="eastAsia"/>
                <w:kern w:val="0"/>
                <w:sz w:val="24"/>
              </w:rPr>
              <w:br/>
            </w:r>
            <w:r w:rsidRPr="009D405E">
              <w:rPr>
                <w:rFonts w:ascii="宋体" w:eastAsia="宋体" w:hAnsi="宋体" w:cs="宋体" w:hint="eastAsia"/>
                <w:b/>
                <w:bCs/>
                <w:kern w:val="0"/>
                <w:sz w:val="24"/>
              </w:rPr>
              <w:t>★3、技术要求：对受到有毒物质污染的人体进行喷淋洗消，也可做临时会议室、指挥部、紧急救护场所等，全套面积≥30㎡；</w:t>
            </w:r>
            <w:r w:rsidRPr="009D405E">
              <w:rPr>
                <w:rFonts w:ascii="宋体" w:eastAsia="宋体" w:hAnsi="宋体" w:cs="宋体" w:hint="eastAsia"/>
                <w:b/>
                <w:bCs/>
                <w:kern w:val="0"/>
                <w:sz w:val="24"/>
              </w:rPr>
              <w:br/>
            </w:r>
            <w:r w:rsidRPr="009D405E">
              <w:rPr>
                <w:rFonts w:ascii="宋体" w:eastAsia="宋体" w:hAnsi="宋体" w:cs="宋体" w:hint="eastAsia"/>
                <w:kern w:val="0"/>
                <w:sz w:val="24"/>
              </w:rPr>
              <w:t>4、设备包括洗消帐篷、电动充排气泵和气瓶充气装置(多口同时充气）、洗消供水泵、洗消排污泵、洗消水加热器、洗消液均混罐、暖风发生器、洗消喷枪、喷淋系统、洗消废水回收袋、移动水囊，各部件之间采用模块化装配与设计，可以快速的组建整套系统，组建时间≤10min</w:t>
            </w:r>
            <w:r w:rsidRPr="009D405E">
              <w:rPr>
                <w:rFonts w:ascii="宋体" w:eastAsia="宋体" w:hAnsi="宋体" w:cs="宋体" w:hint="eastAsia"/>
                <w:strike/>
                <w:kern w:val="0"/>
                <w:sz w:val="24"/>
              </w:rPr>
              <w:t>；</w:t>
            </w:r>
            <w:r w:rsidRPr="009D405E">
              <w:rPr>
                <w:rFonts w:ascii="宋体" w:eastAsia="宋体" w:hAnsi="宋体" w:cs="宋体" w:hint="eastAsia"/>
                <w:strike/>
                <w:kern w:val="0"/>
                <w:sz w:val="24"/>
              </w:rPr>
              <w:br/>
            </w:r>
            <w:r w:rsidRPr="009D405E">
              <w:rPr>
                <w:rFonts w:ascii="宋体" w:eastAsia="宋体" w:hAnsi="宋体" w:cs="宋体" w:hint="eastAsia"/>
                <w:kern w:val="0"/>
                <w:sz w:val="24"/>
              </w:rPr>
              <w:t>5、帐篷配备携行包1个，充气时间≤10min，充气后可保持48h不泄气，在进行充气展开后帐篷内部可分为更衣区、洗消喷淋区、烘干区，面积≥30㎡，帐篷内部需安装洗消喷淋系统、进排水系统、照明系统</w:t>
            </w:r>
            <w:r w:rsidRPr="009D405E">
              <w:rPr>
                <w:rFonts w:ascii="宋体" w:eastAsia="宋体" w:hAnsi="宋体" w:cs="宋体" w:hint="eastAsia"/>
                <w:kern w:val="0"/>
                <w:sz w:val="24"/>
              </w:rPr>
              <w:lastRenderedPageBreak/>
              <w:t>以及气柱安全阀，具有超压泄气功能，充气量≤5400L，框架材料PVC气柱，帐篷内供人员进行洗消喷淋，双通道设计，喷淋区设有垂直排列的</w:t>
            </w:r>
            <w:r w:rsidRPr="009D405E">
              <w:rPr>
                <w:rFonts w:ascii="宋体" w:eastAsia="宋体" w:hAnsi="宋体" w:cs="宋体" w:hint="eastAsia"/>
                <w:kern w:val="0"/>
                <w:sz w:val="24"/>
                <w:u w:val="single"/>
              </w:rPr>
              <w:t>药剂喷淋头6个及清水淋浴头2个，</w:t>
            </w:r>
            <w:r w:rsidRPr="009D405E">
              <w:rPr>
                <w:rFonts w:ascii="宋体" w:eastAsia="宋体" w:hAnsi="宋体" w:cs="宋体" w:hint="eastAsia"/>
                <w:kern w:val="0"/>
                <w:sz w:val="24"/>
              </w:rPr>
              <w:t>两路进水管路，一路清水，一路药剂水，帐篷折叠后尺寸750*740*1200（±50）mm；</w:t>
            </w:r>
            <w:r w:rsidRPr="009D405E">
              <w:rPr>
                <w:rFonts w:ascii="宋体" w:eastAsia="宋体" w:hAnsi="宋体" w:cs="宋体" w:hint="eastAsia"/>
                <w:kern w:val="0"/>
                <w:sz w:val="24"/>
              </w:rPr>
              <w:br/>
              <w:t>6、电动充排气泵可用于帐篷的快速充气，方便帐篷的打开和收起，工作电压220V，功率≥1200W，压力≥2.8～10psi，重量≤1.5kg；</w:t>
            </w:r>
            <w:r w:rsidRPr="009D405E">
              <w:rPr>
                <w:rFonts w:ascii="宋体" w:eastAsia="宋体" w:hAnsi="宋体" w:cs="宋体" w:hint="eastAsia"/>
                <w:kern w:val="0"/>
                <w:sz w:val="24"/>
              </w:rPr>
              <w:br/>
              <w:t>7、气瓶充气装置自带减压阀及专用接口可直接对接空呼为帐篷充气，工作压力：35MPa，减压后压力≤6bar；</w:t>
            </w:r>
            <w:r w:rsidRPr="009D405E">
              <w:rPr>
                <w:rFonts w:ascii="宋体" w:eastAsia="宋体" w:hAnsi="宋体" w:cs="宋体" w:hint="eastAsia"/>
                <w:kern w:val="0"/>
                <w:sz w:val="24"/>
              </w:rPr>
              <w:br/>
              <w:t>8、洗消供水泵：用于在野外无人工水源的情况下采集自然水源，配备消防水带快速接口，可为洗消帐篷内的喷淋设备提供持续不断的水源，电机功率≥0.8kW，电压230V，流量≥7500～9500L/h，供水压力≥2～6bar，无水流供应时供水泵自动停止，温度过高时安全阀自动停止，电动机防护等级不低于IP65，自带≥24L增压瓶,带压力表，可保证整个管路的水压稳定及平衡，达到均衡洗消目的，泵自带5m和3m软管，分别和洗消水加热器及增压瓶相连，软管接口为2卡式快接，实现快速拨接，重量≤35kg；</w:t>
            </w:r>
            <w:r w:rsidRPr="009D405E">
              <w:rPr>
                <w:rFonts w:ascii="宋体" w:eastAsia="宋体" w:hAnsi="宋体" w:cs="宋体" w:hint="eastAsia"/>
                <w:kern w:val="0"/>
                <w:sz w:val="24"/>
              </w:rPr>
              <w:br/>
            </w:r>
          </w:p>
          <w:p w:rsidR="00AD47BC" w:rsidRPr="009D405E" w:rsidRDefault="00AD47BC">
            <w:pPr>
              <w:widowControl/>
              <w:jc w:val="left"/>
              <w:textAlignment w:val="center"/>
              <w:rPr>
                <w:rFonts w:ascii="宋体" w:eastAsia="宋体" w:hAnsi="宋体" w:cs="宋体"/>
                <w:kern w:val="0"/>
                <w:sz w:val="24"/>
              </w:rPr>
            </w:pPr>
          </w:p>
          <w:p w:rsidR="00AD47BC" w:rsidRPr="009D405E" w:rsidRDefault="00AD47BC">
            <w:pPr>
              <w:widowControl/>
              <w:jc w:val="left"/>
              <w:textAlignment w:val="center"/>
              <w:rPr>
                <w:rFonts w:ascii="宋体" w:eastAsia="宋体" w:hAnsi="宋体" w:cs="宋体"/>
                <w:kern w:val="0"/>
                <w:sz w:val="24"/>
              </w:rPr>
            </w:pPr>
            <w:r w:rsidRPr="009D405E">
              <w:rPr>
                <w:rFonts w:ascii="宋体" w:eastAsia="宋体" w:hAnsi="宋体" w:cs="宋体" w:hint="eastAsia"/>
                <w:kern w:val="0"/>
                <w:sz w:val="24"/>
              </w:rPr>
              <w:t>9、洗消排污泵可将洗消后的废水通过排污泵集中收集、转运处理，外壳材质耐腐蚀PVC，工作电压220V，流量≥12m³/h，扬程≥14m，功率≥0.55kW，口径32±5mm，潜水深度≥6m，噪声:水泵工作时≤10Db，水泵起动液位3cm±2cm，重量：≤5kg，吸水口通过物≥5～8mm，自带5m排液管，可与集污袋快速拔接，做到污水不外流，保护环境不受二次污染；</w:t>
            </w:r>
            <w:r w:rsidRPr="009D405E">
              <w:rPr>
                <w:rFonts w:ascii="宋体" w:eastAsia="宋体" w:hAnsi="宋体" w:cs="宋体" w:hint="eastAsia"/>
                <w:kern w:val="0"/>
                <w:sz w:val="24"/>
              </w:rPr>
              <w:br/>
              <w:t>10、洗消液均混罐可通过水流的虹吸功能直接跟水配比形成配比液，</w:t>
            </w:r>
            <w:r w:rsidRPr="009D405E">
              <w:rPr>
                <w:rFonts w:ascii="黑体" w:eastAsia="黑体" w:hAnsi="黑体" w:cs="黑体" w:hint="eastAsia"/>
                <w:b/>
                <w:bCs/>
                <w:sz w:val="24"/>
                <w:u w:val="single"/>
              </w:rPr>
              <w:t>比例范围≥0.4%～4%，流量范围≥20～2500L/h，</w:t>
            </w:r>
            <w:r w:rsidRPr="009D405E">
              <w:rPr>
                <w:rFonts w:ascii="宋体" w:eastAsia="宋体" w:hAnsi="宋体" w:cs="宋体" w:hint="eastAsia"/>
                <w:kern w:val="0"/>
                <w:sz w:val="24"/>
              </w:rPr>
              <w:t>水流温度≥4～30℃，工作水压≥0.2～3kPa，进出水口径32mm～25mm，水力驱动；</w:t>
            </w:r>
            <w:r w:rsidRPr="009D405E">
              <w:rPr>
                <w:rFonts w:ascii="宋体" w:eastAsia="宋体" w:hAnsi="宋体" w:cs="宋体" w:hint="eastAsia"/>
                <w:kern w:val="0"/>
                <w:sz w:val="24"/>
              </w:rPr>
              <w:br/>
              <w:t>11、洗消水加热器采用燃油加热方式（柴油），0～50℃升温时间≤20s，可调节温度范围≤95℃，最大工作压力≥135bar，流量≥600～3200L/h，发热功率≥85kW，工作电压220V，功率≥2.5kW/220V ，重量≤150kg，机器整体分为两路热水出口，可通过软管将清水及药剂输送至帐篷内，进出口配有快接，自带进出软管3根各5米分别与洗消供水泵和帐篷相连，另外须配备10m高压软管、枪柄、喷枪杆、两孔喷嘴、加长喷枪等可进行帐篷外的洗消作业；</w:t>
            </w:r>
            <w:r w:rsidRPr="009D405E">
              <w:rPr>
                <w:rFonts w:ascii="宋体" w:eastAsia="宋体" w:hAnsi="宋体" w:cs="宋体" w:hint="eastAsia"/>
                <w:kern w:val="0"/>
                <w:sz w:val="24"/>
              </w:rPr>
              <w:br/>
            </w:r>
          </w:p>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b/>
                <w:bCs/>
                <w:kern w:val="0"/>
                <w:sz w:val="24"/>
              </w:rPr>
              <w:t>★10、暖风发生器（配温控仪）可有效对帐篷内供暖，自带温控仪，可自由设定温度。提供帐篷内适当的温度，有效供暖面积30-50㎡，功率≥30kW，</w:t>
            </w:r>
            <w:r w:rsidRPr="009D405E">
              <w:rPr>
                <w:rFonts w:ascii="宋体" w:eastAsia="宋体" w:hAnsi="宋体" w:cs="宋体" w:hint="eastAsia"/>
                <w:b/>
                <w:bCs/>
                <w:kern w:val="0"/>
                <w:sz w:val="24"/>
                <w:u w:val="single"/>
              </w:rPr>
              <w:t>空气流量≥1550m³/h，</w:t>
            </w:r>
            <w:r w:rsidRPr="009D405E">
              <w:rPr>
                <w:rFonts w:ascii="宋体" w:eastAsia="宋体" w:hAnsi="宋体" w:cs="宋体" w:hint="eastAsia"/>
                <w:b/>
                <w:bCs/>
                <w:kern w:val="0"/>
                <w:sz w:val="24"/>
              </w:rPr>
              <w:t>电源：230V，输出≥25kW，油箱容积≥50L，消耗柴油≤3.5L/h，重量≤65kg；</w:t>
            </w:r>
            <w:r w:rsidRPr="009D405E">
              <w:rPr>
                <w:rFonts w:ascii="宋体" w:eastAsia="宋体" w:hAnsi="宋体" w:cs="宋体" w:hint="eastAsia"/>
                <w:b/>
                <w:bCs/>
                <w:kern w:val="0"/>
                <w:sz w:val="24"/>
              </w:rPr>
              <w:br/>
            </w:r>
            <w:r w:rsidRPr="009D405E">
              <w:rPr>
                <w:rFonts w:ascii="宋体" w:eastAsia="宋体" w:hAnsi="宋体" w:cs="宋体" w:hint="eastAsia"/>
                <w:kern w:val="0"/>
                <w:sz w:val="24"/>
              </w:rPr>
              <w:t>12、移动式高压洗消泵：重量≤27kg。电压：220V，功率：≥2kW，压力：≥150bar，流量≥7-10L/min，配备10m高压管及喷枪等配件，可作为设备洗消，亦可作为整个系统加压作用，配备专用转换接口，能</w:t>
            </w:r>
            <w:r w:rsidRPr="009D405E">
              <w:rPr>
                <w:rFonts w:ascii="宋体" w:eastAsia="宋体" w:hAnsi="宋体" w:cs="宋体" w:hint="eastAsia"/>
                <w:kern w:val="0"/>
                <w:sz w:val="24"/>
              </w:rPr>
              <w:lastRenderedPageBreak/>
              <w:t>与系统管路及水带相连；</w:t>
            </w:r>
            <w:r w:rsidRPr="009D405E">
              <w:rPr>
                <w:rFonts w:ascii="宋体" w:eastAsia="宋体" w:hAnsi="宋体" w:cs="宋体" w:hint="eastAsia"/>
                <w:kern w:val="0"/>
                <w:sz w:val="24"/>
              </w:rPr>
              <w:br/>
              <w:t>13、洗消废水回收袋用于收集消防用水，洗消废水，化学物质，油料等危险液体，配备进出水口，进水口能与排污泵快速连接使用，安全阀门方便废水的回收与排放，容量≥ 500L；</w:t>
            </w:r>
            <w:r w:rsidRPr="009D405E">
              <w:rPr>
                <w:rFonts w:ascii="宋体" w:eastAsia="宋体" w:hAnsi="宋体" w:cs="宋体" w:hint="eastAsia"/>
                <w:kern w:val="0"/>
                <w:sz w:val="24"/>
              </w:rPr>
              <w:br/>
              <w:t>14、移动水囊：容量≥1T，可为整套系统暂存干净清水，自升式设计，可折叠；</w:t>
            </w:r>
            <w:r w:rsidRPr="009D405E">
              <w:rPr>
                <w:rFonts w:ascii="宋体" w:eastAsia="宋体" w:hAnsi="宋体" w:cs="宋体" w:hint="eastAsia"/>
                <w:kern w:val="0"/>
                <w:sz w:val="24"/>
              </w:rPr>
              <w:br/>
            </w:r>
            <w:r w:rsidRPr="009D405E">
              <w:rPr>
                <w:rFonts w:ascii="宋体" w:eastAsia="宋体" w:hAnsi="宋体" w:cs="宋体" w:hint="eastAsia"/>
                <w:b/>
                <w:bCs/>
                <w:kern w:val="0"/>
                <w:sz w:val="24"/>
              </w:rPr>
              <w:t>▲15、提供产品相关认证书或按照须知前附表第29条要求提供相关检测报告，详细的中文说明书（含主要技术参数、设备图片等）；</w:t>
            </w:r>
            <w:r w:rsidRPr="009D405E">
              <w:rPr>
                <w:rFonts w:ascii="宋体" w:eastAsia="宋体" w:hAnsi="宋体" w:cs="宋体" w:hint="eastAsia"/>
                <w:b/>
                <w:bCs/>
                <w:kern w:val="0"/>
                <w:sz w:val="24"/>
              </w:rPr>
              <w:br/>
            </w:r>
            <w:r w:rsidRPr="009D405E">
              <w:rPr>
                <w:rFonts w:ascii="宋体" w:eastAsia="宋体" w:hAnsi="宋体" w:cs="宋体" w:hint="eastAsia"/>
                <w:kern w:val="0"/>
                <w:sz w:val="24"/>
              </w:rPr>
              <w:t>16、其他要求：马达功率：0.75 kW, 最大流量: 13500l/h，最大可通过颗粒物：15mm。展开面积 30 ㎡以上，配有电动充、排气泵，洗消供水泵，排污泵，洗消加热器，暖风发生器，温控仪，洗消液均混罐，洗消喷枪，密闭式公众洗消帐篷，洗消废水回收袋等设备。</w:t>
            </w:r>
          </w:p>
        </w:tc>
        <w:tc>
          <w:tcPr>
            <w:tcW w:w="7461" w:type="dxa"/>
            <w:vAlign w:val="center"/>
          </w:tcPr>
          <w:p w:rsidR="00AD47BC" w:rsidRPr="009D405E" w:rsidRDefault="00AD47BC">
            <w:pPr>
              <w:widowControl/>
              <w:jc w:val="left"/>
              <w:textAlignment w:val="center"/>
              <w:rPr>
                <w:rFonts w:ascii="宋体" w:eastAsia="宋体" w:hAnsi="宋体" w:cs="宋体"/>
                <w:kern w:val="0"/>
                <w:sz w:val="24"/>
              </w:rPr>
            </w:pPr>
            <w:r w:rsidRPr="009D405E">
              <w:rPr>
                <w:rFonts w:ascii="宋体" w:eastAsia="宋体" w:hAnsi="宋体" w:cs="宋体" w:hint="eastAsia"/>
                <w:kern w:val="0"/>
                <w:sz w:val="24"/>
              </w:rPr>
              <w:lastRenderedPageBreak/>
              <w:t>★1、</w:t>
            </w:r>
            <w:r w:rsidRPr="009D405E">
              <w:rPr>
                <w:rStyle w:val="font41"/>
                <w:rFonts w:hint="default"/>
                <w:b/>
                <w:bCs/>
                <w:color w:val="auto"/>
              </w:rPr>
              <w:t>按照须知前附表第29条要求提供相关检测报告</w:t>
            </w:r>
            <w:r w:rsidRPr="009D405E">
              <w:rPr>
                <w:rFonts w:ascii="宋体" w:eastAsia="宋体" w:hAnsi="宋体" w:cs="宋体" w:hint="eastAsia"/>
                <w:kern w:val="0"/>
                <w:sz w:val="24"/>
              </w:rPr>
              <w:t>；</w:t>
            </w:r>
            <w:r w:rsidRPr="009D405E">
              <w:rPr>
                <w:rFonts w:ascii="宋体" w:eastAsia="宋体" w:hAnsi="宋体" w:cs="宋体" w:hint="eastAsia"/>
                <w:kern w:val="0"/>
                <w:sz w:val="24"/>
              </w:rPr>
              <w:br/>
              <w:t>2、主要功能：消防员在处置化学灾害事故时用于对受到有毒物质污染的人体进行喷淋洗消时使用的装备；</w:t>
            </w:r>
            <w:r w:rsidRPr="009D405E">
              <w:rPr>
                <w:rFonts w:ascii="宋体" w:eastAsia="宋体" w:hAnsi="宋体" w:cs="宋体" w:hint="eastAsia"/>
                <w:kern w:val="0"/>
                <w:sz w:val="24"/>
              </w:rPr>
              <w:br/>
            </w:r>
            <w:r w:rsidRPr="009D405E">
              <w:rPr>
                <w:rFonts w:ascii="宋体" w:eastAsia="宋体" w:hAnsi="宋体" w:cs="宋体" w:hint="eastAsia"/>
                <w:b/>
                <w:bCs/>
                <w:kern w:val="0"/>
                <w:sz w:val="24"/>
              </w:rPr>
              <w:t>★3、技术要求：对受到有毒物质污染的人体进行喷淋洗消，也可做临时会议室、指挥部、紧急救护场所等，全套面积≥30㎡；</w:t>
            </w:r>
            <w:r w:rsidRPr="009D405E">
              <w:rPr>
                <w:rFonts w:ascii="宋体" w:eastAsia="宋体" w:hAnsi="宋体" w:cs="宋体" w:hint="eastAsia"/>
                <w:b/>
                <w:bCs/>
                <w:kern w:val="0"/>
                <w:sz w:val="24"/>
              </w:rPr>
              <w:br/>
            </w:r>
            <w:r w:rsidRPr="009D405E">
              <w:rPr>
                <w:rFonts w:ascii="宋体" w:eastAsia="宋体" w:hAnsi="宋体" w:cs="宋体" w:hint="eastAsia"/>
                <w:kern w:val="0"/>
                <w:sz w:val="24"/>
              </w:rPr>
              <w:t>4</w:t>
            </w:r>
            <w:r w:rsidRPr="009D405E">
              <w:rPr>
                <w:rFonts w:ascii="黑体" w:eastAsia="黑体" w:hAnsi="黑体" w:cs="黑体" w:hint="eastAsia"/>
                <w:b/>
                <w:bCs/>
                <w:sz w:val="24"/>
              </w:rPr>
              <w:t>、设备包括洗消帐篷、电动充排气泵和气瓶充气装置(多口同时充气）、</w:t>
            </w:r>
            <w:r w:rsidRPr="009D405E">
              <w:rPr>
                <w:rFonts w:ascii="宋体" w:eastAsia="宋体" w:hAnsi="宋体" w:cs="宋体" w:hint="eastAsia"/>
                <w:kern w:val="0"/>
                <w:sz w:val="24"/>
              </w:rPr>
              <w:t>洗消供水泵、</w:t>
            </w:r>
            <w:r w:rsidRPr="009D405E">
              <w:rPr>
                <w:rFonts w:ascii="黑体" w:eastAsia="黑体" w:hAnsi="黑体" w:cs="黑体" w:hint="eastAsia"/>
                <w:b/>
                <w:bCs/>
                <w:sz w:val="24"/>
              </w:rPr>
              <w:t>洗消排污泵、</w:t>
            </w:r>
            <w:r w:rsidRPr="009D405E">
              <w:rPr>
                <w:rFonts w:ascii="宋体" w:eastAsia="宋体" w:hAnsi="宋体" w:cs="宋体" w:hint="eastAsia"/>
                <w:kern w:val="0"/>
                <w:sz w:val="24"/>
              </w:rPr>
              <w:t>洗消水加热器、</w:t>
            </w:r>
            <w:r w:rsidRPr="009D405E">
              <w:rPr>
                <w:rFonts w:ascii="黑体" w:eastAsia="黑体" w:hAnsi="黑体" w:cs="黑体" w:hint="eastAsia"/>
                <w:b/>
                <w:bCs/>
                <w:sz w:val="24"/>
              </w:rPr>
              <w:t>洗消液均混罐、暖风发生器、洗消喷枪、喷淋系统、洗消废水回收袋、移动水囊，各部件之间采用模块化装配与设计，可以快速的组建整套系统；</w:t>
            </w:r>
            <w:r w:rsidRPr="009D405E">
              <w:rPr>
                <w:rFonts w:ascii="宋体" w:eastAsia="宋体" w:hAnsi="宋体" w:cs="宋体" w:hint="eastAsia"/>
                <w:kern w:val="0"/>
                <w:sz w:val="24"/>
              </w:rPr>
              <w:br/>
            </w:r>
          </w:p>
          <w:p w:rsidR="00AD47BC" w:rsidRPr="009D405E" w:rsidRDefault="00AD47BC">
            <w:pPr>
              <w:widowControl/>
              <w:jc w:val="left"/>
              <w:textAlignment w:val="center"/>
              <w:rPr>
                <w:rFonts w:ascii="黑体" w:eastAsia="黑体" w:hAnsi="黑体" w:cs="黑体"/>
                <w:b/>
                <w:bCs/>
                <w:sz w:val="24"/>
              </w:rPr>
            </w:pPr>
            <w:r w:rsidRPr="009D405E">
              <w:rPr>
                <w:rFonts w:ascii="宋体" w:eastAsia="宋体" w:hAnsi="宋体" w:cs="宋体" w:hint="eastAsia"/>
                <w:kern w:val="0"/>
                <w:sz w:val="24"/>
              </w:rPr>
              <w:t>5、帐篷配备携行包1个，充气时间≤10min，充气后可保持48h不泄气，在进行充气展开后帐篷内部可分为更衣区、洗消喷淋区、烘干区，</w:t>
            </w:r>
            <w:r w:rsidRPr="009D405E">
              <w:rPr>
                <w:rFonts w:ascii="宋体" w:eastAsia="宋体" w:hAnsi="宋体" w:cs="宋体" w:hint="eastAsia"/>
                <w:kern w:val="0"/>
                <w:sz w:val="24"/>
              </w:rPr>
              <w:lastRenderedPageBreak/>
              <w:t>面积≥30㎡，帐篷内部需安装洗消喷淋系统、进排水系统、照明系统以及气柱安全阀，具有超压泄气功能，充气量≤5400L，框架材料PVC气柱，帐篷内供人员进行洗消喷淋，双通道设计，喷淋区设有垂直排列的</w:t>
            </w:r>
            <w:r w:rsidRPr="009D405E">
              <w:rPr>
                <w:rFonts w:ascii="宋体" w:eastAsia="宋体" w:hAnsi="宋体" w:cs="宋体" w:hint="eastAsia"/>
                <w:kern w:val="0"/>
                <w:sz w:val="24"/>
                <w:u w:val="single"/>
              </w:rPr>
              <w:t>药剂喷淋头不低于4个及清水淋浴头不低于2个，</w:t>
            </w:r>
            <w:r w:rsidRPr="009D405E">
              <w:rPr>
                <w:rFonts w:ascii="宋体" w:eastAsia="宋体" w:hAnsi="宋体" w:cs="宋体" w:hint="eastAsia"/>
                <w:kern w:val="0"/>
                <w:sz w:val="24"/>
              </w:rPr>
              <w:t>两路进水管路，一路清水，一路药剂水，帐篷折叠后尺寸750*740*1200（±200）mm；</w:t>
            </w:r>
            <w:r w:rsidRPr="009D405E">
              <w:rPr>
                <w:rFonts w:ascii="宋体" w:eastAsia="宋体" w:hAnsi="宋体" w:cs="宋体" w:hint="eastAsia"/>
                <w:kern w:val="0"/>
                <w:sz w:val="24"/>
              </w:rPr>
              <w:br/>
            </w:r>
            <w:r w:rsidRPr="009D405E">
              <w:rPr>
                <w:rFonts w:ascii="黑体" w:eastAsia="黑体" w:hAnsi="黑体" w:cs="黑体" w:hint="eastAsia"/>
                <w:b/>
                <w:bCs/>
                <w:sz w:val="24"/>
              </w:rPr>
              <w:t>6、电动充排气泵可用于帐篷的快速充气，方便帐篷的打开和收起，工作电压220V，功率≥1200W；</w:t>
            </w:r>
            <w:r w:rsidRPr="009D405E">
              <w:rPr>
                <w:rFonts w:ascii="宋体" w:eastAsia="宋体" w:hAnsi="宋体" w:cs="宋体" w:hint="eastAsia"/>
                <w:kern w:val="0"/>
                <w:sz w:val="24"/>
              </w:rPr>
              <w:br/>
              <w:t>7、气瓶充气装置自带减压阀及专用接口可直接对接空呼为帐篷充气，工作压力：35MPa，减压后压力≤6bar；</w:t>
            </w:r>
            <w:r w:rsidRPr="009D405E">
              <w:rPr>
                <w:rFonts w:ascii="宋体" w:eastAsia="宋体" w:hAnsi="宋体" w:cs="宋体" w:hint="eastAsia"/>
                <w:kern w:val="0"/>
                <w:sz w:val="24"/>
              </w:rPr>
              <w:br/>
              <w:t>8、洗消供水泵：用于在野外无人工水源的情况下采集自然水源，配备消防水带快速接口，可为洗消帐篷内的喷淋设备提供持续不断的水源，电机功率≥0.8kW，电压230V，流量≥7500～9500L/h，供水压力≥2～6bar，无水流供应时供水泵自动停止，温度过高时安全阀自动停止，电动机防护等级不低于IP65，自带≥24L增压瓶,带压力表，可保证整个管路的水压稳定及平衡，达到均衡洗消目的，泵自带5m和3m软管，分别和洗消水加热器及增压瓶相连，软管接口为2卡式快接，实现快速拨接，重量≤35kg；</w:t>
            </w:r>
            <w:r w:rsidRPr="009D405E">
              <w:rPr>
                <w:rFonts w:ascii="黑体" w:eastAsia="黑体" w:hAnsi="黑体" w:cs="黑体" w:hint="eastAsia"/>
                <w:b/>
                <w:bCs/>
                <w:sz w:val="24"/>
                <w:u w:val="single"/>
              </w:rPr>
              <w:t>(如采用洗消加热供水一体机，其性能参数应符合洗消供水泵、洗消水加热器的参数)</w:t>
            </w:r>
          </w:p>
          <w:p w:rsidR="00AD47BC" w:rsidRPr="009D405E" w:rsidRDefault="00AD47BC">
            <w:pPr>
              <w:widowControl/>
              <w:jc w:val="left"/>
              <w:textAlignment w:val="center"/>
              <w:rPr>
                <w:rFonts w:ascii="宋体" w:eastAsia="宋体" w:hAnsi="宋体" w:cs="宋体"/>
                <w:sz w:val="24"/>
              </w:rPr>
            </w:pPr>
            <w:r w:rsidRPr="009D405E">
              <w:rPr>
                <w:rFonts w:ascii="黑体" w:eastAsia="黑体" w:hAnsi="黑体" w:cs="黑体" w:hint="eastAsia"/>
                <w:sz w:val="24"/>
              </w:rPr>
              <w:t>9、洗消排污泵可将洗消后的废水通过排污泵集中收集、转运处理，外壳材质耐腐蚀PVC，工作电压220V</w:t>
            </w:r>
            <w:r w:rsidRPr="009D405E">
              <w:rPr>
                <w:rFonts w:ascii="黑体" w:eastAsia="黑体" w:hAnsi="黑体" w:cs="黑体" w:hint="eastAsia"/>
                <w:sz w:val="24"/>
                <w:u w:val="single"/>
              </w:rPr>
              <w:t>，</w:t>
            </w:r>
            <w:r w:rsidRPr="009D405E">
              <w:rPr>
                <w:rFonts w:ascii="黑体" w:eastAsia="黑体" w:hAnsi="黑体" w:cs="黑体" w:hint="eastAsia"/>
                <w:b/>
                <w:bCs/>
                <w:sz w:val="24"/>
                <w:u w:val="single"/>
              </w:rPr>
              <w:t>流量≥3m³/h，扬程≥10m，功率≥0.55kW，口径25mm，</w:t>
            </w:r>
            <w:r w:rsidRPr="009D405E">
              <w:rPr>
                <w:rFonts w:ascii="黑体" w:eastAsia="黑体" w:hAnsi="黑体" w:cs="黑体" w:hint="eastAsia"/>
                <w:b/>
                <w:bCs/>
                <w:sz w:val="24"/>
              </w:rPr>
              <w:t>潜水深度≥6m，噪声:水泵工作时≤10Db，水泵起动液位3cm±2cm，</w:t>
            </w:r>
            <w:r w:rsidRPr="009D405E">
              <w:rPr>
                <w:rFonts w:ascii="黑体" w:eastAsia="黑体" w:hAnsi="黑体" w:cs="黑体" w:hint="eastAsia"/>
                <w:sz w:val="24"/>
              </w:rPr>
              <w:t>吸水口通过物≥5～8mm，自带5m排液管，可与集污袋快速拔接，做到污水不外流，保护环境不受二次污染；</w:t>
            </w:r>
            <w:r w:rsidRPr="009D405E">
              <w:rPr>
                <w:rFonts w:ascii="宋体" w:eastAsia="宋体" w:hAnsi="宋体" w:cs="宋体" w:hint="eastAsia"/>
                <w:kern w:val="0"/>
                <w:sz w:val="24"/>
              </w:rPr>
              <w:br/>
              <w:t>10、洗消液均混罐可通过水流的虹吸功能直接跟水配比形成配比液，</w:t>
            </w:r>
            <w:r w:rsidRPr="009D405E">
              <w:rPr>
                <w:rFonts w:ascii="黑体" w:eastAsia="黑体" w:hAnsi="黑体" w:cs="黑体" w:hint="eastAsia"/>
                <w:b/>
                <w:bCs/>
                <w:sz w:val="24"/>
                <w:u w:val="single"/>
              </w:rPr>
              <w:t>比例范围≥0.2%～2%，流量范围≥10～2500L/h，</w:t>
            </w:r>
            <w:r w:rsidRPr="009D405E">
              <w:rPr>
                <w:rFonts w:ascii="宋体" w:eastAsia="宋体" w:hAnsi="宋体" w:cs="宋体" w:hint="eastAsia"/>
                <w:kern w:val="0"/>
                <w:sz w:val="24"/>
              </w:rPr>
              <w:t>水流温度≥4～30℃，工作水压≥0.2～3kPa，进出水口径32mm～25mm，水力驱动；11、洗消水加热器采用燃油加热方式（柴油），0～50℃升温时间≤20s，可调节温度范围≤95℃，最大工作压力≥135bar，流量≥600～3200L/h，发热功率≥85kW，工作电压220V，功率≥2.5kW/220V ，重量≤150kg，机器整体分为两路热水出口，可通过软管将清水及药剂输送至帐篷内，进出口配有快接，自带进出软管3根各5米分别与洗消供水泵和帐篷相连，另外须配备10m高压软管、枪柄、喷枪杆、两孔喷嘴、加长喷枪等可进行帐篷外的洗消作业；</w:t>
            </w:r>
            <w:r w:rsidRPr="009D405E">
              <w:rPr>
                <w:rFonts w:ascii="黑体" w:eastAsia="黑体" w:hAnsi="黑体" w:cs="黑体" w:hint="eastAsia"/>
                <w:b/>
                <w:bCs/>
                <w:sz w:val="24"/>
                <w:u w:val="single"/>
              </w:rPr>
              <w:t>(如采用洗消加热供水一体机，其性能参数应符合洗消供水泵、洗消水加热器的参数)</w:t>
            </w:r>
            <w:r w:rsidRPr="009D405E">
              <w:rPr>
                <w:rFonts w:ascii="宋体" w:eastAsia="宋体" w:hAnsi="宋体" w:cs="宋体" w:hint="eastAsia"/>
                <w:kern w:val="0"/>
                <w:sz w:val="24"/>
              </w:rPr>
              <w:br/>
              <w:t>▲12、暖风发生器（配温控仪）可有效对帐篷内供暖，自带温控仪，可自由设定温度。提供帐篷内适当的温度，有效供暖面积30-50㎡，功率≥30kW，</w:t>
            </w:r>
            <w:r w:rsidRPr="009D405E">
              <w:rPr>
                <w:rFonts w:ascii="宋体" w:eastAsia="宋体" w:hAnsi="宋体" w:cs="宋体" w:hint="eastAsia"/>
                <w:kern w:val="0"/>
                <w:sz w:val="24"/>
                <w:u w:val="single"/>
              </w:rPr>
              <w:t>空气流量≥800m³/h，</w:t>
            </w:r>
            <w:r w:rsidRPr="009D405E">
              <w:rPr>
                <w:rFonts w:ascii="宋体" w:eastAsia="宋体" w:hAnsi="宋体" w:cs="宋体" w:hint="eastAsia"/>
                <w:kern w:val="0"/>
                <w:sz w:val="24"/>
              </w:rPr>
              <w:t>电源：230V，输出热量≥25kW，油箱容积≥50L，消耗柴油≤3.5L/h，重量≤65kg；</w:t>
            </w:r>
            <w:r w:rsidRPr="009D405E">
              <w:rPr>
                <w:rFonts w:ascii="宋体" w:eastAsia="宋体" w:hAnsi="宋体" w:cs="宋体" w:hint="eastAsia"/>
                <w:b/>
                <w:bCs/>
                <w:kern w:val="0"/>
                <w:sz w:val="24"/>
              </w:rPr>
              <w:br/>
            </w:r>
            <w:r w:rsidRPr="009D405E">
              <w:rPr>
                <w:rFonts w:ascii="宋体" w:eastAsia="宋体" w:hAnsi="宋体" w:cs="宋体" w:hint="eastAsia"/>
                <w:kern w:val="0"/>
                <w:sz w:val="24"/>
              </w:rPr>
              <w:t>13、移动式高压洗消泵：重量≤27kg。电压：220V，功率：≥2kW，压力：≥150bar，流量≥7-10L/min，配备10m高压管及喷枪等配件，可作为设备洗消，亦可作为整个系统加压作用，配备专用转换接口，能与系统管路及水带相连；</w:t>
            </w:r>
            <w:r w:rsidRPr="009D405E">
              <w:rPr>
                <w:rFonts w:ascii="宋体" w:eastAsia="宋体" w:hAnsi="宋体" w:cs="宋体" w:hint="eastAsia"/>
                <w:kern w:val="0"/>
                <w:sz w:val="24"/>
              </w:rPr>
              <w:br/>
            </w:r>
            <w:r w:rsidRPr="009D405E">
              <w:rPr>
                <w:rFonts w:ascii="宋体" w:eastAsia="宋体" w:hAnsi="宋体" w:cs="宋体" w:hint="eastAsia"/>
                <w:kern w:val="0"/>
                <w:sz w:val="24"/>
              </w:rPr>
              <w:lastRenderedPageBreak/>
              <w:t>14、洗消废水回收袋用于收集消防用水，洗消废水，化学物质，油料等危险液体，配备进出水口，进水口能与排污泵快速连接使用，安全阀门方便废水的回收与排放，容量≥ 500L；</w:t>
            </w:r>
            <w:r w:rsidRPr="009D405E">
              <w:rPr>
                <w:rFonts w:ascii="宋体" w:eastAsia="宋体" w:hAnsi="宋体" w:cs="宋体" w:hint="eastAsia"/>
                <w:kern w:val="0"/>
                <w:sz w:val="24"/>
              </w:rPr>
              <w:br/>
              <w:t>15、移动水囊：容量≥1T，可为整套系统暂存干净清水，自升式设计，可折叠；</w:t>
            </w:r>
            <w:r w:rsidRPr="009D405E">
              <w:rPr>
                <w:rFonts w:ascii="宋体" w:eastAsia="宋体" w:hAnsi="宋体" w:cs="宋体" w:hint="eastAsia"/>
                <w:kern w:val="0"/>
                <w:sz w:val="24"/>
              </w:rPr>
              <w:br/>
            </w:r>
            <w:r w:rsidRPr="009D405E">
              <w:rPr>
                <w:rFonts w:ascii="宋体" w:eastAsia="宋体" w:hAnsi="宋体" w:cs="宋体" w:hint="eastAsia"/>
                <w:b/>
                <w:bCs/>
                <w:kern w:val="0"/>
                <w:sz w:val="24"/>
              </w:rPr>
              <w:t>▲16、提供产品相关认证书或按照须知前附表第29条要求提供相关检测报告，详细的中文说明书（含主要技术参数、设备图片等）；</w:t>
            </w:r>
            <w:r w:rsidRPr="009D405E">
              <w:rPr>
                <w:rFonts w:ascii="宋体" w:eastAsia="宋体" w:hAnsi="宋体" w:cs="宋体" w:hint="eastAsia"/>
                <w:b/>
                <w:bCs/>
                <w:kern w:val="0"/>
                <w:sz w:val="24"/>
              </w:rPr>
              <w:br/>
            </w:r>
            <w:r w:rsidRPr="009D405E">
              <w:rPr>
                <w:rFonts w:ascii="宋体" w:eastAsia="宋体" w:hAnsi="宋体" w:cs="宋体" w:hint="eastAsia"/>
                <w:kern w:val="0"/>
                <w:sz w:val="24"/>
              </w:rPr>
              <w:t>17、其他要求：马达功率：0.75 kW, 最大流量: 13500l/h，最大可通过颗粒物：15mm。展开面积 30 ㎡以上，配有电动充、排气泵，洗消供水泵，排污泵，洗消加热器，暖风发生器，温控仪，洗消液均混罐，洗消喷枪，密闭式公众洗消帐篷，洗消废水回收袋等设备。</w:t>
            </w:r>
          </w:p>
        </w:tc>
      </w:tr>
      <w:tr w:rsidR="00AD47BC" w:rsidRPr="009D405E" w:rsidTr="00AD47BC">
        <w:trPr>
          <w:trHeight w:val="3206"/>
          <w:jc w:val="center"/>
        </w:trPr>
        <w:tc>
          <w:tcPr>
            <w:tcW w:w="797"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lastRenderedPageBreak/>
              <w:t>34</w:t>
            </w:r>
          </w:p>
        </w:tc>
        <w:tc>
          <w:tcPr>
            <w:tcW w:w="2670" w:type="dxa"/>
            <w:vAlign w:val="center"/>
          </w:tcPr>
          <w:p w:rsidR="00AD47BC" w:rsidRPr="009D405E" w:rsidRDefault="00AD47BC">
            <w:pPr>
              <w:widowControl/>
              <w:jc w:val="center"/>
              <w:textAlignment w:val="center"/>
              <w:rPr>
                <w:rFonts w:ascii="宋体" w:eastAsia="宋体" w:hAnsi="宋体" w:cs="宋体"/>
                <w:sz w:val="24"/>
              </w:rPr>
            </w:pPr>
            <w:r w:rsidRPr="009D405E">
              <w:rPr>
                <w:rFonts w:ascii="宋体" w:eastAsia="宋体" w:hAnsi="宋体" w:cs="宋体" w:hint="eastAsia"/>
                <w:kern w:val="0"/>
                <w:sz w:val="24"/>
              </w:rPr>
              <w:t>简易洗消喷淋器</w:t>
            </w:r>
          </w:p>
        </w:tc>
        <w:tc>
          <w:tcPr>
            <w:tcW w:w="7468" w:type="dxa"/>
            <w:vAlign w:val="center"/>
          </w:tcPr>
          <w:p w:rsidR="00AD47BC" w:rsidRPr="009D405E" w:rsidRDefault="00AD47BC">
            <w:pPr>
              <w:widowControl/>
              <w:jc w:val="left"/>
              <w:textAlignment w:val="center"/>
              <w:rPr>
                <w:rFonts w:ascii="宋体" w:eastAsia="宋体" w:hAnsi="宋体" w:cs="宋体"/>
                <w:sz w:val="24"/>
              </w:rPr>
            </w:pPr>
            <w:r w:rsidRPr="009D405E">
              <w:rPr>
                <w:rFonts w:ascii="宋体" w:eastAsia="宋体" w:hAnsi="宋体" w:cs="宋体" w:hint="eastAsia"/>
                <w:b/>
                <w:bCs/>
                <w:kern w:val="0"/>
                <w:sz w:val="24"/>
              </w:rPr>
              <w:t>★1、</w:t>
            </w:r>
            <w:r w:rsidRPr="009D405E">
              <w:rPr>
                <w:rStyle w:val="font41"/>
                <w:rFonts w:hint="default"/>
                <w:b/>
                <w:bCs/>
                <w:color w:val="auto"/>
              </w:rPr>
              <w:t>按照须知前附表第29条要求提供相关检测报告</w:t>
            </w:r>
            <w:r w:rsidRPr="009D405E">
              <w:rPr>
                <w:rFonts w:ascii="宋体" w:eastAsia="宋体" w:hAnsi="宋体" w:cs="宋体" w:hint="eastAsia"/>
                <w:b/>
                <w:bCs/>
                <w:kern w:val="0"/>
                <w:sz w:val="24"/>
              </w:rPr>
              <w:t>；</w:t>
            </w:r>
            <w:r w:rsidRPr="009D405E">
              <w:rPr>
                <w:rFonts w:ascii="宋体" w:eastAsia="宋体" w:hAnsi="宋体" w:cs="宋体" w:hint="eastAsia"/>
                <w:b/>
                <w:bCs/>
                <w:kern w:val="0"/>
                <w:sz w:val="24"/>
              </w:rPr>
              <w:br/>
              <w:t>2、由多头喷淋装置、底座、进水口、喷头等部件组成，具有便携、操作方便等性能；</w:t>
            </w:r>
            <w:r w:rsidRPr="009D405E">
              <w:rPr>
                <w:rFonts w:ascii="宋体" w:eastAsia="宋体" w:hAnsi="宋体" w:cs="宋体" w:hint="eastAsia"/>
                <w:b/>
                <w:bCs/>
                <w:kern w:val="0"/>
                <w:sz w:val="24"/>
              </w:rPr>
              <w:br/>
              <w:t>3、配有不易破损软管支角，遇压呈刚性；</w:t>
            </w:r>
            <w:r w:rsidRPr="009D405E">
              <w:rPr>
                <w:rFonts w:ascii="宋体" w:eastAsia="宋体" w:hAnsi="宋体" w:cs="宋体" w:hint="eastAsia"/>
                <w:b/>
                <w:bCs/>
                <w:kern w:val="0"/>
                <w:sz w:val="24"/>
              </w:rPr>
              <w:br/>
              <w:t>4、配含连接高压软管，有与消防车出水口相匹配的接口，喷淋头、底座，配备手动加压装置；</w:t>
            </w:r>
            <w:r w:rsidRPr="009D405E">
              <w:rPr>
                <w:rFonts w:ascii="宋体" w:eastAsia="宋体" w:hAnsi="宋体" w:cs="宋体" w:hint="eastAsia"/>
                <w:b/>
                <w:bCs/>
                <w:kern w:val="0"/>
                <w:sz w:val="24"/>
              </w:rPr>
              <w:br/>
              <w:t>▲5、水流量：≥20L/min；</w:t>
            </w:r>
            <w:r w:rsidRPr="009D405E">
              <w:rPr>
                <w:rFonts w:ascii="宋体" w:eastAsia="宋体" w:hAnsi="宋体" w:cs="宋体" w:hint="eastAsia"/>
                <w:b/>
                <w:bCs/>
                <w:kern w:val="0"/>
                <w:sz w:val="24"/>
              </w:rPr>
              <w:br/>
              <w:t>6、展开高度：≥2m；</w:t>
            </w:r>
            <w:r w:rsidRPr="009D405E">
              <w:rPr>
                <w:rFonts w:ascii="宋体" w:eastAsia="宋体" w:hAnsi="宋体" w:cs="宋体" w:hint="eastAsia"/>
                <w:b/>
                <w:bCs/>
                <w:kern w:val="0"/>
                <w:sz w:val="24"/>
              </w:rPr>
              <w:br/>
              <w:t>7、装箱后质量：≤25kg；</w:t>
            </w:r>
            <w:r w:rsidRPr="009D405E">
              <w:rPr>
                <w:rFonts w:ascii="宋体" w:eastAsia="宋体" w:hAnsi="宋体" w:cs="宋体" w:hint="eastAsia"/>
                <w:b/>
                <w:bCs/>
                <w:kern w:val="0"/>
                <w:sz w:val="24"/>
              </w:rPr>
              <w:br/>
              <w:t>8、有与地面固定设施；</w:t>
            </w:r>
            <w:r w:rsidRPr="009D405E">
              <w:rPr>
                <w:rFonts w:ascii="宋体" w:eastAsia="宋体" w:hAnsi="宋体" w:cs="宋体" w:hint="eastAsia"/>
                <w:b/>
                <w:bCs/>
                <w:kern w:val="0"/>
                <w:sz w:val="24"/>
              </w:rPr>
              <w:br/>
              <w:t>9、产品具有永久性标志及产品数据标识。</w:t>
            </w:r>
          </w:p>
        </w:tc>
        <w:tc>
          <w:tcPr>
            <w:tcW w:w="7461" w:type="dxa"/>
            <w:vAlign w:val="center"/>
          </w:tcPr>
          <w:p w:rsidR="00AD47BC" w:rsidRPr="009D405E" w:rsidRDefault="00AD47BC">
            <w:r w:rsidRPr="009D405E">
              <w:rPr>
                <w:rFonts w:ascii="宋体" w:eastAsia="宋体" w:hAnsi="宋体" w:cs="宋体" w:hint="eastAsia"/>
                <w:b/>
                <w:bCs/>
                <w:kern w:val="0"/>
                <w:sz w:val="24"/>
              </w:rPr>
              <w:t>★1、</w:t>
            </w:r>
            <w:r w:rsidRPr="009D405E">
              <w:rPr>
                <w:rStyle w:val="font41"/>
                <w:rFonts w:hint="default"/>
                <w:b/>
                <w:bCs/>
                <w:color w:val="auto"/>
              </w:rPr>
              <w:t>按照须知前附表第29条要求提供相关检测报告</w:t>
            </w:r>
            <w:r w:rsidRPr="009D405E">
              <w:rPr>
                <w:rFonts w:ascii="宋体" w:eastAsia="宋体" w:hAnsi="宋体" w:cs="宋体" w:hint="eastAsia"/>
                <w:b/>
                <w:bCs/>
                <w:kern w:val="0"/>
                <w:sz w:val="24"/>
              </w:rPr>
              <w:t>；</w:t>
            </w:r>
            <w:r w:rsidRPr="009D405E">
              <w:rPr>
                <w:rFonts w:ascii="宋体" w:eastAsia="宋体" w:hAnsi="宋体" w:cs="宋体" w:hint="eastAsia"/>
                <w:b/>
                <w:bCs/>
                <w:kern w:val="0"/>
                <w:sz w:val="24"/>
              </w:rPr>
              <w:br/>
              <w:t>2、由多头喷淋装置、底座、进水口、喷头等部件组成，具有便携、操作方便等性能；</w:t>
            </w:r>
            <w:r w:rsidRPr="009D405E">
              <w:rPr>
                <w:rFonts w:ascii="宋体" w:eastAsia="宋体" w:hAnsi="宋体" w:cs="宋体" w:hint="eastAsia"/>
                <w:b/>
                <w:bCs/>
                <w:kern w:val="0"/>
                <w:sz w:val="24"/>
              </w:rPr>
              <w:br/>
              <w:t>3、配有不易破损软管支角，遇压呈刚性；</w:t>
            </w:r>
            <w:r w:rsidRPr="009D405E">
              <w:rPr>
                <w:rFonts w:ascii="宋体" w:eastAsia="宋体" w:hAnsi="宋体" w:cs="宋体" w:hint="eastAsia"/>
                <w:b/>
                <w:bCs/>
                <w:kern w:val="0"/>
                <w:sz w:val="24"/>
              </w:rPr>
              <w:br/>
              <w:t>4、配含连接高压软管，有与消防车出水口相匹配的接口，喷淋头、底座，配备手动加压装置；</w:t>
            </w:r>
            <w:r w:rsidRPr="009D405E">
              <w:rPr>
                <w:rFonts w:ascii="宋体" w:eastAsia="宋体" w:hAnsi="宋体" w:cs="宋体" w:hint="eastAsia"/>
                <w:b/>
                <w:bCs/>
                <w:kern w:val="0"/>
                <w:sz w:val="24"/>
              </w:rPr>
              <w:br/>
              <w:t>▲5、水流量：≥20L/min；</w:t>
            </w:r>
            <w:r w:rsidRPr="009D405E">
              <w:rPr>
                <w:rFonts w:ascii="宋体" w:eastAsia="宋体" w:hAnsi="宋体" w:cs="宋体" w:hint="eastAsia"/>
                <w:b/>
                <w:bCs/>
                <w:kern w:val="0"/>
                <w:sz w:val="24"/>
              </w:rPr>
              <w:br/>
              <w:t>6、展开高度：≥2m；</w:t>
            </w:r>
            <w:r w:rsidRPr="009D405E">
              <w:rPr>
                <w:rFonts w:ascii="宋体" w:eastAsia="宋体" w:hAnsi="宋体" w:cs="宋体" w:hint="eastAsia"/>
                <w:b/>
                <w:bCs/>
                <w:kern w:val="0"/>
                <w:sz w:val="24"/>
              </w:rPr>
              <w:br/>
              <w:t>7、装箱后质量：≤25kg；</w:t>
            </w:r>
            <w:r w:rsidRPr="009D405E">
              <w:rPr>
                <w:rFonts w:ascii="宋体" w:eastAsia="宋体" w:hAnsi="宋体" w:cs="宋体" w:hint="eastAsia"/>
                <w:b/>
                <w:bCs/>
                <w:kern w:val="0"/>
                <w:sz w:val="24"/>
              </w:rPr>
              <w:br/>
              <w:t>8、有与地面固定设施；</w:t>
            </w:r>
            <w:r w:rsidRPr="009D405E">
              <w:rPr>
                <w:rFonts w:ascii="宋体" w:eastAsia="宋体" w:hAnsi="宋体" w:cs="宋体" w:hint="eastAsia"/>
                <w:b/>
                <w:bCs/>
                <w:kern w:val="0"/>
                <w:sz w:val="24"/>
              </w:rPr>
              <w:br/>
              <w:t>9、产品具有永久性标志及产品数据标识。</w:t>
            </w:r>
          </w:p>
        </w:tc>
      </w:tr>
    </w:tbl>
    <w:p w:rsidR="00D134CA" w:rsidRPr="009D405E" w:rsidRDefault="00D134CA">
      <w:bookmarkStart w:id="0" w:name="_GoBack"/>
      <w:bookmarkEnd w:id="0"/>
    </w:p>
    <w:sectPr w:rsidR="00D134CA" w:rsidRPr="009D405E" w:rsidSect="00D134CA">
      <w:pgSz w:w="23811" w:h="16838" w:orient="landscape"/>
      <w:pgMar w:top="1800" w:right="1440" w:bottom="1800" w:left="144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docVars>
    <w:docVar w:name="commondata" w:val="䀠ąB㓊Ñ页脚옕㤂爐Ġ䜂$②䩃䩡ƾðāāऀ＀＀＀＀＀＀＀＀＀္⁲ȁś耀￶￵￶￷＀dЉࠄЁ＀＀＀＀&#10;&#10;&amp;&#10;%ÿ呄jæ瑈Ë苮/뫲뵵B쀰´䳥^☀å὾­ÿæ呄j&#10;&#10;êƏ껤Ꙟ&#10;蓮⑸ӆú°껤鿷蓮ⓄӆċÉ껤馐蓮  ┐ӆĜƃ껤錩蓮Ĭ╜ӆ껤賂蓮ⓠӆ@嶀Ӏ▤ӆ⏸ӆ▨ӆ"/>
  </w:docVars>
  <w:rsids>
    <w:rsidRoot w:val="006F1D70"/>
    <w:rsid w:val="00010409"/>
    <w:rsid w:val="00022844"/>
    <w:rsid w:val="001C5B03"/>
    <w:rsid w:val="001D2BC7"/>
    <w:rsid w:val="001F4CE6"/>
    <w:rsid w:val="00326805"/>
    <w:rsid w:val="003407AD"/>
    <w:rsid w:val="003418AD"/>
    <w:rsid w:val="003A294C"/>
    <w:rsid w:val="004D2D6F"/>
    <w:rsid w:val="004D5076"/>
    <w:rsid w:val="006A58B3"/>
    <w:rsid w:val="006B2E3B"/>
    <w:rsid w:val="006D0528"/>
    <w:rsid w:val="006F1D70"/>
    <w:rsid w:val="008B7E98"/>
    <w:rsid w:val="009D405E"/>
    <w:rsid w:val="00AD47BC"/>
    <w:rsid w:val="00B14F78"/>
    <w:rsid w:val="00B672FD"/>
    <w:rsid w:val="00B911B9"/>
    <w:rsid w:val="00BA6077"/>
    <w:rsid w:val="00C2063C"/>
    <w:rsid w:val="00D06827"/>
    <w:rsid w:val="00D134CA"/>
    <w:rsid w:val="00DF2EBD"/>
    <w:rsid w:val="00E3009B"/>
    <w:rsid w:val="00E85940"/>
    <w:rsid w:val="00ED0DEB"/>
    <w:rsid w:val="0BAB092D"/>
    <w:rsid w:val="0C0C4048"/>
    <w:rsid w:val="26F22A34"/>
    <w:rsid w:val="2EFF6C22"/>
    <w:rsid w:val="606917F6"/>
    <w:rsid w:val="73153D2C"/>
    <w:rsid w:val="7DEA01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D134CA"/>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qFormat/>
    <w:rsid w:val="00D134CA"/>
    <w:pPr>
      <w:snapToGrid w:val="0"/>
      <w:jc w:val="left"/>
    </w:pPr>
    <w:rPr>
      <w:sz w:val="18"/>
    </w:rPr>
  </w:style>
  <w:style w:type="paragraph" w:styleId="a4">
    <w:name w:val="footer"/>
    <w:basedOn w:val="a"/>
    <w:link w:val="Char"/>
    <w:rsid w:val="00D134CA"/>
    <w:pPr>
      <w:tabs>
        <w:tab w:val="center" w:pos="4153"/>
        <w:tab w:val="right" w:pos="8306"/>
      </w:tabs>
      <w:snapToGrid w:val="0"/>
      <w:jc w:val="left"/>
    </w:pPr>
    <w:rPr>
      <w:sz w:val="18"/>
      <w:szCs w:val="18"/>
    </w:rPr>
  </w:style>
  <w:style w:type="paragraph" w:styleId="a5">
    <w:name w:val="header"/>
    <w:basedOn w:val="a"/>
    <w:link w:val="Char0"/>
    <w:qFormat/>
    <w:rsid w:val="00D134CA"/>
    <w:pPr>
      <w:tabs>
        <w:tab w:val="center" w:pos="4153"/>
        <w:tab w:val="right" w:pos="8306"/>
      </w:tabs>
      <w:snapToGrid w:val="0"/>
      <w:jc w:val="center"/>
    </w:pPr>
    <w:rPr>
      <w:sz w:val="18"/>
      <w:szCs w:val="18"/>
    </w:rPr>
  </w:style>
  <w:style w:type="table" w:styleId="a6">
    <w:name w:val="Table Grid"/>
    <w:basedOn w:val="a2"/>
    <w:qFormat/>
    <w:rsid w:val="00D134C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81">
    <w:name w:val="font81"/>
    <w:basedOn w:val="a1"/>
    <w:qFormat/>
    <w:rsid w:val="00D134CA"/>
    <w:rPr>
      <w:rFonts w:ascii="Times New Roman" w:hAnsi="Times New Roman" w:cs="Times New Roman" w:hint="default"/>
      <w:color w:val="000000"/>
      <w:sz w:val="24"/>
      <w:szCs w:val="24"/>
      <w:u w:val="none"/>
      <w:vertAlign w:val="superscript"/>
    </w:rPr>
  </w:style>
  <w:style w:type="character" w:customStyle="1" w:styleId="font41">
    <w:name w:val="font41"/>
    <w:basedOn w:val="a1"/>
    <w:qFormat/>
    <w:rsid w:val="00D134CA"/>
    <w:rPr>
      <w:rFonts w:ascii="宋体" w:eastAsia="宋体" w:hAnsi="宋体" w:cs="宋体" w:hint="eastAsia"/>
      <w:color w:val="000000"/>
      <w:sz w:val="24"/>
      <w:szCs w:val="24"/>
      <w:u w:val="none"/>
    </w:rPr>
  </w:style>
  <w:style w:type="character" w:customStyle="1" w:styleId="Char0">
    <w:name w:val="页眉 Char"/>
    <w:basedOn w:val="a1"/>
    <w:link w:val="a5"/>
    <w:qFormat/>
    <w:rsid w:val="00D134CA"/>
    <w:rPr>
      <w:kern w:val="2"/>
      <w:sz w:val="18"/>
      <w:szCs w:val="18"/>
    </w:rPr>
  </w:style>
  <w:style w:type="character" w:customStyle="1" w:styleId="Char">
    <w:name w:val="页脚 Char"/>
    <w:basedOn w:val="a1"/>
    <w:link w:val="a4"/>
    <w:qFormat/>
    <w:rsid w:val="00D134CA"/>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1578</Words>
  <Characters>9000</Characters>
  <Application>Microsoft Office Word</Application>
  <DocSecurity>0</DocSecurity>
  <Lines>75</Lines>
  <Paragraphs>21</Paragraphs>
  <ScaleCrop>false</ScaleCrop>
  <Company/>
  <LinksUpToDate>false</LinksUpToDate>
  <CharactersWithSpaces>10557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何意</dc:creator>
  <cp:lastModifiedBy>Administrator</cp:lastModifiedBy>
  <cp:revision>26</cp:revision>
  <dcterms:created xsi:type="dcterms:W3CDTF">2024-05-20T12:53:00Z</dcterms:created>
  <dcterms:modified xsi:type="dcterms:W3CDTF">2024-05-22T11:04:00Z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ICV">
    <vt:lpwstr>A3972C171E2E4871A99A0B9FE9E4884F_13</vt:lpwstr>
  </property>
</Properties>
</file>