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E8D426">
      <w:pPr>
        <w:jc w:val="center"/>
        <w:rPr>
          <w:rFonts w:hint="eastAsia" w:asciiTheme="minorEastAsia" w:hAnsiTheme="minorEastAsia" w:eastAsiaTheme="minorEastAsia" w:cstheme="minorEastAsia"/>
          <w:b/>
          <w:bCs/>
          <w:color w:val="000000"/>
          <w:sz w:val="48"/>
          <w:szCs w:val="48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000000"/>
          <w:sz w:val="48"/>
          <w:szCs w:val="48"/>
          <w:lang w:eastAsia="zh-CN"/>
        </w:rPr>
        <w:t>报</w:t>
      </w:r>
      <w:r>
        <w:rPr>
          <w:rFonts w:hint="eastAsia" w:asciiTheme="minorEastAsia" w:hAnsiTheme="minorEastAsia" w:cstheme="minorEastAsia"/>
          <w:b/>
          <w:bCs/>
          <w:color w:val="000000"/>
          <w:sz w:val="48"/>
          <w:szCs w:val="48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b/>
          <w:bCs/>
          <w:color w:val="000000"/>
          <w:sz w:val="48"/>
          <w:szCs w:val="48"/>
          <w:lang w:eastAsia="zh-CN"/>
        </w:rPr>
        <w:t>名</w:t>
      </w:r>
      <w:r>
        <w:rPr>
          <w:rFonts w:hint="eastAsia" w:asciiTheme="minorEastAsia" w:hAnsiTheme="minorEastAsia" w:cstheme="minorEastAsia"/>
          <w:b/>
          <w:bCs/>
          <w:color w:val="000000"/>
          <w:sz w:val="48"/>
          <w:szCs w:val="48"/>
          <w:lang w:val="en-US" w:eastAsia="zh-CN"/>
        </w:rPr>
        <w:t xml:space="preserve"> 登 记 </w:t>
      </w:r>
      <w:r>
        <w:rPr>
          <w:rFonts w:hint="eastAsia" w:asciiTheme="minorEastAsia" w:hAnsiTheme="minorEastAsia" w:eastAsiaTheme="minorEastAsia" w:cstheme="minorEastAsia"/>
          <w:b/>
          <w:bCs/>
          <w:color w:val="000000"/>
          <w:sz w:val="48"/>
          <w:szCs w:val="48"/>
          <w:lang w:eastAsia="zh-CN"/>
        </w:rPr>
        <w:t>表</w:t>
      </w:r>
    </w:p>
    <w:p w14:paraId="7E6E9F0A">
      <w:pPr>
        <w:pStyle w:val="4"/>
        <w:jc w:val="right"/>
        <w:rPr>
          <w:rFonts w:hint="eastAsia"/>
          <w:lang w:eastAsia="zh-CN"/>
        </w:rPr>
      </w:pPr>
    </w:p>
    <w:p w14:paraId="02A8E69B">
      <w:pPr>
        <w:pStyle w:val="3"/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b/>
          <w:sz w:val="28"/>
          <w:szCs w:val="28"/>
          <w:lang w:eastAsia="zh-CN"/>
        </w:rPr>
        <w:t>报名时间：</w:t>
      </w:r>
      <w:r>
        <w:rPr>
          <w:rFonts w:hint="eastAsia"/>
          <w:b/>
          <w:sz w:val="28"/>
          <w:szCs w:val="28"/>
          <w:lang w:val="en-US" w:eastAsia="zh-CN"/>
        </w:rPr>
        <w:t xml:space="preserve">2025 </w:t>
      </w:r>
      <w:r>
        <w:rPr>
          <w:rFonts w:hint="eastAsia"/>
          <w:b/>
          <w:sz w:val="28"/>
          <w:szCs w:val="28"/>
          <w:lang w:eastAsia="zh-CN"/>
        </w:rPr>
        <w:t>年</w:t>
      </w:r>
      <w:r>
        <w:rPr>
          <w:rFonts w:hint="eastAsia"/>
          <w:b/>
          <w:sz w:val="28"/>
          <w:szCs w:val="28"/>
          <w:lang w:val="en-US" w:eastAsia="zh-CN"/>
        </w:rPr>
        <w:t xml:space="preserve"> 08 </w:t>
      </w:r>
      <w:r>
        <w:rPr>
          <w:rFonts w:hint="eastAsia"/>
          <w:b/>
          <w:sz w:val="28"/>
          <w:szCs w:val="28"/>
          <w:lang w:eastAsia="zh-CN"/>
        </w:rPr>
        <w:t>月</w:t>
      </w:r>
      <w:r>
        <w:rPr>
          <w:rFonts w:hint="eastAsia"/>
          <w:b/>
          <w:sz w:val="28"/>
          <w:szCs w:val="28"/>
          <w:lang w:val="en-US" w:eastAsia="zh-CN"/>
        </w:rPr>
        <w:t>22</w:t>
      </w:r>
      <w:r>
        <w:rPr>
          <w:rFonts w:hint="eastAsia"/>
          <w:b/>
          <w:sz w:val="28"/>
          <w:szCs w:val="28"/>
          <w:lang w:eastAsia="zh-CN"/>
        </w:rPr>
        <w:t>日至</w:t>
      </w:r>
      <w:r>
        <w:rPr>
          <w:rFonts w:hint="eastAsia"/>
          <w:b/>
          <w:sz w:val="28"/>
          <w:szCs w:val="28"/>
          <w:lang w:val="en-US" w:eastAsia="zh-CN"/>
        </w:rPr>
        <w:t>2025</w:t>
      </w:r>
      <w:r>
        <w:rPr>
          <w:rFonts w:hint="eastAsia"/>
          <w:b/>
          <w:sz w:val="28"/>
          <w:szCs w:val="28"/>
          <w:lang w:eastAsia="zh-CN"/>
        </w:rPr>
        <w:t>年</w:t>
      </w:r>
      <w:r>
        <w:rPr>
          <w:rFonts w:hint="eastAsia"/>
          <w:b/>
          <w:sz w:val="28"/>
          <w:szCs w:val="28"/>
          <w:lang w:val="en-US" w:eastAsia="zh-CN"/>
        </w:rPr>
        <w:t xml:space="preserve"> 08</w:t>
      </w:r>
      <w:r>
        <w:rPr>
          <w:rFonts w:hint="eastAsia"/>
          <w:b/>
          <w:sz w:val="28"/>
          <w:szCs w:val="28"/>
          <w:lang w:eastAsia="zh-CN"/>
        </w:rPr>
        <w:t>月</w:t>
      </w:r>
      <w:r>
        <w:rPr>
          <w:rFonts w:hint="eastAsia"/>
          <w:b/>
          <w:sz w:val="28"/>
          <w:szCs w:val="28"/>
          <w:lang w:val="en-US" w:eastAsia="zh-CN"/>
        </w:rPr>
        <w:t>28</w:t>
      </w:r>
      <w:r>
        <w:rPr>
          <w:rFonts w:hint="eastAsia"/>
          <w:b/>
          <w:sz w:val="28"/>
          <w:szCs w:val="28"/>
          <w:lang w:eastAsia="zh-CN"/>
        </w:rPr>
        <w:t>日</w:t>
      </w:r>
    </w:p>
    <w:tbl>
      <w:tblPr>
        <w:tblStyle w:val="10"/>
        <w:tblW w:w="988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9"/>
        <w:gridCol w:w="2036"/>
        <w:gridCol w:w="731"/>
        <w:gridCol w:w="1863"/>
        <w:gridCol w:w="358"/>
        <w:gridCol w:w="1563"/>
        <w:gridCol w:w="731"/>
        <w:gridCol w:w="1629"/>
      </w:tblGrid>
      <w:tr w14:paraId="49C863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9" w:hRule="atLeast"/>
          <w:jc w:val="center"/>
        </w:trPr>
        <w:tc>
          <w:tcPr>
            <w:tcW w:w="3005" w:type="dxa"/>
            <w:gridSpan w:val="2"/>
            <w:vAlign w:val="center"/>
          </w:tcPr>
          <w:p w14:paraId="70708B22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  <w:lang w:val="en-US" w:eastAsia="zh-CN"/>
              </w:rPr>
              <w:t>项目名称</w:t>
            </w:r>
          </w:p>
        </w:tc>
        <w:tc>
          <w:tcPr>
            <w:tcW w:w="6875" w:type="dxa"/>
            <w:gridSpan w:val="6"/>
          </w:tcPr>
          <w:p w14:paraId="2D119C19">
            <w:pPr>
              <w:spacing w:line="360" w:lineRule="auto"/>
              <w:jc w:val="both"/>
              <w:rPr>
                <w:rFonts w:hint="eastAsia" w:ascii="仿宋" w:hAnsi="仿宋" w:eastAsia="仿宋" w:cs="仿宋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  <w:lang w:val="en-US" w:eastAsia="zh-CN"/>
              </w:rPr>
              <w:t>国家医学攻关产教融合创新平台（四川省财政厅）-先进材料中心-自抗凝血液透析器组装设备等采购（采购包1 第二次）</w:t>
            </w:r>
          </w:p>
        </w:tc>
      </w:tr>
      <w:tr w14:paraId="1E6C8B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3005" w:type="dxa"/>
            <w:gridSpan w:val="2"/>
            <w:vAlign w:val="center"/>
          </w:tcPr>
          <w:p w14:paraId="7CA57148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  <w:lang w:val="en-US" w:eastAsia="zh-CN"/>
              </w:rPr>
              <w:t>项目编号</w:t>
            </w:r>
          </w:p>
        </w:tc>
        <w:tc>
          <w:tcPr>
            <w:tcW w:w="6875" w:type="dxa"/>
            <w:gridSpan w:val="6"/>
          </w:tcPr>
          <w:p w14:paraId="31DE15F6">
            <w:pPr>
              <w:spacing w:line="360" w:lineRule="auto"/>
              <w:jc w:val="both"/>
              <w:rPr>
                <w:rFonts w:hint="eastAsia" w:ascii="仿宋" w:hAnsi="仿宋" w:eastAsia="仿宋" w:cs="仿宋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  <w:lang w:val="en-US" w:eastAsia="zh-CN"/>
              </w:rPr>
              <w:t xml:space="preserve">HBDY-2025062666-（CG） </w:t>
            </w:r>
            <w:bookmarkStart w:id="0" w:name="_GoBack"/>
            <w:bookmarkEnd w:id="0"/>
          </w:p>
        </w:tc>
      </w:tr>
      <w:tr w14:paraId="0FB252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  <w:jc w:val="center"/>
        </w:trPr>
        <w:tc>
          <w:tcPr>
            <w:tcW w:w="3005" w:type="dxa"/>
            <w:gridSpan w:val="2"/>
          </w:tcPr>
          <w:p w14:paraId="18B217D4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  <w:lang w:val="en-US" w:eastAsia="zh-CN"/>
              </w:rPr>
              <w:t>单位全称</w:t>
            </w:r>
          </w:p>
        </w:tc>
        <w:tc>
          <w:tcPr>
            <w:tcW w:w="6875" w:type="dxa"/>
            <w:gridSpan w:val="6"/>
          </w:tcPr>
          <w:p w14:paraId="4F63572E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sz w:val="24"/>
                <w:szCs w:val="24"/>
              </w:rPr>
            </w:pPr>
          </w:p>
        </w:tc>
      </w:tr>
      <w:tr w14:paraId="2FA58A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005" w:type="dxa"/>
            <w:gridSpan w:val="2"/>
            <w:vAlign w:val="top"/>
          </w:tcPr>
          <w:p w14:paraId="6487CF79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>营业执照（证号）</w:t>
            </w:r>
          </w:p>
        </w:tc>
        <w:tc>
          <w:tcPr>
            <w:tcW w:w="2594" w:type="dxa"/>
            <w:gridSpan w:val="2"/>
            <w:vAlign w:val="top"/>
          </w:tcPr>
          <w:p w14:paraId="472BAA6A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sz w:val="24"/>
                <w:szCs w:val="24"/>
              </w:rPr>
            </w:pPr>
          </w:p>
        </w:tc>
        <w:tc>
          <w:tcPr>
            <w:tcW w:w="1921" w:type="dxa"/>
            <w:gridSpan w:val="2"/>
            <w:vAlign w:val="top"/>
          </w:tcPr>
          <w:p w14:paraId="42ECAA59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  <w:lang w:eastAsia="zh-CN"/>
              </w:rPr>
              <w:t>资质证书号</w:t>
            </w:r>
          </w:p>
        </w:tc>
        <w:tc>
          <w:tcPr>
            <w:tcW w:w="2360" w:type="dxa"/>
            <w:gridSpan w:val="2"/>
            <w:vAlign w:val="top"/>
          </w:tcPr>
          <w:p w14:paraId="30821B94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sz w:val="24"/>
                <w:szCs w:val="24"/>
              </w:rPr>
            </w:pPr>
          </w:p>
        </w:tc>
      </w:tr>
      <w:tr w14:paraId="000311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005" w:type="dxa"/>
            <w:gridSpan w:val="2"/>
            <w:vAlign w:val="top"/>
          </w:tcPr>
          <w:p w14:paraId="7D2B0506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  <w:lang w:eastAsia="zh-CN"/>
              </w:rPr>
              <w:t>企业资质等级</w:t>
            </w:r>
          </w:p>
        </w:tc>
        <w:tc>
          <w:tcPr>
            <w:tcW w:w="2594" w:type="dxa"/>
            <w:gridSpan w:val="2"/>
            <w:vAlign w:val="top"/>
          </w:tcPr>
          <w:p w14:paraId="22C8C1CD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sz w:val="24"/>
                <w:szCs w:val="24"/>
              </w:rPr>
            </w:pPr>
          </w:p>
        </w:tc>
        <w:tc>
          <w:tcPr>
            <w:tcW w:w="1921" w:type="dxa"/>
            <w:gridSpan w:val="2"/>
            <w:vAlign w:val="top"/>
          </w:tcPr>
          <w:p w14:paraId="01BA6F13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>单位传真号码</w:t>
            </w:r>
          </w:p>
        </w:tc>
        <w:tc>
          <w:tcPr>
            <w:tcW w:w="2360" w:type="dxa"/>
            <w:gridSpan w:val="2"/>
          </w:tcPr>
          <w:p w14:paraId="5A081071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sz w:val="24"/>
                <w:szCs w:val="24"/>
              </w:rPr>
            </w:pPr>
          </w:p>
        </w:tc>
      </w:tr>
      <w:tr w14:paraId="627EBE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005" w:type="dxa"/>
            <w:gridSpan w:val="2"/>
          </w:tcPr>
          <w:p w14:paraId="0228F3C2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>法定代表人姓名</w:t>
            </w:r>
          </w:p>
        </w:tc>
        <w:tc>
          <w:tcPr>
            <w:tcW w:w="2594" w:type="dxa"/>
            <w:gridSpan w:val="2"/>
          </w:tcPr>
          <w:p w14:paraId="0340B2D3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sz w:val="24"/>
                <w:szCs w:val="24"/>
              </w:rPr>
            </w:pPr>
          </w:p>
        </w:tc>
        <w:tc>
          <w:tcPr>
            <w:tcW w:w="1921" w:type="dxa"/>
            <w:gridSpan w:val="2"/>
          </w:tcPr>
          <w:p w14:paraId="3628AD45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>联系电话</w:t>
            </w:r>
          </w:p>
        </w:tc>
        <w:tc>
          <w:tcPr>
            <w:tcW w:w="2360" w:type="dxa"/>
            <w:gridSpan w:val="2"/>
          </w:tcPr>
          <w:p w14:paraId="72B8EE05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sz w:val="24"/>
                <w:szCs w:val="24"/>
              </w:rPr>
            </w:pPr>
          </w:p>
        </w:tc>
      </w:tr>
      <w:tr w14:paraId="5D8222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005" w:type="dxa"/>
            <w:gridSpan w:val="2"/>
          </w:tcPr>
          <w:p w14:paraId="43374E3A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>委托代理人姓名</w:t>
            </w:r>
          </w:p>
        </w:tc>
        <w:tc>
          <w:tcPr>
            <w:tcW w:w="2594" w:type="dxa"/>
            <w:gridSpan w:val="2"/>
          </w:tcPr>
          <w:p w14:paraId="22D7E86C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sz w:val="24"/>
                <w:szCs w:val="24"/>
              </w:rPr>
            </w:pPr>
          </w:p>
        </w:tc>
        <w:tc>
          <w:tcPr>
            <w:tcW w:w="1921" w:type="dxa"/>
            <w:gridSpan w:val="2"/>
          </w:tcPr>
          <w:p w14:paraId="26676E68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>联系电话</w:t>
            </w:r>
          </w:p>
        </w:tc>
        <w:tc>
          <w:tcPr>
            <w:tcW w:w="2360" w:type="dxa"/>
            <w:gridSpan w:val="2"/>
          </w:tcPr>
          <w:p w14:paraId="4839AB1A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sz w:val="24"/>
                <w:szCs w:val="24"/>
              </w:rPr>
            </w:pPr>
          </w:p>
        </w:tc>
      </w:tr>
      <w:tr w14:paraId="415D2D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005" w:type="dxa"/>
            <w:gridSpan w:val="2"/>
          </w:tcPr>
          <w:p w14:paraId="4DB5907D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>委托代理人</w:t>
            </w:r>
            <w:r>
              <w:rPr>
                <w:rFonts w:hint="eastAsia" w:ascii="仿宋" w:hAnsi="仿宋" w:eastAsia="仿宋" w:cs="仿宋"/>
                <w:b/>
                <w:sz w:val="24"/>
                <w:szCs w:val="24"/>
                <w:lang w:eastAsia="zh-CN"/>
              </w:rPr>
              <w:t>身份证号</w:t>
            </w:r>
          </w:p>
        </w:tc>
        <w:tc>
          <w:tcPr>
            <w:tcW w:w="2594" w:type="dxa"/>
            <w:gridSpan w:val="2"/>
          </w:tcPr>
          <w:p w14:paraId="57BEE0CE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sz w:val="24"/>
                <w:szCs w:val="24"/>
              </w:rPr>
            </w:pPr>
          </w:p>
        </w:tc>
        <w:tc>
          <w:tcPr>
            <w:tcW w:w="1921" w:type="dxa"/>
            <w:gridSpan w:val="2"/>
          </w:tcPr>
          <w:p w14:paraId="5854BEA0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  <w:lang w:val="en-US" w:eastAsia="zh-CN"/>
              </w:rPr>
              <w:t>电子邮箱</w:t>
            </w:r>
          </w:p>
        </w:tc>
        <w:tc>
          <w:tcPr>
            <w:tcW w:w="2360" w:type="dxa"/>
            <w:gridSpan w:val="2"/>
          </w:tcPr>
          <w:p w14:paraId="0563A7E9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sz w:val="24"/>
                <w:szCs w:val="24"/>
              </w:rPr>
            </w:pPr>
          </w:p>
        </w:tc>
      </w:tr>
      <w:tr w14:paraId="3678C0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9880" w:type="dxa"/>
            <w:gridSpan w:val="8"/>
          </w:tcPr>
          <w:p w14:paraId="538C4845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>报名时间：</w:t>
            </w:r>
            <w:r>
              <w:rPr>
                <w:rFonts w:hint="eastAsia" w:ascii="仿宋" w:hAnsi="仿宋" w:eastAsia="仿宋" w:cs="仿宋"/>
                <w:b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sz w:val="24"/>
                <w:szCs w:val="24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 w:cs="仿宋"/>
                <w:b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>年</w:t>
            </w:r>
            <w:r>
              <w:rPr>
                <w:rFonts w:hint="eastAsia" w:ascii="仿宋" w:hAnsi="仿宋" w:eastAsia="仿宋" w:cs="仿宋"/>
                <w:b/>
                <w:sz w:val="24"/>
                <w:szCs w:val="24"/>
                <w:u w:val="single"/>
              </w:rPr>
              <w:t xml:space="preserve">      </w:t>
            </w: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>月</w:t>
            </w:r>
            <w:r>
              <w:rPr>
                <w:rFonts w:hint="eastAsia" w:ascii="仿宋" w:hAnsi="仿宋" w:eastAsia="仿宋" w:cs="仿宋"/>
                <w:b/>
                <w:sz w:val="24"/>
                <w:szCs w:val="24"/>
                <w:u w:val="single"/>
              </w:rPr>
              <w:t xml:space="preserve">     </w:t>
            </w: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>日</w:t>
            </w:r>
          </w:p>
        </w:tc>
      </w:tr>
      <w:tr w14:paraId="0EFBE5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  <w:jc w:val="center"/>
        </w:trPr>
        <w:tc>
          <w:tcPr>
            <w:tcW w:w="9880" w:type="dxa"/>
            <w:gridSpan w:val="8"/>
          </w:tcPr>
          <w:p w14:paraId="6BF7C9D6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>相关文件（资料）领取记录</w:t>
            </w:r>
          </w:p>
        </w:tc>
      </w:tr>
      <w:tr w14:paraId="3F1615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969" w:type="dxa"/>
          </w:tcPr>
          <w:p w14:paraId="2D55E3F1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>序号</w:t>
            </w:r>
          </w:p>
        </w:tc>
        <w:tc>
          <w:tcPr>
            <w:tcW w:w="2767" w:type="dxa"/>
            <w:gridSpan w:val="2"/>
          </w:tcPr>
          <w:p w14:paraId="490293D0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>文件名（内容）</w:t>
            </w:r>
          </w:p>
        </w:tc>
        <w:tc>
          <w:tcPr>
            <w:tcW w:w="2221" w:type="dxa"/>
            <w:gridSpan w:val="2"/>
          </w:tcPr>
          <w:p w14:paraId="63EC7C79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>签收人</w:t>
            </w:r>
          </w:p>
        </w:tc>
        <w:tc>
          <w:tcPr>
            <w:tcW w:w="2294" w:type="dxa"/>
            <w:gridSpan w:val="2"/>
          </w:tcPr>
          <w:p w14:paraId="0839307B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>联系电话</w:t>
            </w:r>
          </w:p>
        </w:tc>
        <w:tc>
          <w:tcPr>
            <w:tcW w:w="1629" w:type="dxa"/>
          </w:tcPr>
          <w:p w14:paraId="27E48DBF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  <w:lang w:eastAsia="zh-CN"/>
              </w:rPr>
              <w:t>备注</w:t>
            </w:r>
          </w:p>
        </w:tc>
      </w:tr>
      <w:tr w14:paraId="5527A0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969" w:type="dxa"/>
          </w:tcPr>
          <w:p w14:paraId="7C4CF58E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767" w:type="dxa"/>
            <w:gridSpan w:val="2"/>
          </w:tcPr>
          <w:p w14:paraId="1F9C8717">
            <w:pPr>
              <w:spacing w:line="360" w:lineRule="auto"/>
              <w:jc w:val="left"/>
              <w:rPr>
                <w:rFonts w:hint="eastAsia" w:ascii="仿宋" w:hAnsi="仿宋" w:eastAsia="仿宋" w:cs="仿宋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  <w:lang w:val="en-US" w:eastAsia="zh-CN"/>
              </w:rPr>
              <w:t>招标文件</w:t>
            </w:r>
            <w:r>
              <w:rPr>
                <w:rFonts w:hint="eastAsia" w:ascii="仿宋" w:hAnsi="仿宋" w:eastAsia="仿宋" w:cs="仿宋"/>
                <w:b/>
                <w:sz w:val="24"/>
                <w:szCs w:val="24"/>
                <w:lang w:eastAsia="zh-CN"/>
              </w:rPr>
              <w:t>电子版文件</w:t>
            </w:r>
          </w:p>
        </w:tc>
        <w:tc>
          <w:tcPr>
            <w:tcW w:w="2221" w:type="dxa"/>
            <w:gridSpan w:val="2"/>
          </w:tcPr>
          <w:p w14:paraId="06E151D5">
            <w:pPr>
              <w:spacing w:line="360" w:lineRule="auto"/>
              <w:jc w:val="left"/>
              <w:rPr>
                <w:rFonts w:hint="eastAsia" w:ascii="仿宋" w:hAnsi="仿宋" w:eastAsia="仿宋" w:cs="仿宋"/>
                <w:b/>
                <w:sz w:val="24"/>
                <w:szCs w:val="24"/>
              </w:rPr>
            </w:pPr>
          </w:p>
        </w:tc>
        <w:tc>
          <w:tcPr>
            <w:tcW w:w="2294" w:type="dxa"/>
            <w:gridSpan w:val="2"/>
          </w:tcPr>
          <w:p w14:paraId="145D37D3">
            <w:pPr>
              <w:spacing w:line="360" w:lineRule="auto"/>
              <w:jc w:val="left"/>
              <w:rPr>
                <w:rFonts w:hint="eastAsia" w:ascii="仿宋" w:hAnsi="仿宋" w:eastAsia="仿宋" w:cs="仿宋"/>
                <w:b/>
                <w:sz w:val="24"/>
                <w:szCs w:val="24"/>
              </w:rPr>
            </w:pPr>
          </w:p>
        </w:tc>
        <w:tc>
          <w:tcPr>
            <w:tcW w:w="1629" w:type="dxa"/>
          </w:tcPr>
          <w:p w14:paraId="7EEED89C">
            <w:pPr>
              <w:spacing w:line="360" w:lineRule="auto"/>
              <w:jc w:val="left"/>
              <w:rPr>
                <w:rFonts w:hint="eastAsia" w:ascii="仿宋" w:hAnsi="仿宋" w:eastAsia="仿宋" w:cs="仿宋"/>
                <w:b/>
                <w:sz w:val="24"/>
                <w:szCs w:val="24"/>
              </w:rPr>
            </w:pPr>
          </w:p>
        </w:tc>
      </w:tr>
      <w:tr w14:paraId="1A6AF3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9" w:hRule="atLeast"/>
          <w:jc w:val="center"/>
        </w:trPr>
        <w:tc>
          <w:tcPr>
            <w:tcW w:w="9880" w:type="dxa"/>
            <w:gridSpan w:val="8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03593A0E">
            <w:pPr>
              <w:widowControl/>
              <w:jc w:val="left"/>
              <w:rPr>
                <w:rFonts w:hint="eastAsia" w:ascii="仿宋" w:hAnsi="仿宋" w:eastAsia="仿宋" w:cs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>特别声明：</w:t>
            </w:r>
          </w:p>
          <w:p w14:paraId="34F57DD5">
            <w:pPr>
              <w:widowControl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22"/>
                <w:szCs w:val="22"/>
                <w:lang w:bidi="ar"/>
              </w:rPr>
              <w:t>1、请认真填写资料信息，保证其真实性和有效性，反复核对。电话保持畅通，如因自身信息填写错误（如电话号码填写错误、电子邮箱地址填写不清难辨等）或关、停机等原因造成的责任由填写人承担，我公司概不负责</w:t>
            </w: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22"/>
                <w:szCs w:val="22"/>
                <w:lang w:eastAsia="zh-CN" w:bidi="ar"/>
              </w:rPr>
              <w:t>。</w:t>
            </w: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22"/>
                <w:szCs w:val="22"/>
                <w:lang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22"/>
                <w:szCs w:val="22"/>
                <w:lang w:val="en-US" w:eastAsia="zh-CN" w:bidi="ar"/>
              </w:rPr>
              <w:t xml:space="preserve">  2.</w:t>
            </w:r>
            <w:r>
              <w:rPr>
                <w:rFonts w:hint="eastAsia" w:ascii="仿宋" w:hAnsi="仿宋" w:eastAsia="仿宋" w:cs="仿宋"/>
                <w:b/>
                <w:sz w:val="22"/>
                <w:szCs w:val="22"/>
              </w:rPr>
              <w:t>以上信息（含</w:t>
            </w:r>
            <w:r>
              <w:rPr>
                <w:rFonts w:hint="eastAsia" w:ascii="仿宋" w:hAnsi="仿宋" w:eastAsia="仿宋" w:cs="仿宋"/>
                <w:b/>
                <w:sz w:val="22"/>
                <w:szCs w:val="22"/>
                <w:lang w:val="en-US" w:eastAsia="zh-CN"/>
              </w:rPr>
              <w:t>比选申请人</w:t>
            </w:r>
            <w:r>
              <w:rPr>
                <w:rFonts w:hint="eastAsia" w:ascii="仿宋" w:hAnsi="仿宋" w:eastAsia="仿宋" w:cs="仿宋"/>
                <w:b/>
                <w:sz w:val="22"/>
                <w:szCs w:val="22"/>
              </w:rPr>
              <w:t>提供的任何资料）经过我仔细确认后，真实无误。如</w:t>
            </w:r>
            <w:r>
              <w:rPr>
                <w:rFonts w:hint="eastAsia" w:ascii="仿宋" w:hAnsi="仿宋" w:eastAsia="仿宋" w:cs="仿宋"/>
                <w:b/>
                <w:sz w:val="22"/>
                <w:szCs w:val="22"/>
                <w:lang w:val="en-US" w:eastAsia="zh-CN"/>
              </w:rPr>
              <w:t>比选</w:t>
            </w:r>
            <w:r>
              <w:rPr>
                <w:rFonts w:hint="eastAsia" w:ascii="仿宋" w:hAnsi="仿宋" w:eastAsia="仿宋" w:cs="仿宋"/>
                <w:b/>
                <w:sz w:val="22"/>
                <w:szCs w:val="22"/>
              </w:rPr>
              <w:t>人或相关主管部门一经查实提供虚假伪造资料，我愿接受</w:t>
            </w:r>
            <w:r>
              <w:rPr>
                <w:rFonts w:hint="eastAsia" w:ascii="仿宋" w:hAnsi="仿宋" w:eastAsia="仿宋" w:cs="仿宋"/>
                <w:b/>
                <w:sz w:val="22"/>
                <w:szCs w:val="22"/>
                <w:lang w:val="en-US" w:eastAsia="zh-CN"/>
              </w:rPr>
              <w:t>比选</w:t>
            </w:r>
            <w:r>
              <w:rPr>
                <w:rFonts w:hint="eastAsia" w:ascii="仿宋" w:hAnsi="仿宋" w:eastAsia="仿宋" w:cs="仿宋"/>
                <w:b/>
                <w:sz w:val="22"/>
                <w:szCs w:val="22"/>
              </w:rPr>
              <w:t>人或相关主管部门的处理，主动放弃本次投标</w:t>
            </w:r>
            <w:r>
              <w:rPr>
                <w:rFonts w:hint="eastAsia" w:ascii="仿宋" w:hAnsi="仿宋" w:eastAsia="仿宋" w:cs="仿宋"/>
                <w:b/>
                <w:sz w:val="22"/>
                <w:szCs w:val="22"/>
                <w:lang w:eastAsia="zh-CN"/>
              </w:rPr>
              <w:t>。</w:t>
            </w:r>
          </w:p>
          <w:p w14:paraId="52269FDB">
            <w:pPr>
              <w:widowControl/>
              <w:jc w:val="center"/>
              <w:rPr>
                <w:rFonts w:hint="eastAsia" w:ascii="仿宋" w:hAnsi="仿宋" w:eastAsia="仿宋" w:cs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>法定代表人或委托代理人签字：</w:t>
            </w:r>
            <w:r>
              <w:rPr>
                <w:rFonts w:hint="eastAsia" w:ascii="仿宋" w:hAnsi="仿宋" w:eastAsia="仿宋" w:cs="仿宋"/>
                <w:b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sz w:val="24"/>
                <w:szCs w:val="24"/>
                <w:u w:val="single"/>
              </w:rPr>
              <w:t xml:space="preserve">                   </w:t>
            </w:r>
          </w:p>
        </w:tc>
      </w:tr>
    </w:tbl>
    <w:p w14:paraId="6E4553F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CA4AFE"/>
    <w:rsid w:val="05766207"/>
    <w:rsid w:val="07DE0A6F"/>
    <w:rsid w:val="0F9D69AE"/>
    <w:rsid w:val="11484AF8"/>
    <w:rsid w:val="1F1D3483"/>
    <w:rsid w:val="227635D6"/>
    <w:rsid w:val="29F20956"/>
    <w:rsid w:val="2D832FA9"/>
    <w:rsid w:val="2F8B2505"/>
    <w:rsid w:val="31C43B86"/>
    <w:rsid w:val="3CB84993"/>
    <w:rsid w:val="3D5907ED"/>
    <w:rsid w:val="44D3418D"/>
    <w:rsid w:val="47CA4AFE"/>
    <w:rsid w:val="4E8A47B5"/>
    <w:rsid w:val="54CE4DEB"/>
    <w:rsid w:val="5ED42FA7"/>
    <w:rsid w:val="62C810BA"/>
    <w:rsid w:val="68DB216A"/>
    <w:rsid w:val="6BA42E52"/>
    <w:rsid w:val="6CF62A88"/>
    <w:rsid w:val="71A05D05"/>
    <w:rsid w:val="72327A70"/>
    <w:rsid w:val="72DD02A9"/>
    <w:rsid w:val="73732359"/>
    <w:rsid w:val="79726E1A"/>
    <w:rsid w:val="7BC06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qFormat="1"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等线 Light" w:hAnsi="等线 Light" w:eastAsia="宋体" w:cs="Times New Roman"/>
      <w:bCs/>
      <w:sz w:val="32"/>
      <w:szCs w:val="32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index 8"/>
    <w:basedOn w:val="1"/>
    <w:next w:val="1"/>
    <w:qFormat/>
    <w:uiPriority w:val="0"/>
    <w:pPr>
      <w:ind w:left="1400" w:leftChars="1400" w:firstLine="0"/>
    </w:pPr>
  </w:style>
  <w:style w:type="paragraph" w:styleId="4">
    <w:name w:val="toa heading"/>
    <w:basedOn w:val="1"/>
    <w:next w:val="1"/>
    <w:qFormat/>
    <w:uiPriority w:val="0"/>
    <w:pPr>
      <w:spacing w:before="120" w:beforeLines="0" w:beforeAutospacing="0"/>
    </w:pPr>
    <w:rPr>
      <w:rFonts w:ascii="Arial" w:hAnsi="Arial"/>
      <w:sz w:val="24"/>
    </w:rPr>
  </w:style>
  <w:style w:type="paragraph" w:styleId="5">
    <w:name w:val="Body Text"/>
    <w:basedOn w:val="1"/>
    <w:qFormat/>
    <w:uiPriority w:val="0"/>
    <w:pPr>
      <w:spacing w:after="120"/>
    </w:pPr>
    <w:rPr>
      <w:rFonts w:ascii="Times New Roman" w:hAnsi="Times New Roman"/>
      <w:sz w:val="21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Body Text First Indent"/>
    <w:basedOn w:val="5"/>
    <w:qFormat/>
    <w:uiPriority w:val="0"/>
    <w:pPr>
      <w:ind w:firstLine="420" w:firstLineChars="100"/>
    </w:pPr>
    <w:rPr>
      <w:sz w:val="18"/>
      <w:szCs w:val="18"/>
    </w:rPr>
  </w:style>
  <w:style w:type="table" w:styleId="10">
    <w:name w:val="Table Grid"/>
    <w:basedOn w:val="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367</Words>
  <Characters>394</Characters>
  <Lines>0</Lines>
  <Paragraphs>0</Paragraphs>
  <TotalTime>0</TotalTime>
  <ScaleCrop>false</ScaleCrop>
  <LinksUpToDate>false</LinksUpToDate>
  <CharactersWithSpaces>444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2020-04-10T02:30:00Z</dcterms:created>
  <dc:creator>zhxkl</dc:creator>
  <cp:lastModifiedBy>zhxkl</cp:lastModifiedBy>
  <dcterms:modified xsi:type="dcterms:W3CDTF">2025-08-21T04:02:22Z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E6546B2A3B9540FCAB31308D244ADA7E_13</vt:lpwstr>
  </property>
  <property fmtid="{D5CDD505-2E9C-101B-9397-08002B2CF9AE}" pid="4" name="KSOTemplateDocerSaveRecord">
    <vt:lpwstr>eyJoZGlkIjoiODNhNzMzNGM3MjRhYjA2MmExMGI3ZTY0OTZiMjZkMjQiLCJ1c2VySWQiOiIyMDAwODQzOTcifQ==</vt:lpwstr>
  </property>
</Properties>
</file>