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20" w:lineRule="atLeast"/>
        <w:rPr>
          <w:rFonts w:ascii="黑体" w:hAnsi="黑体" w:eastAsia="黑体"/>
          <w:kern w:val="2"/>
          <w:sz w:val="32"/>
          <w:szCs w:val="32"/>
        </w:rPr>
      </w:pPr>
      <w:r>
        <w:rPr>
          <w:rFonts w:hint="eastAsia" w:ascii="黑体" w:hAnsi="黑体" w:eastAsia="黑体"/>
          <w:kern w:val="2"/>
          <w:sz w:val="32"/>
          <w:szCs w:val="32"/>
        </w:rPr>
        <w:t>附件</w:t>
      </w:r>
      <w:r>
        <w:rPr>
          <w:rFonts w:ascii="黑体" w:hAnsi="黑体" w:eastAsia="黑体"/>
          <w:kern w:val="2"/>
          <w:sz w:val="32"/>
          <w:szCs w:val="32"/>
        </w:rPr>
        <w:t>4</w:t>
      </w:r>
    </w:p>
    <w:p>
      <w:pPr>
        <w:spacing w:line="220" w:lineRule="atLeast"/>
        <w:jc w:val="center"/>
        <w:rPr>
          <w:rFonts w:ascii="方正小标宋简体" w:hAnsi="宋体" w:eastAsia="方正小标宋简体"/>
          <w:sz w:val="44"/>
          <w:szCs w:val="44"/>
        </w:rPr>
      </w:pPr>
      <w:r>
        <w:rPr>
          <w:rFonts w:hint="eastAsia" w:ascii="方正小标宋简体" w:hAnsi="宋体" w:eastAsia="方正小标宋简体"/>
          <w:sz w:val="44"/>
          <w:szCs w:val="44"/>
        </w:rPr>
        <w:t>产品咨询说明</w:t>
      </w:r>
    </w:p>
    <w:p>
      <w:pPr>
        <w:spacing w:after="0" w:line="560" w:lineRule="atLeast"/>
        <w:ind w:firstLine="640" w:firstLineChars="200"/>
        <w:jc w:val="both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针对此次消防国产装备产品调研公告，为方便后期统计，能够准确、全面统计各厂家提供的产品信息，各厂家按照消防装备报价单模板，按照以下要求提供相关材料。</w:t>
      </w:r>
    </w:p>
    <w:p>
      <w:pPr>
        <w:spacing w:after="0" w:line="560" w:lineRule="atLeast"/>
        <w:ind w:firstLine="643" w:firstLineChars="200"/>
        <w:jc w:val="both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b/>
          <w:sz w:val="32"/>
          <w:szCs w:val="32"/>
        </w:rPr>
        <w:t>1</w:t>
      </w:r>
      <w:r>
        <w:rPr>
          <w:rFonts w:hint="eastAsia" w:ascii="仿宋_GB2312" w:hAnsi="宋体" w:eastAsia="仿宋_GB2312"/>
          <w:b/>
          <w:sz w:val="32"/>
          <w:szCs w:val="32"/>
        </w:rPr>
        <w:t>、提供资料清单：</w:t>
      </w:r>
      <w:r>
        <w:rPr>
          <w:rFonts w:hint="eastAsia" w:ascii="仿宋_GB2312" w:hAnsi="宋体" w:eastAsia="仿宋_GB2312"/>
          <w:sz w:val="32"/>
          <w:szCs w:val="32"/>
        </w:rPr>
        <w:t>（</w:t>
      </w:r>
      <w:r>
        <w:rPr>
          <w:rFonts w:ascii="仿宋_GB2312" w:hAnsi="宋体" w:eastAsia="仿宋_GB2312"/>
          <w:sz w:val="32"/>
          <w:szCs w:val="32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）</w:t>
      </w:r>
      <w:r>
        <w:rPr>
          <w:rFonts w:ascii="仿宋_GB2312" w:hAnsi="宋体" w:eastAsia="仿宋_GB2312"/>
          <w:sz w:val="32"/>
          <w:szCs w:val="32"/>
        </w:rPr>
        <w:t>PDF</w:t>
      </w:r>
      <w:r>
        <w:rPr>
          <w:rFonts w:hint="eastAsia" w:ascii="仿宋_GB2312" w:hAnsi="宋体" w:eastAsia="仿宋_GB2312"/>
          <w:sz w:val="32"/>
          <w:szCs w:val="32"/>
        </w:rPr>
        <w:t>版装备报价单（按照装备报价单格式，盖章扫描</w:t>
      </w:r>
      <w:r>
        <w:rPr>
          <w:rFonts w:ascii="仿宋_GB2312" w:hAnsi="宋体" w:eastAsia="仿宋_GB2312"/>
          <w:sz w:val="32"/>
          <w:szCs w:val="32"/>
        </w:rPr>
        <w:t>PDF</w:t>
      </w:r>
      <w:r>
        <w:rPr>
          <w:rFonts w:hint="eastAsia" w:ascii="仿宋_GB2312" w:hAnsi="宋体" w:eastAsia="仿宋_GB2312"/>
          <w:sz w:val="32"/>
          <w:szCs w:val="32"/>
        </w:rPr>
        <w:t>格式。）、（</w:t>
      </w:r>
      <w:r>
        <w:rPr>
          <w:rFonts w:ascii="仿宋_GB2312" w:hAnsi="宋体" w:eastAsia="仿宋_GB2312"/>
          <w:sz w:val="32"/>
          <w:szCs w:val="32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）</w:t>
      </w:r>
      <w:r>
        <w:rPr>
          <w:rFonts w:ascii="仿宋_GB2312" w:hAnsi="宋体" w:eastAsia="仿宋_GB2312"/>
          <w:sz w:val="32"/>
          <w:szCs w:val="32"/>
        </w:rPr>
        <w:t>Word</w:t>
      </w:r>
      <w:r>
        <w:rPr>
          <w:rFonts w:hint="eastAsia" w:ascii="仿宋_GB2312" w:hAnsi="宋体" w:eastAsia="仿宋_GB2312"/>
          <w:sz w:val="32"/>
          <w:szCs w:val="32"/>
        </w:rPr>
        <w:t>版技术性能文件（包括技术性能、图片等）、（</w:t>
      </w:r>
      <w:r>
        <w:rPr>
          <w:rFonts w:ascii="仿宋_GB2312" w:hAnsi="宋体" w:eastAsia="仿宋_GB2312"/>
          <w:sz w:val="32"/>
          <w:szCs w:val="32"/>
        </w:rPr>
        <w:t>3</w:t>
      </w:r>
      <w:r>
        <w:rPr>
          <w:rFonts w:hint="eastAsia" w:ascii="仿宋_GB2312" w:hAnsi="宋体" w:eastAsia="仿宋_GB2312"/>
          <w:sz w:val="32"/>
          <w:szCs w:val="32"/>
        </w:rPr>
        <w:t>）</w:t>
      </w:r>
      <w:r>
        <w:rPr>
          <w:rFonts w:ascii="仿宋_GB2312" w:hAnsi="宋体" w:eastAsia="仿宋_GB2312"/>
          <w:sz w:val="32"/>
          <w:szCs w:val="32"/>
        </w:rPr>
        <w:t>PDF</w:t>
      </w:r>
      <w:r>
        <w:rPr>
          <w:rFonts w:hint="eastAsia" w:ascii="仿宋_GB2312" w:hAnsi="宋体" w:eastAsia="仿宋_GB2312"/>
          <w:sz w:val="32"/>
          <w:szCs w:val="32"/>
        </w:rPr>
        <w:t>版检测报告复印件（全部检测内容）、（</w:t>
      </w:r>
      <w:r>
        <w:rPr>
          <w:rFonts w:ascii="仿宋_GB2312" w:hAnsi="宋体" w:eastAsia="仿宋_GB2312"/>
          <w:sz w:val="32"/>
          <w:szCs w:val="32"/>
        </w:rPr>
        <w:t>4</w:t>
      </w:r>
      <w:r>
        <w:rPr>
          <w:rFonts w:hint="eastAsia" w:ascii="仿宋_GB2312" w:hAnsi="宋体" w:eastAsia="仿宋_GB2312"/>
          <w:sz w:val="32"/>
          <w:szCs w:val="32"/>
        </w:rPr>
        <w:t>）</w:t>
      </w:r>
      <w:r>
        <w:rPr>
          <w:rFonts w:ascii="仿宋_GB2312" w:hAnsi="宋体" w:eastAsia="仿宋_GB2312"/>
          <w:sz w:val="32"/>
          <w:szCs w:val="32"/>
        </w:rPr>
        <w:t>PDF</w:t>
      </w:r>
      <w:r>
        <w:rPr>
          <w:rFonts w:hint="eastAsia" w:ascii="仿宋_GB2312" w:hAnsi="宋体" w:eastAsia="仿宋_GB2312"/>
          <w:sz w:val="32"/>
          <w:szCs w:val="32"/>
        </w:rPr>
        <w:t>版认证证书、工信部公告、（</w:t>
      </w:r>
      <w:r>
        <w:rPr>
          <w:rFonts w:ascii="仿宋_GB2312" w:hAnsi="宋体" w:eastAsia="仿宋_GB2312"/>
          <w:sz w:val="32"/>
          <w:szCs w:val="32"/>
        </w:rPr>
        <w:t>5</w:t>
      </w:r>
      <w:r>
        <w:rPr>
          <w:rFonts w:hint="eastAsia" w:ascii="仿宋_GB2312" w:hAnsi="宋体" w:eastAsia="仿宋_GB2312"/>
          <w:sz w:val="32"/>
          <w:szCs w:val="32"/>
        </w:rPr>
        <w:t>）</w:t>
      </w:r>
      <w:r>
        <w:rPr>
          <w:rFonts w:ascii="仿宋_GB2312" w:hAnsi="宋体" w:eastAsia="仿宋_GB2312"/>
          <w:sz w:val="32"/>
          <w:szCs w:val="32"/>
        </w:rPr>
        <w:t>EXCEL</w:t>
      </w:r>
      <w:r>
        <w:rPr>
          <w:rFonts w:hint="eastAsia" w:ascii="仿宋_GB2312" w:hAnsi="宋体" w:eastAsia="仿宋_GB2312"/>
          <w:sz w:val="32"/>
          <w:szCs w:val="32"/>
        </w:rPr>
        <w:t>报价清单。</w:t>
      </w:r>
    </w:p>
    <w:p>
      <w:pPr>
        <w:spacing w:after="0" w:line="560" w:lineRule="atLeast"/>
        <w:ind w:firstLine="643" w:firstLineChars="200"/>
        <w:jc w:val="both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b/>
          <w:sz w:val="32"/>
          <w:szCs w:val="32"/>
        </w:rPr>
        <w:t>2</w:t>
      </w:r>
      <w:r>
        <w:rPr>
          <w:rFonts w:hint="eastAsia" w:ascii="仿宋_GB2312" w:hAnsi="宋体" w:eastAsia="仿宋_GB2312"/>
          <w:b/>
          <w:sz w:val="32"/>
          <w:szCs w:val="32"/>
        </w:rPr>
        <w:t>、资料整理命名要求：</w:t>
      </w:r>
      <w:r>
        <w:rPr>
          <w:rFonts w:hint="eastAsia" w:ascii="仿宋_GB2312" w:hAnsi="宋体" w:eastAsia="仿宋_GB2312"/>
          <w:sz w:val="32"/>
          <w:szCs w:val="32"/>
        </w:rPr>
        <w:t>按照第</w:t>
      </w:r>
      <w:r>
        <w:rPr>
          <w:rFonts w:ascii="仿宋_GB2312" w:hAnsi="宋体" w:eastAsia="仿宋_GB2312"/>
          <w:sz w:val="32"/>
          <w:szCs w:val="32"/>
        </w:rPr>
        <w:t>1</w:t>
      </w:r>
      <w:r>
        <w:rPr>
          <w:rFonts w:hint="eastAsia" w:ascii="仿宋_GB2312" w:hAnsi="宋体" w:eastAsia="仿宋_GB2312"/>
          <w:sz w:val="32"/>
          <w:szCs w:val="32"/>
        </w:rPr>
        <w:t>条中要求提供的资料清单，每项内容为一个文件，且各文件须按照</w:t>
      </w:r>
      <w:r>
        <w:rPr>
          <w:rFonts w:ascii="仿宋_GB2312" w:hAnsi="宋体" w:eastAsia="仿宋_GB2312"/>
          <w:sz w:val="32"/>
          <w:szCs w:val="32"/>
        </w:rPr>
        <w:t>WORD</w:t>
      </w:r>
      <w:r>
        <w:rPr>
          <w:rFonts w:hint="eastAsia" w:ascii="仿宋_GB2312" w:hAnsi="宋体" w:eastAsia="仿宋_GB2312"/>
          <w:sz w:val="32"/>
          <w:szCs w:val="32"/>
        </w:rPr>
        <w:t>、</w:t>
      </w:r>
      <w:r>
        <w:rPr>
          <w:rFonts w:ascii="仿宋_GB2312" w:hAnsi="宋体" w:eastAsia="仿宋_GB2312"/>
          <w:sz w:val="32"/>
          <w:szCs w:val="32"/>
        </w:rPr>
        <w:t>PDF</w:t>
      </w:r>
      <w:r>
        <w:rPr>
          <w:rFonts w:hint="eastAsia" w:ascii="仿宋_GB2312" w:hAnsi="宋体" w:eastAsia="仿宋_GB2312"/>
          <w:sz w:val="32"/>
          <w:szCs w:val="32"/>
        </w:rPr>
        <w:t>格式提供。文件名称方式为：“公司名称或简称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装备名称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文件内容”名称。如：“</w:t>
      </w:r>
      <w:r>
        <w:rPr>
          <w:rFonts w:ascii="仿宋_GB2312" w:hAnsi="宋体" w:eastAsia="仿宋_GB2312"/>
          <w:sz w:val="32"/>
          <w:szCs w:val="32"/>
        </w:rPr>
        <w:t>XX</w:t>
      </w:r>
      <w:r>
        <w:rPr>
          <w:rFonts w:hint="eastAsia" w:ascii="仿宋_GB2312" w:hAnsi="宋体" w:eastAsia="仿宋_GB2312"/>
          <w:sz w:val="32"/>
          <w:szCs w:val="32"/>
        </w:rPr>
        <w:t>公司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冰爪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报价单”；“</w:t>
      </w:r>
      <w:r>
        <w:rPr>
          <w:rFonts w:ascii="仿宋_GB2312" w:hAnsi="宋体" w:eastAsia="仿宋_GB2312"/>
          <w:sz w:val="32"/>
          <w:szCs w:val="32"/>
        </w:rPr>
        <w:t>XX</w:t>
      </w:r>
      <w:r>
        <w:rPr>
          <w:rFonts w:hint="eastAsia" w:ascii="仿宋_GB2312" w:hAnsi="宋体" w:eastAsia="仿宋_GB2312"/>
          <w:sz w:val="32"/>
          <w:szCs w:val="32"/>
        </w:rPr>
        <w:t>公司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冰爪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技术性能文件”；“</w:t>
      </w:r>
      <w:r>
        <w:rPr>
          <w:rFonts w:ascii="仿宋_GB2312" w:hAnsi="宋体" w:eastAsia="仿宋_GB2312"/>
          <w:sz w:val="32"/>
          <w:szCs w:val="32"/>
        </w:rPr>
        <w:t>XX</w:t>
      </w:r>
      <w:r>
        <w:rPr>
          <w:rFonts w:hint="eastAsia" w:ascii="仿宋_GB2312" w:hAnsi="宋体" w:eastAsia="仿宋_GB2312"/>
          <w:sz w:val="32"/>
          <w:szCs w:val="32"/>
        </w:rPr>
        <w:t>公司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冰爪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检测报告复印件”；“</w:t>
      </w:r>
      <w:r>
        <w:rPr>
          <w:rFonts w:ascii="仿宋_GB2312" w:hAnsi="宋体" w:eastAsia="仿宋_GB2312"/>
          <w:sz w:val="32"/>
          <w:szCs w:val="32"/>
        </w:rPr>
        <w:t>XX</w:t>
      </w:r>
      <w:r>
        <w:rPr>
          <w:rFonts w:hint="eastAsia" w:ascii="仿宋_GB2312" w:hAnsi="宋体" w:eastAsia="仿宋_GB2312"/>
          <w:sz w:val="32"/>
          <w:szCs w:val="32"/>
        </w:rPr>
        <w:t>公司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冰爪</w:t>
      </w:r>
      <w:bookmarkStart w:id="0" w:name="_GoBack"/>
      <w:bookmarkEnd w:id="0"/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认证证书”。每种装备均需按照以上方式整理文件。</w:t>
      </w:r>
    </w:p>
    <w:p>
      <w:pPr>
        <w:spacing w:after="0" w:line="560" w:lineRule="atLeast"/>
        <w:ind w:firstLine="643" w:firstLineChars="200"/>
        <w:jc w:val="both"/>
        <w:rPr>
          <w:rFonts w:ascii="仿宋_GB2312" w:hAnsi="宋体" w:eastAsia="仿宋_GB2312"/>
          <w:sz w:val="32"/>
          <w:szCs w:val="32"/>
        </w:rPr>
      </w:pPr>
      <w:r>
        <w:rPr>
          <w:rFonts w:ascii="仿宋_GB2312" w:hAnsi="宋体" w:eastAsia="仿宋_GB2312"/>
          <w:b/>
          <w:sz w:val="32"/>
          <w:szCs w:val="32"/>
        </w:rPr>
        <w:t>3</w:t>
      </w:r>
      <w:r>
        <w:rPr>
          <w:rFonts w:hint="eastAsia" w:ascii="仿宋_GB2312" w:hAnsi="宋体" w:eastAsia="仿宋_GB2312"/>
          <w:b/>
          <w:sz w:val="32"/>
          <w:szCs w:val="32"/>
        </w:rPr>
        <w:t>、资料归档要求：</w:t>
      </w:r>
      <w:r>
        <w:rPr>
          <w:rFonts w:hint="eastAsia" w:ascii="仿宋_GB2312" w:hAnsi="宋体" w:eastAsia="仿宋_GB2312"/>
          <w:sz w:val="32"/>
          <w:szCs w:val="32"/>
        </w:rPr>
        <w:t>各厂家提供的装备产品资料，均归档为一个主文件夹，此文件夹以“公司全称”命名。主文件夹下子文件夹以“公司名称或简称</w:t>
      </w:r>
      <w:r>
        <w:rPr>
          <w:rFonts w:ascii="仿宋_GB2312" w:hAnsi="宋体" w:eastAsia="仿宋_GB2312"/>
          <w:sz w:val="32"/>
          <w:szCs w:val="32"/>
        </w:rPr>
        <w:t>-</w:t>
      </w:r>
      <w:r>
        <w:rPr>
          <w:rFonts w:hint="eastAsia" w:ascii="仿宋_GB2312" w:hAnsi="宋体" w:eastAsia="仿宋_GB2312"/>
          <w:sz w:val="32"/>
          <w:szCs w:val="32"/>
        </w:rPr>
        <w:t>装备种类”命名，子文件夹下按照第</w:t>
      </w:r>
      <w:r>
        <w:rPr>
          <w:rFonts w:ascii="仿宋_GB2312" w:hAnsi="宋体" w:eastAsia="仿宋_GB2312"/>
          <w:sz w:val="32"/>
          <w:szCs w:val="32"/>
        </w:rPr>
        <w:t>2</w:t>
      </w:r>
      <w:r>
        <w:rPr>
          <w:rFonts w:hint="eastAsia" w:ascii="仿宋_GB2312" w:hAnsi="宋体" w:eastAsia="仿宋_GB2312"/>
          <w:sz w:val="32"/>
          <w:szCs w:val="32"/>
        </w:rPr>
        <w:t>条放置相关文件。具体形式见附件文件夹：规整模板。</w:t>
      </w:r>
    </w:p>
    <w:sectPr>
      <w:pgSz w:w="11906" w:h="16838"/>
      <w:pgMar w:top="1440" w:right="1800" w:bottom="1440" w:left="1800" w:header="708" w:footer="708" w:gutter="0"/>
      <w:cols w:space="708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720"/>
  <w:characterSpacingControl w:val="doNotCompress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0"/>
    <w:footnote w:id="1"/>
  </w:foot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1D50"/>
    <w:rsid w:val="00062B0B"/>
    <w:rsid w:val="00072E6B"/>
    <w:rsid w:val="00105A87"/>
    <w:rsid w:val="00175DE2"/>
    <w:rsid w:val="001A397C"/>
    <w:rsid w:val="001A64F0"/>
    <w:rsid w:val="002368E7"/>
    <w:rsid w:val="0024251E"/>
    <w:rsid w:val="00323B43"/>
    <w:rsid w:val="003736DB"/>
    <w:rsid w:val="003B1182"/>
    <w:rsid w:val="003D37D8"/>
    <w:rsid w:val="00426133"/>
    <w:rsid w:val="004358AB"/>
    <w:rsid w:val="004452EC"/>
    <w:rsid w:val="00445494"/>
    <w:rsid w:val="00475382"/>
    <w:rsid w:val="00476B02"/>
    <w:rsid w:val="004B33E6"/>
    <w:rsid w:val="004F2115"/>
    <w:rsid w:val="005209C2"/>
    <w:rsid w:val="00547B2C"/>
    <w:rsid w:val="005A098A"/>
    <w:rsid w:val="006C1259"/>
    <w:rsid w:val="006C2D08"/>
    <w:rsid w:val="007241CA"/>
    <w:rsid w:val="007A27FF"/>
    <w:rsid w:val="00823C7B"/>
    <w:rsid w:val="00860499"/>
    <w:rsid w:val="008B7726"/>
    <w:rsid w:val="009375CA"/>
    <w:rsid w:val="00986767"/>
    <w:rsid w:val="00A20BB4"/>
    <w:rsid w:val="00A351F7"/>
    <w:rsid w:val="00A43DE8"/>
    <w:rsid w:val="00A45790"/>
    <w:rsid w:val="00AC45AC"/>
    <w:rsid w:val="00AE0F9F"/>
    <w:rsid w:val="00B36E73"/>
    <w:rsid w:val="00C0370A"/>
    <w:rsid w:val="00C8659B"/>
    <w:rsid w:val="00C9603D"/>
    <w:rsid w:val="00D31D50"/>
    <w:rsid w:val="00D57804"/>
    <w:rsid w:val="00DE4AF7"/>
    <w:rsid w:val="00E47F88"/>
    <w:rsid w:val="00EE4C8F"/>
    <w:rsid w:val="00EF4BBE"/>
    <w:rsid w:val="00F77D24"/>
    <w:rsid w:val="00FA0AA3"/>
    <w:rsid w:val="00FC23B4"/>
    <w:rsid w:val="0F651DD7"/>
    <w:rsid w:val="222A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微软雅黑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kern w:val="0"/>
      <w:sz w:val="22"/>
      <w:szCs w:val="22"/>
      <w:lang w:val="en-US" w:eastAsia="zh-CN" w:bidi="ar-SA"/>
    </w:rPr>
  </w:style>
  <w:style w:type="character" w:default="1" w:styleId="5">
    <w:name w:val="Default Paragraph Font"/>
    <w:semiHidden/>
    <w:uiPriority w:val="99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6">
    <w:name w:val="Header Char"/>
    <w:basedOn w:val="5"/>
    <w:link w:val="3"/>
    <w:qFormat/>
    <w:locked/>
    <w:uiPriority w:val="99"/>
    <w:rPr>
      <w:rFonts w:ascii="Tahoma" w:hAnsi="Tahoma" w:cs="Times New Roman"/>
      <w:sz w:val="18"/>
      <w:szCs w:val="18"/>
    </w:rPr>
  </w:style>
  <w:style w:type="character" w:customStyle="1" w:styleId="7">
    <w:name w:val="Footer Char"/>
    <w:basedOn w:val="5"/>
    <w:link w:val="2"/>
    <w:qFormat/>
    <w:locked/>
    <w:uiPriority w:val="99"/>
    <w:rPr>
      <w:rFonts w:ascii="Tahoma" w:hAnsi="Tahoma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76</Words>
  <Characters>438</Characters>
  <Lines>0</Lines>
  <Paragraphs>0</Paragraphs>
  <TotalTime>39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张润华</dc:creator>
  <cp:lastModifiedBy>NTKO</cp:lastModifiedBy>
  <dcterms:modified xsi:type="dcterms:W3CDTF">2021-11-04T00:59:54Z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AFD49521DAEA44E0B365F30A4D19B067</vt:lpwstr>
  </property>
</Properties>
</file>