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5"/>
        <w:tblW w:w="8811" w:type="dxa"/>
        <w:tblInd w:w="0" w:type="dxa"/>
        <w:shd w:val="clear" w:color="auto" w:fill="auto"/>
        <w:tblLayout w:type="fixed"/>
        <w:tblCellMar>
          <w:top w:w="0" w:type="dxa"/>
          <w:left w:w="0" w:type="dxa"/>
          <w:bottom w:w="0" w:type="dxa"/>
          <w:right w:w="0" w:type="dxa"/>
        </w:tblCellMar>
      </w:tblPr>
      <w:tblGrid>
        <w:gridCol w:w="2361"/>
        <w:gridCol w:w="555"/>
        <w:gridCol w:w="1125"/>
        <w:gridCol w:w="928"/>
        <w:gridCol w:w="1112"/>
        <w:gridCol w:w="1406"/>
        <w:gridCol w:w="1324"/>
      </w:tblGrid>
      <w:tr>
        <w:tblPrEx>
          <w:shd w:val="clear" w:color="auto" w:fill="auto"/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0" w:hRule="atLeast"/>
        </w:trPr>
        <w:tc>
          <w:tcPr>
            <w:tcW w:w="8811" w:type="dxa"/>
            <w:gridSpan w:val="7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方正小标宋简体" w:hAnsi="方正小标宋简体" w:eastAsia="方正小标宋简体" w:cs="方正小标宋简体"/>
                <w:i w:val="0"/>
                <w:color w:val="000000"/>
                <w:sz w:val="32"/>
                <w:szCs w:val="32"/>
                <w:u w:val="none"/>
                <w:lang w:val="en-US"/>
              </w:rPr>
            </w:pPr>
            <w:r>
              <w:rPr>
                <w:rFonts w:hint="eastAsia" w:ascii="方正小标宋简体" w:hAnsi="方正小标宋简体" w:eastAsia="方正小标宋简体" w:cs="方正小标宋简体"/>
                <w:i w:val="0"/>
                <w:color w:val="000000"/>
                <w:kern w:val="0"/>
                <w:sz w:val="32"/>
                <w:szCs w:val="32"/>
                <w:u w:val="none"/>
                <w:lang w:val="en-US" w:eastAsia="zh-CN" w:bidi="ar"/>
              </w:rPr>
              <w:t>（广东省消防救援总队）灭火救援装备和战勤保障物资采购需求问卷调查表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53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装备物资名称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jc w:val="center"/>
              <w:rPr>
                <w:rFonts w:hint="eastAsia" w:ascii="仿宋_GB2312" w:hAnsi="仿宋_GB2312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</w:pPr>
            <w:bookmarkStart w:id="0" w:name="_GoBack"/>
            <w:r>
              <w:rPr>
                <w:rFonts w:hint="eastAsia" w:ascii="仿宋_GB2312" w:hAnsi="仿宋_GB2312" w:eastAsia="仿宋_GB2312" w:cs="仿宋_GB2312"/>
                <w:i w:val="0"/>
                <w:color w:val="000000"/>
                <w:sz w:val="22"/>
                <w:szCs w:val="22"/>
                <w:u w:val="none"/>
                <w:lang w:val="en-US" w:eastAsia="zh-CN"/>
              </w:rPr>
              <w:t>XXX</w:t>
            </w:r>
            <w:bookmarkEnd w:id="0"/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主要技术参数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相关检验、认证的情况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预计生产时间以及售后服务情况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研发、创新情况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（产业发展情况）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是否唯一供应商，市场占有率等情况（市场供给情况）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968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是否涉及运行维护、升级更新、备品备件、耗材等后续采购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361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历史成交价格情况</w:t>
            </w: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序号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规格型号</w:t>
            </w: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单位</w:t>
            </w: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数量</w:t>
            </w: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价格（万元）</w:t>
            </w: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采购单位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3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1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3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2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628" w:hRule="atLeast"/>
        </w:trPr>
        <w:tc>
          <w:tcPr>
            <w:tcW w:w="2361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55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3</w:t>
            </w:r>
          </w:p>
        </w:tc>
        <w:tc>
          <w:tcPr>
            <w:tcW w:w="1125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92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11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406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  <w:tc>
          <w:tcPr>
            <w:tcW w:w="132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1689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调查对象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both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调查对象名称： 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（盖章）</w:t>
            </w: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</w:p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 xml:space="preserve">                                    年   月   日</w:t>
            </w:r>
          </w:p>
        </w:tc>
      </w:tr>
      <w:tr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rPr>
          <w:trHeight w:val="501" w:hRule="atLeast"/>
        </w:trPr>
        <w:tc>
          <w:tcPr>
            <w:tcW w:w="2361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  <w:tc>
          <w:tcPr>
            <w:tcW w:w="6450" w:type="dxa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仿宋_GB2312" w:hAnsi="仿宋_GB2312" w:eastAsia="仿宋_GB2312" w:cs="仿宋_GB2312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表格仅供参考，可根据情况进行修改，内容较多可增加页码。</w:t>
            </w:r>
          </w:p>
        </w:tc>
      </w:tr>
    </w:tbl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ind w:firstLine="640" w:firstLineChars="200"/>
        <w:jc w:val="both"/>
        <w:textAlignment w:val="auto"/>
        <w:rPr>
          <w:rFonts w:hint="eastAsia" w:ascii="仿宋" w:hAnsi="仿宋" w:eastAsia="仿宋" w:cs="仿宋"/>
          <w:b w:val="0"/>
          <w:bCs w:val="0"/>
          <w:sz w:val="32"/>
          <w:szCs w:val="32"/>
          <w:lang w:val="en-US" w:eastAsia="zh-CN"/>
        </w:rPr>
      </w:pPr>
    </w:p>
    <w:p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60" w:lineRule="exact"/>
        <w:jc w:val="both"/>
        <w:textAlignment w:val="auto"/>
        <w:rPr>
          <w:rFonts w:hint="default" w:ascii="楷体" w:hAnsi="楷体" w:eastAsia="楷体" w:cs="楷体"/>
          <w:b w:val="0"/>
          <w:bCs w:val="0"/>
          <w:sz w:val="32"/>
          <w:szCs w:val="32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FD49E8"/>
    <w:rsid w:val="02C91B07"/>
    <w:rsid w:val="036D620A"/>
    <w:rsid w:val="0F797CE3"/>
    <w:rsid w:val="116C2C30"/>
    <w:rsid w:val="136E69AA"/>
    <w:rsid w:val="1E2C48FA"/>
    <w:rsid w:val="1E4A0E5C"/>
    <w:rsid w:val="1E9532D5"/>
    <w:rsid w:val="26A47D3D"/>
    <w:rsid w:val="297D2269"/>
    <w:rsid w:val="2A344295"/>
    <w:rsid w:val="2B6C0288"/>
    <w:rsid w:val="2DCD18F0"/>
    <w:rsid w:val="3018033C"/>
    <w:rsid w:val="30642446"/>
    <w:rsid w:val="37127B60"/>
    <w:rsid w:val="3D967EEE"/>
    <w:rsid w:val="47D92F42"/>
    <w:rsid w:val="4CA4261D"/>
    <w:rsid w:val="4D58498F"/>
    <w:rsid w:val="667F72AD"/>
    <w:rsid w:val="69BF066D"/>
    <w:rsid w:val="6A5678DC"/>
    <w:rsid w:val="6CB93EC0"/>
    <w:rsid w:val="735F1405"/>
    <w:rsid w:val="7C470169"/>
    <w:rsid w:val="7EAC58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qFormat="1"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5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2">
    <w:name w:val="Default"/>
    <w:unhideWhenUsed/>
    <w:qFormat/>
    <w:uiPriority w:val="99"/>
    <w:pPr>
      <w:widowControl w:val="0"/>
      <w:autoSpaceDE w:val="0"/>
      <w:autoSpaceDN w:val="0"/>
      <w:adjustRightInd w:val="0"/>
    </w:pPr>
    <w:rPr>
      <w:rFonts w:hint="eastAsia" w:ascii="方正小标宋_GBK" w:hAnsi="方正小标宋_GBK" w:eastAsia="方正小标宋_GBK" w:cs="Times New Roman"/>
      <w:color w:val="000000"/>
      <w:sz w:val="24"/>
      <w:szCs w:val="22"/>
      <w:lang w:val="en-US" w:eastAsia="zh-CN" w:bidi="ar-SA"/>
    </w:rPr>
  </w:style>
  <w:style w:type="paragraph" w:styleId="3">
    <w:name w:val="Body Text Indent 3"/>
    <w:basedOn w:val="1"/>
    <w:qFormat/>
    <w:uiPriority w:val="0"/>
    <w:pPr>
      <w:spacing w:line="360" w:lineRule="auto"/>
      <w:ind w:firstLine="420" w:firstLineChars="200"/>
    </w:pPr>
    <w:rPr>
      <w:kern w:val="0"/>
      <w:sz w:val="20"/>
      <w:szCs w:val="20"/>
    </w:rPr>
  </w:style>
  <w:style w:type="paragraph" w:styleId="4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paragraph" w:customStyle="1" w:styleId="7">
    <w:name w:val="_Style 3"/>
    <w:next w:val="3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Office_11.1.0.9740_F1E327BC-269C-435d-A152-05C5408002CA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2021-05-25T07:27:00Z</dcterms:created>
  <dc:creator>ZengBi</dc:creator>
  <cp:lastModifiedBy>徐十一</cp:lastModifiedBy>
  <cp:lastPrinted>2021-05-26T00:35:00Z</cp:lastPrinted>
  <dcterms:modified xsi:type="dcterms:W3CDTF">2021-12-17T07:46:11Z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2052-11.1.0.9740</vt:lpwstr>
  </property>
</Properties>
</file>