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BAAFE" w14:textId="77777777" w:rsidR="00D7355A" w:rsidRPr="003A3FB1" w:rsidRDefault="00B55233" w:rsidP="00D7355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32"/>
          <w:szCs w:val="32"/>
        </w:rPr>
      </w:pPr>
      <w:bookmarkStart w:id="0" w:name="_Toc28359011"/>
      <w:bookmarkStart w:id="1" w:name="_Toc35393797"/>
      <w:r w:rsidRPr="003A3FB1">
        <w:rPr>
          <w:rFonts w:ascii="宋体" w:hAnsi="宋体" w:hint="eastAsia"/>
          <w:sz w:val="32"/>
          <w:szCs w:val="32"/>
        </w:rPr>
        <w:t>竞争性磋商公告</w:t>
      </w:r>
      <w:bookmarkEnd w:id="0"/>
      <w:bookmarkEnd w:id="1"/>
    </w:p>
    <w:p w14:paraId="53564AF5" w14:textId="77777777" w:rsidR="007772F9" w:rsidRPr="007772F9" w:rsidRDefault="007772F9" w:rsidP="00777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7772F9">
        <w:rPr>
          <w:rFonts w:ascii="宋体" w:hAnsi="宋体" w:hint="eastAsia"/>
          <w:sz w:val="24"/>
        </w:rPr>
        <w:t>项目概况</w:t>
      </w:r>
    </w:p>
    <w:p w14:paraId="728162D7" w14:textId="3086777D" w:rsidR="00D7355A" w:rsidRPr="003A3FB1" w:rsidRDefault="007772F9" w:rsidP="00777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Chars="200" w:firstLine="480"/>
        <w:jc w:val="left"/>
        <w:rPr>
          <w:rFonts w:ascii="宋体" w:hAnsi="宋体"/>
          <w:sz w:val="24"/>
          <w:u w:val="single"/>
        </w:rPr>
      </w:pPr>
      <w:r w:rsidRPr="007772F9">
        <w:rPr>
          <w:rFonts w:ascii="宋体" w:hAnsi="宋体" w:hint="eastAsia"/>
          <w:sz w:val="24"/>
        </w:rPr>
        <w:t>中国地质大学（北京）经济管理学院模拟法庭+法庭设备项目采购项目的潜在供应商应在（北京市海淀区学院路30号科大天工大厦A座608室（北四环学院桥东北角））获取采购文件，并于2022年08月02日09点30分（北京时间）前提交响应文件。</w:t>
      </w:r>
    </w:p>
    <w:p w14:paraId="68B9D9CC" w14:textId="77777777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2" w:name="_Toc35393798"/>
      <w:bookmarkStart w:id="3" w:name="_Toc35393629"/>
      <w:bookmarkStart w:id="4" w:name="_Toc28359089"/>
      <w:bookmarkStart w:id="5" w:name="_Toc28359012"/>
      <w:r w:rsidRPr="003A3FB1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</w:p>
    <w:p w14:paraId="3CE56584" w14:textId="3F8248EA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  <w:szCs w:val="24"/>
        </w:rPr>
      </w:pPr>
      <w:r w:rsidRPr="003A3FB1">
        <w:rPr>
          <w:rFonts w:ascii="宋体" w:hAnsi="宋体" w:hint="eastAsia"/>
          <w:sz w:val="24"/>
        </w:rPr>
        <w:t>项目编号：BIECC-22ZB0</w:t>
      </w:r>
      <w:r w:rsidR="007772F9">
        <w:rPr>
          <w:rFonts w:ascii="宋体" w:hAnsi="宋体"/>
          <w:sz w:val="24"/>
        </w:rPr>
        <w:t>454</w:t>
      </w:r>
    </w:p>
    <w:p w14:paraId="47743CD7" w14:textId="75D99505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  <w:u w:val="single"/>
        </w:rPr>
      </w:pPr>
      <w:r w:rsidRPr="003A3FB1">
        <w:rPr>
          <w:rFonts w:ascii="宋体" w:hAnsi="宋体" w:hint="eastAsia"/>
          <w:sz w:val="24"/>
        </w:rPr>
        <w:t>项目名称：</w:t>
      </w:r>
      <w:r w:rsidR="007772F9" w:rsidRPr="007772F9">
        <w:rPr>
          <w:rFonts w:ascii="宋体" w:hAnsi="宋体" w:hint="eastAsia"/>
          <w:sz w:val="24"/>
        </w:rPr>
        <w:t>中国地质大学（北京）经济管理学院模拟法庭+法庭设备项目</w:t>
      </w:r>
    </w:p>
    <w:p w14:paraId="514ECD4F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采购方式：竞争性磋商</w:t>
      </w:r>
    </w:p>
    <w:p w14:paraId="57273B4C" w14:textId="043E99C6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预算金额：</w:t>
      </w:r>
      <w:r w:rsidR="007772F9">
        <w:rPr>
          <w:rFonts w:ascii="宋体" w:hAnsi="宋体"/>
          <w:sz w:val="24"/>
        </w:rPr>
        <w:t>44</w:t>
      </w:r>
      <w:r w:rsidRPr="003A3FB1">
        <w:rPr>
          <w:rFonts w:ascii="宋体" w:hAnsi="宋体" w:hint="eastAsia"/>
          <w:sz w:val="24"/>
        </w:rPr>
        <w:t>万元</w:t>
      </w:r>
    </w:p>
    <w:p w14:paraId="171AA628" w14:textId="25C13F18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采购需求：</w:t>
      </w:r>
      <w:r w:rsidR="007772F9" w:rsidRPr="007772F9">
        <w:rPr>
          <w:rFonts w:ascii="宋体" w:hAnsi="宋体" w:hint="eastAsia"/>
          <w:sz w:val="24"/>
        </w:rPr>
        <w:t>详见竞争性磋商文件第六章</w:t>
      </w:r>
      <w:r w:rsidR="00040258" w:rsidRPr="00040258">
        <w:rPr>
          <w:rFonts w:ascii="宋体" w:hAnsi="宋体" w:hint="eastAsia"/>
          <w:sz w:val="24"/>
        </w:rPr>
        <w:t>。</w:t>
      </w:r>
    </w:p>
    <w:p w14:paraId="7465144F" w14:textId="2759D216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合同履行期限：</w:t>
      </w:r>
      <w:r w:rsidR="007772F9" w:rsidRPr="007772F9">
        <w:rPr>
          <w:rFonts w:ascii="宋体" w:hAnsi="宋体" w:hint="eastAsia"/>
          <w:sz w:val="24"/>
        </w:rPr>
        <w:t>合同签订后1个月内全部交货并安装调试完毕</w:t>
      </w:r>
      <w:r w:rsidRPr="003A3FB1">
        <w:rPr>
          <w:rFonts w:ascii="宋体" w:hAnsi="宋体" w:hint="eastAsia"/>
          <w:sz w:val="24"/>
        </w:rPr>
        <w:t>。</w:t>
      </w:r>
    </w:p>
    <w:p w14:paraId="64C91B59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本项目（否）接受联合体。</w:t>
      </w:r>
    </w:p>
    <w:p w14:paraId="122B20E4" w14:textId="77777777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6" w:name="_Toc28359013"/>
      <w:bookmarkStart w:id="7" w:name="_Toc28359090"/>
      <w:bookmarkStart w:id="8" w:name="_Toc35393630"/>
      <w:bookmarkStart w:id="9" w:name="_Toc35393799"/>
      <w:r w:rsidRPr="003A3FB1">
        <w:rPr>
          <w:rFonts w:ascii="宋体" w:eastAsia="宋体" w:hAnsi="宋体" w:cs="宋体" w:hint="eastAsia"/>
          <w:b w:val="0"/>
          <w:sz w:val="24"/>
          <w:szCs w:val="24"/>
        </w:rPr>
        <w:t>二、申请人的资格要求：</w:t>
      </w:r>
      <w:bookmarkEnd w:id="6"/>
      <w:bookmarkEnd w:id="7"/>
      <w:bookmarkEnd w:id="8"/>
      <w:bookmarkEnd w:id="9"/>
    </w:p>
    <w:p w14:paraId="6F185468" w14:textId="77777777" w:rsidR="007772F9" w:rsidRPr="007772F9" w:rsidRDefault="007772F9" w:rsidP="007772F9">
      <w:pPr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bookmarkStart w:id="10" w:name="_Toc28359091"/>
      <w:bookmarkStart w:id="11" w:name="_Toc28359014"/>
      <w:bookmarkStart w:id="12" w:name="_Toc35393631"/>
      <w:bookmarkStart w:id="13" w:name="_Toc35393800"/>
      <w:r w:rsidRPr="007772F9">
        <w:rPr>
          <w:rFonts w:ascii="宋体" w:hAnsi="宋体" w:hint="eastAsia"/>
          <w:sz w:val="24"/>
        </w:rPr>
        <w:t>1.满足《中华人民共和国政府采购法》第二十二条规定；</w:t>
      </w:r>
    </w:p>
    <w:p w14:paraId="136AFCFD" w14:textId="77777777" w:rsidR="007772F9" w:rsidRPr="007772F9" w:rsidRDefault="007772F9" w:rsidP="007772F9">
      <w:pPr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7772F9">
        <w:rPr>
          <w:rFonts w:ascii="宋体" w:hAnsi="宋体" w:hint="eastAsia"/>
          <w:sz w:val="24"/>
        </w:rPr>
        <w:t>2.落实政府采购政策需满足的资格要求：本项目为专门面向中小企业采购的项目；</w:t>
      </w:r>
    </w:p>
    <w:p w14:paraId="75C792B4" w14:textId="0A783C45" w:rsidR="005C67E6" w:rsidRPr="003A3FB1" w:rsidRDefault="007772F9" w:rsidP="007772F9">
      <w:pPr>
        <w:spacing w:line="360" w:lineRule="auto"/>
        <w:ind w:firstLineChars="200" w:firstLine="480"/>
        <w:jc w:val="left"/>
        <w:rPr>
          <w:rFonts w:ascii="宋体" w:hAnsi="宋体"/>
          <w:sz w:val="24"/>
          <w:u w:val="single"/>
        </w:rPr>
      </w:pPr>
      <w:r w:rsidRPr="007772F9">
        <w:rPr>
          <w:rFonts w:ascii="宋体" w:hAnsi="宋体" w:hint="eastAsia"/>
          <w:sz w:val="24"/>
        </w:rPr>
        <w:t>3.本项目的特定资格要求：本项目不接受联合体投标。</w:t>
      </w:r>
    </w:p>
    <w:p w14:paraId="0453E9D2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 w:cs="宋体"/>
          <w:b/>
          <w:sz w:val="24"/>
        </w:rPr>
      </w:pPr>
      <w:r w:rsidRPr="003A3FB1">
        <w:rPr>
          <w:rFonts w:ascii="宋体" w:hAnsi="宋体" w:cs="宋体" w:hint="eastAsia"/>
          <w:sz w:val="24"/>
        </w:rPr>
        <w:t>三、获取采购文件</w:t>
      </w:r>
      <w:bookmarkEnd w:id="10"/>
      <w:bookmarkEnd w:id="11"/>
      <w:bookmarkEnd w:id="12"/>
      <w:bookmarkEnd w:id="13"/>
    </w:p>
    <w:p w14:paraId="223DDC75" w14:textId="0E46039D" w:rsidR="005C67E6" w:rsidRPr="003A3FB1" w:rsidRDefault="005C67E6" w:rsidP="005C67E6">
      <w:pPr>
        <w:spacing w:line="360" w:lineRule="auto"/>
        <w:ind w:firstLine="540"/>
        <w:jc w:val="left"/>
        <w:rPr>
          <w:rFonts w:ascii="宋体" w:hAnsi="宋体" w:cs="宋体"/>
          <w:sz w:val="24"/>
        </w:rPr>
      </w:pPr>
      <w:r w:rsidRPr="003A3FB1">
        <w:rPr>
          <w:rFonts w:ascii="宋体" w:hAnsi="宋体" w:cs="宋体" w:hint="eastAsia"/>
          <w:sz w:val="24"/>
        </w:rPr>
        <w:t>时间：</w:t>
      </w:r>
      <w:r w:rsidR="007772F9" w:rsidRPr="007772F9">
        <w:rPr>
          <w:rFonts w:ascii="宋体" w:hAnsi="宋体" w:cs="宋体" w:hint="eastAsia"/>
          <w:sz w:val="24"/>
          <w:u w:val="single"/>
        </w:rPr>
        <w:t>2022年07月18日至2022年07月25日</w:t>
      </w:r>
      <w:r w:rsidRPr="003A3FB1">
        <w:rPr>
          <w:rFonts w:ascii="宋体" w:hAnsi="宋体" w:cs="宋体" w:hint="eastAsia"/>
          <w:sz w:val="24"/>
        </w:rPr>
        <w:t>，每天上午</w:t>
      </w:r>
      <w:r w:rsidRPr="003A3FB1">
        <w:rPr>
          <w:rFonts w:ascii="宋体" w:hAnsi="宋体" w:cs="宋体" w:hint="eastAsia"/>
          <w:sz w:val="24"/>
          <w:u w:val="single"/>
        </w:rPr>
        <w:t>09:00</w:t>
      </w:r>
      <w:r w:rsidRPr="003A3FB1">
        <w:rPr>
          <w:rFonts w:ascii="宋体" w:hAnsi="宋体" w:cs="宋体" w:hint="eastAsia"/>
          <w:sz w:val="24"/>
        </w:rPr>
        <w:t>至</w:t>
      </w:r>
      <w:r w:rsidRPr="003A3FB1">
        <w:rPr>
          <w:rFonts w:ascii="宋体" w:hAnsi="宋体" w:cs="宋体" w:hint="eastAsia"/>
          <w:sz w:val="24"/>
          <w:u w:val="single"/>
        </w:rPr>
        <w:t>11:30</w:t>
      </w:r>
      <w:r w:rsidRPr="003A3FB1">
        <w:rPr>
          <w:rFonts w:ascii="宋体" w:hAnsi="宋体" w:cs="宋体" w:hint="eastAsia"/>
          <w:sz w:val="24"/>
        </w:rPr>
        <w:t>，下午</w:t>
      </w:r>
      <w:r w:rsidRPr="003A3FB1">
        <w:rPr>
          <w:rFonts w:ascii="宋体" w:hAnsi="宋体" w:cs="宋体" w:hint="eastAsia"/>
          <w:sz w:val="24"/>
          <w:u w:val="single"/>
        </w:rPr>
        <w:t>13:30</w:t>
      </w:r>
      <w:r w:rsidRPr="003A3FB1">
        <w:rPr>
          <w:rFonts w:ascii="宋体" w:hAnsi="宋体" w:cs="宋体" w:hint="eastAsia"/>
          <w:sz w:val="24"/>
        </w:rPr>
        <w:t>至</w:t>
      </w:r>
      <w:r w:rsidRPr="003A3FB1">
        <w:rPr>
          <w:rFonts w:ascii="宋体" w:hAnsi="宋体" w:cs="宋体" w:hint="eastAsia"/>
          <w:sz w:val="24"/>
          <w:u w:val="single"/>
        </w:rPr>
        <w:t>16:30</w:t>
      </w:r>
      <w:r w:rsidRPr="003A3FB1">
        <w:rPr>
          <w:rFonts w:ascii="宋体" w:hAnsi="宋体" w:cs="宋体" w:hint="eastAsia"/>
          <w:sz w:val="24"/>
        </w:rPr>
        <w:t>（北京时间，法定节假日除外）</w:t>
      </w:r>
    </w:p>
    <w:p w14:paraId="3A3F2CB3" w14:textId="77777777" w:rsidR="005C67E6" w:rsidRPr="003A3FB1" w:rsidRDefault="005C67E6" w:rsidP="005C67E6">
      <w:pPr>
        <w:spacing w:line="360" w:lineRule="auto"/>
        <w:ind w:firstLine="540"/>
        <w:jc w:val="left"/>
        <w:rPr>
          <w:rFonts w:ascii="宋体" w:hAnsi="宋体" w:cs="宋体"/>
          <w:sz w:val="24"/>
          <w:u w:val="single"/>
        </w:rPr>
      </w:pPr>
      <w:r w:rsidRPr="003A3FB1">
        <w:rPr>
          <w:rFonts w:ascii="宋体" w:hAnsi="宋体" w:cs="宋体" w:hint="eastAsia"/>
          <w:sz w:val="24"/>
        </w:rPr>
        <w:t>地点：北京市海淀区学院路30号科大天工大厦A座608室（北四环学院桥东北角）。</w:t>
      </w:r>
    </w:p>
    <w:p w14:paraId="24A2B1B6" w14:textId="77777777" w:rsidR="005C67E6" w:rsidRPr="003A3FB1" w:rsidRDefault="005C67E6" w:rsidP="005C67E6">
      <w:pPr>
        <w:spacing w:line="360" w:lineRule="auto"/>
        <w:ind w:firstLineChars="236" w:firstLine="566"/>
        <w:jc w:val="left"/>
        <w:rPr>
          <w:rFonts w:ascii="宋体" w:hAnsi="宋体" w:cs="宋体"/>
          <w:sz w:val="24"/>
        </w:rPr>
      </w:pPr>
      <w:r w:rsidRPr="003A3FB1">
        <w:rPr>
          <w:rFonts w:ascii="宋体" w:hAnsi="宋体" w:cs="宋体" w:hint="eastAsia"/>
          <w:sz w:val="24"/>
        </w:rPr>
        <w:t>方式：现场购买或汇款购买。供应商如汇款</w:t>
      </w:r>
      <w:proofErr w:type="gramStart"/>
      <w:r w:rsidRPr="003A3FB1">
        <w:rPr>
          <w:rFonts w:ascii="宋体" w:hAnsi="宋体" w:cs="宋体" w:hint="eastAsia"/>
          <w:sz w:val="24"/>
        </w:rPr>
        <w:t>购买磋商</w:t>
      </w:r>
      <w:proofErr w:type="gramEnd"/>
      <w:r w:rsidRPr="003A3FB1">
        <w:rPr>
          <w:rFonts w:ascii="宋体" w:hAnsi="宋体" w:cs="宋体" w:hint="eastAsia"/>
          <w:sz w:val="24"/>
        </w:rPr>
        <w:t>文件，请将汇款单复印件及以下表格内容发邮件至jowena@163.com，邮件主题</w:t>
      </w:r>
      <w:proofErr w:type="gramStart"/>
      <w:r w:rsidRPr="003A3FB1">
        <w:rPr>
          <w:rFonts w:ascii="宋体" w:hAnsi="宋体" w:cs="宋体" w:hint="eastAsia"/>
          <w:sz w:val="24"/>
        </w:rPr>
        <w:t>请统一</w:t>
      </w:r>
      <w:proofErr w:type="gramEnd"/>
      <w:r w:rsidRPr="003A3FB1">
        <w:rPr>
          <w:rFonts w:ascii="宋体" w:hAnsi="宋体" w:cs="宋体" w:hint="eastAsia"/>
          <w:sz w:val="24"/>
        </w:rPr>
        <w:t>填写为：“购买文件信息+项目编号”。如需快递纸质版磋商文件，须加付快递费50元人民币。在购买文件截止时间前，汇款没有到账或未收到购买文件的项目编号及包号、购买单位名</w:t>
      </w:r>
      <w:r w:rsidRPr="003A3FB1">
        <w:rPr>
          <w:rFonts w:ascii="宋体" w:hAnsi="宋体" w:cs="宋体" w:hint="eastAsia"/>
          <w:sz w:val="24"/>
        </w:rPr>
        <w:lastRenderedPageBreak/>
        <w:t>称、详细通讯地址、电话、传真及联系人等相关信息的，不予登记。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5387"/>
      </w:tblGrid>
      <w:tr w:rsidR="005C67E6" w:rsidRPr="003A3FB1" w14:paraId="3D6EEFDD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84F10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项目编号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D847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47D07827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4C37B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3A3FB1">
              <w:rPr>
                <w:rFonts w:ascii="宋体" w:hAnsi="宋体" w:hint="eastAsia"/>
                <w:sz w:val="24"/>
              </w:rPr>
              <w:t>包号</w:t>
            </w:r>
            <w:proofErr w:type="gram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297D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0328D92D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E3E8C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单位名称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3430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1F7E0B2D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4E9D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纳税人识别号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4D0E0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40B9D6DD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831B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详细通讯地址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580C5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5B142184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B933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传真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195FE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01D59B94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6A2B1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联系人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1CB1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0DE9B914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381B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5E9E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5C67E6" w:rsidRPr="003A3FB1" w14:paraId="47BC2FB8" w14:textId="77777777" w:rsidTr="005C67E6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DFA79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3A3FB1">
              <w:rPr>
                <w:rFonts w:ascii="宋体" w:hAnsi="宋体" w:hint="eastAsia"/>
                <w:sz w:val="24"/>
              </w:rPr>
              <w:t>备注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D55D" w14:textId="77777777" w:rsidR="005C67E6" w:rsidRPr="003A3FB1" w:rsidRDefault="005C67E6" w:rsidP="005C67E6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</w:tbl>
    <w:p w14:paraId="197F8501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3A3FB1">
        <w:rPr>
          <w:rFonts w:ascii="宋体" w:hAnsi="宋体" w:cs="宋体" w:hint="eastAsia"/>
          <w:sz w:val="24"/>
        </w:rPr>
        <w:t>售价：</w:t>
      </w:r>
      <w:r w:rsidR="000B7B1A" w:rsidRPr="003A3FB1">
        <w:rPr>
          <w:rFonts w:ascii="宋体" w:hAnsi="宋体" w:cs="宋体" w:hint="eastAsia"/>
          <w:sz w:val="24"/>
        </w:rPr>
        <w:t>每包人民币500元，磋商文件售后不退。（电子文档</w:t>
      </w:r>
      <w:proofErr w:type="gramStart"/>
      <w:r w:rsidR="000B7B1A" w:rsidRPr="003A3FB1">
        <w:rPr>
          <w:rFonts w:ascii="宋体" w:hAnsi="宋体" w:cs="宋体" w:hint="eastAsia"/>
          <w:sz w:val="24"/>
        </w:rPr>
        <w:t>下载请</w:t>
      </w:r>
      <w:proofErr w:type="gramEnd"/>
      <w:r w:rsidR="000B7B1A" w:rsidRPr="003A3FB1">
        <w:rPr>
          <w:rFonts w:ascii="宋体" w:hAnsi="宋体" w:cs="宋体" w:hint="eastAsia"/>
          <w:sz w:val="24"/>
        </w:rPr>
        <w:t>登陆www.biecc.com.cn，进入主页后点击标书下载）。</w:t>
      </w:r>
    </w:p>
    <w:p w14:paraId="4C1E4510" w14:textId="77777777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14" w:name="_Toc35393801"/>
      <w:bookmarkStart w:id="15" w:name="_Toc35393632"/>
      <w:bookmarkStart w:id="16" w:name="_Toc28359015"/>
      <w:bookmarkStart w:id="17" w:name="_Toc28359092"/>
      <w:r w:rsidRPr="003A3FB1">
        <w:rPr>
          <w:rFonts w:ascii="宋体" w:eastAsia="宋体" w:hAnsi="宋体" w:cs="宋体" w:hint="eastAsia"/>
          <w:b w:val="0"/>
          <w:sz w:val="24"/>
          <w:szCs w:val="24"/>
        </w:rPr>
        <w:t>四、响应文件提交</w:t>
      </w:r>
      <w:bookmarkEnd w:id="14"/>
      <w:bookmarkEnd w:id="15"/>
      <w:bookmarkEnd w:id="16"/>
      <w:bookmarkEnd w:id="17"/>
    </w:p>
    <w:p w14:paraId="70D2DDAA" w14:textId="77777777" w:rsidR="007772F9" w:rsidRPr="007772F9" w:rsidRDefault="007772F9" w:rsidP="007772F9">
      <w:pPr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7772F9">
        <w:rPr>
          <w:rFonts w:ascii="宋体" w:hAnsi="宋体" w:hint="eastAsia"/>
          <w:sz w:val="24"/>
        </w:rPr>
        <w:t>截止时间：2022年08月02日  09点30分（北京时间）</w:t>
      </w:r>
    </w:p>
    <w:p w14:paraId="4CD2B06A" w14:textId="648EBA7E" w:rsidR="005C67E6" w:rsidRPr="003A3FB1" w:rsidRDefault="007772F9" w:rsidP="007772F9">
      <w:pPr>
        <w:spacing w:line="360" w:lineRule="auto"/>
        <w:ind w:firstLineChars="200" w:firstLine="480"/>
        <w:jc w:val="left"/>
        <w:rPr>
          <w:rFonts w:ascii="宋体" w:hAnsi="宋体"/>
          <w:bCs/>
          <w:sz w:val="24"/>
          <w:u w:val="single"/>
        </w:rPr>
      </w:pPr>
      <w:r w:rsidRPr="007772F9">
        <w:rPr>
          <w:rFonts w:ascii="宋体" w:hAnsi="宋体" w:hint="eastAsia"/>
          <w:sz w:val="24"/>
        </w:rPr>
        <w:t>地点：北京市海淀区学院路30号科大天工大厦A座5层511会议室。</w:t>
      </w:r>
    </w:p>
    <w:p w14:paraId="49C6B0C4" w14:textId="77777777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bCs w:val="0"/>
          <w:sz w:val="24"/>
          <w:szCs w:val="24"/>
        </w:rPr>
      </w:pPr>
      <w:bookmarkStart w:id="18" w:name="_Toc35393633"/>
      <w:bookmarkStart w:id="19" w:name="_Toc28359093"/>
      <w:bookmarkStart w:id="20" w:name="_Toc35393802"/>
      <w:bookmarkStart w:id="21" w:name="_Toc28359016"/>
      <w:r w:rsidRPr="003A3FB1">
        <w:rPr>
          <w:rFonts w:ascii="宋体" w:eastAsia="宋体" w:hAnsi="宋体" w:cs="宋体" w:hint="eastAsia"/>
          <w:b w:val="0"/>
          <w:sz w:val="24"/>
          <w:szCs w:val="24"/>
        </w:rPr>
        <w:t>五、开启</w:t>
      </w:r>
      <w:bookmarkEnd w:id="18"/>
      <w:bookmarkEnd w:id="19"/>
      <w:bookmarkEnd w:id="20"/>
      <w:bookmarkEnd w:id="21"/>
    </w:p>
    <w:p w14:paraId="4C8539BA" w14:textId="77777777" w:rsidR="007772F9" w:rsidRPr="007772F9" w:rsidRDefault="007772F9" w:rsidP="007772F9">
      <w:pPr>
        <w:spacing w:line="360" w:lineRule="auto"/>
        <w:ind w:firstLineChars="200" w:firstLine="480"/>
        <w:jc w:val="left"/>
        <w:rPr>
          <w:rFonts w:ascii="宋体" w:hAnsi="宋体" w:hint="eastAsia"/>
          <w:sz w:val="24"/>
        </w:rPr>
      </w:pPr>
      <w:r w:rsidRPr="007772F9">
        <w:rPr>
          <w:rFonts w:ascii="宋体" w:hAnsi="宋体" w:hint="eastAsia"/>
          <w:sz w:val="24"/>
        </w:rPr>
        <w:t>时间：2022年08月02日  09点30分（北京时间）</w:t>
      </w:r>
    </w:p>
    <w:p w14:paraId="2DB0FB4E" w14:textId="2E04735B" w:rsidR="005C67E6" w:rsidRPr="003A3FB1" w:rsidRDefault="007772F9" w:rsidP="007772F9">
      <w:pPr>
        <w:spacing w:line="360" w:lineRule="auto"/>
        <w:ind w:firstLineChars="200" w:firstLine="480"/>
        <w:jc w:val="left"/>
        <w:rPr>
          <w:rFonts w:ascii="宋体" w:hAnsi="宋体"/>
          <w:bCs/>
          <w:sz w:val="24"/>
          <w:u w:val="single"/>
        </w:rPr>
      </w:pPr>
      <w:r w:rsidRPr="007772F9">
        <w:rPr>
          <w:rFonts w:ascii="宋体" w:hAnsi="宋体" w:hint="eastAsia"/>
          <w:sz w:val="24"/>
        </w:rPr>
        <w:t>地点：北京市海淀区学院路30号科大天工大厦A座5层511会议室。</w:t>
      </w:r>
    </w:p>
    <w:p w14:paraId="79A59D4C" w14:textId="0B3F717F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bCs w:val="0"/>
          <w:sz w:val="24"/>
          <w:szCs w:val="24"/>
        </w:rPr>
      </w:pPr>
      <w:bookmarkStart w:id="22" w:name="_Toc28359094"/>
      <w:bookmarkStart w:id="23" w:name="_Toc28359017"/>
      <w:bookmarkStart w:id="24" w:name="_Toc35393634"/>
      <w:bookmarkStart w:id="25" w:name="_Toc35393803"/>
      <w:r w:rsidRPr="003A3FB1">
        <w:rPr>
          <w:rFonts w:ascii="宋体" w:eastAsia="宋体" w:hAnsi="宋体" w:cs="宋体" w:hint="eastAsia"/>
          <w:b w:val="0"/>
          <w:sz w:val="24"/>
          <w:szCs w:val="24"/>
        </w:rPr>
        <w:t>六、公告期限</w:t>
      </w:r>
      <w:bookmarkEnd w:id="22"/>
      <w:bookmarkEnd w:id="23"/>
      <w:bookmarkEnd w:id="24"/>
      <w:bookmarkEnd w:id="25"/>
    </w:p>
    <w:p w14:paraId="61907521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  <w:szCs w:val="24"/>
        </w:rPr>
      </w:pPr>
      <w:r w:rsidRPr="003A3FB1">
        <w:rPr>
          <w:rFonts w:ascii="宋体" w:hAnsi="宋体" w:cs="宋体" w:hint="eastAsia"/>
          <w:kern w:val="0"/>
          <w:sz w:val="24"/>
        </w:rPr>
        <w:t>自本公告发布之日起3个工作日。</w:t>
      </w:r>
    </w:p>
    <w:p w14:paraId="7DEA4B07" w14:textId="77777777" w:rsidR="005C67E6" w:rsidRPr="003A3FB1" w:rsidRDefault="005C67E6" w:rsidP="005C67E6">
      <w:pPr>
        <w:pStyle w:val="2"/>
        <w:keepNext w:val="0"/>
        <w:keepLines w:val="0"/>
        <w:spacing w:before="0" w:line="360" w:lineRule="auto"/>
        <w:jc w:val="left"/>
        <w:rPr>
          <w:rFonts w:ascii="宋体" w:eastAsia="宋体" w:hAnsi="宋体" w:cs="宋体"/>
          <w:b w:val="0"/>
          <w:kern w:val="0"/>
          <w:sz w:val="24"/>
          <w:szCs w:val="24"/>
        </w:rPr>
      </w:pPr>
      <w:bookmarkStart w:id="26" w:name="_Toc35393635"/>
      <w:bookmarkStart w:id="27" w:name="_Toc35393804"/>
      <w:r w:rsidRPr="003A3FB1">
        <w:rPr>
          <w:rFonts w:ascii="宋体" w:eastAsia="宋体" w:hAnsi="宋体" w:cs="宋体" w:hint="eastAsia"/>
          <w:b w:val="0"/>
          <w:sz w:val="24"/>
          <w:szCs w:val="24"/>
        </w:rPr>
        <w:t>七、其他补充事宜</w:t>
      </w:r>
      <w:bookmarkEnd w:id="26"/>
      <w:bookmarkEnd w:id="27"/>
    </w:p>
    <w:p w14:paraId="204D35CB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3A3FB1">
        <w:rPr>
          <w:rFonts w:ascii="宋体" w:hAnsi="宋体" w:hint="eastAsia"/>
          <w:sz w:val="24"/>
        </w:rPr>
        <w:t>（1）供应商在</w:t>
      </w:r>
      <w:proofErr w:type="gramStart"/>
      <w:r w:rsidRPr="003A3FB1">
        <w:rPr>
          <w:rFonts w:ascii="宋体" w:hAnsi="宋体" w:hint="eastAsia"/>
          <w:sz w:val="24"/>
        </w:rPr>
        <w:t>购买磋商</w:t>
      </w:r>
      <w:proofErr w:type="gramEnd"/>
      <w:r w:rsidRPr="003A3FB1">
        <w:rPr>
          <w:rFonts w:ascii="宋体" w:hAnsi="宋体" w:hint="eastAsia"/>
          <w:sz w:val="24"/>
        </w:rPr>
        <w:t>文件时须明确登记并只能按响应前所</w:t>
      </w:r>
      <w:proofErr w:type="gramStart"/>
      <w:r w:rsidRPr="003A3FB1">
        <w:rPr>
          <w:rFonts w:ascii="宋体" w:hAnsi="宋体" w:hint="eastAsia"/>
          <w:sz w:val="24"/>
        </w:rPr>
        <w:t>登记包号进行</w:t>
      </w:r>
      <w:proofErr w:type="gramEnd"/>
      <w:r w:rsidRPr="003A3FB1">
        <w:rPr>
          <w:rFonts w:ascii="宋体" w:hAnsi="宋体" w:hint="eastAsia"/>
          <w:sz w:val="24"/>
        </w:rPr>
        <w:t>响应。供应商在</w:t>
      </w:r>
      <w:proofErr w:type="gramStart"/>
      <w:r w:rsidRPr="003A3FB1">
        <w:rPr>
          <w:rFonts w:ascii="宋体" w:hAnsi="宋体" w:hint="eastAsia"/>
          <w:sz w:val="24"/>
        </w:rPr>
        <w:t>购买磋商</w:t>
      </w:r>
      <w:proofErr w:type="gramEnd"/>
      <w:r w:rsidRPr="003A3FB1">
        <w:rPr>
          <w:rFonts w:ascii="宋体" w:hAnsi="宋体" w:hint="eastAsia"/>
          <w:sz w:val="24"/>
        </w:rPr>
        <w:t>文件后，如果决定变更登记的信息，应在购买文件截止时间前补交齐相关费用并书面通知项目负责人，否则变更信息将不予认可。</w:t>
      </w:r>
    </w:p>
    <w:p w14:paraId="4D15761A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（2）收款单位：北京国际工程咨询有限公司；开户行：华夏银行北京学院路支行；账号：10242000000002546。</w:t>
      </w:r>
    </w:p>
    <w:p w14:paraId="4B60969E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（3）本项目的磋商公告仅在本中国政府采购网站上发布。</w:t>
      </w:r>
    </w:p>
    <w:p w14:paraId="537EF6B3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lastRenderedPageBreak/>
        <w:t>（4）本项目评审方法和标准：综合评分法，总分100分。</w:t>
      </w:r>
    </w:p>
    <w:p w14:paraId="48CB1FEC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（5）本项目需要落实的政府采购政策：节约能源、保护环境、促进中小企业及监狱企业发展、促进残疾人就业、使用信用记录结果、政府采购政策具体落实情况详见磋商文件。</w:t>
      </w:r>
    </w:p>
    <w:p w14:paraId="339473FB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（6）磋商文件请于响应当日（响应截止时间之前）递交至响应地点，逾期递交的文件恕不接受。</w:t>
      </w:r>
    </w:p>
    <w:p w14:paraId="61323674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（7）届时请供应商派代表参加。</w:t>
      </w:r>
    </w:p>
    <w:p w14:paraId="5E5FEAE9" w14:textId="77777777" w:rsidR="005C67E6" w:rsidRPr="003A3FB1" w:rsidRDefault="005C67E6" w:rsidP="005C67E6">
      <w:pPr>
        <w:spacing w:line="360" w:lineRule="auto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（8）如本公告内容和磋商文件内容不一致，以磋商文件为准。</w:t>
      </w:r>
    </w:p>
    <w:p w14:paraId="20C3E6A1" w14:textId="77777777" w:rsidR="005C67E6" w:rsidRPr="003A3FB1" w:rsidRDefault="005C67E6" w:rsidP="005C67E6">
      <w:pPr>
        <w:pStyle w:val="2"/>
        <w:keepNext w:val="0"/>
        <w:keepLines w:val="0"/>
        <w:spacing w:before="0" w:line="240" w:lineRule="auto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28" w:name="_Toc28359018"/>
      <w:bookmarkStart w:id="29" w:name="_Toc28359095"/>
      <w:bookmarkStart w:id="30" w:name="_Toc35393636"/>
      <w:bookmarkStart w:id="31" w:name="_Toc35393805"/>
      <w:r w:rsidRPr="003A3FB1">
        <w:rPr>
          <w:rFonts w:ascii="宋体" w:eastAsia="宋体" w:hAnsi="宋体" w:cs="宋体" w:hint="eastAsia"/>
          <w:b w:val="0"/>
          <w:sz w:val="24"/>
          <w:szCs w:val="24"/>
        </w:rPr>
        <w:t>八、凡对本次采购提出询问，请按以下方式联系。</w:t>
      </w:r>
      <w:bookmarkEnd w:id="28"/>
      <w:bookmarkEnd w:id="29"/>
      <w:bookmarkEnd w:id="30"/>
      <w:bookmarkEnd w:id="31"/>
    </w:p>
    <w:p w14:paraId="16737D3E" w14:textId="77777777" w:rsidR="005C67E6" w:rsidRPr="003A3FB1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32" w:name="_Toc28359096"/>
      <w:bookmarkStart w:id="33" w:name="_Toc28359019"/>
      <w:bookmarkStart w:id="34" w:name="_Toc35393637"/>
      <w:bookmarkStart w:id="35" w:name="_Toc35393806"/>
      <w:r w:rsidRPr="003A3FB1"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32"/>
      <w:bookmarkEnd w:id="33"/>
      <w:bookmarkEnd w:id="34"/>
      <w:bookmarkEnd w:id="35"/>
    </w:p>
    <w:p w14:paraId="67986353" w14:textId="77777777" w:rsidR="005C67E6" w:rsidRPr="003A3FB1" w:rsidRDefault="005C67E6" w:rsidP="005C67E6">
      <w:pPr>
        <w:ind w:firstLineChars="200" w:firstLine="480"/>
        <w:jc w:val="left"/>
        <w:rPr>
          <w:rFonts w:ascii="宋体" w:hAnsi="宋体"/>
          <w:sz w:val="24"/>
          <w:szCs w:val="24"/>
        </w:rPr>
      </w:pPr>
      <w:r w:rsidRPr="003A3FB1">
        <w:rPr>
          <w:rFonts w:ascii="宋体" w:hAnsi="宋体" w:hint="eastAsia"/>
          <w:sz w:val="24"/>
        </w:rPr>
        <w:t>名    称：</w:t>
      </w:r>
      <w:r w:rsidRPr="003A3FB1">
        <w:rPr>
          <w:rFonts w:ascii="宋体" w:hAnsi="宋体" w:hint="eastAsia"/>
          <w:sz w:val="24"/>
          <w:u w:val="single"/>
        </w:rPr>
        <w:t>中国地质大学（北京）</w:t>
      </w:r>
    </w:p>
    <w:p w14:paraId="5C276302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地    址：</w:t>
      </w:r>
      <w:r w:rsidRPr="003A3FB1">
        <w:rPr>
          <w:rFonts w:ascii="宋体" w:hAnsi="宋体" w:hint="eastAsia"/>
          <w:sz w:val="24"/>
          <w:u w:val="single"/>
        </w:rPr>
        <w:t>北京市海淀区学院路29号</w:t>
      </w:r>
    </w:p>
    <w:p w14:paraId="6E0E273B" w14:textId="77777777" w:rsidR="005C67E6" w:rsidRPr="003A3FB1" w:rsidRDefault="005C67E6" w:rsidP="005C67E6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3A3FB1">
        <w:rPr>
          <w:rFonts w:ascii="宋体" w:hAnsi="宋体" w:hint="eastAsia"/>
          <w:sz w:val="24"/>
        </w:rPr>
        <w:t>联系方式：</w:t>
      </w:r>
      <w:r w:rsidRPr="003A3FB1">
        <w:rPr>
          <w:rFonts w:ascii="宋体" w:hAnsi="宋体" w:hint="eastAsia"/>
          <w:sz w:val="24"/>
          <w:u w:val="single"/>
        </w:rPr>
        <w:t>田老师010-82323930</w:t>
      </w:r>
    </w:p>
    <w:p w14:paraId="3003E4AA" w14:textId="77777777" w:rsidR="005C67E6" w:rsidRPr="003A3FB1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36" w:name="_Toc28359097"/>
      <w:bookmarkStart w:id="37" w:name="_Toc28359020"/>
      <w:bookmarkStart w:id="38" w:name="_Toc35393638"/>
      <w:bookmarkStart w:id="39" w:name="_Toc35393807"/>
      <w:r w:rsidRPr="003A3FB1"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36"/>
      <w:bookmarkEnd w:id="37"/>
      <w:bookmarkEnd w:id="38"/>
      <w:bookmarkEnd w:id="39"/>
    </w:p>
    <w:p w14:paraId="20682CB2" w14:textId="77777777" w:rsidR="005C67E6" w:rsidRPr="003A3FB1" w:rsidRDefault="005C67E6" w:rsidP="005C67E6">
      <w:pPr>
        <w:spacing w:line="360" w:lineRule="auto"/>
        <w:ind w:firstLineChars="236" w:firstLine="566"/>
        <w:jc w:val="left"/>
        <w:rPr>
          <w:rFonts w:ascii="宋体" w:hAnsi="宋体"/>
          <w:sz w:val="24"/>
          <w:szCs w:val="24"/>
        </w:rPr>
      </w:pPr>
      <w:r w:rsidRPr="003A3FB1">
        <w:rPr>
          <w:rFonts w:ascii="宋体" w:hAnsi="宋体" w:hint="eastAsia"/>
          <w:sz w:val="24"/>
        </w:rPr>
        <w:t>名    称：</w:t>
      </w:r>
      <w:r w:rsidRPr="003A3FB1">
        <w:rPr>
          <w:rFonts w:ascii="宋体" w:hAnsi="宋体" w:hint="eastAsia"/>
          <w:sz w:val="24"/>
          <w:u w:val="single"/>
        </w:rPr>
        <w:t>北京国际工程咨询有限公司</w:t>
      </w:r>
    </w:p>
    <w:p w14:paraId="57876175" w14:textId="77777777" w:rsidR="005C67E6" w:rsidRPr="003A3FB1" w:rsidRDefault="005C67E6" w:rsidP="005C67E6">
      <w:pPr>
        <w:spacing w:line="360" w:lineRule="auto"/>
        <w:ind w:firstLineChars="236" w:firstLine="566"/>
        <w:jc w:val="left"/>
        <w:rPr>
          <w:rFonts w:ascii="宋体" w:hAnsi="宋体"/>
          <w:sz w:val="24"/>
        </w:rPr>
      </w:pPr>
      <w:proofErr w:type="gramStart"/>
      <w:r w:rsidRPr="003A3FB1">
        <w:rPr>
          <w:rFonts w:ascii="宋体" w:hAnsi="宋体" w:hint="eastAsia"/>
          <w:sz w:val="24"/>
        </w:rPr>
        <w:t>地　　址</w:t>
      </w:r>
      <w:proofErr w:type="gramEnd"/>
      <w:r w:rsidRPr="003A3FB1">
        <w:rPr>
          <w:rFonts w:ascii="宋体" w:hAnsi="宋体" w:hint="eastAsia"/>
          <w:sz w:val="24"/>
        </w:rPr>
        <w:t>：</w:t>
      </w:r>
      <w:r w:rsidRPr="003A3FB1">
        <w:rPr>
          <w:rFonts w:ascii="宋体" w:hAnsi="宋体" w:hint="eastAsia"/>
          <w:sz w:val="24"/>
          <w:u w:val="single"/>
        </w:rPr>
        <w:t>北京市海淀区学院路30号科大天工大厦A座611</w:t>
      </w:r>
    </w:p>
    <w:p w14:paraId="7FB2B990" w14:textId="77777777" w:rsidR="005C67E6" w:rsidRPr="003A3FB1" w:rsidRDefault="005C67E6" w:rsidP="005C67E6">
      <w:pPr>
        <w:spacing w:line="360" w:lineRule="auto"/>
        <w:ind w:firstLineChars="236" w:firstLine="566"/>
        <w:jc w:val="left"/>
        <w:rPr>
          <w:rFonts w:ascii="宋体" w:hAnsi="宋体"/>
          <w:sz w:val="24"/>
          <w:u w:val="single"/>
        </w:rPr>
      </w:pPr>
      <w:r w:rsidRPr="003A3FB1">
        <w:rPr>
          <w:rFonts w:ascii="宋体" w:hAnsi="宋体" w:hint="eastAsia"/>
          <w:sz w:val="24"/>
        </w:rPr>
        <w:t>联系方式：</w:t>
      </w:r>
      <w:r w:rsidRPr="003A3FB1">
        <w:rPr>
          <w:rFonts w:ascii="宋体" w:hAnsi="宋体" w:hint="eastAsia"/>
          <w:sz w:val="24"/>
          <w:u w:val="single"/>
        </w:rPr>
        <w:t>010－82376725，jowena@163.com</w:t>
      </w:r>
    </w:p>
    <w:p w14:paraId="0685D761" w14:textId="77777777" w:rsidR="005C67E6" w:rsidRPr="003A3FB1" w:rsidRDefault="005C67E6" w:rsidP="005C67E6">
      <w:pPr>
        <w:pStyle w:val="2"/>
        <w:keepNext w:val="0"/>
        <w:keepLines w:val="0"/>
        <w:spacing w:before="0" w:line="240" w:lineRule="auto"/>
        <w:ind w:firstLineChars="236" w:firstLine="566"/>
        <w:jc w:val="left"/>
        <w:rPr>
          <w:rFonts w:ascii="宋体" w:eastAsia="宋体" w:hAnsi="宋体" w:cs="宋体"/>
          <w:b w:val="0"/>
          <w:sz w:val="24"/>
          <w:szCs w:val="24"/>
        </w:rPr>
      </w:pPr>
      <w:bookmarkStart w:id="40" w:name="_Toc28359021"/>
      <w:bookmarkStart w:id="41" w:name="_Toc28359098"/>
      <w:bookmarkStart w:id="42" w:name="_Toc35393639"/>
      <w:bookmarkStart w:id="43" w:name="_Toc35393808"/>
      <w:r w:rsidRPr="003A3FB1">
        <w:rPr>
          <w:rFonts w:ascii="宋体" w:eastAsia="宋体" w:hAnsi="宋体" w:cs="宋体" w:hint="eastAsia"/>
          <w:b w:val="0"/>
          <w:sz w:val="24"/>
          <w:szCs w:val="24"/>
        </w:rPr>
        <w:t>3.项目联系方式</w:t>
      </w:r>
      <w:bookmarkEnd w:id="40"/>
      <w:bookmarkEnd w:id="41"/>
      <w:bookmarkEnd w:id="42"/>
      <w:bookmarkEnd w:id="43"/>
    </w:p>
    <w:p w14:paraId="57A466B3" w14:textId="77777777" w:rsidR="005C67E6" w:rsidRPr="003A3FB1" w:rsidRDefault="005C67E6" w:rsidP="005C67E6">
      <w:pPr>
        <w:pStyle w:val="a3"/>
        <w:spacing w:line="360" w:lineRule="auto"/>
        <w:ind w:firstLineChars="236" w:firstLine="566"/>
        <w:jc w:val="left"/>
        <w:rPr>
          <w:rFonts w:eastAsia="宋体" w:hAnsi="宋体" w:cs="Times New Roman"/>
          <w:sz w:val="24"/>
          <w:szCs w:val="24"/>
        </w:rPr>
      </w:pPr>
      <w:r w:rsidRPr="003A3FB1">
        <w:rPr>
          <w:rFonts w:eastAsia="宋体" w:hAnsi="宋体" w:hint="eastAsia"/>
          <w:sz w:val="24"/>
          <w:szCs w:val="24"/>
        </w:rPr>
        <w:t>项目联系人：</w:t>
      </w:r>
      <w:r w:rsidRPr="003A3FB1">
        <w:rPr>
          <w:rFonts w:eastAsia="宋体" w:hAnsi="宋体" w:hint="eastAsia"/>
          <w:sz w:val="24"/>
          <w:szCs w:val="24"/>
          <w:u w:val="single"/>
        </w:rPr>
        <w:t>李博龙、朱晨钰</w:t>
      </w:r>
    </w:p>
    <w:p w14:paraId="5904BF49" w14:textId="77777777" w:rsidR="005C67E6" w:rsidRPr="003A3FB1" w:rsidRDefault="005C67E6" w:rsidP="005C67E6">
      <w:pPr>
        <w:spacing w:line="360" w:lineRule="auto"/>
        <w:ind w:firstLineChars="236" w:firstLine="566"/>
        <w:jc w:val="left"/>
        <w:rPr>
          <w:rFonts w:ascii="宋体" w:hAnsi="宋体"/>
          <w:sz w:val="24"/>
          <w:szCs w:val="24"/>
          <w:u w:val="single"/>
        </w:rPr>
      </w:pPr>
      <w:r w:rsidRPr="003A3FB1">
        <w:rPr>
          <w:rFonts w:ascii="宋体" w:hAnsi="宋体" w:hint="eastAsia"/>
          <w:sz w:val="24"/>
        </w:rPr>
        <w:t>电　　 话：</w:t>
      </w:r>
      <w:r w:rsidRPr="003A3FB1">
        <w:rPr>
          <w:rFonts w:ascii="宋体" w:hAnsi="宋体" w:hint="eastAsia"/>
          <w:sz w:val="24"/>
          <w:u w:val="single"/>
        </w:rPr>
        <w:t>010－82376725</w:t>
      </w:r>
    </w:p>
    <w:p w14:paraId="262B40B1" w14:textId="77777777" w:rsidR="00D7355A" w:rsidRPr="003A3FB1" w:rsidRDefault="00D7355A" w:rsidP="005C67E6">
      <w:pPr>
        <w:spacing w:line="360" w:lineRule="auto"/>
        <w:rPr>
          <w:rFonts w:ascii="宋体" w:hAnsi="宋体"/>
        </w:rPr>
      </w:pPr>
    </w:p>
    <w:p w14:paraId="645D92BA" w14:textId="77777777" w:rsidR="00873FE6" w:rsidRPr="003A3FB1" w:rsidRDefault="00873FE6" w:rsidP="005C67E6">
      <w:pPr>
        <w:spacing w:line="360" w:lineRule="auto"/>
        <w:ind w:firstLineChars="300" w:firstLine="720"/>
        <w:rPr>
          <w:rFonts w:ascii="宋体" w:hAnsi="宋体"/>
          <w:sz w:val="24"/>
          <w:szCs w:val="24"/>
          <w:u w:val="single"/>
        </w:rPr>
      </w:pPr>
    </w:p>
    <w:p w14:paraId="74D2CDE5" w14:textId="058CF215" w:rsidR="00873FE6" w:rsidRPr="005C67E6" w:rsidRDefault="00B55233">
      <w:pPr>
        <w:spacing w:line="360" w:lineRule="auto"/>
        <w:ind w:firstLineChars="300" w:firstLine="720"/>
        <w:rPr>
          <w:rFonts w:ascii="宋体" w:hAnsi="宋体"/>
          <w:sz w:val="24"/>
          <w:szCs w:val="24"/>
        </w:rPr>
      </w:pPr>
      <w:r w:rsidRPr="003A3FB1">
        <w:rPr>
          <w:rFonts w:ascii="宋体" w:hAnsi="宋体"/>
          <w:sz w:val="24"/>
          <w:szCs w:val="24"/>
        </w:rPr>
        <w:t xml:space="preserve">                                            202</w:t>
      </w:r>
      <w:r w:rsidR="005C67E6" w:rsidRPr="003A3FB1">
        <w:rPr>
          <w:rFonts w:ascii="宋体" w:hAnsi="宋体" w:hint="eastAsia"/>
          <w:sz w:val="24"/>
          <w:szCs w:val="24"/>
        </w:rPr>
        <w:t>2</w:t>
      </w:r>
      <w:r w:rsidRPr="003A3FB1">
        <w:rPr>
          <w:rFonts w:ascii="宋体" w:hAnsi="宋体" w:hint="eastAsia"/>
          <w:sz w:val="24"/>
          <w:szCs w:val="24"/>
        </w:rPr>
        <w:t>年</w:t>
      </w:r>
      <w:r w:rsidR="005C67E6" w:rsidRPr="003A3FB1">
        <w:rPr>
          <w:rFonts w:ascii="宋体" w:hAnsi="宋体" w:hint="eastAsia"/>
          <w:sz w:val="24"/>
          <w:szCs w:val="24"/>
        </w:rPr>
        <w:t>0</w:t>
      </w:r>
      <w:r w:rsidR="007772F9">
        <w:rPr>
          <w:rFonts w:ascii="宋体" w:hAnsi="宋体"/>
          <w:sz w:val="24"/>
          <w:szCs w:val="24"/>
        </w:rPr>
        <w:t>7</w:t>
      </w:r>
      <w:r w:rsidRPr="003A3FB1">
        <w:rPr>
          <w:rFonts w:ascii="宋体" w:hAnsi="宋体" w:hint="eastAsia"/>
          <w:sz w:val="24"/>
          <w:szCs w:val="24"/>
        </w:rPr>
        <w:t>月</w:t>
      </w:r>
      <w:r w:rsidR="007772F9">
        <w:rPr>
          <w:rFonts w:ascii="宋体" w:hAnsi="宋体"/>
          <w:sz w:val="24"/>
          <w:szCs w:val="24"/>
        </w:rPr>
        <w:t>18</w:t>
      </w:r>
      <w:r w:rsidRPr="003A3FB1">
        <w:rPr>
          <w:rFonts w:ascii="宋体" w:hAnsi="宋体" w:hint="eastAsia"/>
          <w:sz w:val="24"/>
          <w:szCs w:val="24"/>
        </w:rPr>
        <w:t>日</w:t>
      </w:r>
    </w:p>
    <w:sectPr w:rsidR="00873FE6" w:rsidRPr="005C67E6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72E08" w14:textId="77777777" w:rsidR="00B34E11" w:rsidRDefault="00B34E11" w:rsidP="00D73AE0">
      <w:r>
        <w:separator/>
      </w:r>
    </w:p>
  </w:endnote>
  <w:endnote w:type="continuationSeparator" w:id="0">
    <w:p w14:paraId="61538679" w14:textId="77777777" w:rsidR="00B34E11" w:rsidRDefault="00B34E11" w:rsidP="00D7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6F42C" w14:textId="77777777" w:rsidR="00B34E11" w:rsidRDefault="00B34E11" w:rsidP="00D73AE0">
      <w:r>
        <w:separator/>
      </w:r>
    </w:p>
  </w:footnote>
  <w:footnote w:type="continuationSeparator" w:id="0">
    <w:p w14:paraId="22AD71A8" w14:textId="77777777" w:rsidR="00B34E11" w:rsidRDefault="00B34E11" w:rsidP="00D73A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A18"/>
    <w:rsid w:val="000001E9"/>
    <w:rsid w:val="00040258"/>
    <w:rsid w:val="00050592"/>
    <w:rsid w:val="0006508A"/>
    <w:rsid w:val="000B7B1A"/>
    <w:rsid w:val="000F25CE"/>
    <w:rsid w:val="0015347D"/>
    <w:rsid w:val="00153EC4"/>
    <w:rsid w:val="00184869"/>
    <w:rsid w:val="001876B7"/>
    <w:rsid w:val="00197372"/>
    <w:rsid w:val="001A548A"/>
    <w:rsid w:val="001B3BB8"/>
    <w:rsid w:val="001E2A0F"/>
    <w:rsid w:val="002340A2"/>
    <w:rsid w:val="00245F56"/>
    <w:rsid w:val="00291DD1"/>
    <w:rsid w:val="00375A3D"/>
    <w:rsid w:val="00384187"/>
    <w:rsid w:val="003950D9"/>
    <w:rsid w:val="003A3FB1"/>
    <w:rsid w:val="003B2968"/>
    <w:rsid w:val="003F4E5E"/>
    <w:rsid w:val="00401697"/>
    <w:rsid w:val="0041616B"/>
    <w:rsid w:val="00422A18"/>
    <w:rsid w:val="004B1BCE"/>
    <w:rsid w:val="004D437A"/>
    <w:rsid w:val="005271A2"/>
    <w:rsid w:val="00581B66"/>
    <w:rsid w:val="005C4C69"/>
    <w:rsid w:val="005C67E6"/>
    <w:rsid w:val="00633EEE"/>
    <w:rsid w:val="006432D6"/>
    <w:rsid w:val="006810A9"/>
    <w:rsid w:val="006D2DC4"/>
    <w:rsid w:val="007035D8"/>
    <w:rsid w:val="007119FC"/>
    <w:rsid w:val="007213F5"/>
    <w:rsid w:val="007772F9"/>
    <w:rsid w:val="008441A6"/>
    <w:rsid w:val="00872C83"/>
    <w:rsid w:val="00873FE6"/>
    <w:rsid w:val="008B6363"/>
    <w:rsid w:val="008E3533"/>
    <w:rsid w:val="009465B4"/>
    <w:rsid w:val="009629E3"/>
    <w:rsid w:val="009D3116"/>
    <w:rsid w:val="00A15C28"/>
    <w:rsid w:val="00A27A6C"/>
    <w:rsid w:val="00AF4F8E"/>
    <w:rsid w:val="00B34E11"/>
    <w:rsid w:val="00B3509C"/>
    <w:rsid w:val="00B45271"/>
    <w:rsid w:val="00B50F70"/>
    <w:rsid w:val="00B539D4"/>
    <w:rsid w:val="00B55233"/>
    <w:rsid w:val="00B6334B"/>
    <w:rsid w:val="00B70B0B"/>
    <w:rsid w:val="00B81C1A"/>
    <w:rsid w:val="00B942EB"/>
    <w:rsid w:val="00BA3CA1"/>
    <w:rsid w:val="00BD514C"/>
    <w:rsid w:val="00C14BE9"/>
    <w:rsid w:val="00C34CED"/>
    <w:rsid w:val="00C860A3"/>
    <w:rsid w:val="00C97EC4"/>
    <w:rsid w:val="00CF4CB3"/>
    <w:rsid w:val="00D05A7C"/>
    <w:rsid w:val="00D11B5B"/>
    <w:rsid w:val="00D17008"/>
    <w:rsid w:val="00D7355A"/>
    <w:rsid w:val="00D73AE0"/>
    <w:rsid w:val="00D76A4F"/>
    <w:rsid w:val="00DC3178"/>
    <w:rsid w:val="00DE71AB"/>
    <w:rsid w:val="00DF476D"/>
    <w:rsid w:val="00E50015"/>
    <w:rsid w:val="00EE4E33"/>
    <w:rsid w:val="00F31031"/>
    <w:rsid w:val="00F62053"/>
    <w:rsid w:val="00F805C8"/>
    <w:rsid w:val="00FC4C13"/>
    <w:rsid w:val="00FE0174"/>
    <w:rsid w:val="214F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205DE6"/>
  <w15:docId w15:val="{4873278E-4F08-4D6F-9AB8-D2ED84724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aliases w:val="普通文字,普通文字 Char,普通文字1,普通文字2,普通文字3,普通文字4,普通文字5,普通文字6,普通文字11,普通文字21,普通文字31,普通文字41,普通文字7,正 文 1,纯文本 Char,普通文字 Char Char,纯文本 Char Char,纯文本 Char1 Char Char,纯文本 Char Char Char Char,纯文本 Char Char1,纯文本 Char1 Char,纯文本 Char Char Char,Texte,Plain Text Char Char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Hyperlink"/>
    <w:qFormat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9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aliases w:val="普通文字 字符,普通文字 Char 字符,普通文字1 字符,普通文字2 字符,普通文字3 字符,普通文字4 字符,普通文字5 字符,普通文字6 字符,普通文字11 字符,普通文字21 字符,普通文字31 字符,普通文字41 字符,普通文字7 字符,正 文 1 字符,纯文本 Char 字符,普通文字 Char Char 字符,纯文本 Char Char 字符,纯文本 Char1 Char Char 字符,纯文本 Char Char Char Char 字符,Texte 字符"/>
    <w:basedOn w:val="a0"/>
    <w:link w:val="a3"/>
    <w:qFormat/>
    <w:rPr>
      <w:rFonts w:ascii="宋体" w:hAnsi="Courier New"/>
    </w:rPr>
  </w:style>
  <w:style w:type="character" w:customStyle="1" w:styleId="a7">
    <w:name w:val="页眉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纯文本 Char1"/>
    <w:aliases w:val="普通文字 Char1,普通文字 Char Char1,普通文字1 Char,普通文字2 Char,普通文字3 Char,普通文字4 Char,普通文字5 Char,普通文字6 Char,普通文字11 Char,普通文字21 Char,普通文字31 Char,普通文字41 Char,普通文字7 Char,正 文 1 Char,纯文本 Char Char2,普通文字 Char Char Char,纯文本 Char Char Char1,纯文本 Char1 Char Char Char"/>
    <w:rsid w:val="00D7355A"/>
    <w:rPr>
      <w:rFonts w:ascii="宋体" w:eastAsia="宋体" w:hAnsi="Courier New"/>
      <w:kern w:val="2"/>
      <w:sz w:val="21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12420</dc:creator>
  <cp:lastModifiedBy>zhu chenyu</cp:lastModifiedBy>
  <cp:revision>80</cp:revision>
  <dcterms:created xsi:type="dcterms:W3CDTF">2020-10-21T03:30:00Z</dcterms:created>
  <dcterms:modified xsi:type="dcterms:W3CDTF">2022-07-15T05:13:00Z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