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55FFA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60" w:beforeAutospacing="0" w:after="240" w:afterAutospacing="0" w:line="432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940"/>
          <w:spacing w:val="0"/>
          <w:sz w:val="39"/>
          <w:szCs w:val="39"/>
          <w:shd w:val="clear" w:fill="FFFFFF"/>
          <w:vertAlign w:val="baseline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940"/>
          <w:spacing w:val="0"/>
          <w:sz w:val="39"/>
          <w:szCs w:val="39"/>
          <w:shd w:val="clear" w:fill="FFFFFF"/>
          <w:vertAlign w:val="baseline"/>
          <w:lang w:eastAsia="zh-CN"/>
        </w:rPr>
        <w:t>广州消防救援机动支队车辆保险服务采购项目</w:t>
      </w:r>
    </w:p>
    <w:p w14:paraId="6EEFA62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60" w:beforeAutospacing="0" w:after="240" w:afterAutospacing="0" w:line="432" w:lineRule="atLeast"/>
        <w:ind w:left="0" w:right="0" w:firstLine="0"/>
        <w:jc w:val="center"/>
        <w:textAlignment w:val="baseline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83940"/>
          <w:spacing w:val="0"/>
          <w:sz w:val="39"/>
          <w:szCs w:val="39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940"/>
          <w:spacing w:val="0"/>
          <w:sz w:val="39"/>
          <w:szCs w:val="39"/>
          <w:shd w:val="clear" w:fill="FFFFFF"/>
          <w:vertAlign w:val="baseline"/>
          <w:lang w:val="en-US" w:eastAsia="zh-CN"/>
        </w:rPr>
        <w:t>废标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940"/>
          <w:spacing w:val="0"/>
          <w:sz w:val="39"/>
          <w:szCs w:val="39"/>
          <w:shd w:val="clear" w:fill="FFFFFF"/>
          <w:vertAlign w:val="baseline"/>
        </w:rPr>
        <w:t>公告</w:t>
      </w:r>
      <w:bookmarkStart w:id="0" w:name="_GoBack"/>
      <w:bookmarkEnd w:id="0"/>
    </w:p>
    <w:p w14:paraId="2633E45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一、项目基本情况</w:t>
      </w:r>
    </w:p>
    <w:p w14:paraId="639F47B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项目编号：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GDXFJYJDZD-2026-0013-C01</w:t>
      </w:r>
    </w:p>
    <w:p w14:paraId="71A7AC2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项目名称：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广州消防救援机动支队车辆保险服务采购项目</w:t>
      </w:r>
    </w:p>
    <w:p w14:paraId="065A9A9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二、项目废标/流标的原因</w:t>
      </w:r>
    </w:p>
    <w:p w14:paraId="05100B6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截至本项目递交响应文件截止时间时响应供应商不足3家，因此本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次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采购失败。</w:t>
      </w:r>
    </w:p>
    <w:p w14:paraId="7313616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三、其他补充事宜</w:t>
      </w:r>
    </w:p>
    <w:p w14:paraId="4E77AC3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/</w:t>
      </w:r>
    </w:p>
    <w:p w14:paraId="726896E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</w:p>
    <w:p w14:paraId="6FF59A0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</w:p>
    <w:p w14:paraId="2E2E640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41793"/>
    <w:rsid w:val="07416A2C"/>
    <w:rsid w:val="4A217E56"/>
    <w:rsid w:val="55E95892"/>
    <w:rsid w:val="56981066"/>
    <w:rsid w:val="5FCD633B"/>
    <w:rsid w:val="79870D9A"/>
    <w:rsid w:val="7DA8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144</Characters>
  <Lines>0</Lines>
  <Paragraphs>0</Paragraphs>
  <TotalTime>2</TotalTime>
  <ScaleCrop>false</ScaleCrop>
  <LinksUpToDate>false</LinksUpToDate>
  <CharactersWithSpaces>144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2026-09-11T03:10:00Z</dcterms:created>
  <dc:creator>MUSE</dc:creator>
  <cp:lastModifiedBy>卢建勋</cp:lastModifiedBy>
  <dcterms:modified xsi:type="dcterms:W3CDTF">2026-09-11T03:28:59Z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KSOTemplateDocerSaveRecord">
    <vt:lpwstr>eyJoZGlkIjoiODViY2JkMjU3NGYzZTEwMzZmMGFkZWViYmNkYWU3NDIiLCJ1c2VySWQiOiIzNzc3NjQzOTIifQ==</vt:lpwstr>
  </property>
  <property fmtid="{D5CDD505-2E9C-101B-9397-08002B2CF9AE}" pid="4" name="ICV">
    <vt:lpwstr>51DB249C00F742359FC7C5C86CAB046E_12</vt:lpwstr>
  </property>
</Properties>
</file>