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宋体" w:hAnsi="宋体" w:eastAsia="宋体" w:cs="宋体"/>
          <w:b/>
          <w:sz w:val="24"/>
        </w:rPr>
        <w:t>具有独立承担民事责任的能力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5OGEzM2ZkNjY5YTc3NTBiZGUzNzdmM2M4MGIzYjUifQ=="/>
  </w:docVars>
  <w:rsids>
    <w:rsidRoot w:val="091F2C76"/>
    <w:rsid w:val="091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2023-10-11T09:38:00Z</dcterms:created>
  <dc:creator>叮叮喵</dc:creator>
  <cp:lastModifiedBy>叮叮喵</cp:lastModifiedBy>
  <dcterms:modified xsi:type="dcterms:W3CDTF">2023-10-11T09:39:05Z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E546D53894984C9682DAD3CE37CC03F9_11</vt:lpwstr>
  </property>
</Properties>
</file>