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60CD5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人员管理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C0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2025-10-11T02:40:06Z</dcterms:created>
  <dc:creator>Administrator</dc:creator>
  <cp:lastModifiedBy>LinyuaN</cp:lastModifiedBy>
  <dcterms:modified xsi:type="dcterms:W3CDTF">2025-10-11T02:40:18Z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eyJoZGlkIjoiZDIzY2YzZDNlMWI2MDhkOTMwYTE5MDY2ZjMzZTkyNmIiLCJ1c2VySWQiOiI2NjA4NTQxMTUifQ==</vt:lpwstr>
  </property>
  <property fmtid="{D5CDD505-2E9C-101B-9397-08002B2CF9AE}" pid="4" name="ICV">
    <vt:lpwstr>251735A853D6434D96883BB29FBB1D06_12</vt:lpwstr>
  </property>
</Properties>
</file>