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86244" w:rsidRDefault="00000000">
      <w:pPr>
        <w:spacing w:line="360" w:lineRule="auto"/>
        <w:jc w:val="center"/>
        <w:rPr>
          <w:rFonts w:ascii="宋体" w:hAnsi="宋体"/>
          <w:b/>
          <w:sz w:val="24"/>
          <w:szCs w:val="24"/>
        </w:rPr>
      </w:pPr>
      <w:r>
        <w:rPr>
          <w:rFonts w:ascii="宋体" w:hAnsi="宋体" w:hint="eastAsia"/>
          <w:b/>
          <w:sz w:val="24"/>
          <w:szCs w:val="24"/>
        </w:rPr>
        <w:t>北京航空航天大学学院路校区第一馆B1-B区洁净工程</w:t>
      </w:r>
      <w:r w:rsidR="002F55EF">
        <w:rPr>
          <w:rFonts w:ascii="宋体" w:hAnsi="宋体" w:hint="eastAsia"/>
          <w:b/>
          <w:sz w:val="24"/>
          <w:szCs w:val="24"/>
        </w:rPr>
        <w:t>成交结果公示</w:t>
      </w:r>
    </w:p>
    <w:p w:rsidR="00F86244" w:rsidRDefault="00000000">
      <w:pPr>
        <w:spacing w:line="390" w:lineRule="exact"/>
        <w:rPr>
          <w:rFonts w:ascii="宋体" w:hAnsi="宋体"/>
          <w:sz w:val="24"/>
          <w:szCs w:val="24"/>
        </w:rPr>
      </w:pPr>
      <w:r>
        <w:rPr>
          <w:rFonts w:ascii="宋体" w:hAnsi="宋体" w:hint="eastAsia"/>
          <w:sz w:val="24"/>
          <w:szCs w:val="24"/>
        </w:rPr>
        <w:t xml:space="preserve">   </w:t>
      </w:r>
      <w:r>
        <w:rPr>
          <w:rFonts w:ascii="宋体" w:hint="eastAsia"/>
          <w:sz w:val="24"/>
        </w:rPr>
        <w:t>北京航空航天大学学院路校区第一馆B1-B区洁净工程</w:t>
      </w:r>
      <w:r>
        <w:rPr>
          <w:rFonts w:ascii="宋体" w:hAnsi="宋体" w:hint="eastAsia"/>
          <w:sz w:val="24"/>
          <w:szCs w:val="24"/>
        </w:rPr>
        <w:t>现已完成评审工作，根据评审委员会提出的书面评审报告推荐的成交候选人及采购人确认的结果如下：</w:t>
      </w:r>
    </w:p>
    <w:p w:rsidR="00F86244" w:rsidRDefault="00000000">
      <w:pPr>
        <w:spacing w:line="390" w:lineRule="exact"/>
        <w:rPr>
          <w:rFonts w:ascii="宋体" w:hAnsi="宋体"/>
          <w:sz w:val="24"/>
          <w:szCs w:val="24"/>
        </w:rPr>
      </w:pPr>
      <w:r>
        <w:rPr>
          <w:rFonts w:ascii="宋体" w:hAnsi="宋体" w:hint="eastAsia"/>
          <w:sz w:val="24"/>
          <w:szCs w:val="24"/>
        </w:rPr>
        <w:t>1. 项目名称：北京航空航天大学学院路校区第一馆B1-B区洁净工程</w:t>
      </w:r>
    </w:p>
    <w:p w:rsidR="00F86244" w:rsidRDefault="00000000">
      <w:pPr>
        <w:spacing w:line="390" w:lineRule="exact"/>
        <w:rPr>
          <w:rFonts w:ascii="宋体" w:hAnsi="宋体"/>
          <w:sz w:val="24"/>
          <w:szCs w:val="24"/>
        </w:rPr>
      </w:pPr>
      <w:r>
        <w:rPr>
          <w:rFonts w:ascii="宋体" w:hAnsi="宋体" w:hint="eastAsia"/>
          <w:sz w:val="24"/>
          <w:szCs w:val="24"/>
        </w:rPr>
        <w:t>2. 项目编号：BUAABX20230010</w:t>
      </w:r>
    </w:p>
    <w:p w:rsidR="00F86244" w:rsidRDefault="00000000">
      <w:pPr>
        <w:spacing w:line="390" w:lineRule="exact"/>
        <w:rPr>
          <w:rFonts w:ascii="宋体" w:hAnsi="宋体"/>
          <w:sz w:val="24"/>
          <w:szCs w:val="24"/>
        </w:rPr>
      </w:pPr>
      <w:r>
        <w:rPr>
          <w:rFonts w:ascii="宋体" w:hAnsi="宋体" w:hint="eastAsia"/>
          <w:sz w:val="24"/>
          <w:szCs w:val="24"/>
        </w:rPr>
        <w:t>3. 比选公告发布时间：2023年5月23日</w:t>
      </w:r>
    </w:p>
    <w:p w:rsidR="00F86244" w:rsidRDefault="00000000">
      <w:pPr>
        <w:spacing w:line="390" w:lineRule="exact"/>
        <w:rPr>
          <w:rFonts w:ascii="宋体" w:hAnsi="宋体"/>
          <w:sz w:val="24"/>
          <w:szCs w:val="24"/>
        </w:rPr>
      </w:pPr>
      <w:r>
        <w:rPr>
          <w:rFonts w:ascii="宋体" w:hAnsi="宋体" w:hint="eastAsia"/>
          <w:sz w:val="24"/>
          <w:szCs w:val="24"/>
        </w:rPr>
        <w:t xml:space="preserve">  比选会时间：2023年6月1日9：00（北京时间）</w:t>
      </w:r>
    </w:p>
    <w:p w:rsidR="00F86244" w:rsidRDefault="00000000">
      <w:pPr>
        <w:spacing w:line="390" w:lineRule="exact"/>
        <w:rPr>
          <w:rFonts w:ascii="宋体" w:hAnsi="宋体"/>
          <w:sz w:val="24"/>
          <w:szCs w:val="24"/>
        </w:rPr>
      </w:pPr>
      <w:r>
        <w:rPr>
          <w:rFonts w:ascii="宋体" w:hAnsi="宋体" w:hint="eastAsia"/>
          <w:sz w:val="24"/>
          <w:szCs w:val="24"/>
        </w:rPr>
        <w:t xml:space="preserve">  地点：北京航空航天大学柏彦大厦东附楼评标室</w:t>
      </w:r>
      <w:r>
        <w:rPr>
          <w:rFonts w:ascii="宋体" w:hAnsi="宋体"/>
          <w:sz w:val="24"/>
          <w:szCs w:val="24"/>
        </w:rPr>
        <w:t>2</w:t>
      </w:r>
    </w:p>
    <w:p w:rsidR="00F86244" w:rsidRDefault="00000000">
      <w:pPr>
        <w:spacing w:line="390" w:lineRule="exact"/>
        <w:rPr>
          <w:rFonts w:ascii="宋体" w:hAnsi="宋体"/>
          <w:sz w:val="24"/>
          <w:szCs w:val="24"/>
        </w:rPr>
      </w:pPr>
      <w:r>
        <w:rPr>
          <w:rFonts w:ascii="宋体" w:hAnsi="宋体" w:hint="eastAsia"/>
          <w:sz w:val="24"/>
          <w:szCs w:val="24"/>
        </w:rPr>
        <w:t>4. 确认成交时间：2023年6月1日</w:t>
      </w:r>
    </w:p>
    <w:p w:rsidR="00F86244" w:rsidRDefault="00000000">
      <w:pPr>
        <w:spacing w:line="390" w:lineRule="exact"/>
        <w:rPr>
          <w:rFonts w:ascii="宋体" w:hAnsi="宋体"/>
          <w:sz w:val="24"/>
          <w:szCs w:val="24"/>
        </w:rPr>
      </w:pPr>
      <w:r>
        <w:rPr>
          <w:rFonts w:ascii="宋体" w:hAnsi="宋体" w:hint="eastAsia"/>
          <w:sz w:val="24"/>
          <w:szCs w:val="24"/>
        </w:rPr>
        <w:t>5. 成交人：北京安泰润洁科技有限公司</w:t>
      </w:r>
    </w:p>
    <w:p w:rsidR="00F86244" w:rsidRDefault="00000000">
      <w:pPr>
        <w:spacing w:line="390" w:lineRule="exact"/>
        <w:rPr>
          <w:rFonts w:ascii="宋体" w:hAnsi="宋体"/>
          <w:sz w:val="24"/>
          <w:szCs w:val="24"/>
          <w:highlight w:val="yellow"/>
        </w:rPr>
      </w:pPr>
      <w:r>
        <w:rPr>
          <w:rFonts w:ascii="宋体" w:hAnsi="宋体" w:hint="eastAsia"/>
          <w:sz w:val="24"/>
          <w:szCs w:val="24"/>
        </w:rPr>
        <w:t>成交人单位地址：北京市北京经济技术开发区荣京东街3号1幢28层1单元2601</w:t>
      </w:r>
    </w:p>
    <w:p w:rsidR="00F86244" w:rsidRDefault="00000000">
      <w:pPr>
        <w:spacing w:line="390" w:lineRule="exact"/>
        <w:rPr>
          <w:rFonts w:ascii="宋体" w:hAnsi="宋体"/>
          <w:sz w:val="24"/>
          <w:szCs w:val="24"/>
          <w:highlight w:val="yellow"/>
        </w:rPr>
      </w:pPr>
      <w:r>
        <w:rPr>
          <w:rFonts w:ascii="宋体" w:hAnsi="宋体" w:hint="eastAsia"/>
          <w:sz w:val="24"/>
          <w:szCs w:val="24"/>
        </w:rPr>
        <w:t>成交金额：</w:t>
      </w:r>
      <w:r>
        <w:rPr>
          <w:rFonts w:ascii="宋体" w:hAnsi="宋体" w:hint="eastAsia"/>
          <w:bCs/>
          <w:sz w:val="24"/>
          <w:szCs w:val="24"/>
        </w:rPr>
        <w:t>3,753,075</w:t>
      </w:r>
      <w:r>
        <w:rPr>
          <w:rFonts w:ascii="宋体" w:hAnsi="宋体"/>
          <w:bCs/>
          <w:sz w:val="24"/>
          <w:szCs w:val="24"/>
        </w:rPr>
        <w:t>.</w:t>
      </w:r>
      <w:r>
        <w:rPr>
          <w:rFonts w:ascii="宋体" w:hAnsi="宋体" w:hint="eastAsia"/>
          <w:bCs/>
          <w:sz w:val="24"/>
          <w:szCs w:val="24"/>
        </w:rPr>
        <w:t>7元</w:t>
      </w:r>
      <w:r>
        <w:rPr>
          <w:rFonts w:ascii="宋体" w:hAnsi="宋体" w:hint="eastAsia"/>
          <w:sz w:val="24"/>
          <w:szCs w:val="24"/>
        </w:rPr>
        <w:t>（大写：叁佰柒拾伍万叁仟零柒拾伍元柒角</w:t>
      </w:r>
      <w:r w:rsidR="00F142B9">
        <w:rPr>
          <w:rFonts w:ascii="宋体" w:hAnsi="宋体" w:hint="eastAsia"/>
          <w:sz w:val="24"/>
          <w:szCs w:val="24"/>
        </w:rPr>
        <w:t>整</w:t>
      </w:r>
      <w:r>
        <w:rPr>
          <w:rFonts w:ascii="宋体" w:hAnsi="宋体" w:hint="eastAsia"/>
          <w:sz w:val="24"/>
          <w:szCs w:val="24"/>
        </w:rPr>
        <w:t>）</w:t>
      </w:r>
    </w:p>
    <w:p w:rsidR="00F86244" w:rsidRDefault="00000000">
      <w:pPr>
        <w:spacing w:line="390" w:lineRule="exact"/>
        <w:rPr>
          <w:rFonts w:ascii="宋体" w:hAnsi="宋体"/>
          <w:sz w:val="24"/>
          <w:szCs w:val="24"/>
        </w:rPr>
      </w:pPr>
      <w:r>
        <w:rPr>
          <w:rFonts w:ascii="宋体" w:hAnsi="宋体" w:hint="eastAsia"/>
          <w:sz w:val="24"/>
          <w:szCs w:val="24"/>
        </w:rPr>
        <w:t>6. 工期：45</w:t>
      </w:r>
      <w:r>
        <w:rPr>
          <w:rFonts w:ascii="宋体" w:hAnsi="宋体"/>
          <w:sz w:val="24"/>
          <w:szCs w:val="24"/>
        </w:rPr>
        <w:t>日历天</w:t>
      </w:r>
    </w:p>
    <w:p w:rsidR="00F86244" w:rsidRDefault="00000000">
      <w:pPr>
        <w:spacing w:line="390" w:lineRule="exact"/>
        <w:rPr>
          <w:rFonts w:ascii="宋体" w:hAnsi="宋体"/>
          <w:sz w:val="24"/>
          <w:szCs w:val="24"/>
        </w:rPr>
      </w:pPr>
      <w:r w:rsidRPr="002A4D15">
        <w:rPr>
          <w:rFonts w:ascii="宋体" w:hAnsi="宋体" w:hint="eastAsia"/>
          <w:sz w:val="24"/>
          <w:szCs w:val="24"/>
        </w:rPr>
        <w:t>7. 项目经理：王道勇；执业注册编号：京1372006200908903</w:t>
      </w:r>
    </w:p>
    <w:p w:rsidR="00F86244" w:rsidRDefault="00000000">
      <w:pPr>
        <w:spacing w:line="390" w:lineRule="exact"/>
        <w:rPr>
          <w:rFonts w:ascii="宋体" w:hAnsi="宋体"/>
          <w:sz w:val="24"/>
          <w:szCs w:val="24"/>
        </w:rPr>
      </w:pPr>
      <w:r>
        <w:rPr>
          <w:rFonts w:ascii="宋体" w:hAnsi="宋体" w:hint="eastAsia"/>
          <w:sz w:val="24"/>
          <w:szCs w:val="24"/>
        </w:rPr>
        <w:t>8. 施工范围：北京航空航天大学学院路校区第一馆B1-B区洁净工程主要包括装饰工程、电气工程、弱电工程、给排水工程、纯水工程、自控工程、火灾自动报警系统、自动喷淋系统和气体工程等图纸范围内的全部工程。</w:t>
      </w:r>
    </w:p>
    <w:p w:rsidR="00F86244" w:rsidRDefault="00000000">
      <w:pPr>
        <w:spacing w:line="390" w:lineRule="exact"/>
        <w:rPr>
          <w:rFonts w:ascii="宋体" w:hAnsi="宋体"/>
          <w:sz w:val="24"/>
          <w:szCs w:val="24"/>
        </w:rPr>
      </w:pPr>
      <w:r>
        <w:rPr>
          <w:rFonts w:ascii="宋体" w:hAnsi="宋体" w:hint="eastAsia"/>
          <w:sz w:val="24"/>
          <w:szCs w:val="24"/>
        </w:rPr>
        <w:t>9. 评审委员会名单：胡修军、牛旭堂、王赛男、王丽燕、王新河。</w:t>
      </w:r>
    </w:p>
    <w:p w:rsidR="00F86244" w:rsidRDefault="00000000">
      <w:pPr>
        <w:spacing w:line="390" w:lineRule="exact"/>
        <w:rPr>
          <w:rFonts w:ascii="宋体" w:hAnsi="宋体"/>
          <w:sz w:val="24"/>
          <w:szCs w:val="24"/>
        </w:rPr>
      </w:pPr>
      <w:r>
        <w:rPr>
          <w:rFonts w:ascii="宋体" w:hAnsi="宋体" w:hint="eastAsia"/>
          <w:sz w:val="24"/>
          <w:szCs w:val="24"/>
        </w:rPr>
        <w:t>10．代理服务收费标准及金额：</w:t>
      </w:r>
    </w:p>
    <w:p w:rsidR="00F86244" w:rsidRDefault="00000000">
      <w:pPr>
        <w:rPr>
          <w:rFonts w:ascii="宋体" w:hAnsi="宋体"/>
          <w:sz w:val="24"/>
          <w:szCs w:val="24"/>
        </w:rPr>
      </w:pPr>
      <w:r>
        <w:rPr>
          <w:rFonts w:ascii="宋体" w:hAnsi="宋体" w:hint="eastAsia"/>
          <w:sz w:val="24"/>
          <w:szCs w:val="24"/>
        </w:rPr>
        <w:t>招标代理服务费的计费标准：按国家计委《计价格【2002】1980号文》规定的收费、发改价格【2011】534号文件之规定采用差额定率累进法计取及受托方入围时约定费率进行取费。工程量清单及招标控制价编制费：《北京市建设工程造价咨询服务参考费用指数》（京价协[2015]011号）规定采用差额定率累进法计取及受托方入围时约定费率进行取费。本项目代理费总</w:t>
      </w:r>
      <w:r>
        <w:rPr>
          <w:rFonts w:ascii="宋体" w:hAnsi="宋体" w:cs="宋体" w:hint="eastAsia"/>
          <w:sz w:val="24"/>
          <w:szCs w:val="24"/>
        </w:rPr>
        <w:t>金额：4.290328万元。</w:t>
      </w:r>
    </w:p>
    <w:p w:rsidR="00F86244" w:rsidRDefault="00000000">
      <w:pPr>
        <w:spacing w:line="390" w:lineRule="exact"/>
        <w:ind w:firstLineChars="200" w:firstLine="480"/>
        <w:rPr>
          <w:rFonts w:ascii="宋体" w:hAnsi="宋体"/>
          <w:sz w:val="24"/>
          <w:szCs w:val="24"/>
        </w:rPr>
      </w:pPr>
      <w:r>
        <w:rPr>
          <w:rFonts w:ascii="宋体" w:hAnsi="宋体" w:hint="eastAsia"/>
          <w:sz w:val="24"/>
          <w:szCs w:val="24"/>
        </w:rPr>
        <w:t>各参选人或者其他利害关系人对本项目的成交结果有异议的，可在成交结果公示发布之日起3日内，以书面形式向北京中外建工程管理有限公司提出质疑，逾期将不再受理。成交人可于成交结果公示期结束后到北京中外建工程管理有限公司领取成交通知书。</w:t>
      </w:r>
    </w:p>
    <w:p w:rsidR="00F86244" w:rsidRDefault="00000000">
      <w:pPr>
        <w:spacing w:line="390" w:lineRule="exact"/>
        <w:ind w:firstLineChars="200" w:firstLine="480"/>
        <w:rPr>
          <w:rFonts w:ascii="宋体" w:hAnsi="宋体" w:cs="宋体"/>
          <w:sz w:val="24"/>
        </w:rPr>
      </w:pPr>
      <w:r>
        <w:rPr>
          <w:rFonts w:ascii="宋体" w:hAnsi="宋体" w:cs="宋体" w:hint="eastAsia"/>
          <w:sz w:val="24"/>
        </w:rPr>
        <w:t>如参选人对代理机构答复不满意或未在规定时间内做出答复的，可以以书面形式向</w:t>
      </w:r>
      <w:r>
        <w:rPr>
          <w:rFonts w:ascii="宋体" w:hAnsi="宋体" w:cs="Arial"/>
          <w:color w:val="000000"/>
          <w:kern w:val="0"/>
          <w:sz w:val="24"/>
          <w:szCs w:val="34"/>
        </w:rPr>
        <w:t>北京航空航天大学</w:t>
      </w:r>
      <w:r>
        <w:rPr>
          <w:rFonts w:ascii="宋体" w:hAnsi="宋体" w:cs="Arial" w:hint="eastAsia"/>
          <w:color w:val="000000"/>
          <w:kern w:val="0"/>
          <w:sz w:val="24"/>
          <w:szCs w:val="34"/>
        </w:rPr>
        <w:t>采购业务监督部</w:t>
      </w:r>
      <w:r w:rsidR="00B90534">
        <w:rPr>
          <w:rFonts w:ascii="宋体" w:hAnsi="宋体" w:cs="Arial" w:hint="eastAsia"/>
          <w:color w:val="000000"/>
          <w:kern w:val="0"/>
          <w:sz w:val="24"/>
          <w:szCs w:val="34"/>
        </w:rPr>
        <w:t>门</w:t>
      </w:r>
      <w:r>
        <w:rPr>
          <w:rFonts w:ascii="宋体" w:hAnsi="宋体" w:cs="Arial" w:hint="eastAsia"/>
          <w:color w:val="000000"/>
          <w:kern w:val="0"/>
          <w:sz w:val="24"/>
          <w:szCs w:val="34"/>
        </w:rPr>
        <w:t>反映。</w:t>
      </w:r>
    </w:p>
    <w:p w:rsidR="00F86244" w:rsidRDefault="00000000">
      <w:pPr>
        <w:spacing w:line="390" w:lineRule="exact"/>
        <w:ind w:firstLineChars="200" w:firstLine="480"/>
        <w:rPr>
          <w:rFonts w:ascii="宋体" w:hAnsi="宋体" w:cs="Arial"/>
          <w:color w:val="000000"/>
          <w:kern w:val="0"/>
          <w:sz w:val="24"/>
          <w:szCs w:val="34"/>
        </w:rPr>
      </w:pPr>
      <w:r>
        <w:rPr>
          <w:rFonts w:ascii="宋体" w:hAnsi="宋体" w:cs="宋体" w:hint="eastAsia"/>
          <w:sz w:val="24"/>
        </w:rPr>
        <w:t>通讯地址：</w:t>
      </w:r>
      <w:r>
        <w:rPr>
          <w:rFonts w:ascii="宋体" w:hAnsi="宋体" w:cs="Arial"/>
          <w:color w:val="000000"/>
          <w:kern w:val="0"/>
          <w:sz w:val="24"/>
          <w:szCs w:val="34"/>
        </w:rPr>
        <w:t>北京航空航天大学</w:t>
      </w:r>
      <w:r>
        <w:rPr>
          <w:rFonts w:ascii="宋体" w:hAnsi="宋体" w:cs="Arial" w:hint="eastAsia"/>
          <w:color w:val="000000"/>
          <w:kern w:val="0"/>
          <w:sz w:val="24"/>
          <w:szCs w:val="34"/>
        </w:rPr>
        <w:t>学院路校区办公楼1</w:t>
      </w:r>
      <w:r>
        <w:rPr>
          <w:rFonts w:ascii="宋体" w:hAnsi="宋体" w:cs="Arial"/>
          <w:color w:val="000000"/>
          <w:kern w:val="0"/>
          <w:sz w:val="24"/>
          <w:szCs w:val="34"/>
        </w:rPr>
        <w:t>33</w:t>
      </w:r>
    </w:p>
    <w:p w:rsidR="00F86244" w:rsidRDefault="00000000">
      <w:pPr>
        <w:spacing w:line="390" w:lineRule="exact"/>
        <w:ind w:firstLineChars="200" w:firstLine="480"/>
        <w:rPr>
          <w:rFonts w:ascii="宋体" w:hAnsi="宋体" w:cs="宋体"/>
          <w:sz w:val="24"/>
        </w:rPr>
      </w:pPr>
      <w:r>
        <w:rPr>
          <w:rFonts w:ascii="宋体" w:hAnsi="宋体" w:cs="Arial" w:hint="eastAsia"/>
          <w:color w:val="000000"/>
          <w:kern w:val="0"/>
          <w:sz w:val="24"/>
          <w:szCs w:val="34"/>
        </w:rPr>
        <w:t>联系人：陈老师、童老师</w:t>
      </w:r>
    </w:p>
    <w:p w:rsidR="00F86244" w:rsidRDefault="00000000">
      <w:pPr>
        <w:ind w:firstLineChars="200" w:firstLine="480"/>
        <w:rPr>
          <w:rFonts w:ascii="宋体" w:hAnsi="宋体"/>
          <w:color w:val="C00000"/>
          <w:sz w:val="24"/>
          <w:szCs w:val="24"/>
        </w:rPr>
      </w:pPr>
      <w:r>
        <w:rPr>
          <w:rFonts w:ascii="宋体" w:hAnsi="宋体" w:cs="宋体" w:hint="eastAsia"/>
          <w:sz w:val="24"/>
        </w:rPr>
        <w:t>联系方式：</w:t>
      </w:r>
      <w:r>
        <w:rPr>
          <w:rFonts w:ascii="宋体" w:hAnsi="宋体" w:hint="eastAsia"/>
          <w:sz w:val="24"/>
          <w:szCs w:val="24"/>
        </w:rPr>
        <w:t>0</w:t>
      </w:r>
      <w:r>
        <w:rPr>
          <w:rFonts w:ascii="宋体" w:hAnsi="宋体"/>
          <w:sz w:val="24"/>
          <w:szCs w:val="24"/>
        </w:rPr>
        <w:t>10-82317861</w:t>
      </w:r>
      <w:r>
        <w:rPr>
          <w:rFonts w:ascii="宋体" w:hAnsi="宋体" w:hint="eastAsia"/>
          <w:sz w:val="24"/>
          <w:szCs w:val="24"/>
        </w:rPr>
        <w:t>、0</w:t>
      </w:r>
      <w:r>
        <w:rPr>
          <w:rFonts w:ascii="宋体" w:hAnsi="宋体"/>
          <w:sz w:val="24"/>
          <w:szCs w:val="24"/>
        </w:rPr>
        <w:t>10-82313349</w:t>
      </w:r>
    </w:p>
    <w:p w:rsidR="00F86244" w:rsidRDefault="00F86244">
      <w:pPr>
        <w:rPr>
          <w:rFonts w:ascii="宋体" w:hAnsi="宋体" w:cs="宋体"/>
          <w:sz w:val="24"/>
        </w:rPr>
      </w:pPr>
    </w:p>
    <w:p w:rsidR="00F86244" w:rsidRDefault="00000000">
      <w:pPr>
        <w:ind w:firstLineChars="200" w:firstLine="480"/>
        <w:rPr>
          <w:rFonts w:ascii="宋体" w:hAnsi="宋体"/>
          <w:sz w:val="24"/>
          <w:szCs w:val="24"/>
        </w:rPr>
      </w:pPr>
      <w:r>
        <w:rPr>
          <w:rFonts w:ascii="宋体" w:hAnsi="宋体" w:hint="eastAsia"/>
          <w:sz w:val="24"/>
          <w:szCs w:val="24"/>
        </w:rPr>
        <w:t>采购人名称：北京航空航天大学集成电路科学与工程学院</w:t>
      </w:r>
    </w:p>
    <w:p w:rsidR="00F86244" w:rsidRDefault="00000000">
      <w:pPr>
        <w:ind w:firstLineChars="200" w:firstLine="480"/>
        <w:rPr>
          <w:rFonts w:ascii="宋体" w:hAnsi="宋体"/>
          <w:sz w:val="24"/>
          <w:szCs w:val="24"/>
        </w:rPr>
      </w:pPr>
      <w:r>
        <w:rPr>
          <w:rFonts w:ascii="宋体" w:hAnsi="宋体" w:hint="eastAsia"/>
          <w:sz w:val="24"/>
          <w:szCs w:val="24"/>
        </w:rPr>
        <w:t>采购人地址：北京市海淀区学院路37号</w:t>
      </w:r>
    </w:p>
    <w:p w:rsidR="00F86244" w:rsidRDefault="00000000">
      <w:pPr>
        <w:ind w:firstLineChars="200" w:firstLine="480"/>
        <w:rPr>
          <w:rFonts w:ascii="宋体" w:hAnsi="宋体"/>
          <w:sz w:val="24"/>
          <w:szCs w:val="24"/>
        </w:rPr>
      </w:pPr>
      <w:r>
        <w:rPr>
          <w:rFonts w:ascii="宋体" w:hAnsi="宋体" w:hint="eastAsia"/>
          <w:sz w:val="24"/>
          <w:szCs w:val="24"/>
        </w:rPr>
        <w:t>代理机构全称：北京中外建工程管理有限公司</w:t>
      </w:r>
    </w:p>
    <w:p w:rsidR="00F86244" w:rsidRDefault="00000000">
      <w:pPr>
        <w:ind w:firstLineChars="200" w:firstLine="480"/>
        <w:rPr>
          <w:rFonts w:ascii="宋体" w:hAnsi="宋体"/>
          <w:sz w:val="24"/>
          <w:szCs w:val="24"/>
        </w:rPr>
      </w:pPr>
      <w:r>
        <w:rPr>
          <w:rFonts w:ascii="宋体" w:hAnsi="宋体" w:hint="eastAsia"/>
          <w:sz w:val="24"/>
          <w:szCs w:val="24"/>
        </w:rPr>
        <w:t>代理机构地址：</w:t>
      </w:r>
      <w:r>
        <w:rPr>
          <w:rFonts w:ascii="宋体" w:hAnsi="宋体" w:cs="宋体" w:hint="eastAsia"/>
          <w:sz w:val="24"/>
        </w:rPr>
        <w:t>北京市丰台区福宜街5号院1号楼新时代国际中心15层</w:t>
      </w:r>
    </w:p>
    <w:p w:rsidR="00F86244" w:rsidRDefault="00000000">
      <w:pPr>
        <w:ind w:firstLineChars="200" w:firstLine="480"/>
        <w:rPr>
          <w:rFonts w:ascii="宋体" w:hAnsi="宋体" w:cs="宋体"/>
          <w:sz w:val="24"/>
        </w:rPr>
      </w:pPr>
      <w:r>
        <w:rPr>
          <w:rFonts w:ascii="宋体" w:hAnsi="宋体" w:hint="eastAsia"/>
          <w:sz w:val="24"/>
          <w:szCs w:val="24"/>
        </w:rPr>
        <w:t>代理机构</w:t>
      </w:r>
      <w:r>
        <w:rPr>
          <w:rFonts w:ascii="宋体" w:hAnsi="宋体" w:cs="宋体" w:hint="eastAsia"/>
          <w:sz w:val="24"/>
        </w:rPr>
        <w:t>联系方式：田勇，张俊，</w:t>
      </w:r>
      <w:r>
        <w:rPr>
          <w:rFonts w:ascii="宋体" w:hAnsi="宋体" w:hint="eastAsia"/>
          <w:sz w:val="24"/>
          <w:szCs w:val="24"/>
        </w:rPr>
        <w:t>010-83928411</w:t>
      </w:r>
    </w:p>
    <w:sectPr w:rsidR="00F86244">
      <w:pgSz w:w="11906" w:h="16838"/>
      <w:pgMar w:top="992" w:right="1797" w:bottom="1134" w:left="1797" w:header="794" w:footer="737"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713EF" w:rsidRDefault="008713EF" w:rsidP="002F55EF">
      <w:r>
        <w:separator/>
      </w:r>
    </w:p>
  </w:endnote>
  <w:endnote w:type="continuationSeparator" w:id="0">
    <w:p w:rsidR="008713EF" w:rsidRDefault="008713EF" w:rsidP="002F5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onospace">
    <w:altName w:val="Segoe Print"/>
    <w:charset w:val="00"/>
    <w:family w:val="auto"/>
    <w:pitch w:val="default"/>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713EF" w:rsidRDefault="008713EF" w:rsidP="002F55EF">
      <w:r>
        <w:separator/>
      </w:r>
    </w:p>
  </w:footnote>
  <w:footnote w:type="continuationSeparator" w:id="0">
    <w:p w:rsidR="008713EF" w:rsidRDefault="008713EF" w:rsidP="002F55E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2JiZDBmYWQ3NmM1OTY2MTIzMjlkMmYyMmIwODUzNmUifQ=="/>
  </w:docVars>
  <w:rsids>
    <w:rsidRoot w:val="00EE47DC"/>
    <w:rsid w:val="0000099F"/>
    <w:rsid w:val="000034A7"/>
    <w:rsid w:val="000077F8"/>
    <w:rsid w:val="00010DBE"/>
    <w:rsid w:val="00021D45"/>
    <w:rsid w:val="00025575"/>
    <w:rsid w:val="000267CF"/>
    <w:rsid w:val="00027029"/>
    <w:rsid w:val="000342DC"/>
    <w:rsid w:val="0003598A"/>
    <w:rsid w:val="000378D8"/>
    <w:rsid w:val="00037B8F"/>
    <w:rsid w:val="00045732"/>
    <w:rsid w:val="00053752"/>
    <w:rsid w:val="000632F3"/>
    <w:rsid w:val="000653E4"/>
    <w:rsid w:val="000676DB"/>
    <w:rsid w:val="00070096"/>
    <w:rsid w:val="00075DD5"/>
    <w:rsid w:val="000807BC"/>
    <w:rsid w:val="000848F8"/>
    <w:rsid w:val="00091664"/>
    <w:rsid w:val="000A0814"/>
    <w:rsid w:val="000A3378"/>
    <w:rsid w:val="000A7D27"/>
    <w:rsid w:val="000B7FB2"/>
    <w:rsid w:val="000C254A"/>
    <w:rsid w:val="000C48ED"/>
    <w:rsid w:val="000C58D7"/>
    <w:rsid w:val="000C73D0"/>
    <w:rsid w:val="000C75CE"/>
    <w:rsid w:val="000D02B9"/>
    <w:rsid w:val="000D46DD"/>
    <w:rsid w:val="000E04A2"/>
    <w:rsid w:val="000E1477"/>
    <w:rsid w:val="000E7655"/>
    <w:rsid w:val="000F0193"/>
    <w:rsid w:val="000F2924"/>
    <w:rsid w:val="00101DAB"/>
    <w:rsid w:val="001060EE"/>
    <w:rsid w:val="00107B0A"/>
    <w:rsid w:val="00117B40"/>
    <w:rsid w:val="00117FC9"/>
    <w:rsid w:val="00125447"/>
    <w:rsid w:val="0012567B"/>
    <w:rsid w:val="001259FE"/>
    <w:rsid w:val="001301E2"/>
    <w:rsid w:val="0013038C"/>
    <w:rsid w:val="00132041"/>
    <w:rsid w:val="001350B9"/>
    <w:rsid w:val="001439D6"/>
    <w:rsid w:val="001440DC"/>
    <w:rsid w:val="00146926"/>
    <w:rsid w:val="001566B4"/>
    <w:rsid w:val="0015714A"/>
    <w:rsid w:val="00162C67"/>
    <w:rsid w:val="00163A5A"/>
    <w:rsid w:val="00171EC8"/>
    <w:rsid w:val="00174A93"/>
    <w:rsid w:val="00182B61"/>
    <w:rsid w:val="0018429D"/>
    <w:rsid w:val="00185FD6"/>
    <w:rsid w:val="001930FE"/>
    <w:rsid w:val="001A6146"/>
    <w:rsid w:val="001A68C8"/>
    <w:rsid w:val="001B5D5E"/>
    <w:rsid w:val="001C41A2"/>
    <w:rsid w:val="001C5EF8"/>
    <w:rsid w:val="001C779C"/>
    <w:rsid w:val="001D4761"/>
    <w:rsid w:val="001D77D8"/>
    <w:rsid w:val="001E59B0"/>
    <w:rsid w:val="002019E7"/>
    <w:rsid w:val="002144A2"/>
    <w:rsid w:val="0022672F"/>
    <w:rsid w:val="0023485E"/>
    <w:rsid w:val="00241AA9"/>
    <w:rsid w:val="00242766"/>
    <w:rsid w:val="00261D4E"/>
    <w:rsid w:val="00262E0A"/>
    <w:rsid w:val="00277DF2"/>
    <w:rsid w:val="00283075"/>
    <w:rsid w:val="002850E1"/>
    <w:rsid w:val="0028777B"/>
    <w:rsid w:val="00287DEA"/>
    <w:rsid w:val="00290D02"/>
    <w:rsid w:val="00294947"/>
    <w:rsid w:val="00295685"/>
    <w:rsid w:val="002959D6"/>
    <w:rsid w:val="00295A35"/>
    <w:rsid w:val="002A3864"/>
    <w:rsid w:val="002A4D15"/>
    <w:rsid w:val="002A6EAA"/>
    <w:rsid w:val="002A796D"/>
    <w:rsid w:val="002A7EB6"/>
    <w:rsid w:val="002B0FB8"/>
    <w:rsid w:val="002B3DE2"/>
    <w:rsid w:val="002C4523"/>
    <w:rsid w:val="002C597B"/>
    <w:rsid w:val="002C695D"/>
    <w:rsid w:val="002D71C6"/>
    <w:rsid w:val="002D7533"/>
    <w:rsid w:val="002E5A7D"/>
    <w:rsid w:val="002F2191"/>
    <w:rsid w:val="002F55EF"/>
    <w:rsid w:val="00311575"/>
    <w:rsid w:val="003119A5"/>
    <w:rsid w:val="0031704A"/>
    <w:rsid w:val="00326CEC"/>
    <w:rsid w:val="003304F6"/>
    <w:rsid w:val="00336260"/>
    <w:rsid w:val="00341486"/>
    <w:rsid w:val="003421C9"/>
    <w:rsid w:val="00352E4A"/>
    <w:rsid w:val="0036539B"/>
    <w:rsid w:val="00365A48"/>
    <w:rsid w:val="003701CC"/>
    <w:rsid w:val="003718B6"/>
    <w:rsid w:val="003751FC"/>
    <w:rsid w:val="00396000"/>
    <w:rsid w:val="00396859"/>
    <w:rsid w:val="003A08F7"/>
    <w:rsid w:val="003A2FE6"/>
    <w:rsid w:val="003A36E1"/>
    <w:rsid w:val="003B0B33"/>
    <w:rsid w:val="003D0314"/>
    <w:rsid w:val="003E0C6B"/>
    <w:rsid w:val="003E2339"/>
    <w:rsid w:val="003F16A7"/>
    <w:rsid w:val="003F2593"/>
    <w:rsid w:val="003F296A"/>
    <w:rsid w:val="003F46DD"/>
    <w:rsid w:val="0041542A"/>
    <w:rsid w:val="004249FB"/>
    <w:rsid w:val="00424A26"/>
    <w:rsid w:val="00440E1C"/>
    <w:rsid w:val="004426E0"/>
    <w:rsid w:val="00443C79"/>
    <w:rsid w:val="00443EB8"/>
    <w:rsid w:val="004515BD"/>
    <w:rsid w:val="004547DF"/>
    <w:rsid w:val="004551EB"/>
    <w:rsid w:val="00462814"/>
    <w:rsid w:val="00465CAD"/>
    <w:rsid w:val="00481737"/>
    <w:rsid w:val="0048420B"/>
    <w:rsid w:val="0049373E"/>
    <w:rsid w:val="00495A7F"/>
    <w:rsid w:val="00496A4D"/>
    <w:rsid w:val="0049777E"/>
    <w:rsid w:val="004B208F"/>
    <w:rsid w:val="004C6F1F"/>
    <w:rsid w:val="004C7935"/>
    <w:rsid w:val="004D1D02"/>
    <w:rsid w:val="004D6F83"/>
    <w:rsid w:val="004E52B3"/>
    <w:rsid w:val="004F2262"/>
    <w:rsid w:val="004F3C17"/>
    <w:rsid w:val="004F56FA"/>
    <w:rsid w:val="004F6B89"/>
    <w:rsid w:val="00506301"/>
    <w:rsid w:val="00511909"/>
    <w:rsid w:val="00536A30"/>
    <w:rsid w:val="005426F6"/>
    <w:rsid w:val="0054417F"/>
    <w:rsid w:val="00550A96"/>
    <w:rsid w:val="00552EF1"/>
    <w:rsid w:val="00562A8B"/>
    <w:rsid w:val="005632DF"/>
    <w:rsid w:val="00565E9F"/>
    <w:rsid w:val="0057167A"/>
    <w:rsid w:val="00572321"/>
    <w:rsid w:val="0057264F"/>
    <w:rsid w:val="00572D55"/>
    <w:rsid w:val="0057439E"/>
    <w:rsid w:val="005760A3"/>
    <w:rsid w:val="00582602"/>
    <w:rsid w:val="005921FC"/>
    <w:rsid w:val="00595D41"/>
    <w:rsid w:val="005A6918"/>
    <w:rsid w:val="005B5034"/>
    <w:rsid w:val="005C13DB"/>
    <w:rsid w:val="005D4688"/>
    <w:rsid w:val="005E09E4"/>
    <w:rsid w:val="005F6033"/>
    <w:rsid w:val="00604735"/>
    <w:rsid w:val="00614DBF"/>
    <w:rsid w:val="00624426"/>
    <w:rsid w:val="00624B2D"/>
    <w:rsid w:val="00634A2F"/>
    <w:rsid w:val="0063760B"/>
    <w:rsid w:val="00661B29"/>
    <w:rsid w:val="00670253"/>
    <w:rsid w:val="006726A1"/>
    <w:rsid w:val="006767BE"/>
    <w:rsid w:val="00685F67"/>
    <w:rsid w:val="00686704"/>
    <w:rsid w:val="006913C4"/>
    <w:rsid w:val="00697D09"/>
    <w:rsid w:val="006A6941"/>
    <w:rsid w:val="006B52F8"/>
    <w:rsid w:val="006C6C77"/>
    <w:rsid w:val="006C72E7"/>
    <w:rsid w:val="006E161E"/>
    <w:rsid w:val="006E2B80"/>
    <w:rsid w:val="006E2ED8"/>
    <w:rsid w:val="0070708E"/>
    <w:rsid w:val="007074C6"/>
    <w:rsid w:val="00707D3B"/>
    <w:rsid w:val="00707E9D"/>
    <w:rsid w:val="00712BAC"/>
    <w:rsid w:val="007130BB"/>
    <w:rsid w:val="00721729"/>
    <w:rsid w:val="007319ED"/>
    <w:rsid w:val="00741771"/>
    <w:rsid w:val="00741CE2"/>
    <w:rsid w:val="007527F2"/>
    <w:rsid w:val="00753BE0"/>
    <w:rsid w:val="00753C49"/>
    <w:rsid w:val="00754612"/>
    <w:rsid w:val="007549AE"/>
    <w:rsid w:val="00754CCB"/>
    <w:rsid w:val="00755BF0"/>
    <w:rsid w:val="00760ABD"/>
    <w:rsid w:val="00772217"/>
    <w:rsid w:val="0077520E"/>
    <w:rsid w:val="0077740F"/>
    <w:rsid w:val="007805BC"/>
    <w:rsid w:val="00795027"/>
    <w:rsid w:val="007959FA"/>
    <w:rsid w:val="007A0E22"/>
    <w:rsid w:val="007A2EA1"/>
    <w:rsid w:val="007A5D5F"/>
    <w:rsid w:val="007C047F"/>
    <w:rsid w:val="007C671F"/>
    <w:rsid w:val="007D339E"/>
    <w:rsid w:val="007D6E13"/>
    <w:rsid w:val="007F5604"/>
    <w:rsid w:val="007F69EF"/>
    <w:rsid w:val="007F6B78"/>
    <w:rsid w:val="007F6E39"/>
    <w:rsid w:val="00804E14"/>
    <w:rsid w:val="00804E72"/>
    <w:rsid w:val="008051EC"/>
    <w:rsid w:val="00816F77"/>
    <w:rsid w:val="008202FC"/>
    <w:rsid w:val="008451F2"/>
    <w:rsid w:val="00850FC0"/>
    <w:rsid w:val="008512DB"/>
    <w:rsid w:val="00852DA4"/>
    <w:rsid w:val="00866D8C"/>
    <w:rsid w:val="008676B0"/>
    <w:rsid w:val="008713EF"/>
    <w:rsid w:val="00873CE3"/>
    <w:rsid w:val="00874DFF"/>
    <w:rsid w:val="00881F8C"/>
    <w:rsid w:val="00883AC7"/>
    <w:rsid w:val="0088592D"/>
    <w:rsid w:val="008912EA"/>
    <w:rsid w:val="00892FDA"/>
    <w:rsid w:val="00894502"/>
    <w:rsid w:val="00895909"/>
    <w:rsid w:val="0089642C"/>
    <w:rsid w:val="008B16BF"/>
    <w:rsid w:val="008B1AA4"/>
    <w:rsid w:val="008B1E67"/>
    <w:rsid w:val="008B350E"/>
    <w:rsid w:val="008C1B84"/>
    <w:rsid w:val="008D03C1"/>
    <w:rsid w:val="008D6827"/>
    <w:rsid w:val="008E5A19"/>
    <w:rsid w:val="008F479C"/>
    <w:rsid w:val="00903B38"/>
    <w:rsid w:val="00905187"/>
    <w:rsid w:val="009115C1"/>
    <w:rsid w:val="009158C8"/>
    <w:rsid w:val="00915C9C"/>
    <w:rsid w:val="0091715C"/>
    <w:rsid w:val="0092023C"/>
    <w:rsid w:val="00923F96"/>
    <w:rsid w:val="00937DA3"/>
    <w:rsid w:val="00946020"/>
    <w:rsid w:val="00954D12"/>
    <w:rsid w:val="00966B93"/>
    <w:rsid w:val="0097040A"/>
    <w:rsid w:val="00974E46"/>
    <w:rsid w:val="0097767F"/>
    <w:rsid w:val="009879BE"/>
    <w:rsid w:val="00987FED"/>
    <w:rsid w:val="009909D5"/>
    <w:rsid w:val="00996337"/>
    <w:rsid w:val="009B1928"/>
    <w:rsid w:val="009B4D73"/>
    <w:rsid w:val="009B6FE4"/>
    <w:rsid w:val="009D1B3A"/>
    <w:rsid w:val="009D6C12"/>
    <w:rsid w:val="009D6D2D"/>
    <w:rsid w:val="009E3D0F"/>
    <w:rsid w:val="009E5D49"/>
    <w:rsid w:val="00A078AB"/>
    <w:rsid w:val="00A12943"/>
    <w:rsid w:val="00A23EBC"/>
    <w:rsid w:val="00A34BE9"/>
    <w:rsid w:val="00A34ECC"/>
    <w:rsid w:val="00A40A51"/>
    <w:rsid w:val="00A557AF"/>
    <w:rsid w:val="00A641D3"/>
    <w:rsid w:val="00A744E5"/>
    <w:rsid w:val="00A76612"/>
    <w:rsid w:val="00A827D9"/>
    <w:rsid w:val="00A902A0"/>
    <w:rsid w:val="00A967A7"/>
    <w:rsid w:val="00A96DB8"/>
    <w:rsid w:val="00A97F04"/>
    <w:rsid w:val="00AB1231"/>
    <w:rsid w:val="00AB1E25"/>
    <w:rsid w:val="00AB1E38"/>
    <w:rsid w:val="00AC02F5"/>
    <w:rsid w:val="00AC525E"/>
    <w:rsid w:val="00AC6414"/>
    <w:rsid w:val="00AD38F7"/>
    <w:rsid w:val="00AD5A88"/>
    <w:rsid w:val="00AE4D10"/>
    <w:rsid w:val="00AF0F27"/>
    <w:rsid w:val="00AF16FB"/>
    <w:rsid w:val="00AF7889"/>
    <w:rsid w:val="00B06552"/>
    <w:rsid w:val="00B160EC"/>
    <w:rsid w:val="00B163DC"/>
    <w:rsid w:val="00B27C19"/>
    <w:rsid w:val="00B314FD"/>
    <w:rsid w:val="00B35063"/>
    <w:rsid w:val="00B3599C"/>
    <w:rsid w:val="00B4058D"/>
    <w:rsid w:val="00B43CD5"/>
    <w:rsid w:val="00B47D8D"/>
    <w:rsid w:val="00B501B7"/>
    <w:rsid w:val="00B62A67"/>
    <w:rsid w:val="00B73A5C"/>
    <w:rsid w:val="00B754CE"/>
    <w:rsid w:val="00B75CF7"/>
    <w:rsid w:val="00B80A0B"/>
    <w:rsid w:val="00B80B22"/>
    <w:rsid w:val="00B81818"/>
    <w:rsid w:val="00B824B5"/>
    <w:rsid w:val="00B90534"/>
    <w:rsid w:val="00B9582D"/>
    <w:rsid w:val="00BA1449"/>
    <w:rsid w:val="00BA4197"/>
    <w:rsid w:val="00BB5629"/>
    <w:rsid w:val="00BB5975"/>
    <w:rsid w:val="00BC6AAF"/>
    <w:rsid w:val="00BD249A"/>
    <w:rsid w:val="00BF65B7"/>
    <w:rsid w:val="00C02D14"/>
    <w:rsid w:val="00C140BC"/>
    <w:rsid w:val="00C159C3"/>
    <w:rsid w:val="00C23CCD"/>
    <w:rsid w:val="00C30D1B"/>
    <w:rsid w:val="00C31A04"/>
    <w:rsid w:val="00C34CE2"/>
    <w:rsid w:val="00C361C9"/>
    <w:rsid w:val="00C45E6E"/>
    <w:rsid w:val="00C46CA7"/>
    <w:rsid w:val="00C61618"/>
    <w:rsid w:val="00C64397"/>
    <w:rsid w:val="00C6494E"/>
    <w:rsid w:val="00C673B9"/>
    <w:rsid w:val="00C7011F"/>
    <w:rsid w:val="00C71279"/>
    <w:rsid w:val="00C730B2"/>
    <w:rsid w:val="00C83301"/>
    <w:rsid w:val="00C91A6A"/>
    <w:rsid w:val="00CA495B"/>
    <w:rsid w:val="00CB36AB"/>
    <w:rsid w:val="00CB674B"/>
    <w:rsid w:val="00CC09D5"/>
    <w:rsid w:val="00CC0B23"/>
    <w:rsid w:val="00CC47DF"/>
    <w:rsid w:val="00CD1516"/>
    <w:rsid w:val="00CE6BC6"/>
    <w:rsid w:val="00CF17DD"/>
    <w:rsid w:val="00CF6DE2"/>
    <w:rsid w:val="00D01B92"/>
    <w:rsid w:val="00D03F53"/>
    <w:rsid w:val="00D07714"/>
    <w:rsid w:val="00D14316"/>
    <w:rsid w:val="00D1770A"/>
    <w:rsid w:val="00D23384"/>
    <w:rsid w:val="00D307DD"/>
    <w:rsid w:val="00D30FE6"/>
    <w:rsid w:val="00D40120"/>
    <w:rsid w:val="00D41A1E"/>
    <w:rsid w:val="00D42621"/>
    <w:rsid w:val="00D42B87"/>
    <w:rsid w:val="00D43FCA"/>
    <w:rsid w:val="00D47764"/>
    <w:rsid w:val="00D55018"/>
    <w:rsid w:val="00D55D37"/>
    <w:rsid w:val="00D57661"/>
    <w:rsid w:val="00D62BA8"/>
    <w:rsid w:val="00D7020E"/>
    <w:rsid w:val="00D7043E"/>
    <w:rsid w:val="00D76EB4"/>
    <w:rsid w:val="00D776E5"/>
    <w:rsid w:val="00D97C81"/>
    <w:rsid w:val="00DA3AF3"/>
    <w:rsid w:val="00DA6988"/>
    <w:rsid w:val="00DB10BE"/>
    <w:rsid w:val="00DB11B3"/>
    <w:rsid w:val="00DB739D"/>
    <w:rsid w:val="00DC1D0B"/>
    <w:rsid w:val="00DC283B"/>
    <w:rsid w:val="00DC7BEE"/>
    <w:rsid w:val="00DD00F3"/>
    <w:rsid w:val="00DD278F"/>
    <w:rsid w:val="00DD4689"/>
    <w:rsid w:val="00DD68C4"/>
    <w:rsid w:val="00DE378B"/>
    <w:rsid w:val="00DE5144"/>
    <w:rsid w:val="00DE62B5"/>
    <w:rsid w:val="00DF0B43"/>
    <w:rsid w:val="00DF0DCC"/>
    <w:rsid w:val="00DF26FA"/>
    <w:rsid w:val="00DF326C"/>
    <w:rsid w:val="00DF686A"/>
    <w:rsid w:val="00E00173"/>
    <w:rsid w:val="00E04922"/>
    <w:rsid w:val="00E14868"/>
    <w:rsid w:val="00E14DA8"/>
    <w:rsid w:val="00E153DB"/>
    <w:rsid w:val="00E179AC"/>
    <w:rsid w:val="00E2050F"/>
    <w:rsid w:val="00E22D6E"/>
    <w:rsid w:val="00E3371A"/>
    <w:rsid w:val="00E3534C"/>
    <w:rsid w:val="00E41B30"/>
    <w:rsid w:val="00E626E9"/>
    <w:rsid w:val="00E665E9"/>
    <w:rsid w:val="00E70202"/>
    <w:rsid w:val="00E72B00"/>
    <w:rsid w:val="00E81611"/>
    <w:rsid w:val="00E82C06"/>
    <w:rsid w:val="00E8325F"/>
    <w:rsid w:val="00E859E1"/>
    <w:rsid w:val="00E9044E"/>
    <w:rsid w:val="00E93A08"/>
    <w:rsid w:val="00E9562C"/>
    <w:rsid w:val="00E971D7"/>
    <w:rsid w:val="00EA6800"/>
    <w:rsid w:val="00EB10CD"/>
    <w:rsid w:val="00EB3DCB"/>
    <w:rsid w:val="00EB6B43"/>
    <w:rsid w:val="00EC6555"/>
    <w:rsid w:val="00ED33D5"/>
    <w:rsid w:val="00ED3E22"/>
    <w:rsid w:val="00ED3F6C"/>
    <w:rsid w:val="00ED7002"/>
    <w:rsid w:val="00ED7EF0"/>
    <w:rsid w:val="00EE1B8E"/>
    <w:rsid w:val="00EE2B3F"/>
    <w:rsid w:val="00EE450A"/>
    <w:rsid w:val="00EE47DC"/>
    <w:rsid w:val="00EF12B0"/>
    <w:rsid w:val="00EF74E3"/>
    <w:rsid w:val="00F06DFB"/>
    <w:rsid w:val="00F142B9"/>
    <w:rsid w:val="00F21881"/>
    <w:rsid w:val="00F30539"/>
    <w:rsid w:val="00F354FB"/>
    <w:rsid w:val="00F42AC3"/>
    <w:rsid w:val="00F50935"/>
    <w:rsid w:val="00F52BB1"/>
    <w:rsid w:val="00F5407C"/>
    <w:rsid w:val="00F56511"/>
    <w:rsid w:val="00F636EE"/>
    <w:rsid w:val="00F6424B"/>
    <w:rsid w:val="00F70D60"/>
    <w:rsid w:val="00F74CD1"/>
    <w:rsid w:val="00F8006B"/>
    <w:rsid w:val="00F81BEC"/>
    <w:rsid w:val="00F83BD9"/>
    <w:rsid w:val="00F86244"/>
    <w:rsid w:val="00F90E2C"/>
    <w:rsid w:val="00F921E7"/>
    <w:rsid w:val="00F92AE1"/>
    <w:rsid w:val="00FA1710"/>
    <w:rsid w:val="00FA1B9F"/>
    <w:rsid w:val="00FB0FD5"/>
    <w:rsid w:val="00FC3FDD"/>
    <w:rsid w:val="00FD1BC1"/>
    <w:rsid w:val="00FD2A29"/>
    <w:rsid w:val="00FD7C6C"/>
    <w:rsid w:val="00FF0B10"/>
    <w:rsid w:val="052C1B7E"/>
    <w:rsid w:val="058E1858"/>
    <w:rsid w:val="07C11FBB"/>
    <w:rsid w:val="0B7E403B"/>
    <w:rsid w:val="128968B8"/>
    <w:rsid w:val="146D4E15"/>
    <w:rsid w:val="1CFE252D"/>
    <w:rsid w:val="1D135236"/>
    <w:rsid w:val="1E1635A6"/>
    <w:rsid w:val="237B68C5"/>
    <w:rsid w:val="2C840DEF"/>
    <w:rsid w:val="31CF172F"/>
    <w:rsid w:val="35303E1D"/>
    <w:rsid w:val="37D0432F"/>
    <w:rsid w:val="390567D5"/>
    <w:rsid w:val="393A3E9B"/>
    <w:rsid w:val="40CC01B3"/>
    <w:rsid w:val="43A3706D"/>
    <w:rsid w:val="43AD491D"/>
    <w:rsid w:val="489C35B9"/>
    <w:rsid w:val="4FCE6B82"/>
    <w:rsid w:val="50D07F5A"/>
    <w:rsid w:val="50FA37F2"/>
    <w:rsid w:val="55AB76F6"/>
    <w:rsid w:val="5AE12F57"/>
    <w:rsid w:val="5D563DBD"/>
    <w:rsid w:val="5E507E78"/>
    <w:rsid w:val="64523383"/>
    <w:rsid w:val="66303610"/>
    <w:rsid w:val="73D81754"/>
    <w:rsid w:val="762862F3"/>
    <w:rsid w:val="789A2C14"/>
    <w:rsid w:val="7AFD0B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22C262"/>
  <w15:docId w15:val="{2AB81611-4D5D-4D3A-8298-DA6A9319B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unhideWhenUsed="1" w:qFormat="1"/>
    <w:lsdException w:name="HTML Definition" w:semiHidden="1" w:unhideWhenUsed="1"/>
    <w:lsdException w:name="HTML Keyboard" w:unhideWhenUsed="1" w:qFormat="1"/>
    <w:lsdException w:name="HTML Preformatted" w:semiHidden="1" w:unhideWhenUsed="1"/>
    <w:lsdException w:name="HTML Sample" w:unhideWhenUsed="1" w:qFormat="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kern w:val="0"/>
      <w:sz w:val="18"/>
      <w:szCs w:val="18"/>
      <w:lang w:val="zh-CN"/>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kern w:val="0"/>
      <w:sz w:val="18"/>
      <w:szCs w:val="18"/>
      <w:lang w:val="zh-CN"/>
    </w:rPr>
  </w:style>
  <w:style w:type="character" w:styleId="a7">
    <w:name w:val="Strong"/>
    <w:uiPriority w:val="22"/>
    <w:qFormat/>
    <w:rPr>
      <w:b/>
    </w:rPr>
  </w:style>
  <w:style w:type="character" w:styleId="a8">
    <w:name w:val="Emphasis"/>
    <w:uiPriority w:val="20"/>
    <w:qFormat/>
  </w:style>
  <w:style w:type="character" w:styleId="a9">
    <w:name w:val="Hyperlink"/>
    <w:uiPriority w:val="99"/>
    <w:unhideWhenUsed/>
    <w:qFormat/>
    <w:rPr>
      <w:color w:val="0084FF"/>
      <w:u w:val="none"/>
    </w:rPr>
  </w:style>
  <w:style w:type="character" w:styleId="HTML">
    <w:name w:val="HTML Code"/>
    <w:uiPriority w:val="99"/>
    <w:unhideWhenUsed/>
    <w:qFormat/>
    <w:rPr>
      <w:rFonts w:ascii="monospace" w:eastAsia="monospace" w:hAnsi="monospace" w:cs="monospace" w:hint="default"/>
      <w:sz w:val="21"/>
      <w:szCs w:val="21"/>
    </w:rPr>
  </w:style>
  <w:style w:type="character" w:styleId="HTML0">
    <w:name w:val="HTML Keyboard"/>
    <w:uiPriority w:val="99"/>
    <w:unhideWhenUsed/>
    <w:qFormat/>
    <w:rPr>
      <w:rFonts w:ascii="monospace" w:eastAsia="monospace" w:hAnsi="monospace" w:cs="monospace"/>
      <w:sz w:val="21"/>
      <w:szCs w:val="21"/>
    </w:rPr>
  </w:style>
  <w:style w:type="character" w:styleId="HTML1">
    <w:name w:val="HTML Sample"/>
    <w:uiPriority w:val="99"/>
    <w:unhideWhenUsed/>
    <w:qFormat/>
    <w:rPr>
      <w:rFonts w:ascii="monospace" w:eastAsia="monospace" w:hAnsi="monospace" w:cs="monospace" w:hint="default"/>
      <w:sz w:val="21"/>
      <w:szCs w:val="21"/>
    </w:rPr>
  </w:style>
  <w:style w:type="character" w:customStyle="1" w:styleId="a6">
    <w:name w:val="页眉 字符"/>
    <w:link w:val="a5"/>
    <w:uiPriority w:val="99"/>
    <w:semiHidden/>
    <w:qFormat/>
    <w:rPr>
      <w:sz w:val="18"/>
      <w:szCs w:val="18"/>
    </w:rPr>
  </w:style>
  <w:style w:type="character" w:customStyle="1" w:styleId="1">
    <w:name w:val="已访问的超链接1"/>
    <w:uiPriority w:val="99"/>
    <w:unhideWhenUsed/>
    <w:qFormat/>
    <w:rPr>
      <w:color w:val="0084FF"/>
      <w:u w:val="none"/>
    </w:rPr>
  </w:style>
  <w:style w:type="character" w:customStyle="1" w:styleId="a4">
    <w:name w:val="页脚 字符"/>
    <w:link w:val="a3"/>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165</Words>
  <Characters>945</Characters>
  <Application>Microsoft Office Word</Application>
  <DocSecurity>0</DocSecurity>
  <Lines>7</Lines>
  <Paragraphs>2</Paragraphs>
  <ScaleCrop>false</ScaleCrop>
  <Company>微软中国</Company>
  <LinksUpToDate>false</LinksUpToDate>
  <CharactersWithSpaces>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zhang jun</cp:lastModifiedBy>
  <cp:revision>18</cp:revision>
  <cp:lastPrinted>2022-08-08T08:15:00Z</cp:lastPrinted>
  <dcterms:created xsi:type="dcterms:W3CDTF">2022-12-16T04:26:00Z</dcterms:created>
  <dcterms:modified xsi:type="dcterms:W3CDTF">2023-06-02T07:21:00Z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72D5388DFC2F439CA42FDF358630EBE1</vt:lpwstr>
  </property>
</Properties>
</file>