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版本号：N512001202500031720260609001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水电维修材料配送服务(六次)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N5120012025000317</w:t>
      </w:r>
    </w:p>
    <w:p>
      <w:pPr>
        <w:pStyle w:val="null3"/>
        <w:jc w:val="left"/>
        <w:outlineLvl w:val="2"/>
      </w:pPr>
      <w:r>
        <w:rPr>
          <w:rFonts w:ascii="仿宋_GB2312" w:hAnsi="仿宋_GB2312" w:cs="仿宋_GB2312" w:eastAsia="仿宋_GB2312"/>
          <w:sz w:val="28"/>
          <w:b/>
        </w:rPr>
        <w:t>资阳市中心医院</w:t>
      </w:r>
    </w:p>
    <w:p>
      <w:pPr>
        <w:pStyle w:val="null3"/>
        <w:jc w:val="center"/>
        <w:outlineLvl w:val="2"/>
      </w:pPr>
      <w:r>
        <w:rPr>
          <w:rFonts w:ascii="仿宋_GB2312" w:hAnsi="仿宋_GB2312" w:cs="仿宋_GB2312" w:eastAsia="仿宋_GB2312"/>
          <w:sz w:val="28"/>
          <w:b/>
        </w:rPr>
        <w:t>联投项目管理（集团）有限公司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联投项目管理（集团）有限公司</w:t>
      </w:r>
      <w:r>
        <w:rPr>
          <w:rFonts w:ascii="仿宋_GB2312" w:hAnsi="仿宋_GB2312" w:cs="仿宋_GB2312" w:eastAsia="仿宋_GB2312"/>
        </w:rPr>
        <w:t xml:space="preserve"> （以下简称“代理机构”）受 </w:t>
      </w:r>
      <w:r>
        <w:rPr>
          <w:rFonts w:ascii="仿宋_GB2312" w:hAnsi="仿宋_GB2312" w:cs="仿宋_GB2312" w:eastAsia="仿宋_GB2312"/>
        </w:rPr>
        <w:t>资阳市中心医院</w:t>
      </w:r>
      <w:r>
        <w:rPr>
          <w:rFonts w:ascii="仿宋_GB2312" w:hAnsi="仿宋_GB2312" w:cs="仿宋_GB2312" w:eastAsia="仿宋_GB2312"/>
        </w:rPr>
        <w:t xml:space="preserve"> 委托，拟对 </w:t>
      </w:r>
      <w:r>
        <w:rPr>
          <w:rFonts w:ascii="仿宋_GB2312" w:hAnsi="仿宋_GB2312" w:cs="仿宋_GB2312" w:eastAsia="仿宋_GB2312"/>
        </w:rPr>
        <w:t>水电维修材料配送服务(六次)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资阳市市本级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N5120012025000317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水电维修材料配送服务(六次)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本项目共计1个采购包，拟确定中标人1名。</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资阳市中心医院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雁江区仁德西路66号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熊老师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028-26655128</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联投项目管理（集团）有限公司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成都市高新区天府大道北段1700号环球中心N5区20楼2015号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028-67873777转1、17761049664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采购包1：1,500,000.00元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1）本项目按照《四川省政府采购营商环境指标提升专项行动工作方案》中“成本+合理利润”原则，本项目招标代理服务费按下列收费规则以采购预算金额作为基数进行计算后下浮30%收取。收费规则： 100万元以下：1.5%；100-500（万元）：0.8%；500-1000（万元）：0.45%；1000-5000（万元）：0.25%；5000-10000（万元）：0.1%；10000-100000（万元）：0.05%；100000万元以上：0.01% 注：①以上费率计算的收费为招标代理服务全过程的收费基准价格。②招标代理服务收费按差额定率累进法计算。 （2）由中标（成交）供应商在领取中标通知书前向采购代理机构一次性缴纳招标代理服务费； 收款单位：联投项目管理（集团）有限公司； 开 户 行：中国建设银行股份有限公司成都益州支行； 银行账号：51050141618500000138 发票开具:代理服务费交纳后，请填写《中标(成交)通知书及发票信息单》(下载地址:htps:/jysdtzb.com/htm/etzb/banshizhinan/1580019365598851074.html)，并按PDF及WORD格式各一份发送至邮箱qa@scdtzb.com，PDF需要加盖公司公章。在收到您的邮件及代理服务费后，我公司将在1-3个工作日内向您的邮箱发送电子发票。</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资阳市中心医院</w:t>
      </w:r>
      <w:r>
        <w:rPr>
          <w:rFonts w:ascii="仿宋_GB2312" w:hAnsi="仿宋_GB2312" w:cs="仿宋_GB2312" w:eastAsia="仿宋_GB2312"/>
        </w:rPr>
        <w:t xml:space="preserve"> 和 </w:t>
      </w:r>
      <w:r>
        <w:rPr>
          <w:rFonts w:ascii="仿宋_GB2312" w:hAnsi="仿宋_GB2312" w:cs="仿宋_GB2312" w:eastAsia="仿宋_GB2312"/>
        </w:rPr>
        <w:t>联投项目管理（集团）有限公司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资阳市中心医院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联投项目管理（集团）有限公司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因系统固化，履约验收时间为“每批次配送产品完成后即时验收该批次配送产品金额的100%”</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50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因系统固化，履约验收时间为“每批次配送产品完成后即时验收该批次配送产品金额的100%”</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50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按照本项目招标文件及中标供应商投标文件进行验收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按照本项目招标文件及中标供应商投标文件进行验收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①成交供应商根据医院订单发出验收通知，由采购人当日进行现场验收。所有产品必须满足现行的国家或行业标准，符合商品流通等要求。实际配送产品的规格、配送服务单价必须与响应文件、产品标签标注的规格、配送服务单价一致。 ②如验收时双方对技术指标、质量要求等约定标准有相互抵触或异议的事项，双方须按照国家相关规定及基于本项目采购需求编制的招标文件相关技术、服务要求、中标供应商投标文件相关响应内容中质量要求和技术指标较严格的原则确定该事项的标准并进行验收。 ③技术履约验收内容：按照本项目招标文件中“技术服务要求”及中标供应商投标文件进行验收； ④商务履约验收内容：按照本项目招标文件中“商务要求”及中标供应商投标文件进行验收； ⑤履约验收主体由采购人组织，采购人按照《财政部关于进一步加强政府采购需求和履约验收管理的指导意见》（财库〔2016〕205号）等政府采购相关法律法规的要求进行验收；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因系统固化原因，第二章2.6.6.履约验收方案中“七、履约验收时间”的内容以“采购包1：每批次配送产品完成后即时验收该批次配送产品金额的100%”为准。</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资阳市中心医院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联投项目管理（集团）有限公司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联投项目管理（集团）有限公司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联系人：熊老师</w:t>
      </w:r>
    </w:p>
    <w:p>
      <w:pPr>
        <w:pStyle w:val="null3"/>
        <w:jc w:val="left"/>
      </w:pPr>
      <w:r>
        <w:rPr>
          <w:rFonts w:ascii="仿宋_GB2312" w:hAnsi="仿宋_GB2312" w:cs="仿宋_GB2312" w:eastAsia="仿宋_GB2312"/>
        </w:rPr>
        <w:t>联系电话：028-26655128</w:t>
      </w:r>
    </w:p>
    <w:p>
      <w:pPr>
        <w:pStyle w:val="null3"/>
        <w:jc w:val="left"/>
      </w:pPr>
      <w:r>
        <w:rPr>
          <w:rFonts w:ascii="仿宋_GB2312" w:hAnsi="仿宋_GB2312" w:cs="仿宋_GB2312" w:eastAsia="仿宋_GB2312"/>
        </w:rPr>
        <w:t>地址： 雁江区仁德西路66号</w:t>
      </w:r>
    </w:p>
    <w:p>
      <w:pPr>
        <w:pStyle w:val="null3"/>
        <w:jc w:val="left"/>
      </w:pPr>
      <w:r>
        <w:rPr>
          <w:rFonts w:ascii="仿宋_GB2312" w:hAnsi="仿宋_GB2312" w:cs="仿宋_GB2312" w:eastAsia="仿宋_GB2312"/>
        </w:rPr>
        <w:t>邮编：641300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联系人：陈女士</w:t>
      </w:r>
    </w:p>
    <w:p>
      <w:pPr>
        <w:pStyle w:val="null3"/>
        <w:jc w:val="left"/>
      </w:pPr>
      <w:r>
        <w:rPr>
          <w:rFonts w:ascii="仿宋_GB2312" w:hAnsi="仿宋_GB2312" w:cs="仿宋_GB2312" w:eastAsia="仿宋_GB2312"/>
        </w:rPr>
        <w:t>联系电话：028-67873777转1、17761049664</w:t>
      </w:r>
    </w:p>
    <w:p>
      <w:pPr>
        <w:pStyle w:val="null3"/>
        <w:jc w:val="left"/>
      </w:pPr>
      <w:r>
        <w:rPr>
          <w:rFonts w:ascii="仿宋_GB2312" w:hAnsi="仿宋_GB2312" w:cs="仿宋_GB2312" w:eastAsia="仿宋_GB2312"/>
        </w:rPr>
        <w:t>地址：成都市高新区天府大道北段1700号环球中心N5区20楼2015号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1,500,000.00</w:t>
      </w:r>
    </w:p>
    <w:p>
      <w:pPr>
        <w:pStyle w:val="null3"/>
        <w:jc w:val="left"/>
      </w:pPr>
      <w:r>
        <w:rPr>
          <w:rFonts w:ascii="仿宋_GB2312" w:hAnsi="仿宋_GB2312" w:cs="仿宋_GB2312" w:eastAsia="仿宋_GB2312"/>
        </w:rPr>
        <w:t>采购包最高限价（元）: 1,500,000.00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C23130700 机械设备、五金交电和电子产品批发服务</w:t>
            </w:r>
          </w:p>
        </w:tc>
        <w:tc>
          <w:tcPr>
            <w:tcW w:type="dxa" w:w="821"/>
          </w:tcPr>
          <w:p>
            <w:pPr>
              <w:pStyle w:val="null3"/>
              <w:jc w:val="left"/>
            </w:pPr>
            <w:r>
              <w:rPr>
                <w:rFonts w:ascii="仿宋_GB2312" w:hAnsi="仿宋_GB2312" w:cs="仿宋_GB2312" w:eastAsia="仿宋_GB2312"/>
              </w:rPr>
              <w:t>水电维修材料配送</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1,500,000.00</w:t>
            </w:r>
          </w:p>
        </w:tc>
        <w:tc>
          <w:tcPr>
            <w:tcW w:type="dxa" w:w="821"/>
          </w:tcPr>
          <w:p>
            <w:pPr>
              <w:pStyle w:val="null3"/>
              <w:jc w:val="left"/>
            </w:pPr>
            <w:r>
              <w:rPr>
                <w:rFonts w:ascii="仿宋_GB2312" w:hAnsi="仿宋_GB2312" w:cs="仿宋_GB2312" w:eastAsia="仿宋_GB2312"/>
              </w:rPr>
              <w:t>批发业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水电维修材料配送</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本项目采用统一百分比进行报价，供应商所报百分比不得超出单价限价表中限价的100%（百分比），否则视为无效。(例如：若基础价格=100元，百分比为85%，则合同执行价格:100*85%=85元)</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C23130700 机械设备、五金交电和电子产品批发服务</w:t>
            </w:r>
          </w:p>
        </w:tc>
        <w:tc>
          <w:tcPr>
            <w:tcW w:type="dxa" w:w="2492"/>
          </w:tcPr>
          <w:p>
            <w:pPr>
              <w:pStyle w:val="null3"/>
              <w:jc w:val="left"/>
            </w:pPr>
            <w:r>
              <w:rPr>
                <w:rFonts w:ascii="仿宋_GB2312" w:hAnsi="仿宋_GB2312" w:cs="仿宋_GB2312" w:eastAsia="仿宋_GB2312"/>
              </w:rPr>
              <w:t>水电维修材料配送</w:t>
            </w:r>
          </w:p>
        </w:tc>
        <w:tc>
          <w:tcPr>
            <w:tcW w:type="dxa" w:w="2492"/>
          </w:tcPr>
          <w:p>
            <w:pPr>
              <w:pStyle w:val="null3"/>
              <w:jc w:val="left"/>
            </w:pPr>
            <w:r>
              <w:rPr>
                <w:rFonts w:ascii="仿宋_GB2312" w:hAnsi="仿宋_GB2312" w:cs="仿宋_GB2312" w:eastAsia="仿宋_GB2312"/>
              </w:rPr>
              <w:t>水电维修材料配送（详见技术要求）</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C23130700 机械设备、五金交电和电子产品批发服务</w:t>
            </w:r>
          </w:p>
        </w:tc>
        <w:tc>
          <w:tcPr>
            <w:tcW w:type="dxa" w:w="2492"/>
          </w:tcPr>
          <w:p>
            <w:pPr>
              <w:pStyle w:val="null3"/>
              <w:jc w:val="left"/>
            </w:pPr>
            <w:r>
              <w:rPr>
                <w:rFonts w:ascii="仿宋_GB2312" w:hAnsi="仿宋_GB2312" w:cs="仿宋_GB2312" w:eastAsia="仿宋_GB2312"/>
              </w:rPr>
              <w:t>水电维修材料配送</w:t>
            </w:r>
          </w:p>
        </w:tc>
        <w:tc>
          <w:tcPr>
            <w:tcW w:type="dxa" w:w="2492"/>
          </w:tcPr>
          <w:p>
            <w:pPr>
              <w:pStyle w:val="null3"/>
              <w:jc w:val="left"/>
            </w:pPr>
            <w:r>
              <w:rPr>
                <w:rFonts w:ascii="仿宋_GB2312" w:hAnsi="仿宋_GB2312" w:cs="仿宋_GB2312" w:eastAsia="仿宋_GB2312"/>
              </w:rPr>
              <w:t>水电维修材料配送（详见技术要求）</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C23130700 机械设备、五金交电和电子产品批发服务</w:t>
            </w:r>
          </w:p>
        </w:tc>
        <w:tc>
          <w:tcPr>
            <w:tcW w:type="dxa" w:w="2492"/>
          </w:tcPr>
          <w:p>
            <w:pPr>
              <w:pStyle w:val="null3"/>
              <w:jc w:val="left"/>
            </w:pPr>
            <w:r>
              <w:rPr>
                <w:rFonts w:ascii="仿宋_GB2312" w:hAnsi="仿宋_GB2312" w:cs="仿宋_GB2312" w:eastAsia="仿宋_GB2312"/>
              </w:rPr>
              <w:t>水电维修材料配送</w:t>
            </w:r>
          </w:p>
        </w:tc>
        <w:tc>
          <w:tcPr>
            <w:tcW w:type="dxa" w:w="2492"/>
          </w:tcPr>
          <w:p>
            <w:pPr>
              <w:pStyle w:val="null3"/>
              <w:jc w:val="left"/>
            </w:pPr>
            <w:r>
              <w:rPr>
                <w:rFonts w:ascii="仿宋_GB2312" w:hAnsi="仿宋_GB2312" w:cs="仿宋_GB2312" w:eastAsia="仿宋_GB2312"/>
              </w:rPr>
              <w:t>水电维修材料配送（详见技术要求）</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标的名称：水电维修材料配送</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562"/>
              <w:jc w:val="left"/>
            </w:pPr>
            <w:r>
              <w:rPr>
                <w:rFonts w:ascii="仿宋_GB2312" w:hAnsi="仿宋_GB2312" w:cs="仿宋_GB2312" w:eastAsia="仿宋_GB2312"/>
                <w:sz w:val="28"/>
                <w:b/>
              </w:rPr>
              <w:t>注：以下参数如涉及固定尺寸、重量、容积等计量要求的，允许</w:t>
            </w:r>
            <w:r>
              <w:rPr>
                <w:rFonts w:ascii="仿宋_GB2312" w:hAnsi="仿宋_GB2312" w:cs="仿宋_GB2312" w:eastAsia="仿宋_GB2312"/>
                <w:sz w:val="28"/>
                <w:b/>
              </w:rPr>
              <w:t>±5%的偏离</w:t>
            </w:r>
            <w:r>
              <w:rPr>
                <w:rFonts w:ascii="仿宋_GB2312" w:hAnsi="仿宋_GB2312" w:cs="仿宋_GB2312" w:eastAsia="仿宋_GB2312"/>
                <w:sz w:val="21"/>
              </w:rPr>
              <w:t>。</w:t>
            </w:r>
          </w:p>
          <w:tbl>
            <w:tblPr>
              <w:tblInd w:type="dxa" w:w="360"/>
              <w:tblBorders>
                <w:top w:val="none" w:color="000000" w:sz="4"/>
                <w:left w:val="none" w:color="000000" w:sz="4"/>
                <w:bottom w:val="none" w:color="000000" w:sz="4"/>
                <w:right w:val="none" w:color="000000" w:sz="4"/>
                <w:insideH w:val="none"/>
                <w:insideV w:val="none"/>
              </w:tblBorders>
            </w:tblPr>
            <w:tblGrid>
              <w:gridCol w:w="412"/>
              <w:gridCol w:w="673"/>
              <w:gridCol w:w="1166"/>
              <w:gridCol w:w="382"/>
              <w:gridCol w:w="1538"/>
              <w:gridCol w:w="734"/>
              <w:gridCol w:w="693"/>
            </w:tblGrid>
            <w:tr>
              <w:tc>
                <w:tcPr>
                  <w:tcW w:type="dxa" w:w="4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6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产品名称</w:t>
                  </w:r>
                </w:p>
              </w:tc>
              <w:tc>
                <w:tcPr>
                  <w:tcW w:type="dxa" w:w="1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★规格</w:t>
                  </w:r>
                </w:p>
              </w:tc>
              <w:tc>
                <w:tcPr>
                  <w:tcW w:type="dxa" w:w="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15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★技术参数要求</w:t>
                  </w:r>
                </w:p>
              </w:tc>
              <w:tc>
                <w:tcPr>
                  <w:tcW w:type="dxa" w:w="7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★单价限价</w:t>
                  </w:r>
                </w:p>
                <w:p>
                  <w:pPr>
                    <w:pStyle w:val="null3"/>
                    <w:jc w:val="center"/>
                  </w:pPr>
                  <w:r>
                    <w:rPr>
                      <w:rFonts w:ascii="仿宋_GB2312" w:hAnsi="仿宋_GB2312" w:cs="仿宋_GB2312" w:eastAsia="仿宋_GB2312"/>
                      <w:sz w:val="24"/>
                      <w:b/>
                      <w:color w:val="000000"/>
                    </w:rPr>
                    <w:t>（元）</w:t>
                  </w:r>
                </w:p>
              </w:tc>
              <w:tc>
                <w:tcPr>
                  <w:tcW w:type="dxa" w:w="6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BVR线1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1.5mm²</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圈</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1.绝缘层选用辐交联聚烯低烟无卤材料，可耐高温90℃、105℃、125℃、150℃离开火源后立刻熄灭。</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140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100米/圈</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BVR线2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2.5mm²</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圈</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230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100米/圈</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BVR线3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4mm²</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圈</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360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100米/圈</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BVR线4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6mm²</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圈</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530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100米/圈</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BVR线5</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10mm²</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圈</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920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100米/圈</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BVR线6</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16mm²</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圈</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1400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100米/圈</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BVR线7</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25mm²</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圈</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2200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100米/圈</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YC3*2.5+2x1.5软电线</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YC3*2.5+2x1.5</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圈</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1.绝缘层选用辐交联聚烯低烟无卤材料，可耐高温90℃、105℃、125℃、150℃离开火源后立刻熄灭，只产生少量白烟。</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1200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100米/圈</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YC3*4+2x2.5软电线</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YC3*4+2x2.5</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圈</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1600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100米/圈</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YC3*6+2x4软电线</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YC3*6+2x4</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圈</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2400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100米/圈</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胶质线</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2*2.5mm²</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圈</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420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100米/圈</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铁配电箱（柜）</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500X600cm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1.额定电流：63A</w:t>
                  </w:r>
                  <w:r>
                    <w:br/>
                  </w:r>
                  <w:r>
                    <w:rPr>
                      <w:rFonts w:ascii="仿宋_GB2312" w:hAnsi="仿宋_GB2312" w:cs="仿宋_GB2312" w:eastAsia="仿宋_GB2312"/>
                      <w:sz w:val="24"/>
                      <w:color w:val="000000"/>
                    </w:rPr>
                    <w:t>2.绝缘电阻：小于20mΩ</w:t>
                  </w:r>
                  <w:r>
                    <w:br/>
                  </w:r>
                  <w:r>
                    <w:rPr>
                      <w:rFonts w:ascii="仿宋_GB2312" w:hAnsi="仿宋_GB2312" w:cs="仿宋_GB2312" w:eastAsia="仿宋_GB2312"/>
                      <w:sz w:val="24"/>
                      <w:color w:val="000000"/>
                    </w:rPr>
                    <w:t>3.接地电阻：≤0.1Ω</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150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铁配电箱（柜）</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600x800cm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铁配电箱（柜）</w:t>
                  </w:r>
                  <w:r>
                    <w:rPr>
                      <w:rFonts w:ascii="仿宋_GB2312" w:hAnsi="仿宋_GB2312" w:cs="仿宋_GB2312" w:eastAsia="仿宋_GB2312"/>
                      <w:sz w:val="24"/>
                      <w:color w:val="000000"/>
                    </w:rPr>
                    <w:t>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1000x800cm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330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铜线鼻子</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φ16mm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1.板宽：1.6MM</w:t>
                  </w:r>
                  <w:r>
                    <w:br/>
                  </w:r>
                  <w:r>
                    <w:rPr>
                      <w:rFonts w:ascii="仿宋_GB2312" w:hAnsi="仿宋_GB2312" w:cs="仿宋_GB2312" w:eastAsia="仿宋_GB2312"/>
                      <w:sz w:val="24"/>
                      <w:color w:val="000000"/>
                    </w:rPr>
                    <w:t>2.板厚：2.5MM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铜线鼻子</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1.板宽：1.8MM</w:t>
                  </w:r>
                  <w:r>
                    <w:br/>
                  </w:r>
                  <w:r>
                    <w:rPr>
                      <w:rFonts w:ascii="仿宋_GB2312" w:hAnsi="仿宋_GB2312" w:cs="仿宋_GB2312" w:eastAsia="仿宋_GB2312"/>
                      <w:sz w:val="24"/>
                      <w:color w:val="000000"/>
                    </w:rPr>
                    <w:t>2.板厚：2.8MM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铜线鼻子</w:t>
                  </w:r>
                  <w:r>
                    <w:rPr>
                      <w:rFonts w:ascii="仿宋_GB2312" w:hAnsi="仿宋_GB2312" w:cs="仿宋_GB2312" w:eastAsia="仿宋_GB2312"/>
                      <w:sz w:val="24"/>
                      <w:color w:val="000000"/>
                    </w:rPr>
                    <w:t>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φ35mm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1.板宽：20.5MM</w:t>
                  </w:r>
                  <w:r>
                    <w:br/>
                  </w:r>
                  <w:r>
                    <w:rPr>
                      <w:rFonts w:ascii="仿宋_GB2312" w:hAnsi="仿宋_GB2312" w:cs="仿宋_GB2312" w:eastAsia="仿宋_GB2312"/>
                      <w:sz w:val="24"/>
                      <w:color w:val="000000"/>
                    </w:rPr>
                    <w:t>2.板厚：3MM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铜线鼻子</w:t>
                  </w:r>
                  <w:r>
                    <w:rPr>
                      <w:rFonts w:ascii="仿宋_GB2312" w:hAnsi="仿宋_GB2312" w:cs="仿宋_GB2312" w:eastAsia="仿宋_GB2312"/>
                      <w:sz w:val="24"/>
                      <w:color w:val="000000"/>
                    </w:rPr>
                    <w:t>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φ50mm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1.板宽：23MM</w:t>
                  </w:r>
                  <w:r>
                    <w:br/>
                  </w:r>
                  <w:r>
                    <w:rPr>
                      <w:rFonts w:ascii="仿宋_GB2312" w:hAnsi="仿宋_GB2312" w:cs="仿宋_GB2312" w:eastAsia="仿宋_GB2312"/>
                      <w:sz w:val="24"/>
                      <w:color w:val="000000"/>
                    </w:rPr>
                    <w:t>2.板厚：3.5MM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铜线鼻子</w:t>
                  </w:r>
                  <w:r>
                    <w:rPr>
                      <w:rFonts w:ascii="仿宋_GB2312" w:hAnsi="仿宋_GB2312" w:cs="仿宋_GB2312" w:eastAsia="仿宋_GB2312"/>
                      <w:sz w:val="24"/>
                      <w:color w:val="000000"/>
                    </w:rPr>
                    <w:t>5</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φ70mm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1.板宽：26MM</w:t>
                  </w:r>
                  <w:r>
                    <w:br/>
                  </w:r>
                  <w:r>
                    <w:rPr>
                      <w:rFonts w:ascii="仿宋_GB2312" w:hAnsi="仿宋_GB2312" w:cs="仿宋_GB2312" w:eastAsia="仿宋_GB2312"/>
                      <w:sz w:val="24"/>
                      <w:color w:val="000000"/>
                    </w:rPr>
                    <w:t>2.板厚：3.8MM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铜线鼻子</w:t>
                  </w:r>
                  <w:r>
                    <w:rPr>
                      <w:rFonts w:ascii="仿宋_GB2312" w:hAnsi="仿宋_GB2312" w:cs="仿宋_GB2312" w:eastAsia="仿宋_GB2312"/>
                      <w:sz w:val="24"/>
                      <w:color w:val="000000"/>
                    </w:rPr>
                    <w:t>6</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φ95mm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1.板宽：28MM</w:t>
                  </w:r>
                  <w:r>
                    <w:br/>
                  </w:r>
                  <w:r>
                    <w:rPr>
                      <w:rFonts w:ascii="仿宋_GB2312" w:hAnsi="仿宋_GB2312" w:cs="仿宋_GB2312" w:eastAsia="仿宋_GB2312"/>
                      <w:sz w:val="24"/>
                      <w:color w:val="000000"/>
                    </w:rPr>
                    <w:t>2.板厚：4.5MM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铜线鼻子</w:t>
                  </w:r>
                  <w:r>
                    <w:rPr>
                      <w:rFonts w:ascii="仿宋_GB2312" w:hAnsi="仿宋_GB2312" w:cs="仿宋_GB2312" w:eastAsia="仿宋_GB2312"/>
                      <w:sz w:val="24"/>
                      <w:color w:val="000000"/>
                    </w:rPr>
                    <w:t>7</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φ120mm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1.板宽：30MM</w:t>
                  </w:r>
                  <w:r>
                    <w:br/>
                  </w:r>
                  <w:r>
                    <w:rPr>
                      <w:rFonts w:ascii="仿宋_GB2312" w:hAnsi="仿宋_GB2312" w:cs="仿宋_GB2312" w:eastAsia="仿宋_GB2312"/>
                      <w:sz w:val="24"/>
                      <w:color w:val="000000"/>
                    </w:rPr>
                    <w:t>2.板厚：5MM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16</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铜线鼻子</w:t>
                  </w:r>
                  <w:r>
                    <w:rPr>
                      <w:rFonts w:ascii="仿宋_GB2312" w:hAnsi="仿宋_GB2312" w:cs="仿宋_GB2312" w:eastAsia="仿宋_GB2312"/>
                      <w:sz w:val="24"/>
                      <w:color w:val="000000"/>
                    </w:rPr>
                    <w:t>8</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φ150mm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1.板宽：34MM</w:t>
                  </w:r>
                  <w:r>
                    <w:br/>
                  </w:r>
                  <w:r>
                    <w:rPr>
                      <w:rFonts w:ascii="仿宋_GB2312" w:hAnsi="仿宋_GB2312" w:cs="仿宋_GB2312" w:eastAsia="仿宋_GB2312"/>
                      <w:sz w:val="24"/>
                      <w:color w:val="000000"/>
                    </w:rPr>
                    <w:t>2.板厚：5.4MM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1P空气开关1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1.电压1PAC230V;</w:t>
                  </w:r>
                  <w:r>
                    <w:br/>
                  </w:r>
                  <w:r>
                    <w:rPr>
                      <w:rFonts w:ascii="仿宋_GB2312" w:hAnsi="仿宋_GB2312" w:cs="仿宋_GB2312" w:eastAsia="仿宋_GB2312"/>
                      <w:sz w:val="24"/>
                      <w:color w:val="000000"/>
                    </w:rPr>
                    <w:t>2.额定极限短路10000A；</w:t>
                  </w:r>
                  <w:r>
                    <w:br/>
                  </w:r>
                  <w:r>
                    <w:rPr>
                      <w:rFonts w:ascii="仿宋_GB2312" w:hAnsi="仿宋_GB2312" w:cs="仿宋_GB2312" w:eastAsia="仿宋_GB2312"/>
                      <w:sz w:val="24"/>
                      <w:color w:val="000000"/>
                    </w:rPr>
                    <w:t>3.额定极限电压500V</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1P空气开关2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32A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1P空气开关3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40A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1P空气开关4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63A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2P空气开关1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2P空气开关2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32A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2P空气开关3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40A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2P空气开关4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63A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3P空气开关1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3P空气开关2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32A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3P空气开关3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40A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3P空气开关4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63A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单极漏电空开</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1.额定电压：1P+N/2P.AC230V;3P/+N/4P;AC400V</w:t>
                  </w:r>
                  <w:r>
                    <w:br/>
                  </w:r>
                  <w:r>
                    <w:rPr>
                      <w:rFonts w:ascii="仿宋_GB2312" w:hAnsi="仿宋_GB2312" w:cs="仿宋_GB2312" w:eastAsia="仿宋_GB2312"/>
                      <w:sz w:val="24"/>
                      <w:color w:val="000000"/>
                    </w:rPr>
                    <w:t>2.额定剩余动作电流：20N</w:t>
                  </w:r>
                  <w:r>
                    <w:br/>
                  </w:r>
                  <w:r>
                    <w:rPr>
                      <w:rFonts w:ascii="仿宋_GB2312" w:hAnsi="仿宋_GB2312" w:cs="仿宋_GB2312" w:eastAsia="仿宋_GB2312"/>
                      <w:sz w:val="24"/>
                      <w:color w:val="000000"/>
                    </w:rPr>
                    <w:t>3.额定短路能力：6000A, 1000A(H型)</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单极漏电空开</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32A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三极漏电空开</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三极漏电空开</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32A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三极漏电空开</w:t>
                  </w:r>
                  <w:r>
                    <w:rPr>
                      <w:rFonts w:ascii="仿宋_GB2312" w:hAnsi="仿宋_GB2312" w:cs="仿宋_GB2312" w:eastAsia="仿宋_GB2312"/>
                      <w:sz w:val="24"/>
                      <w:color w:val="000000"/>
                    </w:rPr>
                    <w:t>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40A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三极漏电空开</w:t>
                  </w:r>
                  <w:r>
                    <w:rPr>
                      <w:rFonts w:ascii="仿宋_GB2312" w:hAnsi="仿宋_GB2312" w:cs="仿宋_GB2312" w:eastAsia="仿宋_GB2312"/>
                      <w:sz w:val="24"/>
                      <w:color w:val="000000"/>
                    </w:rPr>
                    <w:t>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63A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74</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塑壳断路器</w:t>
                  </w:r>
                  <w:r>
                    <w:rPr>
                      <w:rFonts w:ascii="仿宋_GB2312" w:hAnsi="仿宋_GB2312" w:cs="仿宋_GB2312" w:eastAsia="仿宋_GB2312"/>
                      <w:sz w:val="24"/>
                      <w:color w:val="000000"/>
                    </w:rPr>
                    <w:t>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40A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塑壳断路器</w:t>
                  </w:r>
                  <w:r>
                    <w:rPr>
                      <w:rFonts w:ascii="仿宋_GB2312" w:hAnsi="仿宋_GB2312" w:cs="仿宋_GB2312" w:eastAsia="仿宋_GB2312"/>
                      <w:sz w:val="24"/>
                      <w:color w:val="000000"/>
                    </w:rPr>
                    <w:t>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63A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塑壳断路器</w:t>
                  </w:r>
                  <w:r>
                    <w:rPr>
                      <w:rFonts w:ascii="仿宋_GB2312" w:hAnsi="仿宋_GB2312" w:cs="仿宋_GB2312" w:eastAsia="仿宋_GB2312"/>
                      <w:sz w:val="24"/>
                      <w:color w:val="000000"/>
                    </w:rPr>
                    <w:t>5</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塑壳断路器</w:t>
                  </w:r>
                  <w:r>
                    <w:rPr>
                      <w:rFonts w:ascii="仿宋_GB2312" w:hAnsi="仿宋_GB2312" w:cs="仿宋_GB2312" w:eastAsia="仿宋_GB2312"/>
                      <w:sz w:val="24"/>
                      <w:color w:val="000000"/>
                    </w:rPr>
                    <w:t>6</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125A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140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塑壳断路器</w:t>
                  </w:r>
                  <w:r>
                    <w:rPr>
                      <w:rFonts w:ascii="仿宋_GB2312" w:hAnsi="仿宋_GB2312" w:cs="仿宋_GB2312" w:eastAsia="仿宋_GB2312"/>
                      <w:sz w:val="24"/>
                      <w:color w:val="000000"/>
                    </w:rPr>
                    <w:t>7</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150A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230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塑壳断路器</w:t>
                  </w:r>
                  <w:r>
                    <w:rPr>
                      <w:rFonts w:ascii="仿宋_GB2312" w:hAnsi="仿宋_GB2312" w:cs="仿宋_GB2312" w:eastAsia="仿宋_GB2312"/>
                      <w:sz w:val="24"/>
                      <w:color w:val="000000"/>
                    </w:rPr>
                    <w:t>8</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200A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250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塑壳断路器</w:t>
                  </w:r>
                  <w:r>
                    <w:rPr>
                      <w:rFonts w:ascii="仿宋_GB2312" w:hAnsi="仿宋_GB2312" w:cs="仿宋_GB2312" w:eastAsia="仿宋_GB2312"/>
                      <w:sz w:val="24"/>
                      <w:color w:val="000000"/>
                    </w:rPr>
                    <w:t>9</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295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塑壳断路器</w:t>
                  </w:r>
                  <w:r>
                    <w:rPr>
                      <w:rFonts w:ascii="仿宋_GB2312" w:hAnsi="仿宋_GB2312" w:cs="仿宋_GB2312" w:eastAsia="仿宋_GB2312"/>
                      <w:sz w:val="24"/>
                      <w:color w:val="000000"/>
                    </w:rPr>
                    <w:t>10</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300A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400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塑壳断路器</w:t>
                  </w:r>
                  <w:r>
                    <w:rPr>
                      <w:rFonts w:ascii="仿宋_GB2312" w:hAnsi="仿宋_GB2312" w:cs="仿宋_GB2312" w:eastAsia="仿宋_GB2312"/>
                      <w:sz w:val="24"/>
                      <w:color w:val="000000"/>
                    </w:rPr>
                    <w:t>11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350A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420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塑壳断路器</w:t>
                  </w:r>
                  <w:r>
                    <w:rPr>
                      <w:rFonts w:ascii="仿宋_GB2312" w:hAnsi="仿宋_GB2312" w:cs="仿宋_GB2312" w:eastAsia="仿宋_GB2312"/>
                      <w:sz w:val="24"/>
                      <w:color w:val="000000"/>
                    </w:rPr>
                    <w:t>12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400A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460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塑壳断路器</w:t>
                  </w:r>
                  <w:r>
                    <w:rPr>
                      <w:rFonts w:ascii="仿宋_GB2312" w:hAnsi="仿宋_GB2312" w:cs="仿宋_GB2312" w:eastAsia="仿宋_GB2312"/>
                      <w:sz w:val="24"/>
                      <w:color w:val="000000"/>
                    </w:rPr>
                    <w:t>13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600A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500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暗装五孔插座</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86型10A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符合</w:t>
                  </w:r>
                  <w:r>
                    <w:rPr>
                      <w:rFonts w:ascii="仿宋_GB2312" w:hAnsi="仿宋_GB2312" w:cs="仿宋_GB2312" w:eastAsia="仿宋_GB2312"/>
                      <w:sz w:val="24"/>
                      <w:color w:val="000000"/>
                    </w:rPr>
                    <w:t>GB/T 2099.1-2021《家用和类似用途插头插座第1部分：通用要求》标准</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暗装七孔插座</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86型10A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13</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暗装单开关</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86型</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暗装双开关</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86型</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暗装三开关</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86型</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14</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57</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暗装四开关</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86型</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多用插线板</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10孔，10A,线长 ，3 米。</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符合</w:t>
                  </w:r>
                  <w:r>
                    <w:rPr>
                      <w:rFonts w:ascii="仿宋_GB2312" w:hAnsi="仿宋_GB2312" w:cs="仿宋_GB2312" w:eastAsia="仿宋_GB2312"/>
                      <w:sz w:val="24"/>
                      <w:color w:val="000000"/>
                    </w:rPr>
                    <w:t>GB 2099.7-2024《家用和类似用途延长线插座安全技术规范》标准</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59</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两插插头</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防阻燃</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三插插头</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防阻燃</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多用插线板</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28孔(3米)</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1.最大功率：2500W</w:t>
                  </w:r>
                  <w:r>
                    <w:br/>
                  </w:r>
                  <w:r>
                    <w:rPr>
                      <w:rFonts w:ascii="仿宋_GB2312" w:hAnsi="仿宋_GB2312" w:cs="仿宋_GB2312" w:eastAsia="仿宋_GB2312"/>
                      <w:sz w:val="24"/>
                      <w:color w:val="000000"/>
                    </w:rPr>
                    <w:t>2.防阻燃</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多用插线板</w:t>
                  </w:r>
                  <w:r>
                    <w:rPr>
                      <w:rFonts w:ascii="仿宋_GB2312" w:hAnsi="仿宋_GB2312" w:cs="仿宋_GB2312" w:eastAsia="仿宋_GB2312"/>
                      <w:sz w:val="24"/>
                      <w:color w:val="000000"/>
                    </w:rPr>
                    <w:t>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28孔(5米)</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1.最大功率：2500W</w:t>
                  </w:r>
                  <w:r>
                    <w:br/>
                  </w:r>
                  <w:r>
                    <w:rPr>
                      <w:rFonts w:ascii="仿宋_GB2312" w:hAnsi="仿宋_GB2312" w:cs="仿宋_GB2312" w:eastAsia="仿宋_GB2312"/>
                      <w:sz w:val="24"/>
                      <w:color w:val="000000"/>
                    </w:rPr>
                    <w:t>2.防阻燃</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美工刀</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全刀长</w:t>
                  </w:r>
                  <w:r>
                    <w:rPr>
                      <w:rFonts w:ascii="仿宋_GB2312" w:hAnsi="仿宋_GB2312" w:cs="仿宋_GB2312" w:eastAsia="仿宋_GB2312"/>
                      <w:sz w:val="24"/>
                      <w:color w:val="000000"/>
                    </w:rPr>
                    <w:t>24CM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厚度：</w:t>
                  </w:r>
                  <w:r>
                    <w:rPr>
                      <w:rFonts w:ascii="仿宋_GB2312" w:hAnsi="仿宋_GB2312" w:cs="仿宋_GB2312" w:eastAsia="仿宋_GB2312"/>
                      <w:sz w:val="24"/>
                      <w:color w:val="000000"/>
                    </w:rPr>
                    <w:t>0.7mm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铜电磁阀</w:t>
                  </w:r>
                  <w:r>
                    <w:rPr>
                      <w:rFonts w:ascii="仿宋_GB2312" w:hAnsi="仿宋_GB2312" w:cs="仿宋_GB2312" w:eastAsia="仿宋_GB2312"/>
                      <w:sz w:val="24"/>
                      <w:color w:val="000000"/>
                    </w:rPr>
                    <w:t>5</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φ50</w:t>
                  </w:r>
                </w:p>
              </w:tc>
              <w:tc>
                <w:tcPr>
                  <w:tcW w:type="dxa" w:w="38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1.高压测试1500v\min</w:t>
                  </w:r>
                  <w:r>
                    <w:br/>
                  </w:r>
                  <w:r>
                    <w:rPr>
                      <w:rFonts w:ascii="仿宋_GB2312" w:hAnsi="仿宋_GB2312" w:cs="仿宋_GB2312" w:eastAsia="仿宋_GB2312"/>
                      <w:sz w:val="24"/>
                      <w:color w:val="000000"/>
                    </w:rPr>
                    <w:t>2.线卷绝缘：H级</w:t>
                  </w:r>
                  <w:r>
                    <w:br/>
                  </w:r>
                  <w:r>
                    <w:rPr>
                      <w:rFonts w:ascii="仿宋_GB2312" w:hAnsi="仿宋_GB2312" w:cs="仿宋_GB2312" w:eastAsia="仿宋_GB2312"/>
                      <w:sz w:val="24"/>
                      <w:color w:val="000000"/>
                    </w:rPr>
                    <w:t>3.耐温≥180℃</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220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介质水电气，常闭，</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铜电磁阀</w:t>
                  </w:r>
                  <w:r>
                    <w:rPr>
                      <w:rFonts w:ascii="仿宋_GB2312" w:hAnsi="仿宋_GB2312" w:cs="仿宋_GB2312" w:eastAsia="仿宋_GB2312"/>
                      <w:sz w:val="24"/>
                      <w:color w:val="000000"/>
                    </w:rPr>
                    <w:t>6</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φ75</w:t>
                  </w:r>
                </w:p>
              </w:tc>
              <w:tc>
                <w:tcPr>
                  <w:tcW w:type="dxa" w:w="38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singl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300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介质水电气，常闭，</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LED电子镇流器2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9W</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1.功率因数：≥0.95</w:t>
                  </w:r>
                  <w:r>
                    <w:br/>
                  </w:r>
                  <w:r>
                    <w:rPr>
                      <w:rFonts w:ascii="仿宋_GB2312" w:hAnsi="仿宋_GB2312" w:cs="仿宋_GB2312" w:eastAsia="仿宋_GB2312"/>
                      <w:sz w:val="24"/>
                      <w:color w:val="000000"/>
                    </w:rPr>
                    <w:t>2.流明系数：≥0.9</w:t>
                  </w:r>
                  <w:r>
                    <w:br/>
                  </w:r>
                  <w:r>
                    <w:rPr>
                      <w:rFonts w:ascii="仿宋_GB2312" w:hAnsi="仿宋_GB2312" w:cs="仿宋_GB2312" w:eastAsia="仿宋_GB2312"/>
                      <w:sz w:val="24"/>
                      <w:color w:val="000000"/>
                    </w:rPr>
                    <w:t>3.外壳最高温度：60℃</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用于医院消毒机和紫外线灯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67</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LED电子镇流器5</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30W</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用于医院消毒机和紫外线灯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LED电子镇流器7</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80W</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用于医院消毒机和紫外线灯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69</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发泡剂</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700毫升</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总挥发性有机物：小于</w:t>
                  </w:r>
                  <w:r>
                    <w:rPr>
                      <w:rFonts w:ascii="仿宋_GB2312" w:hAnsi="仿宋_GB2312" w:cs="仿宋_GB2312" w:eastAsia="仿宋_GB2312"/>
                      <w:sz w:val="24"/>
                      <w:color w:val="000000"/>
                    </w:rPr>
                    <w:t>700克</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一拖一电子镇流器</w:t>
                  </w:r>
                  <w:r>
                    <w:rPr>
                      <w:rFonts w:ascii="仿宋_GB2312" w:hAnsi="仿宋_GB2312" w:cs="仿宋_GB2312" w:eastAsia="仿宋_GB2312"/>
                      <w:sz w:val="24"/>
                      <w:color w:val="000000"/>
                    </w:rPr>
                    <w:t>5</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30W</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1.功率因数：≥0.95</w:t>
                  </w:r>
                  <w:r>
                    <w:br/>
                  </w:r>
                  <w:r>
                    <w:rPr>
                      <w:rFonts w:ascii="仿宋_GB2312" w:hAnsi="仿宋_GB2312" w:cs="仿宋_GB2312" w:eastAsia="仿宋_GB2312"/>
                      <w:sz w:val="24"/>
                      <w:color w:val="000000"/>
                    </w:rPr>
                    <w:t>2.流明系数：≥0.9</w:t>
                  </w:r>
                  <w:r>
                    <w:br/>
                  </w:r>
                  <w:r>
                    <w:rPr>
                      <w:rFonts w:ascii="仿宋_GB2312" w:hAnsi="仿宋_GB2312" w:cs="仿宋_GB2312" w:eastAsia="仿宋_GB2312"/>
                      <w:sz w:val="24"/>
                      <w:color w:val="000000"/>
                    </w:rPr>
                    <w:t>3.外壳最高温度：60℃</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用于医院消毒机和紫外线灯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一拖二电子镇流器</w:t>
                  </w:r>
                  <w:r>
                    <w:rPr>
                      <w:rFonts w:ascii="仿宋_GB2312" w:hAnsi="仿宋_GB2312" w:cs="仿宋_GB2312" w:eastAsia="仿宋_GB2312"/>
                      <w:sz w:val="24"/>
                      <w:color w:val="000000"/>
                    </w:rPr>
                    <w:t>7</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9W</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用于医院消毒机和紫外线灯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一拖二电子镇流器</w:t>
                  </w:r>
                  <w:r>
                    <w:rPr>
                      <w:rFonts w:ascii="仿宋_GB2312" w:hAnsi="仿宋_GB2312" w:cs="仿宋_GB2312" w:eastAsia="仿宋_GB2312"/>
                      <w:sz w:val="24"/>
                      <w:color w:val="000000"/>
                    </w:rPr>
                    <w:t>9</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20W</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用于医院消毒机和紫外线灯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73</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一拖二电子镇流器</w:t>
                  </w:r>
                  <w:r>
                    <w:rPr>
                      <w:rFonts w:ascii="仿宋_GB2312" w:hAnsi="仿宋_GB2312" w:cs="仿宋_GB2312" w:eastAsia="仿宋_GB2312"/>
                      <w:sz w:val="24"/>
                      <w:color w:val="000000"/>
                    </w:rPr>
                    <w:t>10</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30W</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用于医院消毒机和紫外线灯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LED一体化灯具</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28w</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1.电压 ：220v-50Hz</w:t>
                  </w:r>
                  <w:r>
                    <w:br/>
                  </w:r>
                  <w:r>
                    <w:rPr>
                      <w:rFonts w:ascii="仿宋_GB2312" w:hAnsi="仿宋_GB2312" w:cs="仿宋_GB2312" w:eastAsia="仿宋_GB2312"/>
                      <w:sz w:val="24"/>
                      <w:color w:val="000000"/>
                    </w:rPr>
                    <w:t>2.显示指数大于80Ra</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LED平板灯具</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600*600mm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1.电压 ：220v-50Hz</w:t>
                  </w:r>
                  <w:r>
                    <w:br/>
                  </w:r>
                  <w:r>
                    <w:rPr>
                      <w:rFonts w:ascii="仿宋_GB2312" w:hAnsi="仿宋_GB2312" w:cs="仿宋_GB2312" w:eastAsia="仿宋_GB2312"/>
                      <w:sz w:val="24"/>
                      <w:color w:val="000000"/>
                    </w:rPr>
                    <w:t>2.显示指数大于80Ra</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扣板浴霸灯具</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300*600mm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1.电压：220v-50Hz</w:t>
                  </w:r>
                  <w:r>
                    <w:br/>
                  </w:r>
                  <w:r>
                    <w:rPr>
                      <w:rFonts w:ascii="仿宋_GB2312" w:hAnsi="仿宋_GB2312" w:cs="仿宋_GB2312" w:eastAsia="仿宋_GB2312"/>
                      <w:sz w:val="24"/>
                      <w:color w:val="000000"/>
                    </w:rPr>
                    <w:t>2.显示指数大于82Ra</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220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77</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LED扣板灯具1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300*300mm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1.电压：220v-50Hz,</w:t>
                  </w:r>
                  <w:r>
                    <w:br/>
                  </w:r>
                  <w:r>
                    <w:rPr>
                      <w:rFonts w:ascii="仿宋_GB2312" w:hAnsi="仿宋_GB2312" w:cs="仿宋_GB2312" w:eastAsia="仿宋_GB2312"/>
                      <w:sz w:val="24"/>
                      <w:color w:val="000000"/>
                    </w:rPr>
                    <w:t>2.显示指数大于83Ra</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LED平板灯具2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600x1200mm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1.电压：220v-50Hz</w:t>
                  </w:r>
                  <w:r>
                    <w:br/>
                  </w:r>
                  <w:r>
                    <w:rPr>
                      <w:rFonts w:ascii="仿宋_GB2312" w:hAnsi="仿宋_GB2312" w:cs="仿宋_GB2312" w:eastAsia="仿宋_GB2312"/>
                      <w:sz w:val="24"/>
                      <w:color w:val="000000"/>
                    </w:rPr>
                    <w:t>2.显示指数大于84Ra</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158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79</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LED平板灯具3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300*1200mm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1.电压：220v-50Hz</w:t>
                  </w:r>
                  <w:r>
                    <w:br/>
                  </w:r>
                  <w:r>
                    <w:rPr>
                      <w:rFonts w:ascii="仿宋_GB2312" w:hAnsi="仿宋_GB2312" w:cs="仿宋_GB2312" w:eastAsia="仿宋_GB2312"/>
                      <w:sz w:val="24"/>
                      <w:color w:val="000000"/>
                    </w:rPr>
                    <w:t>2.显示指数大于84Ra</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智能感应吸顶灯</w:t>
                  </w:r>
                  <w:r>
                    <w:rPr>
                      <w:rFonts w:ascii="仿宋_GB2312" w:hAnsi="仿宋_GB2312" w:cs="仿宋_GB2312" w:eastAsia="仿宋_GB2312"/>
                      <w:sz w:val="24"/>
                      <w:color w:val="000000"/>
                    </w:rPr>
                    <w:t>(蘑菇灯)1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12W</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1.电压：220v-50Hz</w:t>
                  </w:r>
                  <w:r>
                    <w:br/>
                  </w:r>
                  <w:r>
                    <w:rPr>
                      <w:rFonts w:ascii="仿宋_GB2312" w:hAnsi="仿宋_GB2312" w:cs="仿宋_GB2312" w:eastAsia="仿宋_GB2312"/>
                      <w:sz w:val="24"/>
                      <w:color w:val="000000"/>
                    </w:rPr>
                    <w:t>2.显示指数大于84Ra</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智能感应吸顶灯</w:t>
                  </w:r>
                  <w:r>
                    <w:rPr>
                      <w:rFonts w:ascii="仿宋_GB2312" w:hAnsi="仿宋_GB2312" w:cs="仿宋_GB2312" w:eastAsia="仿宋_GB2312"/>
                      <w:sz w:val="24"/>
                      <w:color w:val="000000"/>
                    </w:rPr>
                    <w:t>(蘑菇灯)2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18W</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1.电压：220v-50Hz</w:t>
                  </w:r>
                  <w:r>
                    <w:br/>
                  </w:r>
                  <w:r>
                    <w:rPr>
                      <w:rFonts w:ascii="仿宋_GB2312" w:hAnsi="仿宋_GB2312" w:cs="仿宋_GB2312" w:eastAsia="仿宋_GB2312"/>
                      <w:sz w:val="24"/>
                      <w:color w:val="000000"/>
                    </w:rPr>
                    <w:t>2.显示指数大于84Ra</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T5一体化支架灯1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11W</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1.电压 ：220v-50Hz</w:t>
                  </w:r>
                  <w:r>
                    <w:br/>
                  </w:r>
                  <w:r>
                    <w:rPr>
                      <w:rFonts w:ascii="仿宋_GB2312" w:hAnsi="仿宋_GB2312" w:cs="仿宋_GB2312" w:eastAsia="仿宋_GB2312"/>
                      <w:sz w:val="24"/>
                      <w:color w:val="000000"/>
                    </w:rPr>
                    <w:t>2.显示指数大于80Ra</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83</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T5一体化支架灯2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8W</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1.电压 ：220v-50Hz</w:t>
                  </w:r>
                  <w:r>
                    <w:br/>
                  </w:r>
                  <w:r>
                    <w:rPr>
                      <w:rFonts w:ascii="仿宋_GB2312" w:hAnsi="仿宋_GB2312" w:cs="仿宋_GB2312" w:eastAsia="仿宋_GB2312"/>
                      <w:sz w:val="24"/>
                      <w:color w:val="000000"/>
                    </w:rPr>
                    <w:t>2.显示指数大于80Ra</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LED嵌入筒灯1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9W</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r>
                    <w:rPr>
                      <w:rFonts w:ascii="仿宋_GB2312" w:hAnsi="仿宋_GB2312" w:cs="仿宋_GB2312" w:eastAsia="仿宋_GB2312"/>
                      <w:sz w:val="24"/>
                    </w:rPr>
                    <w:t>开孔尺寸</w:t>
                  </w:r>
                  <w:r>
                    <w:rPr>
                      <w:rFonts w:ascii="仿宋_GB2312" w:hAnsi="仿宋_GB2312" w:cs="仿宋_GB2312" w:eastAsia="仿宋_GB2312"/>
                      <w:sz w:val="24"/>
                    </w:rPr>
                    <w:t xml:space="preserve">:75mm           </w:t>
                  </w:r>
                </w:p>
                <w:p>
                  <w:pPr>
                    <w:pStyle w:val="null3"/>
                    <w:jc w:val="left"/>
                  </w:pPr>
                  <w:r>
                    <w:rPr>
                      <w:rFonts w:ascii="仿宋_GB2312" w:hAnsi="仿宋_GB2312" w:cs="仿宋_GB2312" w:eastAsia="仿宋_GB2312"/>
                      <w:sz w:val="19"/>
                    </w:rPr>
                    <w:t>2.</w:t>
                  </w:r>
                  <w:r>
                    <w:rPr>
                      <w:rFonts w:ascii="仿宋_GB2312" w:hAnsi="仿宋_GB2312" w:cs="仿宋_GB2312" w:eastAsia="仿宋_GB2312"/>
                      <w:sz w:val="24"/>
                    </w:rPr>
                    <w:t>色温</w:t>
                  </w:r>
                  <w:r>
                    <w:rPr>
                      <w:rFonts w:ascii="仿宋_GB2312" w:hAnsi="仿宋_GB2312" w:cs="仿宋_GB2312" w:eastAsia="仿宋_GB2312"/>
                      <w:sz w:val="24"/>
                    </w:rPr>
                    <w:t>:6000K</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LED嵌入筒灯2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12W</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1.开孔尺寸:75mm           </w:t>
                  </w:r>
                </w:p>
                <w:p>
                  <w:pPr>
                    <w:pStyle w:val="null3"/>
                    <w:jc w:val="left"/>
                  </w:pPr>
                  <w:r>
                    <w:rPr>
                      <w:rFonts w:ascii="仿宋_GB2312" w:hAnsi="仿宋_GB2312" w:cs="仿宋_GB2312" w:eastAsia="仿宋_GB2312"/>
                      <w:sz w:val="24"/>
                    </w:rPr>
                    <w:t>2.色温:6000K</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LED嵌入筒灯3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28W</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1.开孔尺寸:17.5mm-21mm           </w:t>
                  </w:r>
                </w:p>
                <w:p>
                  <w:pPr>
                    <w:pStyle w:val="null3"/>
                    <w:jc w:val="left"/>
                  </w:pPr>
                  <w:r>
                    <w:rPr>
                      <w:rFonts w:ascii="仿宋_GB2312" w:hAnsi="仿宋_GB2312" w:cs="仿宋_GB2312" w:eastAsia="仿宋_GB2312"/>
                      <w:sz w:val="24"/>
                    </w:rPr>
                    <w:t>2.色温:6000K</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87</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LED嵌入灯带</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24V</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w:t>
                  </w:r>
                  <w:r>
                    <w:rPr>
                      <w:rFonts w:ascii="仿宋_GB2312" w:hAnsi="仿宋_GB2312" w:cs="仿宋_GB2312" w:eastAsia="仿宋_GB2312"/>
                      <w:sz w:val="24"/>
                    </w:rPr>
                    <w:t>功率</w:t>
                  </w:r>
                  <w:r>
                    <w:rPr>
                      <w:rFonts w:ascii="仿宋_GB2312" w:hAnsi="仿宋_GB2312" w:cs="仿宋_GB2312" w:eastAsia="仿宋_GB2312"/>
                      <w:sz w:val="24"/>
                    </w:rPr>
                    <w:t xml:space="preserve">:24V-120珠灯              </w:t>
                  </w:r>
                </w:p>
                <w:p>
                  <w:pPr>
                    <w:pStyle w:val="null3"/>
                    <w:jc w:val="left"/>
                  </w:pPr>
                  <w:r>
                    <w:rPr>
                      <w:rFonts w:ascii="仿宋_GB2312" w:hAnsi="仿宋_GB2312" w:cs="仿宋_GB2312" w:eastAsia="仿宋_GB2312"/>
                      <w:sz w:val="19"/>
                    </w:rPr>
                    <w:t>4.</w:t>
                  </w:r>
                  <w:r>
                    <w:rPr>
                      <w:rFonts w:ascii="仿宋_GB2312" w:hAnsi="仿宋_GB2312" w:cs="仿宋_GB2312" w:eastAsia="仿宋_GB2312"/>
                      <w:sz w:val="24"/>
                    </w:rPr>
                    <w:t>长度</w:t>
                  </w:r>
                  <w:r>
                    <w:rPr>
                      <w:rFonts w:ascii="仿宋_GB2312" w:hAnsi="仿宋_GB2312" w:cs="仿宋_GB2312" w:eastAsia="仿宋_GB2312"/>
                      <w:sz w:val="24"/>
                    </w:rPr>
                    <w:t xml:space="preserve">:10m              </w:t>
                  </w:r>
                </w:p>
                <w:p>
                  <w:pPr>
                    <w:pStyle w:val="null3"/>
                    <w:jc w:val="left"/>
                  </w:pPr>
                  <w:r>
                    <w:rPr>
                      <w:rFonts w:ascii="仿宋_GB2312" w:hAnsi="仿宋_GB2312" w:cs="仿宋_GB2312" w:eastAsia="仿宋_GB2312"/>
                      <w:sz w:val="19"/>
                    </w:rPr>
                    <w:t>5.</w:t>
                  </w:r>
                  <w:r>
                    <w:rPr>
                      <w:rFonts w:ascii="仿宋_GB2312" w:hAnsi="仿宋_GB2312" w:cs="仿宋_GB2312" w:eastAsia="仿宋_GB2312"/>
                      <w:sz w:val="24"/>
                    </w:rPr>
                    <w:t>色温</w:t>
                  </w:r>
                  <w:r>
                    <w:rPr>
                      <w:rFonts w:ascii="仿宋_GB2312" w:hAnsi="仿宋_GB2312" w:cs="仿宋_GB2312" w:eastAsia="仿宋_GB2312"/>
                      <w:sz w:val="24"/>
                    </w:rPr>
                    <w:t>:暖白光(4000K)</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LED球泡1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5W</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1.额定电压：220v</w:t>
                  </w:r>
                  <w:r>
                    <w:br/>
                  </w:r>
                  <w:r>
                    <w:rPr>
                      <w:rFonts w:ascii="仿宋_GB2312" w:hAnsi="仿宋_GB2312" w:cs="仿宋_GB2312" w:eastAsia="仿宋_GB2312"/>
                      <w:sz w:val="24"/>
                      <w:color w:val="000000"/>
                    </w:rPr>
                    <w:t>2.频率：50Hz</w:t>
                  </w:r>
                  <w:r>
                    <w:br/>
                  </w:r>
                  <w:r>
                    <w:rPr>
                      <w:rFonts w:ascii="仿宋_GB2312" w:hAnsi="仿宋_GB2312" w:cs="仿宋_GB2312" w:eastAsia="仿宋_GB2312"/>
                      <w:sz w:val="24"/>
                      <w:color w:val="000000"/>
                    </w:rPr>
                    <w:t>3.</w:t>
                  </w:r>
                  <w:r>
                    <w:rPr>
                      <w:rFonts w:ascii="仿宋_GB2312" w:hAnsi="仿宋_GB2312" w:cs="仿宋_GB2312" w:eastAsia="仿宋_GB2312"/>
                      <w:sz w:val="24"/>
                    </w:rPr>
                    <w:t>色温</w:t>
                  </w:r>
                  <w:r>
                    <w:rPr>
                      <w:rFonts w:ascii="仿宋_GB2312" w:hAnsi="仿宋_GB2312" w:cs="仿宋_GB2312" w:eastAsia="仿宋_GB2312"/>
                      <w:sz w:val="24"/>
                    </w:rPr>
                    <w:t>:6000K</w:t>
                  </w:r>
                  <w:r>
                    <w:br/>
                  </w:r>
                  <w:r>
                    <w:rPr>
                      <w:rFonts w:ascii="仿宋_GB2312" w:hAnsi="仿宋_GB2312" w:cs="仿宋_GB2312" w:eastAsia="仿宋_GB2312"/>
                      <w:sz w:val="24"/>
                    </w:rPr>
                    <w:t>4</w:t>
                  </w:r>
                  <w:r>
                    <w:rPr>
                      <w:rFonts w:ascii="仿宋_GB2312" w:hAnsi="仿宋_GB2312" w:cs="仿宋_GB2312" w:eastAsia="仿宋_GB2312"/>
                      <w:sz w:val="24"/>
                      <w:color w:val="000000"/>
                    </w:rPr>
                    <w:t>.额定光通量：400Lm--20000Lm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89</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LED球泡2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9W</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LED球泡5</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30W</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LED平板射灯1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100W</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1.光通量：700Lm-1900Lm</w:t>
                  </w:r>
                  <w:r>
                    <w:br/>
                  </w:r>
                  <w:r>
                    <w:rPr>
                      <w:rFonts w:ascii="仿宋_GB2312" w:hAnsi="仿宋_GB2312" w:cs="仿宋_GB2312" w:eastAsia="仿宋_GB2312"/>
                      <w:sz w:val="24"/>
                      <w:color w:val="000000"/>
                    </w:rPr>
                    <w:t>2.平均光束角：150°</w:t>
                  </w:r>
                  <w:r>
                    <w:br/>
                  </w:r>
                  <w:r>
                    <w:rPr>
                      <w:rFonts w:ascii="仿宋_GB2312" w:hAnsi="仿宋_GB2312" w:cs="仿宋_GB2312" w:eastAsia="仿宋_GB2312"/>
                      <w:sz w:val="24"/>
                      <w:color w:val="000000"/>
                    </w:rPr>
                    <w:t>3.工作温度：-5°至45°</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LED平板射灯2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200W</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130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93</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T5灯管1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14W</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1.使用温度：-20℃--45℃</w:t>
                  </w:r>
                  <w:r>
                    <w:br/>
                  </w:r>
                  <w:r>
                    <w:rPr>
                      <w:rFonts w:ascii="仿宋_GB2312" w:hAnsi="仿宋_GB2312" w:cs="仿宋_GB2312" w:eastAsia="仿宋_GB2312"/>
                      <w:sz w:val="24"/>
                      <w:color w:val="000000"/>
                    </w:rPr>
                    <w:t>2.额定电压：165v—265v</w:t>
                  </w:r>
                  <w:r>
                    <w:br/>
                  </w:r>
                  <w:r>
                    <w:rPr>
                      <w:rFonts w:ascii="仿宋_GB2312" w:hAnsi="仿宋_GB2312" w:cs="仿宋_GB2312" w:eastAsia="仿宋_GB2312"/>
                      <w:sz w:val="24"/>
                      <w:color w:val="000000"/>
                    </w:rPr>
                    <w:t>3.寿命长达：2000h以上</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T5灯管3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18W</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24</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LED红外线人体感应灯具1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60W</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140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LED圆灯贴1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20W</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1.额定电压频率：220v-150Hz</w:t>
                  </w:r>
                  <w:r>
                    <w:br/>
                  </w:r>
                  <w:r>
                    <w:rPr>
                      <w:rFonts w:ascii="仿宋_GB2312" w:hAnsi="仿宋_GB2312" w:cs="仿宋_GB2312" w:eastAsia="仿宋_GB2312"/>
                      <w:sz w:val="24"/>
                      <w:color w:val="000000"/>
                    </w:rPr>
                    <w:t>2.额定电流：0.1A—0.25A</w:t>
                  </w:r>
                  <w:r>
                    <w:br/>
                  </w:r>
                  <w:r>
                    <w:rPr>
                      <w:rFonts w:ascii="仿宋_GB2312" w:hAnsi="仿宋_GB2312" w:cs="仿宋_GB2312" w:eastAsia="仿宋_GB2312"/>
                      <w:sz w:val="24"/>
                      <w:color w:val="000000"/>
                    </w:rPr>
                    <w:t>3.色温:6500K</w:t>
                  </w:r>
                  <w:r>
                    <w:br/>
                  </w:r>
                  <w:r>
                    <w:rPr>
                      <w:rFonts w:ascii="仿宋_GB2312" w:hAnsi="仿宋_GB2312" w:cs="仿宋_GB2312" w:eastAsia="仿宋_GB2312"/>
                      <w:sz w:val="24"/>
                      <w:color w:val="000000"/>
                    </w:rPr>
                    <w:t>4.光通量：1100LM—3500LM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97</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LED圆灯贴2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12W</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LED长灯贴1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30W</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99</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LED长灯贴2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60W</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暗装开关配电箱</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10位</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1.额定电压：220V/500V</w:t>
                  </w:r>
                  <w:r>
                    <w:br/>
                  </w:r>
                  <w:r>
                    <w:rPr>
                      <w:rFonts w:ascii="仿宋_GB2312" w:hAnsi="仿宋_GB2312" w:cs="仿宋_GB2312" w:eastAsia="仿宋_GB2312"/>
                      <w:sz w:val="24"/>
                      <w:color w:val="000000"/>
                    </w:rPr>
                    <w:t>2.防护等级：≥IP44</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暗装开关配电箱</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20位</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1.额定电压：220V/500V</w:t>
                  </w:r>
                  <w:r>
                    <w:br/>
                  </w:r>
                  <w:r>
                    <w:rPr>
                      <w:rFonts w:ascii="仿宋_GB2312" w:hAnsi="仿宋_GB2312" w:cs="仿宋_GB2312" w:eastAsia="仿宋_GB2312"/>
                      <w:sz w:val="24"/>
                      <w:color w:val="000000"/>
                    </w:rPr>
                    <w:t>2.防护等级：≥IP44</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开水器温度显示器</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显示温度范围</w:t>
                  </w:r>
                  <w:r>
                    <w:rPr>
                      <w:rFonts w:ascii="仿宋_GB2312" w:hAnsi="仿宋_GB2312" w:cs="仿宋_GB2312" w:eastAsia="仿宋_GB2312"/>
                      <w:sz w:val="24"/>
                      <w:color w:val="000000"/>
                    </w:rPr>
                    <w:t>20-110℃</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1.显示温度范围：20℃-100℃</w:t>
                  </w:r>
                  <w:r>
                    <w:br/>
                  </w:r>
                  <w:r>
                    <w:rPr>
                      <w:rFonts w:ascii="仿宋_GB2312" w:hAnsi="仿宋_GB2312" w:cs="仿宋_GB2312" w:eastAsia="仿宋_GB2312"/>
                      <w:sz w:val="24"/>
                      <w:color w:val="000000"/>
                    </w:rPr>
                    <w:t>2.最大功率：≥18W</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103</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开水温度控制器</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显示温度范围</w:t>
                  </w:r>
                  <w:r>
                    <w:rPr>
                      <w:rFonts w:ascii="仿宋_GB2312" w:hAnsi="仿宋_GB2312" w:cs="仿宋_GB2312" w:eastAsia="仿宋_GB2312"/>
                      <w:sz w:val="24"/>
                      <w:color w:val="000000"/>
                    </w:rPr>
                    <w:t>30-110℃</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1.最大控制温度：100℃　</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23</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三相交流接触器</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1.额定电流≥控制功率的2倍；</w:t>
                  </w:r>
                  <w:r>
                    <w:br/>
                  </w:r>
                  <w:r>
                    <w:rPr>
                      <w:rFonts w:ascii="仿宋_GB2312" w:hAnsi="仿宋_GB2312" w:cs="仿宋_GB2312" w:eastAsia="仿宋_GB2312"/>
                      <w:sz w:val="24"/>
                      <w:color w:val="000000"/>
                    </w:rPr>
                    <w:t>2.通断能力是额定电流的5—10倍；</w:t>
                  </w:r>
                  <w:r>
                    <w:br/>
                  </w:r>
                  <w:r>
                    <w:rPr>
                      <w:rFonts w:ascii="仿宋_GB2312" w:hAnsi="仿宋_GB2312" w:cs="仿宋_GB2312" w:eastAsia="仿宋_GB2312"/>
                      <w:sz w:val="24"/>
                      <w:color w:val="000000"/>
                    </w:rPr>
                    <w:t>3.吸合电压不低于线圈额定电压的85%；</w:t>
                  </w:r>
                  <w:r>
                    <w:br/>
                  </w:r>
                  <w:r>
                    <w:rPr>
                      <w:rFonts w:ascii="仿宋_GB2312" w:hAnsi="仿宋_GB2312" w:cs="仿宋_GB2312" w:eastAsia="仿宋_GB2312"/>
                      <w:sz w:val="24"/>
                      <w:color w:val="000000"/>
                    </w:rPr>
                    <w:t>4.释放电压不高于线圈额定电压的70%</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线圈</w:t>
                  </w:r>
                  <w:r>
                    <w:rPr>
                      <w:rFonts w:ascii="仿宋_GB2312" w:hAnsi="仿宋_GB2312" w:cs="仿宋_GB2312" w:eastAsia="仿宋_GB2312"/>
                      <w:sz w:val="24"/>
                      <w:color w:val="000000"/>
                    </w:rPr>
                    <w:t>110V</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三相交流接触器</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220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线圈</w:t>
                  </w:r>
                  <w:r>
                    <w:rPr>
                      <w:rFonts w:ascii="仿宋_GB2312" w:hAnsi="仿宋_GB2312" w:cs="仿宋_GB2312" w:eastAsia="仿宋_GB2312"/>
                      <w:sz w:val="24"/>
                      <w:color w:val="000000"/>
                    </w:rPr>
                    <w:t>110V</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三相交流接触器</w:t>
                  </w:r>
                  <w:r>
                    <w:rPr>
                      <w:rFonts w:ascii="仿宋_GB2312" w:hAnsi="仿宋_GB2312" w:cs="仿宋_GB2312" w:eastAsia="仿宋_GB2312"/>
                      <w:sz w:val="24"/>
                      <w:color w:val="000000"/>
                    </w:rPr>
                    <w:t>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60A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260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107</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三相交流接触器</w:t>
                  </w:r>
                  <w:r>
                    <w:rPr>
                      <w:rFonts w:ascii="仿宋_GB2312" w:hAnsi="仿宋_GB2312" w:cs="仿宋_GB2312" w:eastAsia="仿宋_GB2312"/>
                      <w:sz w:val="24"/>
                      <w:color w:val="000000"/>
                    </w:rPr>
                    <w:t>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80A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300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三相交流接触器</w:t>
                  </w:r>
                  <w:r>
                    <w:rPr>
                      <w:rFonts w:ascii="仿宋_GB2312" w:hAnsi="仿宋_GB2312" w:cs="仿宋_GB2312" w:eastAsia="仿宋_GB2312"/>
                      <w:sz w:val="24"/>
                      <w:color w:val="000000"/>
                    </w:rPr>
                    <w:t>5</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360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109</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三相交流接触器</w:t>
                  </w:r>
                  <w:r>
                    <w:rPr>
                      <w:rFonts w:ascii="仿宋_GB2312" w:hAnsi="仿宋_GB2312" w:cs="仿宋_GB2312" w:eastAsia="仿宋_GB2312"/>
                      <w:sz w:val="24"/>
                      <w:color w:val="000000"/>
                    </w:rPr>
                    <w:t>6</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160A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450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三相交流接触器</w:t>
                  </w:r>
                  <w:r>
                    <w:rPr>
                      <w:rFonts w:ascii="仿宋_GB2312" w:hAnsi="仿宋_GB2312" w:cs="仿宋_GB2312" w:eastAsia="仿宋_GB2312"/>
                      <w:sz w:val="24"/>
                      <w:color w:val="000000"/>
                    </w:rPr>
                    <w:t>7</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200A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550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三相交流接触器</w:t>
                  </w:r>
                  <w:r>
                    <w:rPr>
                      <w:rFonts w:ascii="仿宋_GB2312" w:hAnsi="仿宋_GB2312" w:cs="仿宋_GB2312" w:eastAsia="仿宋_GB2312"/>
                      <w:sz w:val="24"/>
                      <w:color w:val="000000"/>
                    </w:rPr>
                    <w:t>8</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600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微电脑时控开关</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AC220V</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1.测温范围:0—1100℃</w:t>
                  </w:r>
                  <w:r>
                    <w:br/>
                  </w:r>
                  <w:r>
                    <w:rPr>
                      <w:rFonts w:ascii="仿宋_GB2312" w:hAnsi="仿宋_GB2312" w:cs="仿宋_GB2312" w:eastAsia="仿宋_GB2312"/>
                      <w:sz w:val="24"/>
                      <w:color w:val="000000"/>
                    </w:rPr>
                    <w:t>2.测温误差:小于±30℃</w:t>
                  </w:r>
                  <w:r>
                    <w:br/>
                  </w:r>
                  <w:r>
                    <w:rPr>
                      <w:rFonts w:ascii="仿宋_GB2312" w:hAnsi="仿宋_GB2312" w:cs="仿宋_GB2312" w:eastAsia="仿宋_GB2312"/>
                      <w:sz w:val="24"/>
                      <w:color w:val="000000"/>
                    </w:rPr>
                    <w:t>3.时间范围：0—999min</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113</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液位控制器</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220V</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1.电源：380v或220v</w:t>
                  </w:r>
                  <w:r>
                    <w:br/>
                  </w:r>
                  <w:r>
                    <w:rPr>
                      <w:rFonts w:ascii="仿宋_GB2312" w:hAnsi="仿宋_GB2312" w:cs="仿宋_GB2312" w:eastAsia="仿宋_GB2312"/>
                      <w:sz w:val="24"/>
                      <w:color w:val="000000"/>
                    </w:rPr>
                    <w:t>2.触点电流：-3Ax380v或5Ax220v</w:t>
                  </w:r>
                  <w:r>
                    <w:br/>
                  </w:r>
                  <w:r>
                    <w:rPr>
                      <w:rFonts w:ascii="仿宋_GB2312" w:hAnsi="仿宋_GB2312" w:cs="仿宋_GB2312" w:eastAsia="仿宋_GB2312"/>
                      <w:sz w:val="24"/>
                      <w:color w:val="000000"/>
                    </w:rPr>
                    <w:t>3.控制距离＜3km</w:t>
                  </w:r>
                  <w:r>
                    <w:br/>
                  </w:r>
                  <w:r>
                    <w:rPr>
                      <w:rFonts w:ascii="仿宋_GB2312" w:hAnsi="仿宋_GB2312" w:cs="仿宋_GB2312" w:eastAsia="仿宋_GB2312"/>
                      <w:sz w:val="24"/>
                      <w:color w:val="000000"/>
                    </w:rPr>
                    <w:t>4.控制精度:±1mm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空气开关背条</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厚度，</w:t>
                  </w:r>
                  <w:r>
                    <w:rPr>
                      <w:rFonts w:ascii="仿宋_GB2312" w:hAnsi="仿宋_GB2312" w:cs="仿宋_GB2312" w:eastAsia="仿宋_GB2312"/>
                      <w:sz w:val="24"/>
                      <w:color w:val="000000"/>
                    </w:rPr>
                    <w:t>0.1毫米</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c>
                <w:tcPr>
                  <w:tcW w:type="dxa" w:w="153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厚</w:t>
                  </w:r>
                  <w:r>
                    <w:rPr>
                      <w:rFonts w:ascii="仿宋_GB2312" w:hAnsi="仿宋_GB2312" w:cs="仿宋_GB2312" w:eastAsia="仿宋_GB2312"/>
                      <w:sz w:val="24"/>
                      <w:color w:val="000000"/>
                    </w:rPr>
                    <w:t>0.8MM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1米</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穿线管</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φ16mm</w:t>
                  </w:r>
                </w:p>
              </w:tc>
              <w:tc>
                <w:tcPr>
                  <w:tcW w:type="dxa" w:w="38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c>
                <w:tcPr>
                  <w:tcW w:type="dxa" w:w="15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壁厚</w:t>
                  </w:r>
                  <w:r>
                    <w:rPr>
                      <w:rFonts w:ascii="仿宋_GB2312" w:hAnsi="仿宋_GB2312" w:cs="仿宋_GB2312" w:eastAsia="仿宋_GB2312"/>
                      <w:sz w:val="24"/>
                      <w:color w:val="000000"/>
                    </w:rPr>
                    <w:t>1.2MM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4米</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穿线管</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φ20mm</w:t>
                  </w:r>
                </w:p>
              </w:tc>
              <w:tc>
                <w:tcPr>
                  <w:tcW w:type="dxa" w:w="38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壁厚</w:t>
                  </w:r>
                  <w:r>
                    <w:rPr>
                      <w:rFonts w:ascii="仿宋_GB2312" w:hAnsi="仿宋_GB2312" w:cs="仿宋_GB2312" w:eastAsia="仿宋_GB2312"/>
                      <w:sz w:val="24"/>
                      <w:color w:val="000000"/>
                    </w:rPr>
                    <w:t>1.25MM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4米</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117</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穿线管</w:t>
                  </w:r>
                  <w:r>
                    <w:rPr>
                      <w:rFonts w:ascii="仿宋_GB2312" w:hAnsi="仿宋_GB2312" w:cs="仿宋_GB2312" w:eastAsia="仿宋_GB2312"/>
                      <w:sz w:val="24"/>
                      <w:color w:val="000000"/>
                    </w:rPr>
                    <w:t>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壁厚</w:t>
                  </w:r>
                  <w:r>
                    <w:rPr>
                      <w:rFonts w:ascii="仿宋_GB2312" w:hAnsi="仿宋_GB2312" w:cs="仿宋_GB2312" w:eastAsia="仿宋_GB2312"/>
                      <w:sz w:val="24"/>
                      <w:color w:val="000000"/>
                    </w:rPr>
                    <w:t>1.5MM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4米</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穿线管</w:t>
                  </w:r>
                  <w:r>
                    <w:rPr>
                      <w:rFonts w:ascii="仿宋_GB2312" w:hAnsi="仿宋_GB2312" w:cs="仿宋_GB2312" w:eastAsia="仿宋_GB2312"/>
                      <w:sz w:val="24"/>
                      <w:color w:val="000000"/>
                    </w:rPr>
                    <w:t>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φ32mm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壁厚</w:t>
                  </w:r>
                  <w:r>
                    <w:rPr>
                      <w:rFonts w:ascii="仿宋_GB2312" w:hAnsi="仿宋_GB2312" w:cs="仿宋_GB2312" w:eastAsia="仿宋_GB2312"/>
                      <w:sz w:val="24"/>
                      <w:color w:val="000000"/>
                    </w:rPr>
                    <w:t>1.6MM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4米</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119</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穿线管弯头</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φ16mm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1.抗压性：承受320N压力</w:t>
                  </w:r>
                  <w:r>
                    <w:br/>
                  </w:r>
                  <w:r>
                    <w:rPr>
                      <w:rFonts w:ascii="仿宋_GB2312" w:hAnsi="仿宋_GB2312" w:cs="仿宋_GB2312" w:eastAsia="仿宋_GB2312"/>
                      <w:sz w:val="24"/>
                      <w:color w:val="000000"/>
                    </w:rPr>
                    <w:t>2.中型＞50N压力</w:t>
                  </w:r>
                  <w:r>
                    <w:br/>
                  </w:r>
                  <w:r>
                    <w:rPr>
                      <w:rFonts w:ascii="仿宋_GB2312" w:hAnsi="仿宋_GB2312" w:cs="仿宋_GB2312" w:eastAsia="仿宋_GB2312"/>
                      <w:sz w:val="24"/>
                      <w:color w:val="000000"/>
                    </w:rPr>
                    <w:t>3.阻燃：离火30s自熄</w:t>
                  </w:r>
                  <w:r>
                    <w:br/>
                  </w:r>
                  <w:r>
                    <w:rPr>
                      <w:rFonts w:ascii="仿宋_GB2312" w:hAnsi="仿宋_GB2312" w:cs="仿宋_GB2312" w:eastAsia="仿宋_GB2312"/>
                      <w:sz w:val="24"/>
                      <w:color w:val="000000"/>
                    </w:rPr>
                    <w:t>4.绝缘进水状态下AC2000v</w:t>
                  </w:r>
                  <w:r>
                    <w:br/>
                  </w:r>
                  <w:r>
                    <w:rPr>
                      <w:rFonts w:ascii="仿宋_GB2312" w:hAnsi="仿宋_GB2312" w:cs="仿宋_GB2312" w:eastAsia="仿宋_GB2312"/>
                      <w:sz w:val="24"/>
                      <w:color w:val="000000"/>
                    </w:rPr>
                    <w:t>50HZ不会击穿</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0.2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穿线管弯头</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0.3</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穿线管弯头</w:t>
                  </w:r>
                  <w:r>
                    <w:rPr>
                      <w:rFonts w:ascii="仿宋_GB2312" w:hAnsi="仿宋_GB2312" w:cs="仿宋_GB2312" w:eastAsia="仿宋_GB2312"/>
                      <w:sz w:val="24"/>
                      <w:color w:val="000000"/>
                    </w:rPr>
                    <w:t>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0.4</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穿线管弯头</w:t>
                  </w:r>
                  <w:r>
                    <w:rPr>
                      <w:rFonts w:ascii="仿宋_GB2312" w:hAnsi="仿宋_GB2312" w:cs="仿宋_GB2312" w:eastAsia="仿宋_GB2312"/>
                      <w:sz w:val="24"/>
                      <w:color w:val="000000"/>
                    </w:rPr>
                    <w:t>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φ32mm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0.5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123</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穿线管直接</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φ16mm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0.2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穿线管直接</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0.3</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穿线管直接</w:t>
                  </w:r>
                  <w:r>
                    <w:rPr>
                      <w:rFonts w:ascii="仿宋_GB2312" w:hAnsi="仿宋_GB2312" w:cs="仿宋_GB2312" w:eastAsia="仿宋_GB2312"/>
                      <w:sz w:val="24"/>
                      <w:color w:val="000000"/>
                    </w:rPr>
                    <w:t>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0.4</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穿线管直接</w:t>
                  </w:r>
                  <w:r>
                    <w:rPr>
                      <w:rFonts w:ascii="仿宋_GB2312" w:hAnsi="仿宋_GB2312" w:cs="仿宋_GB2312" w:eastAsia="仿宋_GB2312"/>
                      <w:sz w:val="24"/>
                      <w:color w:val="000000"/>
                    </w:rPr>
                    <w:t>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φ32mm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0.5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127</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铝线槽板</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4号（金属斜边线槽）</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1.材质:铝合金</w:t>
                  </w:r>
                </w:p>
                <w:p>
                  <w:pPr>
                    <w:pStyle w:val="null3"/>
                    <w:jc w:val="left"/>
                  </w:pPr>
                  <w:r>
                    <w:rPr>
                      <w:rFonts w:ascii="仿宋_GB2312" w:hAnsi="仿宋_GB2312" w:cs="仿宋_GB2312" w:eastAsia="仿宋_GB2312"/>
                      <w:sz w:val="24"/>
                      <w:color w:val="000000"/>
                    </w:rPr>
                    <w:t>2.长、宽、高1m*34mm*20mm</w:t>
                  </w:r>
                </w:p>
                <w:p>
                  <w:pPr>
                    <w:pStyle w:val="null3"/>
                    <w:jc w:val="left"/>
                  </w:pPr>
                  <w:r>
                    <w:rPr>
                      <w:rFonts w:ascii="仿宋_GB2312" w:hAnsi="仿宋_GB2312" w:cs="仿宋_GB2312" w:eastAsia="仿宋_GB2312"/>
                      <w:sz w:val="24"/>
                      <w:color w:val="000000"/>
                    </w:rPr>
                    <w:t>3.出线孔尺寸:30mm*15mm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穿线管三通</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φ16mm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1.抗压性：承受320N压力</w:t>
                  </w:r>
                  <w:r>
                    <w:br/>
                  </w:r>
                  <w:r>
                    <w:rPr>
                      <w:rFonts w:ascii="仿宋_GB2312" w:hAnsi="仿宋_GB2312" w:cs="仿宋_GB2312" w:eastAsia="仿宋_GB2312"/>
                      <w:sz w:val="24"/>
                      <w:color w:val="000000"/>
                    </w:rPr>
                    <w:t>2.中型＞50N压力</w:t>
                  </w:r>
                  <w:r>
                    <w:br/>
                  </w:r>
                  <w:r>
                    <w:rPr>
                      <w:rFonts w:ascii="仿宋_GB2312" w:hAnsi="仿宋_GB2312" w:cs="仿宋_GB2312" w:eastAsia="仿宋_GB2312"/>
                      <w:sz w:val="24"/>
                      <w:color w:val="000000"/>
                    </w:rPr>
                    <w:t>3.阻燃：离火30s自熄</w:t>
                  </w:r>
                  <w:r>
                    <w:br/>
                  </w:r>
                  <w:r>
                    <w:rPr>
                      <w:rFonts w:ascii="仿宋_GB2312" w:hAnsi="仿宋_GB2312" w:cs="仿宋_GB2312" w:eastAsia="仿宋_GB2312"/>
                      <w:sz w:val="24"/>
                      <w:color w:val="000000"/>
                    </w:rPr>
                    <w:t>4.绝缘进水状态下AC2000v</w:t>
                  </w:r>
                  <w:r>
                    <w:br/>
                  </w:r>
                  <w:r>
                    <w:rPr>
                      <w:rFonts w:ascii="仿宋_GB2312" w:hAnsi="仿宋_GB2312" w:cs="仿宋_GB2312" w:eastAsia="仿宋_GB2312"/>
                      <w:sz w:val="24"/>
                      <w:color w:val="000000"/>
                    </w:rPr>
                    <w:t>50HZ不会击穿</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0.2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129</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穿线管三通</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0.3</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穿线管三通</w:t>
                  </w:r>
                  <w:r>
                    <w:rPr>
                      <w:rFonts w:ascii="仿宋_GB2312" w:hAnsi="仿宋_GB2312" w:cs="仿宋_GB2312" w:eastAsia="仿宋_GB2312"/>
                      <w:sz w:val="24"/>
                      <w:color w:val="000000"/>
                    </w:rPr>
                    <w:t>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0.4</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穿线管三通</w:t>
                  </w:r>
                  <w:r>
                    <w:rPr>
                      <w:rFonts w:ascii="仿宋_GB2312" w:hAnsi="仿宋_GB2312" w:cs="仿宋_GB2312" w:eastAsia="仿宋_GB2312"/>
                      <w:sz w:val="24"/>
                      <w:color w:val="000000"/>
                    </w:rPr>
                    <w:t>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φ32mm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0.5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PVC线槽板</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w:t>
                  </w:r>
                  <w:r>
                    <w:rPr>
                      <w:rFonts w:ascii="仿宋_GB2312" w:hAnsi="仿宋_GB2312" w:cs="仿宋_GB2312" w:eastAsia="仿宋_GB2312"/>
                      <w:sz w:val="24"/>
                    </w:rPr>
                    <w:t>20mm*10mm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r>
                    <w:rPr>
                      <w:rFonts w:ascii="仿宋_GB2312" w:hAnsi="仿宋_GB2312" w:cs="仿宋_GB2312" w:eastAsia="仿宋_GB2312"/>
                      <w:sz w:val="24"/>
                    </w:rPr>
                    <w:t xml:space="preserve">PVC材质、防火阻燃                     </w:t>
                  </w:r>
                </w:p>
                <w:p>
                  <w:pPr>
                    <w:pStyle w:val="null3"/>
                    <w:jc w:val="left"/>
                  </w:pPr>
                  <w:r>
                    <w:rPr>
                      <w:rFonts w:ascii="仿宋_GB2312" w:hAnsi="仿宋_GB2312" w:cs="仿宋_GB2312" w:eastAsia="仿宋_GB2312"/>
                      <w:sz w:val="19"/>
                    </w:rPr>
                    <w:t>2.</w:t>
                  </w:r>
                  <w:r>
                    <w:rPr>
                      <w:rFonts w:ascii="仿宋_GB2312" w:hAnsi="仿宋_GB2312" w:cs="仿宋_GB2312" w:eastAsia="仿宋_GB2312"/>
                      <w:sz w:val="24"/>
                    </w:rPr>
                    <w:t>壁厚</w:t>
                  </w:r>
                  <w:r>
                    <w:rPr>
                      <w:rFonts w:ascii="仿宋_GB2312" w:hAnsi="仿宋_GB2312" w:cs="仿宋_GB2312" w:eastAsia="仿宋_GB2312"/>
                      <w:sz w:val="24"/>
                    </w:rPr>
                    <w:t xml:space="preserve">:0.7mm                      </w:t>
                  </w:r>
                </w:p>
                <w:p>
                  <w:pPr>
                    <w:pStyle w:val="null3"/>
                    <w:jc w:val="left"/>
                  </w:pPr>
                  <w:r>
                    <w:rPr>
                      <w:rFonts w:ascii="仿宋_GB2312" w:hAnsi="仿宋_GB2312" w:cs="仿宋_GB2312" w:eastAsia="仿宋_GB2312"/>
                      <w:sz w:val="19"/>
                    </w:rPr>
                    <w:t>3.</w:t>
                  </w:r>
                  <w:r>
                    <w:rPr>
                      <w:rFonts w:ascii="仿宋_GB2312" w:hAnsi="仿宋_GB2312" w:cs="仿宋_GB2312" w:eastAsia="仿宋_GB2312"/>
                      <w:sz w:val="24"/>
                    </w:rPr>
                    <w:t>长度</w:t>
                  </w:r>
                  <w:r>
                    <w:rPr>
                      <w:rFonts w:ascii="仿宋_GB2312" w:hAnsi="仿宋_GB2312" w:cs="仿宋_GB2312" w:eastAsia="仿宋_GB2312"/>
                      <w:sz w:val="24"/>
                    </w:rPr>
                    <w:t>:3mm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133</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明装线盒底盒</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86型</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1.规格:长86mm*宽86mm深度40mm</w:t>
                  </w:r>
                </w:p>
                <w:p>
                  <w:pPr>
                    <w:pStyle w:val="null3"/>
                    <w:jc w:val="left"/>
                  </w:pPr>
                  <w:r>
                    <w:rPr>
                      <w:rFonts w:ascii="仿宋_GB2312" w:hAnsi="仿宋_GB2312" w:cs="仿宋_GB2312" w:eastAsia="仿宋_GB2312"/>
                      <w:sz w:val="24"/>
                    </w:rPr>
                    <w:t>2.材质:耐高温、防火阻燃、绝缘</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暗装线盒底盒</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86型</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1.规格:长86mm*宽86mm深度50mm</w:t>
                  </w:r>
                </w:p>
                <w:p>
                  <w:pPr>
                    <w:pStyle w:val="null3"/>
                    <w:jc w:val="left"/>
                  </w:pPr>
                  <w:r>
                    <w:rPr>
                      <w:rFonts w:ascii="仿宋_GB2312" w:hAnsi="仿宋_GB2312" w:cs="仿宋_GB2312" w:eastAsia="仿宋_GB2312"/>
                      <w:sz w:val="24"/>
                    </w:rPr>
                    <w:t>2.材质:耐高温、防火阻燃、绝缘</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三相潜水泵、污物泵</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3KW</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1.最大流量：40m³/h</w:t>
                  </w:r>
                  <w:r>
                    <w:br/>
                  </w:r>
                  <w:r>
                    <w:rPr>
                      <w:rFonts w:ascii="仿宋_GB2312" w:hAnsi="仿宋_GB2312" w:cs="仿宋_GB2312" w:eastAsia="仿宋_GB2312"/>
                      <w:sz w:val="24"/>
                      <w:color w:val="000000"/>
                    </w:rPr>
                    <w:t>2.最高扬程15m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1100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三相潜水泵、污物泵</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7.5KW</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1.最大流量：83m³/h</w:t>
                  </w:r>
                  <w:r>
                    <w:br/>
                  </w:r>
                  <w:r>
                    <w:rPr>
                      <w:rFonts w:ascii="仿宋_GB2312" w:hAnsi="仿宋_GB2312" w:cs="仿宋_GB2312" w:eastAsia="仿宋_GB2312"/>
                      <w:sz w:val="24"/>
                      <w:color w:val="000000"/>
                    </w:rPr>
                    <w:t>2.最高扬程25m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1700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137</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玻璃胶</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300ml</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300ml/支</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14</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三相电表</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3X6A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1.参比频率：50HZ</w:t>
                  </w:r>
                  <w:r>
                    <w:br/>
                  </w:r>
                  <w:r>
                    <w:rPr>
                      <w:rFonts w:ascii="仿宋_GB2312" w:hAnsi="仿宋_GB2312" w:cs="仿宋_GB2312" w:eastAsia="仿宋_GB2312"/>
                      <w:sz w:val="24"/>
                      <w:color w:val="000000"/>
                    </w:rPr>
                    <w:t>2.电量显示总位数：8</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260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3*30（100）A</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139</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背条式三相电表</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3*380v</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1.规格.3*1.5*(6A）                  </w:t>
                  </w:r>
                </w:p>
                <w:p>
                  <w:pPr>
                    <w:pStyle w:val="null3"/>
                    <w:jc w:val="left"/>
                  </w:pPr>
                  <w:r>
                    <w:rPr>
                      <w:rFonts w:ascii="仿宋_GB2312" w:hAnsi="仿宋_GB2312" w:cs="仿宋_GB2312" w:eastAsia="仿宋_GB2312"/>
                      <w:sz w:val="24"/>
                    </w:rPr>
                    <w:t xml:space="preserve">2.功耗:&lt;5uA             </w:t>
                  </w:r>
                </w:p>
                <w:p>
                  <w:pPr>
                    <w:pStyle w:val="null3"/>
                    <w:jc w:val="left"/>
                  </w:pPr>
                  <w:r>
                    <w:rPr>
                      <w:rFonts w:ascii="仿宋_GB2312" w:hAnsi="仿宋_GB2312" w:cs="仿宋_GB2312" w:eastAsia="仿宋_GB2312"/>
                      <w:sz w:val="24"/>
                    </w:rPr>
                    <w:t xml:space="preserve">3.接线方式:三相四线              </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240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互感器</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5/200</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1.一次额定电压：380V</w:t>
                  </w:r>
                  <w:r>
                    <w:br/>
                  </w:r>
                  <w:r>
                    <w:rPr>
                      <w:rFonts w:ascii="仿宋_GB2312" w:hAnsi="仿宋_GB2312" w:cs="仿宋_GB2312" w:eastAsia="仿宋_GB2312"/>
                      <w:sz w:val="24"/>
                      <w:color w:val="000000"/>
                    </w:rPr>
                    <w:t>2.二次绕组线电压：100v</w:t>
                  </w:r>
                  <w:r>
                    <w:br/>
                  </w:r>
                  <w:r>
                    <w:rPr>
                      <w:rFonts w:ascii="仿宋_GB2312" w:hAnsi="仿宋_GB2312" w:cs="仿宋_GB2312" w:eastAsia="仿宋_GB2312"/>
                      <w:sz w:val="24"/>
                      <w:color w:val="000000"/>
                    </w:rPr>
                    <w:t>3.负荷功率因数：0.8</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互感器</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5/400</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互感器</w:t>
                  </w:r>
                  <w:r>
                    <w:rPr>
                      <w:rFonts w:ascii="仿宋_GB2312" w:hAnsi="仿宋_GB2312" w:cs="仿宋_GB2312" w:eastAsia="仿宋_GB2312"/>
                      <w:sz w:val="24"/>
                      <w:color w:val="000000"/>
                    </w:rPr>
                    <w:t>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5/600</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143</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互感器</w:t>
                  </w:r>
                  <w:r>
                    <w:rPr>
                      <w:rFonts w:ascii="仿宋_GB2312" w:hAnsi="仿宋_GB2312" w:cs="仿宋_GB2312" w:eastAsia="仿宋_GB2312"/>
                      <w:sz w:val="24"/>
                      <w:color w:val="000000"/>
                    </w:rPr>
                    <w:t>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5/800</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防雷浪涌保护器</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2P 40KV</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1.最大放电电流：80A</w:t>
                  </w:r>
                  <w:r>
                    <w:br/>
                  </w:r>
                  <w:r>
                    <w:rPr>
                      <w:rFonts w:ascii="仿宋_GB2312" w:hAnsi="仿宋_GB2312" w:cs="仿宋_GB2312" w:eastAsia="仿宋_GB2312"/>
                      <w:sz w:val="24"/>
                      <w:color w:val="000000"/>
                    </w:rPr>
                    <w:t>2.额定工作电压220/380V</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尼龙扎带</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5MMX300MM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厚度；</w:t>
                  </w:r>
                  <w:r>
                    <w:rPr>
                      <w:rFonts w:ascii="仿宋_GB2312" w:hAnsi="仿宋_GB2312" w:cs="仿宋_GB2312" w:eastAsia="仿宋_GB2312"/>
                      <w:sz w:val="24"/>
                      <w:color w:val="000000"/>
                    </w:rPr>
                    <w:t>0.8mm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尼龙扎带</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5MMX500MM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厚度；</w:t>
                  </w:r>
                  <w:r>
                    <w:rPr>
                      <w:rFonts w:ascii="仿宋_GB2312" w:hAnsi="仿宋_GB2312" w:cs="仿宋_GB2312" w:eastAsia="仿宋_GB2312"/>
                      <w:sz w:val="24"/>
                      <w:color w:val="000000"/>
                    </w:rPr>
                    <w:t>0.9mm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24</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147</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尼龙扎带</w:t>
                  </w:r>
                  <w:r>
                    <w:rPr>
                      <w:rFonts w:ascii="仿宋_GB2312" w:hAnsi="仿宋_GB2312" w:cs="仿宋_GB2312" w:eastAsia="仿宋_GB2312"/>
                      <w:sz w:val="24"/>
                      <w:color w:val="000000"/>
                    </w:rPr>
                    <w:t>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5MMX800MM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厚度：</w:t>
                  </w:r>
                  <w:r>
                    <w:rPr>
                      <w:rFonts w:ascii="仿宋_GB2312" w:hAnsi="仿宋_GB2312" w:cs="仿宋_GB2312" w:eastAsia="仿宋_GB2312"/>
                      <w:sz w:val="24"/>
                      <w:color w:val="000000"/>
                    </w:rPr>
                    <w:t>1.0mm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26</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电工绝缘胶带</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PVC,0.16mm*18mm*10mm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1.电压等级：600V</w:t>
                  </w:r>
                  <w:r>
                    <w:br/>
                  </w:r>
                  <w:r>
                    <w:rPr>
                      <w:rFonts w:ascii="仿宋_GB2312" w:hAnsi="仿宋_GB2312" w:cs="仿宋_GB2312" w:eastAsia="仿宋_GB2312"/>
                      <w:sz w:val="24"/>
                      <w:color w:val="000000"/>
                    </w:rPr>
                    <w:t>绝缘电阻：大于</w:t>
                  </w:r>
                  <w:r>
                    <w:rPr>
                      <w:rFonts w:ascii="仿宋_GB2312" w:hAnsi="仿宋_GB2312" w:cs="仿宋_GB2312" w:eastAsia="仿宋_GB2312"/>
                      <w:sz w:val="24"/>
                      <w:color w:val="000000"/>
                    </w:rPr>
                    <w:t>1012欧姆</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149</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零线排</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10位</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1.测试路与路之间：＞100mΩ</w:t>
                  </w:r>
                  <w:r>
                    <w:br/>
                  </w:r>
                  <w:r>
                    <w:rPr>
                      <w:rFonts w:ascii="仿宋_GB2312" w:hAnsi="仿宋_GB2312" w:cs="仿宋_GB2312" w:eastAsia="仿宋_GB2312"/>
                      <w:sz w:val="24"/>
                      <w:color w:val="000000"/>
                    </w:rPr>
                    <w:t>2.常电部位与局接触部位之间：＞100mΩ</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零线排</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20位</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23</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接地排</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10位</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1.接插式承受：78N力</w:t>
                  </w:r>
                  <w:r>
                    <w:br/>
                  </w:r>
                  <w:r>
                    <w:rPr>
                      <w:rFonts w:ascii="仿宋_GB2312" w:hAnsi="仿宋_GB2312" w:cs="仿宋_GB2312" w:eastAsia="仿宋_GB2312"/>
                      <w:sz w:val="24"/>
                      <w:color w:val="000000"/>
                    </w:rPr>
                    <w:t>2.螺钉式：80N以上</w:t>
                  </w:r>
                  <w:r>
                    <w:br/>
                  </w:r>
                  <w:r>
                    <w:rPr>
                      <w:rFonts w:ascii="仿宋_GB2312" w:hAnsi="仿宋_GB2312" w:cs="仿宋_GB2312" w:eastAsia="仿宋_GB2312"/>
                      <w:sz w:val="24"/>
                      <w:color w:val="000000"/>
                    </w:rPr>
                    <w:t>3.绝缘电阻前后≥100Ω</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接地排</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20位</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153</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螺口吊灯头</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E27</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E27螺纹；内径27MM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防臭紫外线灯管</w:t>
                  </w:r>
                  <w:r>
                    <w:rPr>
                      <w:rFonts w:ascii="仿宋_GB2312" w:hAnsi="仿宋_GB2312" w:cs="仿宋_GB2312" w:eastAsia="仿宋_GB2312"/>
                      <w:sz w:val="24"/>
                      <w:color w:val="000000"/>
                    </w:rPr>
                    <w:t>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30W</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1.承受工作压力不应小于：0.60MPa</w:t>
                  </w:r>
                  <w:r>
                    <w:br/>
                  </w:r>
                  <w:r>
                    <w:rPr>
                      <w:rFonts w:ascii="仿宋_GB2312" w:hAnsi="仿宋_GB2312" w:cs="仿宋_GB2312" w:eastAsia="仿宋_GB2312"/>
                      <w:sz w:val="24"/>
                      <w:color w:val="000000"/>
                    </w:rPr>
                    <w:t>2.紫外线辐照剂量不小于：9000micro</w:t>
                  </w:r>
                </w:p>
                <w:p>
                  <w:pPr>
                    <w:pStyle w:val="null3"/>
                    <w:spacing w:after="120"/>
                    <w:jc w:val="both"/>
                  </w:pPr>
                  <w:r>
                    <w:rPr>
                      <w:rFonts w:ascii="仿宋_GB2312" w:hAnsi="仿宋_GB2312" w:cs="仿宋_GB2312" w:eastAsia="仿宋_GB2312"/>
                      <w:sz w:val="24"/>
                    </w:rPr>
                    <w:t>3.若采购产品为消毒产品的，需提供投标产品生产企业有效的《生产企业卫生许可证》和投标产品有效的《消毒产品卫生安全评价报告》，投标产品若为新消毒产品须提供有效的卫生许可批件。</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绝缘黄腊管</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1:材质:聚氯乙烯树脂玻璃纤维</w:t>
                  </w:r>
                </w:p>
                <w:p>
                  <w:pPr>
                    <w:pStyle w:val="null3"/>
                    <w:jc w:val="left"/>
                  </w:pPr>
                  <w:r>
                    <w:rPr>
                      <w:rFonts w:ascii="仿宋_GB2312" w:hAnsi="仿宋_GB2312" w:cs="仿宋_GB2312" w:eastAsia="仿宋_GB2312"/>
                      <w:sz w:val="24"/>
                    </w:rPr>
                    <w:t>2.颜色:白底红条</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电动手砂轮磨片</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107mm*1.2mm*16mm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107mm（外径）*1.2mm（厚度）*16mm（内孔直径）</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157</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暗装空调插座</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额定功率：</w:t>
                  </w:r>
                  <w:r>
                    <w:rPr>
                      <w:rFonts w:ascii="仿宋_GB2312" w:hAnsi="仿宋_GB2312" w:cs="仿宋_GB2312" w:eastAsia="仿宋_GB2312"/>
                      <w:sz w:val="24"/>
                      <w:color w:val="000000"/>
                    </w:rPr>
                    <w:t>4000W</w:t>
                  </w:r>
                  <w:r>
                    <w:br/>
                  </w:r>
                  <w:r>
                    <w:rPr>
                      <w:rFonts w:ascii="仿宋_GB2312" w:hAnsi="仿宋_GB2312" w:cs="仿宋_GB2312" w:eastAsia="仿宋_GB2312"/>
                      <w:sz w:val="24"/>
                      <w:color w:val="000000"/>
                    </w:rPr>
                    <w:t>材质：防阻燃</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空调插线板</w:t>
                  </w:r>
                  <w:r>
                    <w:rPr>
                      <w:rFonts w:ascii="仿宋_GB2312" w:hAnsi="仿宋_GB2312" w:cs="仿宋_GB2312" w:eastAsia="仿宋_GB2312"/>
                      <w:sz w:val="24"/>
                      <w:color w:val="000000"/>
                    </w:rPr>
                    <w:t>(带线)</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159</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活扳手</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φ250MM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1.碳钢，铬钒钢材质</w:t>
                  </w:r>
                  <w:r>
                    <w:br/>
                  </w:r>
                  <w:r>
                    <w:rPr>
                      <w:rFonts w:ascii="仿宋_GB2312" w:hAnsi="仿宋_GB2312" w:cs="仿宋_GB2312" w:eastAsia="仿宋_GB2312"/>
                      <w:sz w:val="24"/>
                      <w:color w:val="000000"/>
                    </w:rPr>
                    <w:t>2.硬度60HRC</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活扳手</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φ300MM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活扳手</w:t>
                  </w:r>
                  <w:r>
                    <w:rPr>
                      <w:rFonts w:ascii="仿宋_GB2312" w:hAnsi="仿宋_GB2312" w:cs="仿宋_GB2312" w:eastAsia="仿宋_GB2312"/>
                      <w:sz w:val="24"/>
                      <w:color w:val="000000"/>
                    </w:rPr>
                    <w:t>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φ375MM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管钳</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163</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管钳</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十字改刀</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φ6MM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1.材质：弹簧钢</w:t>
                  </w:r>
                  <w:r>
                    <w:br/>
                  </w:r>
                  <w:r>
                    <w:rPr>
                      <w:rFonts w:ascii="仿宋_GB2312" w:hAnsi="仿宋_GB2312" w:cs="仿宋_GB2312" w:eastAsia="仿宋_GB2312"/>
                      <w:sz w:val="24"/>
                      <w:color w:val="000000"/>
                    </w:rPr>
                    <w:t>2.头部硬度：大于HRC60</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十字改刀</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φ12MM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1.材质：弹簧钢</w:t>
                  </w:r>
                  <w:r>
                    <w:br/>
                  </w:r>
                  <w:r>
                    <w:rPr>
                      <w:rFonts w:ascii="仿宋_GB2312" w:hAnsi="仿宋_GB2312" w:cs="仿宋_GB2312" w:eastAsia="仿宋_GB2312"/>
                      <w:sz w:val="24"/>
                      <w:color w:val="000000"/>
                    </w:rPr>
                    <w:t>2.头部硬度：大于HRC60</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十字改刀</w:t>
                  </w:r>
                  <w:r>
                    <w:rPr>
                      <w:rFonts w:ascii="仿宋_GB2312" w:hAnsi="仿宋_GB2312" w:cs="仿宋_GB2312" w:eastAsia="仿宋_GB2312"/>
                      <w:sz w:val="24"/>
                      <w:color w:val="000000"/>
                    </w:rPr>
                    <w:t>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φ14MM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1.材质：弹簧钢</w:t>
                  </w:r>
                  <w:r>
                    <w:br/>
                  </w:r>
                  <w:r>
                    <w:rPr>
                      <w:rFonts w:ascii="仿宋_GB2312" w:hAnsi="仿宋_GB2312" w:cs="仿宋_GB2312" w:eastAsia="仿宋_GB2312"/>
                      <w:sz w:val="24"/>
                      <w:color w:val="000000"/>
                    </w:rPr>
                    <w:t>2.头部硬度：大于HRC60</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167</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一字改刀</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φ6MM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1.材质：弹簧钢</w:t>
                  </w:r>
                  <w:r>
                    <w:br/>
                  </w:r>
                  <w:r>
                    <w:rPr>
                      <w:rFonts w:ascii="仿宋_GB2312" w:hAnsi="仿宋_GB2312" w:cs="仿宋_GB2312" w:eastAsia="仿宋_GB2312"/>
                      <w:sz w:val="24"/>
                      <w:color w:val="000000"/>
                    </w:rPr>
                    <w:t>2.头部硬度：大于HRC60</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一字改刀</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φ12MM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1.材质：弹簧钢</w:t>
                  </w:r>
                  <w:r>
                    <w:br/>
                  </w:r>
                  <w:r>
                    <w:rPr>
                      <w:rFonts w:ascii="仿宋_GB2312" w:hAnsi="仿宋_GB2312" w:cs="仿宋_GB2312" w:eastAsia="仿宋_GB2312"/>
                      <w:sz w:val="24"/>
                      <w:color w:val="000000"/>
                    </w:rPr>
                    <w:t>2.头部硬度：大于HRC60</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169</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一字改刀</w:t>
                  </w:r>
                  <w:r>
                    <w:rPr>
                      <w:rFonts w:ascii="仿宋_GB2312" w:hAnsi="仿宋_GB2312" w:cs="仿宋_GB2312" w:eastAsia="仿宋_GB2312"/>
                      <w:sz w:val="24"/>
                      <w:color w:val="000000"/>
                    </w:rPr>
                    <w:t>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φ14MM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1.材质：弹簧钢</w:t>
                  </w:r>
                  <w:r>
                    <w:br/>
                  </w:r>
                  <w:r>
                    <w:rPr>
                      <w:rFonts w:ascii="仿宋_GB2312" w:hAnsi="仿宋_GB2312" w:cs="仿宋_GB2312" w:eastAsia="仿宋_GB2312"/>
                      <w:sz w:val="24"/>
                      <w:color w:val="000000"/>
                    </w:rPr>
                    <w:t>2.头部硬度：大于HRC60</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钢丝钳</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Φ8MM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1.材质:高碳钢，钳体硬度≥</w:t>
                  </w:r>
                </w:p>
                <w:p>
                  <w:pPr>
                    <w:pStyle w:val="null3"/>
                    <w:jc w:val="left"/>
                  </w:pPr>
                  <w:r>
                    <w:rPr>
                      <w:rFonts w:ascii="仿宋_GB2312" w:hAnsi="仿宋_GB2312" w:cs="仿宋_GB2312" w:eastAsia="仿宋_GB2312"/>
                      <w:sz w:val="24"/>
                    </w:rPr>
                    <w:t>HRC44-50,刃口硬度≥</w:t>
                  </w:r>
                </w:p>
                <w:p>
                  <w:pPr>
                    <w:pStyle w:val="null3"/>
                    <w:jc w:val="left"/>
                  </w:pPr>
                  <w:r>
                    <w:rPr>
                      <w:rFonts w:ascii="仿宋_GB2312" w:hAnsi="仿宋_GB2312" w:cs="仿宋_GB2312" w:eastAsia="仿宋_GB2312"/>
                      <w:sz w:val="24"/>
                    </w:rPr>
                    <w:t>HRC55-65</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电锤钻头</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φ6MM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硬质合金，红硬性</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color w:val="000000"/>
                    </w:rPr>
                    <w:t>800-1000度</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电锤钻头</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φ8MM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173</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电锤钻头</w:t>
                  </w:r>
                  <w:r>
                    <w:rPr>
                      <w:rFonts w:ascii="仿宋_GB2312" w:hAnsi="仿宋_GB2312" w:cs="仿宋_GB2312" w:eastAsia="仿宋_GB2312"/>
                      <w:sz w:val="24"/>
                      <w:color w:val="000000"/>
                    </w:rPr>
                    <w:t>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电锤钻头</w:t>
                  </w:r>
                  <w:r>
                    <w:rPr>
                      <w:rFonts w:ascii="仿宋_GB2312" w:hAnsi="仿宋_GB2312" w:cs="仿宋_GB2312" w:eastAsia="仿宋_GB2312"/>
                      <w:sz w:val="24"/>
                      <w:color w:val="000000"/>
                    </w:rPr>
                    <w:t>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φ12MM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电锤钻头</w:t>
                  </w:r>
                  <w:r>
                    <w:rPr>
                      <w:rFonts w:ascii="仿宋_GB2312" w:hAnsi="仿宋_GB2312" w:cs="仿宋_GB2312" w:eastAsia="仿宋_GB2312"/>
                      <w:sz w:val="24"/>
                      <w:color w:val="000000"/>
                    </w:rPr>
                    <w:t>5</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φ14MM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电锤钻头</w:t>
                  </w:r>
                  <w:r>
                    <w:rPr>
                      <w:rFonts w:ascii="仿宋_GB2312" w:hAnsi="仿宋_GB2312" w:cs="仿宋_GB2312" w:eastAsia="仿宋_GB2312"/>
                      <w:sz w:val="24"/>
                      <w:color w:val="000000"/>
                    </w:rPr>
                    <w:t>6</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φ16MM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177</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手枪钻钻头</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φ6MM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手枪钻钻头</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φ8MM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179</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手枪钻钻头</w:t>
                  </w:r>
                  <w:r>
                    <w:rPr>
                      <w:rFonts w:ascii="仿宋_GB2312" w:hAnsi="仿宋_GB2312" w:cs="仿宋_GB2312" w:eastAsia="仿宋_GB2312"/>
                      <w:sz w:val="24"/>
                      <w:color w:val="000000"/>
                    </w:rPr>
                    <w:t>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螺栓</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φ6MM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颗</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1.符合</w:t>
                  </w:r>
                  <w:r>
                    <w:rPr>
                      <w:rFonts w:ascii="仿宋_GB2312" w:hAnsi="仿宋_GB2312" w:cs="仿宋_GB2312" w:eastAsia="仿宋_GB2312"/>
                      <w:sz w:val="24"/>
                    </w:rPr>
                    <w:t>GB/T</w:t>
                  </w:r>
                  <w:r>
                    <w:rPr>
                      <w:rFonts w:ascii="仿宋_GB2312" w:hAnsi="仿宋_GB2312" w:cs="仿宋_GB2312" w:eastAsia="仿宋_GB2312"/>
                      <w:sz w:val="19"/>
                    </w:rPr>
                    <w:t xml:space="preserve"> </w:t>
                  </w:r>
                  <w:r>
                    <w:rPr>
                      <w:rFonts w:ascii="仿宋_GB2312" w:hAnsi="仿宋_GB2312" w:cs="仿宋_GB2312" w:eastAsia="仿宋_GB2312"/>
                      <w:sz w:val="24"/>
                    </w:rPr>
                    <w:t>229-2020《金属材料</w:t>
                  </w:r>
                  <w:r>
                    <w:rPr>
                      <w:rFonts w:ascii="仿宋_GB2312" w:hAnsi="仿宋_GB2312" w:cs="仿宋_GB2312" w:eastAsia="仿宋_GB2312"/>
                      <w:sz w:val="19"/>
                    </w:rPr>
                    <w:t xml:space="preserve"> </w:t>
                  </w:r>
                  <w:r>
                    <w:rPr>
                      <w:rFonts w:ascii="仿宋_GB2312" w:hAnsi="仿宋_GB2312" w:cs="仿宋_GB2312" w:eastAsia="仿宋_GB2312"/>
                      <w:sz w:val="24"/>
                    </w:rPr>
                    <w:t>夏比摆锤冲击试验方法》标准；</w:t>
                  </w:r>
                </w:p>
                <w:p>
                  <w:pPr>
                    <w:pStyle w:val="null3"/>
                    <w:jc w:val="left"/>
                  </w:pPr>
                  <w:r>
                    <w:rPr>
                      <w:rFonts w:ascii="仿宋_GB2312" w:hAnsi="仿宋_GB2312" w:cs="仿宋_GB2312" w:eastAsia="仿宋_GB2312"/>
                      <w:sz w:val="24"/>
                    </w:rPr>
                    <w:t>2.符合GB/T</w:t>
                  </w:r>
                  <w:r>
                    <w:rPr>
                      <w:rFonts w:ascii="仿宋_GB2312" w:hAnsi="仿宋_GB2312" w:cs="仿宋_GB2312" w:eastAsia="仿宋_GB2312"/>
                      <w:sz w:val="19"/>
                    </w:rPr>
                    <w:t xml:space="preserve"> </w:t>
                  </w:r>
                  <w:r>
                    <w:rPr>
                      <w:rFonts w:ascii="仿宋_GB2312" w:hAnsi="仿宋_GB2312" w:cs="仿宋_GB2312" w:eastAsia="仿宋_GB2312"/>
                      <w:sz w:val="24"/>
                    </w:rPr>
                    <w:t>3098.1-2010《紧固件机械性能</w:t>
                  </w:r>
                  <w:r>
                    <w:rPr>
                      <w:rFonts w:ascii="仿宋_GB2312" w:hAnsi="仿宋_GB2312" w:cs="仿宋_GB2312" w:eastAsia="仿宋_GB2312"/>
                      <w:sz w:val="19"/>
                    </w:rPr>
                    <w:t xml:space="preserve"> </w:t>
                  </w:r>
                  <w:r>
                    <w:rPr>
                      <w:rFonts w:ascii="仿宋_GB2312" w:hAnsi="仿宋_GB2312" w:cs="仿宋_GB2312" w:eastAsia="仿宋_GB2312"/>
                      <w:sz w:val="24"/>
                    </w:rPr>
                    <w:t>螺栓、螺钉和螺柱》标准。</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螺栓</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φ8MM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颗</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螺栓</w:t>
                  </w:r>
                  <w:r>
                    <w:rPr>
                      <w:rFonts w:ascii="仿宋_GB2312" w:hAnsi="仿宋_GB2312" w:cs="仿宋_GB2312" w:eastAsia="仿宋_GB2312"/>
                      <w:sz w:val="24"/>
                      <w:color w:val="000000"/>
                    </w:rPr>
                    <w:t>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颗</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183</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螺栓</w:t>
                  </w:r>
                  <w:r>
                    <w:rPr>
                      <w:rFonts w:ascii="仿宋_GB2312" w:hAnsi="仿宋_GB2312" w:cs="仿宋_GB2312" w:eastAsia="仿宋_GB2312"/>
                      <w:sz w:val="24"/>
                      <w:color w:val="000000"/>
                    </w:rPr>
                    <w:t>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φ12MM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颗</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螺栓</w:t>
                  </w:r>
                  <w:r>
                    <w:rPr>
                      <w:rFonts w:ascii="仿宋_GB2312" w:hAnsi="仿宋_GB2312" w:cs="仿宋_GB2312" w:eastAsia="仿宋_GB2312"/>
                      <w:sz w:val="24"/>
                      <w:color w:val="000000"/>
                    </w:rPr>
                    <w:t>5</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φ14MM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颗</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螺栓</w:t>
                  </w:r>
                  <w:r>
                    <w:rPr>
                      <w:rFonts w:ascii="仿宋_GB2312" w:hAnsi="仿宋_GB2312" w:cs="仿宋_GB2312" w:eastAsia="仿宋_GB2312"/>
                      <w:sz w:val="24"/>
                      <w:color w:val="000000"/>
                    </w:rPr>
                    <w:t>6</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φ16MM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颗</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螺栓</w:t>
                  </w:r>
                  <w:r>
                    <w:rPr>
                      <w:rFonts w:ascii="仿宋_GB2312" w:hAnsi="仿宋_GB2312" w:cs="仿宋_GB2312" w:eastAsia="仿宋_GB2312"/>
                      <w:sz w:val="24"/>
                      <w:color w:val="000000"/>
                    </w:rPr>
                    <w:t>7</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φ18MM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颗</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187</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螺栓</w:t>
                  </w:r>
                  <w:r>
                    <w:rPr>
                      <w:rFonts w:ascii="仿宋_GB2312" w:hAnsi="仿宋_GB2312" w:cs="仿宋_GB2312" w:eastAsia="仿宋_GB2312"/>
                      <w:sz w:val="24"/>
                      <w:color w:val="000000"/>
                    </w:rPr>
                    <w:t>8</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颗</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螺栓</w:t>
                  </w:r>
                  <w:r>
                    <w:rPr>
                      <w:rFonts w:ascii="仿宋_GB2312" w:hAnsi="仿宋_GB2312" w:cs="仿宋_GB2312" w:eastAsia="仿宋_GB2312"/>
                      <w:sz w:val="24"/>
                      <w:color w:val="000000"/>
                    </w:rPr>
                    <w:t>9</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φ22MM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颗</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189</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螺栓</w:t>
                  </w:r>
                  <w:r>
                    <w:rPr>
                      <w:rFonts w:ascii="仿宋_GB2312" w:hAnsi="仿宋_GB2312" w:cs="仿宋_GB2312" w:eastAsia="仿宋_GB2312"/>
                      <w:sz w:val="24"/>
                      <w:color w:val="000000"/>
                    </w:rPr>
                    <w:t>10</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φ24MM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颗</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膨胀螺栓</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φ6MM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颗</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1.碳钢材质</w:t>
                  </w:r>
                  <w:r>
                    <w:br/>
                  </w:r>
                  <w:r>
                    <w:rPr>
                      <w:rFonts w:ascii="仿宋_GB2312" w:hAnsi="仿宋_GB2312" w:cs="仿宋_GB2312" w:eastAsia="仿宋_GB2312"/>
                      <w:sz w:val="24"/>
                      <w:color w:val="000000"/>
                    </w:rPr>
                    <w:t>2.最大拉力：700-4450公斤</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膨胀螺栓</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φ8MM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颗</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膨胀螺栓</w:t>
                  </w:r>
                  <w:r>
                    <w:rPr>
                      <w:rFonts w:ascii="仿宋_GB2312" w:hAnsi="仿宋_GB2312" w:cs="仿宋_GB2312" w:eastAsia="仿宋_GB2312"/>
                      <w:sz w:val="24"/>
                      <w:color w:val="000000"/>
                    </w:rPr>
                    <w:t>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颗</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193</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膨胀螺栓</w:t>
                  </w:r>
                  <w:r>
                    <w:rPr>
                      <w:rFonts w:ascii="仿宋_GB2312" w:hAnsi="仿宋_GB2312" w:cs="仿宋_GB2312" w:eastAsia="仿宋_GB2312"/>
                      <w:sz w:val="24"/>
                      <w:color w:val="000000"/>
                    </w:rPr>
                    <w:t>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φ12MM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颗</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膨胀螺栓</w:t>
                  </w:r>
                  <w:r>
                    <w:rPr>
                      <w:rFonts w:ascii="仿宋_GB2312" w:hAnsi="仿宋_GB2312" w:cs="仿宋_GB2312" w:eastAsia="仿宋_GB2312"/>
                      <w:sz w:val="24"/>
                      <w:color w:val="000000"/>
                    </w:rPr>
                    <w:t>5</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φ14MM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颗</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膨胀螺栓</w:t>
                  </w:r>
                  <w:r>
                    <w:rPr>
                      <w:rFonts w:ascii="仿宋_GB2312" w:hAnsi="仿宋_GB2312" w:cs="仿宋_GB2312" w:eastAsia="仿宋_GB2312"/>
                      <w:sz w:val="24"/>
                      <w:color w:val="000000"/>
                    </w:rPr>
                    <w:t>6</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φ16MM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颗</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膨胀螺栓</w:t>
                  </w:r>
                  <w:r>
                    <w:rPr>
                      <w:rFonts w:ascii="仿宋_GB2312" w:hAnsi="仿宋_GB2312" w:cs="仿宋_GB2312" w:eastAsia="仿宋_GB2312"/>
                      <w:sz w:val="24"/>
                      <w:color w:val="000000"/>
                    </w:rPr>
                    <w:t>7</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φ18MM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颗</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197</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膨胀螺栓</w:t>
                  </w:r>
                  <w:r>
                    <w:rPr>
                      <w:rFonts w:ascii="仿宋_GB2312" w:hAnsi="仿宋_GB2312" w:cs="仿宋_GB2312" w:eastAsia="仿宋_GB2312"/>
                      <w:sz w:val="24"/>
                      <w:color w:val="000000"/>
                    </w:rPr>
                    <w:t>8</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颗</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膨胀螺栓</w:t>
                  </w:r>
                  <w:r>
                    <w:rPr>
                      <w:rFonts w:ascii="仿宋_GB2312" w:hAnsi="仿宋_GB2312" w:cs="仿宋_GB2312" w:eastAsia="仿宋_GB2312"/>
                      <w:sz w:val="24"/>
                      <w:color w:val="000000"/>
                    </w:rPr>
                    <w:t>9</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φ22MM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颗</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199</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膨胀螺栓</w:t>
                  </w:r>
                  <w:r>
                    <w:rPr>
                      <w:rFonts w:ascii="仿宋_GB2312" w:hAnsi="仿宋_GB2312" w:cs="仿宋_GB2312" w:eastAsia="仿宋_GB2312"/>
                      <w:sz w:val="24"/>
                      <w:color w:val="000000"/>
                    </w:rPr>
                    <w:t>10</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φ24MM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颗</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数字感应测电笔</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感应交流电测试</w:t>
                  </w:r>
                  <w:r>
                    <w:rPr>
                      <w:rFonts w:ascii="仿宋_GB2312" w:hAnsi="仿宋_GB2312" w:cs="仿宋_GB2312" w:eastAsia="仿宋_GB2312"/>
                      <w:sz w:val="24"/>
                      <w:color w:val="000000"/>
                    </w:rPr>
                    <w:t>12-250V,直流电6-36V</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测电范围：</w:t>
                  </w:r>
                  <w:r>
                    <w:rPr>
                      <w:rFonts w:ascii="仿宋_GB2312" w:hAnsi="仿宋_GB2312" w:cs="仿宋_GB2312" w:eastAsia="仿宋_GB2312"/>
                      <w:sz w:val="24"/>
                      <w:color w:val="000000"/>
                    </w:rPr>
                    <w:t>60-500V</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万用表</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检测交直流电压</w:t>
                  </w:r>
                  <w:r>
                    <w:rPr>
                      <w:rFonts w:ascii="仿宋_GB2312" w:hAnsi="仿宋_GB2312" w:cs="仿宋_GB2312" w:eastAsia="仿宋_GB2312"/>
                      <w:sz w:val="24"/>
                      <w:color w:val="000000"/>
                    </w:rPr>
                    <w:t>2-600V、交直流电流20mA-20A、电阻200Ω-20MΩ</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4"/>
                      <w:color w:val="000000"/>
                    </w:rPr>
                    <w:t>1.测量范围：1kHz</w:t>
                  </w:r>
                  <w:r>
                    <w:br/>
                  </w:r>
                  <w:r>
                    <w:rPr>
                      <w:rFonts w:ascii="仿宋_GB2312" w:hAnsi="仿宋_GB2312" w:cs="仿宋_GB2312" w:eastAsia="仿宋_GB2312"/>
                      <w:sz w:val="24"/>
                      <w:color w:val="000000"/>
                    </w:rPr>
                    <w:t>600VCAT111</w:t>
                  </w:r>
                  <w:r>
                    <w:br/>
                  </w:r>
                  <w:r>
                    <w:rPr>
                      <w:rFonts w:ascii="仿宋_GB2312" w:hAnsi="仿宋_GB2312" w:cs="仿宋_GB2312" w:eastAsia="仿宋_GB2312"/>
                      <w:sz w:val="24"/>
                      <w:color w:val="000000"/>
                    </w:rPr>
                    <w:t>2.注塑外壳</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150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钳形表</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检测交直流电压</w:t>
                  </w:r>
                  <w:r>
                    <w:rPr>
                      <w:rFonts w:ascii="仿宋_GB2312" w:hAnsi="仿宋_GB2312" w:cs="仿宋_GB2312" w:eastAsia="仿宋_GB2312"/>
                      <w:sz w:val="24"/>
                      <w:color w:val="000000"/>
                    </w:rPr>
                    <w:t>2-600V、直流电流20mA-600A、电阻0.1Ω-40M Ω</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150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203</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烫平带</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150</w:t>
                  </w:r>
                  <w:r>
                    <w:rPr>
                      <w:rFonts w:ascii="仿宋_GB2312" w:hAnsi="仿宋_GB2312" w:cs="仿宋_GB2312" w:eastAsia="仿宋_GB2312"/>
                      <w:sz w:val="24"/>
                    </w:rPr>
                    <w:t>mm</w:t>
                  </w:r>
                  <w:r>
                    <w:rPr>
                      <w:rFonts w:ascii="仿宋_GB2312" w:hAnsi="仿宋_GB2312" w:cs="仿宋_GB2312" w:eastAsia="仿宋_GB2312"/>
                      <w:sz w:val="24"/>
                      <w:color w:val="000000"/>
                    </w:rPr>
                    <w:t>*865</w:t>
                  </w:r>
                  <w:r>
                    <w:rPr>
                      <w:rFonts w:ascii="仿宋_GB2312" w:hAnsi="仿宋_GB2312" w:cs="仿宋_GB2312" w:eastAsia="仿宋_GB2312"/>
                      <w:sz w:val="24"/>
                    </w:rPr>
                    <w:t>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1.材质：耐高温棉化纤混纺</w:t>
                  </w:r>
                </w:p>
                <w:p>
                  <w:pPr>
                    <w:pStyle w:val="null3"/>
                    <w:jc w:val="left"/>
                  </w:pPr>
                  <w:r>
                    <w:rPr>
                      <w:rFonts w:ascii="仿宋_GB2312" w:hAnsi="仿宋_GB2312" w:cs="仿宋_GB2312" w:eastAsia="仿宋_GB2312"/>
                      <w:sz w:val="24"/>
                      <w:color w:val="000000"/>
                    </w:rPr>
                    <w:t>2.厚度：1.8-2.5mm</w:t>
                  </w:r>
                </w:p>
                <w:p>
                  <w:pPr>
                    <w:pStyle w:val="null3"/>
                    <w:jc w:val="left"/>
                  </w:pPr>
                  <w:r>
                    <w:rPr>
                      <w:rFonts w:ascii="仿宋_GB2312" w:hAnsi="仿宋_GB2312" w:cs="仿宋_GB2312" w:eastAsia="仿宋_GB2312"/>
                      <w:sz w:val="24"/>
                      <w:color w:val="000000"/>
                    </w:rPr>
                    <w:t>3.工作温度：180℃</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含导电丝</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熨平带</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150</w:t>
                  </w:r>
                  <w:r>
                    <w:rPr>
                      <w:rFonts w:ascii="仿宋_GB2312" w:hAnsi="仿宋_GB2312" w:cs="仿宋_GB2312" w:eastAsia="仿宋_GB2312"/>
                      <w:sz w:val="24"/>
                    </w:rPr>
                    <w:t>mm</w:t>
                  </w:r>
                  <w:r>
                    <w:rPr>
                      <w:rFonts w:ascii="仿宋_GB2312" w:hAnsi="仿宋_GB2312" w:cs="仿宋_GB2312" w:eastAsia="仿宋_GB2312"/>
                      <w:sz w:val="24"/>
                      <w:color w:val="000000"/>
                    </w:rPr>
                    <w:t>*5930</w:t>
                  </w:r>
                  <w:r>
                    <w:rPr>
                      <w:rFonts w:ascii="仿宋_GB2312" w:hAnsi="仿宋_GB2312" w:cs="仿宋_GB2312" w:eastAsia="仿宋_GB2312"/>
                      <w:sz w:val="24"/>
                    </w:rPr>
                    <w:t>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1.材质：耐高温棉化纤混纺</w:t>
                  </w:r>
                </w:p>
                <w:p>
                  <w:pPr>
                    <w:pStyle w:val="null3"/>
                    <w:jc w:val="left"/>
                  </w:pPr>
                  <w:r>
                    <w:rPr>
                      <w:rFonts w:ascii="仿宋_GB2312" w:hAnsi="仿宋_GB2312" w:cs="仿宋_GB2312" w:eastAsia="仿宋_GB2312"/>
                      <w:sz w:val="24"/>
                      <w:color w:val="000000"/>
                    </w:rPr>
                    <w:t>2.厚度：1.8-2.5mm</w:t>
                  </w:r>
                </w:p>
                <w:p>
                  <w:pPr>
                    <w:pStyle w:val="null3"/>
                    <w:jc w:val="left"/>
                  </w:pPr>
                  <w:r>
                    <w:rPr>
                      <w:rFonts w:ascii="仿宋_GB2312" w:hAnsi="仿宋_GB2312" w:cs="仿宋_GB2312" w:eastAsia="仿宋_GB2312"/>
                      <w:sz w:val="24"/>
                      <w:color w:val="000000"/>
                    </w:rPr>
                    <w:t>3.工作温度：180℃</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116</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含导电丝</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熨平带</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150</w:t>
                  </w:r>
                  <w:r>
                    <w:rPr>
                      <w:rFonts w:ascii="仿宋_GB2312" w:hAnsi="仿宋_GB2312" w:cs="仿宋_GB2312" w:eastAsia="仿宋_GB2312"/>
                      <w:sz w:val="24"/>
                    </w:rPr>
                    <w:t>mm</w:t>
                  </w:r>
                  <w:r>
                    <w:rPr>
                      <w:rFonts w:ascii="仿宋_GB2312" w:hAnsi="仿宋_GB2312" w:cs="仿宋_GB2312" w:eastAsia="仿宋_GB2312"/>
                      <w:sz w:val="24"/>
                      <w:color w:val="000000"/>
                    </w:rPr>
                    <w:t>*5760</w:t>
                  </w:r>
                  <w:r>
                    <w:rPr>
                      <w:rFonts w:ascii="仿宋_GB2312" w:hAnsi="仿宋_GB2312" w:cs="仿宋_GB2312" w:eastAsia="仿宋_GB2312"/>
                      <w:sz w:val="24"/>
                    </w:rPr>
                    <w:t>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1.材质：耐高温棉化纤混纺</w:t>
                  </w:r>
                </w:p>
                <w:p>
                  <w:pPr>
                    <w:pStyle w:val="null3"/>
                    <w:jc w:val="left"/>
                  </w:pPr>
                  <w:r>
                    <w:rPr>
                      <w:rFonts w:ascii="仿宋_GB2312" w:hAnsi="仿宋_GB2312" w:cs="仿宋_GB2312" w:eastAsia="仿宋_GB2312"/>
                      <w:sz w:val="24"/>
                      <w:color w:val="000000"/>
                    </w:rPr>
                    <w:t>2.厚度：1.8-2.5mm</w:t>
                  </w:r>
                </w:p>
                <w:p>
                  <w:pPr>
                    <w:pStyle w:val="null3"/>
                    <w:jc w:val="left"/>
                  </w:pPr>
                  <w:r>
                    <w:rPr>
                      <w:rFonts w:ascii="仿宋_GB2312" w:hAnsi="仿宋_GB2312" w:cs="仿宋_GB2312" w:eastAsia="仿宋_GB2312"/>
                      <w:sz w:val="24"/>
                      <w:color w:val="000000"/>
                    </w:rPr>
                    <w:t>3.工作温度：180℃</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116</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含导电丝</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发泡剂</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750ml</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1.总挥发有机物；≤700</w:t>
                  </w:r>
                  <w:r>
                    <w:br/>
                  </w:r>
                  <w:r>
                    <w:rPr>
                      <w:rFonts w:ascii="仿宋_GB2312" w:hAnsi="仿宋_GB2312" w:cs="仿宋_GB2312" w:eastAsia="仿宋_GB2312"/>
                      <w:sz w:val="24"/>
                      <w:color w:val="000000"/>
                    </w:rPr>
                    <w:t>2.固化后耐受-30℃＋80℃</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207</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保险管</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1.额定电压：250V</w:t>
                  </w:r>
                  <w:r>
                    <w:br/>
                  </w:r>
                  <w:r>
                    <w:rPr>
                      <w:rFonts w:ascii="仿宋_GB2312" w:hAnsi="仿宋_GB2312" w:cs="仿宋_GB2312" w:eastAsia="仿宋_GB2312"/>
                      <w:sz w:val="24"/>
                      <w:color w:val="000000"/>
                    </w:rPr>
                    <w:t>2.额定电流：0.75A</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保险管</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209</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保险管</w:t>
                  </w:r>
                  <w:r>
                    <w:rPr>
                      <w:rFonts w:ascii="仿宋_GB2312" w:hAnsi="仿宋_GB2312" w:cs="仿宋_GB2312" w:eastAsia="仿宋_GB2312"/>
                      <w:sz w:val="24"/>
                      <w:color w:val="000000"/>
                    </w:rPr>
                    <w:t>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40A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保险管</w:t>
                  </w:r>
                  <w:r>
                    <w:rPr>
                      <w:rFonts w:ascii="仿宋_GB2312" w:hAnsi="仿宋_GB2312" w:cs="仿宋_GB2312" w:eastAsia="仿宋_GB2312"/>
                      <w:sz w:val="24"/>
                      <w:color w:val="000000"/>
                    </w:rPr>
                    <w:t>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60A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PVC线管卡1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φ16mm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袋</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1.材质：高碳钉</w:t>
                  </w:r>
                  <w:r>
                    <w:br/>
                  </w:r>
                  <w:r>
                    <w:rPr>
                      <w:rFonts w:ascii="仿宋_GB2312" w:hAnsi="仿宋_GB2312" w:cs="仿宋_GB2312" w:eastAsia="仿宋_GB2312"/>
                      <w:sz w:val="24"/>
                      <w:color w:val="000000"/>
                    </w:rPr>
                    <w:t>2.PE料</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PVC线管卡2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袋</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213</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PVC线管卡3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袋</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PVC线管卡4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φ32mm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袋</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14</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PVC线管卡5</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φ50mm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袋</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16</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PVC线管卡6</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φ75mm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袋</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217</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PVC线管卡7</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φ110mm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袋</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PVC线管安卡1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φ16mm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0.5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219</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PVC线管安卡2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0.7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PVC线管安卡3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0.8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PVC线管安卡4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φ32mm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PVC线管安卡5</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φ50mm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223</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PVC线管安卡6</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φ75mm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机油</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18公斤（桶)</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桶</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质量等级不低于GB 11122-2006《柴油机油》（注：若新标准GB 11122-2025开始实施，则按新标准执行）中CI-4级别、粘度等级为GB/T 14906-2018《内燃机油黏度分类》规定的 15W-40</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318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开水器指示灯</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220v/380V</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1.额定工作电流≤50mA</w:t>
                  </w:r>
                  <w:r>
                    <w:br/>
                  </w:r>
                  <w:r>
                    <w:rPr>
                      <w:rFonts w:ascii="仿宋_GB2312" w:hAnsi="仿宋_GB2312" w:cs="仿宋_GB2312" w:eastAsia="仿宋_GB2312"/>
                      <w:sz w:val="24"/>
                      <w:color w:val="000000"/>
                    </w:rPr>
                    <w:t>2.工作寿命≥3000h</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铁膨胀（勾</w:t>
                  </w:r>
                  <w:r>
                    <w:rPr>
                      <w:rFonts w:ascii="仿宋_GB2312" w:hAnsi="仿宋_GB2312" w:cs="仿宋_GB2312" w:eastAsia="仿宋_GB2312"/>
                      <w:sz w:val="24"/>
                      <w:color w:val="000000"/>
                    </w:rPr>
                    <w:t>)螺丝1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φ6MM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1.悬吊状态：拉力1667N,                      </w:t>
                  </w:r>
                </w:p>
                <w:p>
                  <w:pPr>
                    <w:pStyle w:val="null3"/>
                    <w:jc w:val="left"/>
                  </w:pPr>
                  <w:r>
                    <w:rPr>
                      <w:rFonts w:ascii="仿宋_GB2312" w:hAnsi="仿宋_GB2312" w:cs="仿宋_GB2312" w:eastAsia="仿宋_GB2312"/>
                      <w:sz w:val="24"/>
                      <w:color w:val="000000"/>
                    </w:rPr>
                    <w:t xml:space="preserve">2.彩镀锌铁膨胀螺丝  </w:t>
                  </w:r>
                </w:p>
                <w:p>
                  <w:pPr>
                    <w:pStyle w:val="null3"/>
                    <w:jc w:val="left"/>
                  </w:pPr>
                  <w:r>
                    <w:rPr>
                      <w:rFonts w:ascii="仿宋_GB2312" w:hAnsi="仿宋_GB2312" w:cs="仿宋_GB2312" w:eastAsia="仿宋_GB2312"/>
                      <w:sz w:val="24"/>
                      <w:color w:val="000000"/>
                    </w:rPr>
                    <w:t xml:space="preserve">3.碳钢材质                </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227</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铁膨胀（勾</w:t>
                  </w:r>
                  <w:r>
                    <w:rPr>
                      <w:rFonts w:ascii="仿宋_GB2312" w:hAnsi="仿宋_GB2312" w:cs="仿宋_GB2312" w:eastAsia="仿宋_GB2312"/>
                      <w:sz w:val="24"/>
                      <w:color w:val="000000"/>
                    </w:rPr>
                    <w:t>)螺丝2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φ8MM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1.悬吊状态：拉力1667N,                      </w:t>
                  </w:r>
                </w:p>
                <w:p>
                  <w:pPr>
                    <w:pStyle w:val="null3"/>
                    <w:jc w:val="left"/>
                  </w:pPr>
                  <w:r>
                    <w:rPr>
                      <w:rFonts w:ascii="仿宋_GB2312" w:hAnsi="仿宋_GB2312" w:cs="仿宋_GB2312" w:eastAsia="仿宋_GB2312"/>
                      <w:sz w:val="24"/>
                      <w:color w:val="000000"/>
                    </w:rPr>
                    <w:t xml:space="preserve">2.彩镀锌铁膨胀螺丝  </w:t>
                  </w:r>
                </w:p>
                <w:p>
                  <w:pPr>
                    <w:pStyle w:val="null3"/>
                    <w:jc w:val="left"/>
                  </w:pPr>
                  <w:r>
                    <w:rPr>
                      <w:rFonts w:ascii="仿宋_GB2312" w:hAnsi="仿宋_GB2312" w:cs="仿宋_GB2312" w:eastAsia="仿宋_GB2312"/>
                      <w:sz w:val="24"/>
                      <w:color w:val="000000"/>
                    </w:rPr>
                    <w:t xml:space="preserve">3.碳钢材质                </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铁膨胀（勾</w:t>
                  </w:r>
                  <w:r>
                    <w:rPr>
                      <w:rFonts w:ascii="仿宋_GB2312" w:hAnsi="仿宋_GB2312" w:cs="仿宋_GB2312" w:eastAsia="仿宋_GB2312"/>
                      <w:sz w:val="24"/>
                      <w:color w:val="000000"/>
                    </w:rPr>
                    <w:t>)螺丝3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1.悬吊状态：拉力5100N</w:t>
                  </w:r>
                </w:p>
                <w:p>
                  <w:pPr>
                    <w:pStyle w:val="null3"/>
                    <w:jc w:val="left"/>
                  </w:pPr>
                  <w:r>
                    <w:rPr>
                      <w:rFonts w:ascii="仿宋_GB2312" w:hAnsi="仿宋_GB2312" w:cs="仿宋_GB2312" w:eastAsia="仿宋_GB2312"/>
                      <w:sz w:val="24"/>
                      <w:color w:val="000000"/>
                    </w:rPr>
                    <w:t xml:space="preserve">2.彩镀锌铁膨胀螺丝  </w:t>
                  </w:r>
                </w:p>
                <w:p>
                  <w:pPr>
                    <w:pStyle w:val="null3"/>
                    <w:jc w:val="left"/>
                  </w:pPr>
                  <w:r>
                    <w:rPr>
                      <w:rFonts w:ascii="仿宋_GB2312" w:hAnsi="仿宋_GB2312" w:cs="仿宋_GB2312" w:eastAsia="仿宋_GB2312"/>
                      <w:sz w:val="24"/>
                      <w:color w:val="000000"/>
                    </w:rPr>
                    <w:t xml:space="preserve">3.碳钢材质                </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229</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铁膨胀（勾</w:t>
                  </w:r>
                  <w:r>
                    <w:rPr>
                      <w:rFonts w:ascii="仿宋_GB2312" w:hAnsi="仿宋_GB2312" w:cs="仿宋_GB2312" w:eastAsia="仿宋_GB2312"/>
                      <w:sz w:val="24"/>
                      <w:color w:val="000000"/>
                    </w:rPr>
                    <w:t>)螺丝4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φ12MM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1.悬吊状态：拉力5100N</w:t>
                  </w:r>
                </w:p>
                <w:p>
                  <w:pPr>
                    <w:pStyle w:val="null3"/>
                    <w:jc w:val="left"/>
                  </w:pPr>
                  <w:r>
                    <w:rPr>
                      <w:rFonts w:ascii="仿宋_GB2312" w:hAnsi="仿宋_GB2312" w:cs="仿宋_GB2312" w:eastAsia="仿宋_GB2312"/>
                      <w:sz w:val="24"/>
                      <w:color w:val="000000"/>
                    </w:rPr>
                    <w:t xml:space="preserve">2.彩镀锌铁膨胀螺丝  </w:t>
                  </w:r>
                </w:p>
                <w:p>
                  <w:pPr>
                    <w:pStyle w:val="null3"/>
                    <w:jc w:val="left"/>
                  </w:pPr>
                  <w:r>
                    <w:rPr>
                      <w:rFonts w:ascii="仿宋_GB2312" w:hAnsi="仿宋_GB2312" w:cs="仿宋_GB2312" w:eastAsia="仿宋_GB2312"/>
                      <w:sz w:val="24"/>
                      <w:color w:val="000000"/>
                    </w:rPr>
                    <w:t xml:space="preserve">3.碳钢材质                </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铁膨胀（勾</w:t>
                  </w:r>
                  <w:r>
                    <w:rPr>
                      <w:rFonts w:ascii="仿宋_GB2312" w:hAnsi="仿宋_GB2312" w:cs="仿宋_GB2312" w:eastAsia="仿宋_GB2312"/>
                      <w:sz w:val="24"/>
                      <w:color w:val="000000"/>
                    </w:rPr>
                    <w:t>)螺丝5</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φ14MM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1悬吊状态：拉力10101N               2.彩镀锌铁膨胀螺丝 3.碳钢材质                                    </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铁膨胀（勾</w:t>
                  </w:r>
                  <w:r>
                    <w:rPr>
                      <w:rFonts w:ascii="仿宋_GB2312" w:hAnsi="仿宋_GB2312" w:cs="仿宋_GB2312" w:eastAsia="仿宋_GB2312"/>
                      <w:sz w:val="24"/>
                      <w:color w:val="000000"/>
                    </w:rPr>
                    <w:t>)螺丝6</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φ16MM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悬吊状态：拉力</w:t>
                  </w:r>
                  <w:r>
                    <w:rPr>
                      <w:rFonts w:ascii="仿宋_GB2312" w:hAnsi="仿宋_GB2312" w:cs="仿宋_GB2312" w:eastAsia="仿宋_GB2312"/>
                      <w:sz w:val="24"/>
                      <w:color w:val="000000"/>
                    </w:rPr>
                    <w:t>13061N</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手电锤</w:t>
                  </w:r>
                </w:p>
              </w:tc>
              <w:tc>
                <w:tcPr>
                  <w:tcW w:type="dxa" w:w="116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额定功率</w:t>
                  </w:r>
                  <w:r>
                    <w:rPr>
                      <w:rFonts w:ascii="仿宋_GB2312" w:hAnsi="仿宋_GB2312" w:cs="仿宋_GB2312" w:eastAsia="仿宋_GB2312"/>
                      <w:sz w:val="24"/>
                      <w:color w:val="000000"/>
                    </w:rPr>
                    <w:t>&gt;8000W，全铜电机，钻至钢筋自动离合</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1.空载功率不大于额定功率的60%</w:t>
                  </w:r>
                  <w:r>
                    <w:br/>
                  </w:r>
                  <w:r>
                    <w:rPr>
                      <w:rFonts w:ascii="仿宋_GB2312" w:hAnsi="仿宋_GB2312" w:cs="仿宋_GB2312" w:eastAsia="仿宋_GB2312"/>
                      <w:sz w:val="24"/>
                      <w:color w:val="000000"/>
                    </w:rPr>
                    <w:t>声压值小于</w:t>
                  </w:r>
                  <w:r>
                    <w:rPr>
                      <w:rFonts w:ascii="仿宋_GB2312" w:hAnsi="仿宋_GB2312" w:cs="仿宋_GB2312" w:eastAsia="仿宋_GB2312"/>
                      <w:sz w:val="24"/>
                      <w:color w:val="000000"/>
                    </w:rPr>
                    <w:t>85-90dB</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450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233</w:t>
                  </w:r>
                </w:p>
              </w:tc>
              <w:tc>
                <w:tcPr>
                  <w:tcW w:type="dxa" w:w="67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手电钻</w:t>
                  </w:r>
                </w:p>
              </w:tc>
              <w:tc>
                <w:tcPr>
                  <w:tcW w:type="dxa" w:w="1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额定功率</w:t>
                  </w:r>
                  <w:r>
                    <w:rPr>
                      <w:rFonts w:ascii="仿宋_GB2312" w:hAnsi="仿宋_GB2312" w:cs="仿宋_GB2312" w:eastAsia="仿宋_GB2312"/>
                      <w:sz w:val="24"/>
                      <w:color w:val="000000"/>
                    </w:rPr>
                    <w:t>&gt;反转可调600W，无级变速，正反转可调</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功率：</w:t>
                  </w:r>
                  <w:r>
                    <w:rPr>
                      <w:rFonts w:ascii="仿宋_GB2312" w:hAnsi="仿宋_GB2312" w:cs="仿宋_GB2312" w:eastAsia="仿宋_GB2312"/>
                      <w:sz w:val="24"/>
                      <w:color w:val="000000"/>
                    </w:rPr>
                    <w:t>500-800W</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170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铝合金人字梯</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3米</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承重：</w:t>
                  </w:r>
                  <w:r>
                    <w:rPr>
                      <w:rFonts w:ascii="仿宋_GB2312" w:hAnsi="仿宋_GB2312" w:cs="仿宋_GB2312" w:eastAsia="仿宋_GB2312"/>
                      <w:sz w:val="24"/>
                      <w:color w:val="000000"/>
                    </w:rPr>
                    <w:t>150公斤</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280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铝合金人字梯</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6米</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承重：</w:t>
                  </w:r>
                  <w:r>
                    <w:rPr>
                      <w:rFonts w:ascii="仿宋_GB2312" w:hAnsi="仿宋_GB2312" w:cs="仿宋_GB2312" w:eastAsia="仿宋_GB2312"/>
                      <w:sz w:val="24"/>
                      <w:color w:val="000000"/>
                    </w:rPr>
                    <w:t>151公斤</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490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榔头</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1公斤</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碳钢材质</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237</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剥线钳</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8寸</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斜口钳</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8寸</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239</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尖嘴钳</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8寸</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钢丝绳</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φ6MM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1.破断拉力1400mpa：20kN</w:t>
                  </w:r>
                  <w:r>
                    <w:br/>
                  </w:r>
                  <w:r>
                    <w:rPr>
                      <w:rFonts w:ascii="仿宋_GB2312" w:hAnsi="仿宋_GB2312" w:cs="仿宋_GB2312" w:eastAsia="仿宋_GB2312"/>
                      <w:sz w:val="24"/>
                      <w:color w:val="000000"/>
                    </w:rPr>
                    <w:t>2.破断拉力1400mpa：31.3kN</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钢丝绳</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φ8MM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钢丝绳卡</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φ6MM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承载：</w:t>
                  </w:r>
                  <w:r>
                    <w:rPr>
                      <w:rFonts w:ascii="仿宋_GB2312" w:hAnsi="仿宋_GB2312" w:cs="仿宋_GB2312" w:eastAsia="仿宋_GB2312"/>
                      <w:sz w:val="24"/>
                      <w:color w:val="000000"/>
                    </w:rPr>
                    <w:t>600公斤</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243</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钢丝绳卡</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φ8MM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承载：</w:t>
                  </w:r>
                  <w:r>
                    <w:rPr>
                      <w:rFonts w:ascii="仿宋_GB2312" w:hAnsi="仿宋_GB2312" w:cs="仿宋_GB2312" w:eastAsia="仿宋_GB2312"/>
                      <w:sz w:val="24"/>
                      <w:color w:val="000000"/>
                    </w:rPr>
                    <w:t>800公斤</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花篮螺丝</w:t>
                  </w:r>
                  <w:r>
                    <w:rPr>
                      <w:rFonts w:ascii="仿宋_GB2312" w:hAnsi="仿宋_GB2312" w:cs="仿宋_GB2312" w:eastAsia="仿宋_GB2312"/>
                      <w:sz w:val="24"/>
                      <w:color w:val="000000"/>
                    </w:rPr>
                    <w:t>.杆1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φ6MM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1.m级：0.12t、0.25t、0.4t、0.6t、0.9t、1.2t</w:t>
                  </w:r>
                  <w:r>
                    <w:br/>
                  </w:r>
                  <w:r>
                    <w:rPr>
                      <w:rFonts w:ascii="仿宋_GB2312" w:hAnsi="仿宋_GB2312" w:cs="仿宋_GB2312" w:eastAsia="仿宋_GB2312"/>
                      <w:sz w:val="24"/>
                      <w:color w:val="000000"/>
                    </w:rPr>
                    <w:t>2.p级：0.18t、0.4t、0.6t、0.8t、1.2t、1.7t</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钢丝绳紧线器</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花篮螺丝</w:t>
                  </w:r>
                  <w:r>
                    <w:rPr>
                      <w:rFonts w:ascii="仿宋_GB2312" w:hAnsi="仿宋_GB2312" w:cs="仿宋_GB2312" w:eastAsia="仿宋_GB2312"/>
                      <w:sz w:val="24"/>
                      <w:color w:val="000000"/>
                    </w:rPr>
                    <w:t>.杆2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φ8MM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钢丝绳紧线器</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镀锌扁铁</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50MMx5MM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宽：</w:t>
                  </w:r>
                  <w:r>
                    <w:rPr>
                      <w:rFonts w:ascii="仿宋_GB2312" w:hAnsi="仿宋_GB2312" w:cs="仿宋_GB2312" w:eastAsia="仿宋_GB2312"/>
                      <w:sz w:val="24"/>
                      <w:color w:val="000000"/>
                    </w:rPr>
                    <w:t>5CM,厚：5MM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6米</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247</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镀锌角钢</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50MMx5MM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6米</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金属垫圈</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φ75mm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厚度：</w:t>
                  </w:r>
                  <w:r>
                    <w:rPr>
                      <w:rFonts w:ascii="仿宋_GB2312" w:hAnsi="仿宋_GB2312" w:cs="仿宋_GB2312" w:eastAsia="仿宋_GB2312"/>
                      <w:sz w:val="24"/>
                      <w:color w:val="000000"/>
                    </w:rPr>
                    <w:t>4.5</w:t>
                  </w:r>
                  <w:r>
                    <w:rPr>
                      <w:rFonts w:ascii="仿宋_GB2312" w:hAnsi="仿宋_GB2312" w:cs="仿宋_GB2312" w:eastAsia="仿宋_GB2312"/>
                      <w:sz w:val="24"/>
                    </w:rPr>
                    <w:t>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249</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金属垫圈</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φ80mm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厚度：</w:t>
                  </w:r>
                  <w:r>
                    <w:rPr>
                      <w:rFonts w:ascii="仿宋_GB2312" w:hAnsi="仿宋_GB2312" w:cs="仿宋_GB2312" w:eastAsia="仿宋_GB2312"/>
                      <w:sz w:val="24"/>
                      <w:color w:val="000000"/>
                    </w:rPr>
                    <w:t>4.6</w:t>
                  </w:r>
                  <w:r>
                    <w:rPr>
                      <w:rFonts w:ascii="仿宋_GB2312" w:hAnsi="仿宋_GB2312" w:cs="仿宋_GB2312" w:eastAsia="仿宋_GB2312"/>
                      <w:sz w:val="24"/>
                    </w:rPr>
                    <w:t>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金属垫圈</w:t>
                  </w:r>
                  <w:r>
                    <w:rPr>
                      <w:rFonts w:ascii="仿宋_GB2312" w:hAnsi="仿宋_GB2312" w:cs="仿宋_GB2312" w:eastAsia="仿宋_GB2312"/>
                      <w:sz w:val="24"/>
                      <w:color w:val="000000"/>
                    </w:rPr>
                    <w:t>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φ100mm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厚度：</w:t>
                  </w:r>
                  <w:r>
                    <w:rPr>
                      <w:rFonts w:ascii="仿宋_GB2312" w:hAnsi="仿宋_GB2312" w:cs="仿宋_GB2312" w:eastAsia="仿宋_GB2312"/>
                      <w:sz w:val="24"/>
                      <w:color w:val="000000"/>
                    </w:rPr>
                    <w:t>4.7mm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无线门铃</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常规</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1.频率:433MHZ           </w:t>
                  </w:r>
                </w:p>
                <w:p>
                  <w:pPr>
                    <w:pStyle w:val="null3"/>
                    <w:jc w:val="left"/>
                  </w:pPr>
                  <w:r>
                    <w:rPr>
                      <w:rFonts w:ascii="仿宋_GB2312" w:hAnsi="仿宋_GB2312" w:cs="仿宋_GB2312" w:eastAsia="仿宋_GB2312"/>
                      <w:sz w:val="24"/>
                      <w:color w:val="000000"/>
                    </w:rPr>
                    <w:t xml:space="preserve">2.有效距离:50m-100m </w:t>
                  </w:r>
                  <w:r>
                    <w:br/>
                  </w:r>
                  <w:r>
                    <w:rPr>
                      <w:rFonts w:ascii="仿宋_GB2312" w:hAnsi="仿宋_GB2312" w:cs="仿宋_GB2312" w:eastAsia="仿宋_GB2312"/>
                      <w:sz w:val="24"/>
                      <w:color w:val="000000"/>
                    </w:rPr>
                    <w:t>3.供电方式:有源电源</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模数插座</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1.交流：50Hz</w:t>
                  </w:r>
                  <w:r>
                    <w:br/>
                  </w:r>
                  <w:r>
                    <w:rPr>
                      <w:rFonts w:ascii="仿宋_GB2312" w:hAnsi="仿宋_GB2312" w:cs="仿宋_GB2312" w:eastAsia="仿宋_GB2312"/>
                      <w:sz w:val="24"/>
                      <w:color w:val="000000"/>
                    </w:rPr>
                    <w:t>2.额定电压：440v</w:t>
                  </w:r>
                  <w:r>
                    <w:br/>
                  </w:r>
                  <w:r>
                    <w:rPr>
                      <w:rFonts w:ascii="仿宋_GB2312" w:hAnsi="仿宋_GB2312" w:cs="仿宋_GB2312" w:eastAsia="仿宋_GB2312"/>
                      <w:sz w:val="24"/>
                      <w:color w:val="000000"/>
                    </w:rPr>
                    <w:t>额定电流：小于</w:t>
                  </w:r>
                  <w:r>
                    <w:rPr>
                      <w:rFonts w:ascii="仿宋_GB2312" w:hAnsi="仿宋_GB2312" w:cs="仿宋_GB2312" w:eastAsia="仿宋_GB2312"/>
                      <w:sz w:val="24"/>
                      <w:color w:val="000000"/>
                    </w:rPr>
                    <w:t>32A</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253</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模数插座</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吸顶扇</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1.额定功率≤40</w:t>
                  </w:r>
                  <w:r>
                    <w:rPr>
                      <w:rFonts w:ascii="仿宋_GB2312" w:hAnsi="仿宋_GB2312" w:cs="仿宋_GB2312" w:eastAsia="仿宋_GB2312"/>
                      <w:sz w:val="21"/>
                    </w:rPr>
                    <w:t>W</w:t>
                  </w:r>
                  <w:r>
                    <w:br/>
                  </w:r>
                  <w:r>
                    <w:rPr>
                      <w:rFonts w:ascii="仿宋_GB2312" w:hAnsi="仿宋_GB2312" w:cs="仿宋_GB2312" w:eastAsia="仿宋_GB2312"/>
                      <w:sz w:val="24"/>
                      <w:color w:val="000000"/>
                    </w:rPr>
                    <w:t>2.噪音≤25dB</w:t>
                  </w:r>
                  <w:r>
                    <w:br/>
                  </w:r>
                  <w:r>
                    <w:rPr>
                      <w:rFonts w:ascii="仿宋_GB2312" w:hAnsi="仿宋_GB2312" w:cs="仿宋_GB2312" w:eastAsia="仿宋_GB2312"/>
                      <w:sz w:val="24"/>
                      <w:color w:val="000000"/>
                    </w:rPr>
                    <w:t>3.电流：220v-50Hz</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吸顶扇</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350mm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吸顶扇</w:t>
                  </w:r>
                  <w:r>
                    <w:rPr>
                      <w:rFonts w:ascii="仿宋_GB2312" w:hAnsi="仿宋_GB2312" w:cs="仿宋_GB2312" w:eastAsia="仿宋_GB2312"/>
                      <w:sz w:val="24"/>
                      <w:color w:val="000000"/>
                    </w:rPr>
                    <w:t>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450mm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240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257</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台扇</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350mm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1.额定功率≤40</w:t>
                  </w:r>
                  <w:r>
                    <w:rPr>
                      <w:rFonts w:ascii="仿宋_GB2312" w:hAnsi="仿宋_GB2312" w:cs="仿宋_GB2312" w:eastAsia="仿宋_GB2312"/>
                      <w:sz w:val="21"/>
                    </w:rPr>
                    <w:t>W</w:t>
                  </w:r>
                  <w:r>
                    <w:br/>
                  </w:r>
                  <w:r>
                    <w:rPr>
                      <w:rFonts w:ascii="仿宋_GB2312" w:hAnsi="仿宋_GB2312" w:cs="仿宋_GB2312" w:eastAsia="仿宋_GB2312"/>
                      <w:sz w:val="24"/>
                      <w:color w:val="000000"/>
                    </w:rPr>
                    <w:t>2.噪音≤25dB</w:t>
                  </w:r>
                  <w:r>
                    <w:br/>
                  </w:r>
                  <w:r>
                    <w:rPr>
                      <w:rFonts w:ascii="仿宋_GB2312" w:hAnsi="仿宋_GB2312" w:cs="仿宋_GB2312" w:eastAsia="仿宋_GB2312"/>
                      <w:sz w:val="24"/>
                      <w:color w:val="000000"/>
                    </w:rPr>
                    <w:t>3.电流：220v-51Hz</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吊扇</w:t>
                  </w:r>
                  <w:r>
                    <w:rPr>
                      <w:rFonts w:ascii="仿宋_GB2312" w:hAnsi="仿宋_GB2312" w:cs="仿宋_GB2312" w:eastAsia="仿宋_GB2312"/>
                      <w:sz w:val="24"/>
                      <w:color w:val="000000"/>
                    </w:rPr>
                    <w:t>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1.额定功率≤40</w:t>
                  </w:r>
                  <w:r>
                    <w:rPr>
                      <w:rFonts w:ascii="仿宋_GB2312" w:hAnsi="仿宋_GB2312" w:cs="仿宋_GB2312" w:eastAsia="仿宋_GB2312"/>
                      <w:sz w:val="21"/>
                    </w:rPr>
                    <w:t>W</w:t>
                  </w:r>
                  <w:r>
                    <w:br/>
                  </w:r>
                  <w:r>
                    <w:rPr>
                      <w:rFonts w:ascii="仿宋_GB2312" w:hAnsi="仿宋_GB2312" w:cs="仿宋_GB2312" w:eastAsia="仿宋_GB2312"/>
                      <w:sz w:val="24"/>
                      <w:color w:val="000000"/>
                    </w:rPr>
                    <w:t>2.噪音≤25dB</w:t>
                  </w:r>
                  <w:r>
                    <w:br/>
                  </w:r>
                  <w:r>
                    <w:rPr>
                      <w:rFonts w:ascii="仿宋_GB2312" w:hAnsi="仿宋_GB2312" w:cs="仿宋_GB2312" w:eastAsia="仿宋_GB2312"/>
                      <w:sz w:val="24"/>
                      <w:color w:val="000000"/>
                    </w:rPr>
                    <w:t>3.电流：220v-52Hz</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259</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工业落地扇</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500mm</w:t>
                  </w:r>
                </w:p>
              </w:tc>
              <w:tc>
                <w:tcPr>
                  <w:tcW w:type="dxa" w:w="38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5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1.额定功率≤40</w:t>
                  </w:r>
                  <w:r>
                    <w:rPr>
                      <w:rFonts w:ascii="仿宋_GB2312" w:hAnsi="仿宋_GB2312" w:cs="仿宋_GB2312" w:eastAsia="仿宋_GB2312"/>
                      <w:sz w:val="21"/>
                    </w:rPr>
                    <w:t>W</w:t>
                  </w:r>
                  <w:r>
                    <w:br/>
                  </w:r>
                  <w:r>
                    <w:rPr>
                      <w:rFonts w:ascii="仿宋_GB2312" w:hAnsi="仿宋_GB2312" w:cs="仿宋_GB2312" w:eastAsia="仿宋_GB2312"/>
                      <w:sz w:val="24"/>
                      <w:color w:val="000000"/>
                    </w:rPr>
                    <w:t>2.噪音≤25dB</w:t>
                  </w:r>
                  <w:r>
                    <w:br/>
                  </w:r>
                  <w:r>
                    <w:rPr>
                      <w:rFonts w:ascii="仿宋_GB2312" w:hAnsi="仿宋_GB2312" w:cs="仿宋_GB2312" w:eastAsia="仿宋_GB2312"/>
                      <w:sz w:val="24"/>
                      <w:color w:val="000000"/>
                    </w:rPr>
                    <w:t>3.电流：220v-53Hz</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190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铁排气扇</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400mm</w:t>
                  </w:r>
                </w:p>
              </w:tc>
              <w:tc>
                <w:tcPr>
                  <w:tcW w:type="dxa" w:w="38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538"/>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铁排气扇</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500mm</w:t>
                  </w:r>
                </w:p>
              </w:tc>
              <w:tc>
                <w:tcPr>
                  <w:tcW w:type="dxa" w:w="38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538"/>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130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铁排气扇</w:t>
                  </w:r>
                  <w:r>
                    <w:rPr>
                      <w:rFonts w:ascii="仿宋_GB2312" w:hAnsi="仿宋_GB2312" w:cs="仿宋_GB2312" w:eastAsia="仿宋_GB2312"/>
                      <w:sz w:val="24"/>
                      <w:color w:val="000000"/>
                    </w:rPr>
                    <w:t>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600mm</w:t>
                  </w:r>
                </w:p>
              </w:tc>
              <w:tc>
                <w:tcPr>
                  <w:tcW w:type="dxa" w:w="38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538"/>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263</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工业壁扇</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500mm</w:t>
                  </w:r>
                </w:p>
              </w:tc>
              <w:tc>
                <w:tcPr>
                  <w:tcW w:type="dxa" w:w="38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538"/>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190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壁扇</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350mm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1.输出电压220vHz</w:t>
                  </w:r>
                  <w:r>
                    <w:br/>
                  </w:r>
                  <w:r>
                    <w:rPr>
                      <w:rFonts w:ascii="仿宋_GB2312" w:hAnsi="仿宋_GB2312" w:cs="仿宋_GB2312" w:eastAsia="仿宋_GB2312"/>
                      <w:sz w:val="24"/>
                      <w:color w:val="000000"/>
                    </w:rPr>
                    <w:t>2.储能容量：2500WH</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壁扇</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400mm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热过载保护器</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1.电流调定范围：0.3-0.45、2.4-3.6</w:t>
                  </w:r>
                  <w:r>
                    <w:br/>
                  </w:r>
                  <w:r>
                    <w:rPr>
                      <w:rFonts w:ascii="仿宋_GB2312" w:hAnsi="仿宋_GB2312" w:cs="仿宋_GB2312" w:eastAsia="仿宋_GB2312"/>
                      <w:sz w:val="24"/>
                      <w:color w:val="000000"/>
                    </w:rPr>
                    <w:t>0.45-0.67、3.5-5.0</w:t>
                  </w:r>
                  <w:r>
                    <w:br/>
                  </w:r>
                  <w:r>
                    <w:rPr>
                      <w:rFonts w:ascii="仿宋_GB2312" w:hAnsi="仿宋_GB2312" w:cs="仿宋_GB2312" w:eastAsia="仿宋_GB2312"/>
                      <w:sz w:val="24"/>
                      <w:color w:val="000000"/>
                    </w:rPr>
                    <w:t>0.67-1.0、4.0-6.0</w:t>
                  </w:r>
                  <w:r>
                    <w:br/>
                  </w:r>
                  <w:r>
                    <w:rPr>
                      <w:rFonts w:ascii="仿宋_GB2312" w:hAnsi="仿宋_GB2312" w:cs="仿宋_GB2312" w:eastAsia="仿宋_GB2312"/>
                      <w:sz w:val="24"/>
                      <w:color w:val="000000"/>
                    </w:rPr>
                    <w:t>2.触点：AC15:120、240v、380v、480v、</w:t>
                  </w:r>
                  <w:r>
                    <w:br/>
                  </w:r>
                  <w:r>
                    <w:rPr>
                      <w:rFonts w:ascii="仿宋_GB2312" w:hAnsi="仿宋_GB2312" w:cs="仿宋_GB2312" w:eastAsia="仿宋_GB2312"/>
                      <w:sz w:val="24"/>
                      <w:color w:val="000000"/>
                    </w:rPr>
                    <w:t>3.DCB：125v、240v</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267</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热过载保护器</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热过载保护器</w:t>
                  </w:r>
                  <w:r>
                    <w:rPr>
                      <w:rFonts w:ascii="仿宋_GB2312" w:hAnsi="仿宋_GB2312" w:cs="仿宋_GB2312" w:eastAsia="仿宋_GB2312"/>
                      <w:sz w:val="24"/>
                      <w:color w:val="000000"/>
                    </w:rPr>
                    <w:t>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40A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269</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PPR给水管（热）1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1.外径20mm</w:t>
                  </w:r>
                  <w:r>
                    <w:br/>
                  </w:r>
                  <w:r>
                    <w:rPr>
                      <w:rFonts w:ascii="仿宋_GB2312" w:hAnsi="仿宋_GB2312" w:cs="仿宋_GB2312" w:eastAsia="仿宋_GB2312"/>
                      <w:sz w:val="24"/>
                      <w:color w:val="000000"/>
                    </w:rPr>
                    <w:t>2.壁厚2.3</w:t>
                  </w:r>
                  <w:r>
                    <w:rPr>
                      <w:rFonts w:ascii="仿宋_GB2312" w:hAnsi="仿宋_GB2312" w:cs="仿宋_GB2312" w:eastAsia="仿宋_GB2312"/>
                      <w:sz w:val="21"/>
                    </w:rPr>
                    <w:t>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PPR给水管（热）2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1.外径25mm</w:t>
                  </w:r>
                  <w:r>
                    <w:br/>
                  </w:r>
                  <w:r>
                    <w:rPr>
                      <w:rFonts w:ascii="仿宋_GB2312" w:hAnsi="仿宋_GB2312" w:cs="仿宋_GB2312" w:eastAsia="仿宋_GB2312"/>
                      <w:sz w:val="24"/>
                      <w:color w:val="000000"/>
                    </w:rPr>
                    <w:t>2.壁厚2.8mm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PPR给水管（热）3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φ32MM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1.外径32mm</w:t>
                  </w:r>
                  <w:r>
                    <w:br/>
                  </w:r>
                  <w:r>
                    <w:rPr>
                      <w:rFonts w:ascii="仿宋_GB2312" w:hAnsi="仿宋_GB2312" w:cs="仿宋_GB2312" w:eastAsia="仿宋_GB2312"/>
                      <w:sz w:val="24"/>
                      <w:color w:val="000000"/>
                    </w:rPr>
                    <w:t>2.壁厚3.6mm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PPR给水管（热）4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φ50MM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1.外径50mm</w:t>
                  </w:r>
                  <w:r>
                    <w:br/>
                  </w:r>
                  <w:r>
                    <w:rPr>
                      <w:rFonts w:ascii="仿宋_GB2312" w:hAnsi="仿宋_GB2312" w:cs="仿宋_GB2312" w:eastAsia="仿宋_GB2312"/>
                      <w:sz w:val="24"/>
                      <w:color w:val="000000"/>
                    </w:rPr>
                    <w:t>2.壁厚5.6</w:t>
                  </w:r>
                  <w:r>
                    <w:rPr>
                      <w:rFonts w:ascii="仿宋_GB2312" w:hAnsi="仿宋_GB2312" w:cs="仿宋_GB2312" w:eastAsia="仿宋_GB2312"/>
                      <w:sz w:val="21"/>
                    </w:rPr>
                    <w:t>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273</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PPR给水管（热）5</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Φ63MM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1.外径50mm</w:t>
                  </w:r>
                  <w:r>
                    <w:br/>
                  </w:r>
                  <w:r>
                    <w:rPr>
                      <w:rFonts w:ascii="仿宋_GB2312" w:hAnsi="仿宋_GB2312" w:cs="仿宋_GB2312" w:eastAsia="仿宋_GB2312"/>
                      <w:sz w:val="24"/>
                      <w:color w:val="000000"/>
                    </w:rPr>
                    <w:t>2.壁厚7.1mm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PPR给水管（热）6</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φ75MM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1.外径75mm</w:t>
                  </w:r>
                  <w:r>
                    <w:br/>
                  </w:r>
                  <w:r>
                    <w:rPr>
                      <w:rFonts w:ascii="仿宋_GB2312" w:hAnsi="仿宋_GB2312" w:cs="仿宋_GB2312" w:eastAsia="仿宋_GB2312"/>
                      <w:sz w:val="24"/>
                      <w:color w:val="000000"/>
                    </w:rPr>
                    <w:t>2.壁厚8.4</w:t>
                  </w:r>
                  <w:r>
                    <w:rPr>
                      <w:rFonts w:ascii="仿宋_GB2312" w:hAnsi="仿宋_GB2312" w:cs="仿宋_GB2312" w:eastAsia="仿宋_GB2312"/>
                      <w:sz w:val="21"/>
                    </w:rPr>
                    <w:t>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PPR给水内丝弯头（热）1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1.外径20mm</w:t>
                  </w:r>
                  <w:r>
                    <w:br/>
                  </w:r>
                  <w:r>
                    <w:rPr>
                      <w:rFonts w:ascii="仿宋_GB2312" w:hAnsi="仿宋_GB2312" w:cs="仿宋_GB2312" w:eastAsia="仿宋_GB2312"/>
                      <w:sz w:val="24"/>
                      <w:color w:val="000000"/>
                    </w:rPr>
                    <w:t>2.壁厚2.</w:t>
                  </w:r>
                  <w:r>
                    <w:rPr>
                      <w:rFonts w:ascii="仿宋_GB2312" w:hAnsi="仿宋_GB2312" w:cs="仿宋_GB2312" w:eastAsia="仿宋_GB2312"/>
                      <w:sz w:val="21"/>
                    </w:rPr>
                    <w:t>8mm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PPR给水内丝弯头（热）2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1.外径25mm</w:t>
                  </w:r>
                  <w:r>
                    <w:br/>
                  </w:r>
                  <w:r>
                    <w:rPr>
                      <w:rFonts w:ascii="仿宋_GB2312" w:hAnsi="仿宋_GB2312" w:cs="仿宋_GB2312" w:eastAsia="仿宋_GB2312"/>
                      <w:sz w:val="24"/>
                      <w:color w:val="000000"/>
                    </w:rPr>
                    <w:t>2.壁厚3.5mm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277</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PPR给水内丝弯头（热）3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φ32MM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1.外径32mm</w:t>
                  </w:r>
                  <w:r>
                    <w:br/>
                  </w:r>
                  <w:r>
                    <w:rPr>
                      <w:rFonts w:ascii="仿宋_GB2312" w:hAnsi="仿宋_GB2312" w:cs="仿宋_GB2312" w:eastAsia="仿宋_GB2312"/>
                      <w:sz w:val="24"/>
                      <w:color w:val="000000"/>
                    </w:rPr>
                    <w:t>2.壁厚4.4mm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29</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PPR给水内丝弯头（热）4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φ50MM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1.外径50mm</w:t>
                  </w:r>
                  <w:r>
                    <w:br/>
                  </w:r>
                  <w:r>
                    <w:rPr>
                      <w:rFonts w:ascii="仿宋_GB2312" w:hAnsi="仿宋_GB2312" w:cs="仿宋_GB2312" w:eastAsia="仿宋_GB2312"/>
                      <w:sz w:val="24"/>
                      <w:color w:val="000000"/>
                    </w:rPr>
                    <w:t>2.壁厚6.9</w:t>
                  </w:r>
                  <w:r>
                    <w:rPr>
                      <w:rFonts w:ascii="仿宋_GB2312" w:hAnsi="仿宋_GB2312" w:cs="仿宋_GB2312" w:eastAsia="仿宋_GB2312"/>
                      <w:sz w:val="21"/>
                    </w:rPr>
                    <w:t>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279</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PPR给水内丝弯头（热）5</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Φ63MM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1.外径50mm</w:t>
                  </w:r>
                  <w:r>
                    <w:br/>
                  </w:r>
                  <w:r>
                    <w:rPr>
                      <w:rFonts w:ascii="仿宋_GB2312" w:hAnsi="仿宋_GB2312" w:cs="仿宋_GB2312" w:eastAsia="仿宋_GB2312"/>
                      <w:sz w:val="24"/>
                      <w:color w:val="000000"/>
                    </w:rPr>
                    <w:t>2.壁厚8.6mm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PPR给水内丝弯头（热）6</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φ75MM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1.外径75mm</w:t>
                  </w:r>
                  <w:r>
                    <w:br/>
                  </w:r>
                  <w:r>
                    <w:rPr>
                      <w:rFonts w:ascii="仿宋_GB2312" w:hAnsi="仿宋_GB2312" w:cs="仿宋_GB2312" w:eastAsia="仿宋_GB2312"/>
                      <w:sz w:val="24"/>
                      <w:color w:val="000000"/>
                    </w:rPr>
                    <w:t>2.壁厚10.3</w:t>
                  </w:r>
                  <w:r>
                    <w:rPr>
                      <w:rFonts w:ascii="仿宋_GB2312" w:hAnsi="仿宋_GB2312" w:cs="仿宋_GB2312" w:eastAsia="仿宋_GB2312"/>
                      <w:sz w:val="21"/>
                    </w:rPr>
                    <w:t>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PPR给水等弯头（热）1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1.外径20mm</w:t>
                  </w:r>
                  <w:r>
                    <w:br/>
                  </w:r>
                  <w:r>
                    <w:rPr>
                      <w:rFonts w:ascii="仿宋_GB2312" w:hAnsi="仿宋_GB2312" w:cs="仿宋_GB2312" w:eastAsia="仿宋_GB2312"/>
                      <w:sz w:val="24"/>
                      <w:color w:val="000000"/>
                    </w:rPr>
                    <w:t>2.壁厚2.</w:t>
                  </w:r>
                  <w:r>
                    <w:rPr>
                      <w:rFonts w:ascii="仿宋_GB2312" w:hAnsi="仿宋_GB2312" w:cs="仿宋_GB2312" w:eastAsia="仿宋_GB2312"/>
                      <w:sz w:val="21"/>
                    </w:rPr>
                    <w:t>8mm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PPR给水等弯头（热）2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1.外径25mm</w:t>
                  </w:r>
                  <w:r>
                    <w:br/>
                  </w:r>
                  <w:r>
                    <w:rPr>
                      <w:rFonts w:ascii="仿宋_GB2312" w:hAnsi="仿宋_GB2312" w:cs="仿宋_GB2312" w:eastAsia="仿宋_GB2312"/>
                      <w:sz w:val="24"/>
                      <w:color w:val="000000"/>
                    </w:rPr>
                    <w:t>2.壁厚3.5mm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283</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PPR给水等弯头（热）3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φ32MM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1.外径32mm</w:t>
                  </w:r>
                  <w:r>
                    <w:br/>
                  </w:r>
                  <w:r>
                    <w:rPr>
                      <w:rFonts w:ascii="仿宋_GB2312" w:hAnsi="仿宋_GB2312" w:cs="仿宋_GB2312" w:eastAsia="仿宋_GB2312"/>
                      <w:sz w:val="24"/>
                      <w:color w:val="000000"/>
                    </w:rPr>
                    <w:t>2.壁厚4.4mm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PPR给水等弯头（热）4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φ50MM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1.外径50mm</w:t>
                  </w:r>
                  <w:r>
                    <w:br/>
                  </w:r>
                  <w:r>
                    <w:rPr>
                      <w:rFonts w:ascii="仿宋_GB2312" w:hAnsi="仿宋_GB2312" w:cs="仿宋_GB2312" w:eastAsia="仿宋_GB2312"/>
                      <w:sz w:val="24"/>
                      <w:color w:val="000000"/>
                    </w:rPr>
                    <w:t>2.壁厚6.9</w:t>
                  </w:r>
                  <w:r>
                    <w:rPr>
                      <w:rFonts w:ascii="仿宋_GB2312" w:hAnsi="仿宋_GB2312" w:cs="仿宋_GB2312" w:eastAsia="仿宋_GB2312"/>
                      <w:sz w:val="21"/>
                    </w:rPr>
                    <w:t>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PPR给水等弯头（热）6</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Φ63MM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1.外径50mm</w:t>
                  </w:r>
                  <w:r>
                    <w:br/>
                  </w:r>
                  <w:r>
                    <w:rPr>
                      <w:rFonts w:ascii="仿宋_GB2312" w:hAnsi="仿宋_GB2312" w:cs="仿宋_GB2312" w:eastAsia="仿宋_GB2312"/>
                      <w:sz w:val="24"/>
                      <w:color w:val="000000"/>
                    </w:rPr>
                    <w:t>2.壁厚8.6mm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PPR给水等弯头（热）7</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φ75MM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1.外径75mm</w:t>
                  </w:r>
                  <w:r>
                    <w:br/>
                  </w:r>
                  <w:r>
                    <w:rPr>
                      <w:rFonts w:ascii="仿宋_GB2312" w:hAnsi="仿宋_GB2312" w:cs="仿宋_GB2312" w:eastAsia="仿宋_GB2312"/>
                      <w:sz w:val="24"/>
                      <w:color w:val="000000"/>
                    </w:rPr>
                    <w:t>2.壁厚10.3</w:t>
                  </w:r>
                  <w:r>
                    <w:rPr>
                      <w:rFonts w:ascii="仿宋_GB2312" w:hAnsi="仿宋_GB2312" w:cs="仿宋_GB2312" w:eastAsia="仿宋_GB2312"/>
                      <w:sz w:val="21"/>
                    </w:rPr>
                    <w:t>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287</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PPR给水外丝弯头（热）1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1.外径20mm</w:t>
                  </w:r>
                  <w:r>
                    <w:br/>
                  </w:r>
                  <w:r>
                    <w:rPr>
                      <w:rFonts w:ascii="仿宋_GB2312" w:hAnsi="仿宋_GB2312" w:cs="仿宋_GB2312" w:eastAsia="仿宋_GB2312"/>
                      <w:sz w:val="24"/>
                      <w:color w:val="000000"/>
                    </w:rPr>
                    <w:t>2.壁厚2.</w:t>
                  </w:r>
                  <w:r>
                    <w:rPr>
                      <w:rFonts w:ascii="仿宋_GB2312" w:hAnsi="仿宋_GB2312" w:cs="仿宋_GB2312" w:eastAsia="仿宋_GB2312"/>
                      <w:sz w:val="21"/>
                    </w:rPr>
                    <w:t>8mm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PPR给水外丝弯头（热）2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1.外径25mm</w:t>
                  </w:r>
                  <w:r>
                    <w:br/>
                  </w:r>
                  <w:r>
                    <w:rPr>
                      <w:rFonts w:ascii="仿宋_GB2312" w:hAnsi="仿宋_GB2312" w:cs="仿宋_GB2312" w:eastAsia="仿宋_GB2312"/>
                      <w:sz w:val="24"/>
                      <w:color w:val="000000"/>
                    </w:rPr>
                    <w:t>2.壁厚3.5mm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289</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PPR给水外丝弯头（热）3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φ32MM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1.外径32mm</w:t>
                  </w:r>
                  <w:r>
                    <w:br/>
                  </w:r>
                  <w:r>
                    <w:rPr>
                      <w:rFonts w:ascii="仿宋_GB2312" w:hAnsi="仿宋_GB2312" w:cs="仿宋_GB2312" w:eastAsia="仿宋_GB2312"/>
                      <w:sz w:val="24"/>
                      <w:color w:val="000000"/>
                    </w:rPr>
                    <w:t>2.壁厚4.4mm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33</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PPR给水外丝弯头（热）4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φ50MM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1.外径50mm</w:t>
                  </w:r>
                  <w:r>
                    <w:br/>
                  </w:r>
                  <w:r>
                    <w:rPr>
                      <w:rFonts w:ascii="仿宋_GB2312" w:hAnsi="仿宋_GB2312" w:cs="仿宋_GB2312" w:eastAsia="仿宋_GB2312"/>
                      <w:sz w:val="24"/>
                      <w:color w:val="000000"/>
                    </w:rPr>
                    <w:t>2.壁厚6.9</w:t>
                  </w:r>
                  <w:r>
                    <w:rPr>
                      <w:rFonts w:ascii="仿宋_GB2312" w:hAnsi="仿宋_GB2312" w:cs="仿宋_GB2312" w:eastAsia="仿宋_GB2312"/>
                      <w:sz w:val="21"/>
                    </w:rPr>
                    <w:t>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34</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PPR给水内丝三通（热）1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1.外径20mm</w:t>
                  </w:r>
                  <w:r>
                    <w:br/>
                  </w:r>
                  <w:r>
                    <w:rPr>
                      <w:rFonts w:ascii="仿宋_GB2312" w:hAnsi="仿宋_GB2312" w:cs="仿宋_GB2312" w:eastAsia="仿宋_GB2312"/>
                      <w:sz w:val="24"/>
                      <w:color w:val="000000"/>
                    </w:rPr>
                    <w:t>2.壁厚2.</w:t>
                  </w:r>
                  <w:r>
                    <w:rPr>
                      <w:rFonts w:ascii="仿宋_GB2312" w:hAnsi="仿宋_GB2312" w:cs="仿宋_GB2312" w:eastAsia="仿宋_GB2312"/>
                      <w:sz w:val="21"/>
                    </w:rPr>
                    <w:t>8mm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PPR给水内丝三通（热）2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1.外径25mm</w:t>
                  </w:r>
                  <w:r>
                    <w:br/>
                  </w:r>
                  <w:r>
                    <w:rPr>
                      <w:rFonts w:ascii="仿宋_GB2312" w:hAnsi="仿宋_GB2312" w:cs="仿宋_GB2312" w:eastAsia="仿宋_GB2312"/>
                      <w:sz w:val="24"/>
                      <w:color w:val="000000"/>
                    </w:rPr>
                    <w:t>2.壁厚3.5mm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293</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PPR给水内丝三通（热）3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φ32MM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1.外径32mm</w:t>
                  </w:r>
                  <w:r>
                    <w:br/>
                  </w:r>
                  <w:r>
                    <w:rPr>
                      <w:rFonts w:ascii="仿宋_GB2312" w:hAnsi="仿宋_GB2312" w:cs="仿宋_GB2312" w:eastAsia="仿宋_GB2312"/>
                      <w:sz w:val="24"/>
                      <w:color w:val="000000"/>
                    </w:rPr>
                    <w:t>2.壁厚4.4mm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33</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PPR给水内丝三通（热）4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φ50MM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1.外径50mm</w:t>
                  </w:r>
                  <w:r>
                    <w:br/>
                  </w:r>
                  <w:r>
                    <w:rPr>
                      <w:rFonts w:ascii="仿宋_GB2312" w:hAnsi="仿宋_GB2312" w:cs="仿宋_GB2312" w:eastAsia="仿宋_GB2312"/>
                      <w:sz w:val="24"/>
                      <w:color w:val="000000"/>
                    </w:rPr>
                    <w:t>2.壁厚6.9</w:t>
                  </w:r>
                  <w:r>
                    <w:rPr>
                      <w:rFonts w:ascii="仿宋_GB2312" w:hAnsi="仿宋_GB2312" w:cs="仿宋_GB2312" w:eastAsia="仿宋_GB2312"/>
                      <w:sz w:val="21"/>
                    </w:rPr>
                    <w:t>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34</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PPR给水等三通（热）1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1.外径20mm</w:t>
                  </w:r>
                  <w:r>
                    <w:br/>
                  </w:r>
                  <w:r>
                    <w:rPr>
                      <w:rFonts w:ascii="仿宋_GB2312" w:hAnsi="仿宋_GB2312" w:cs="仿宋_GB2312" w:eastAsia="仿宋_GB2312"/>
                      <w:sz w:val="24"/>
                      <w:color w:val="000000"/>
                    </w:rPr>
                    <w:t>2.壁厚2.</w:t>
                  </w:r>
                  <w:r>
                    <w:rPr>
                      <w:rFonts w:ascii="仿宋_GB2312" w:hAnsi="仿宋_GB2312" w:cs="仿宋_GB2312" w:eastAsia="仿宋_GB2312"/>
                      <w:sz w:val="21"/>
                    </w:rPr>
                    <w:t>8mm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PPR给水等三通（热）2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1.外径25mm</w:t>
                  </w:r>
                  <w:r>
                    <w:br/>
                  </w:r>
                  <w:r>
                    <w:rPr>
                      <w:rFonts w:ascii="仿宋_GB2312" w:hAnsi="仿宋_GB2312" w:cs="仿宋_GB2312" w:eastAsia="仿宋_GB2312"/>
                      <w:sz w:val="24"/>
                      <w:color w:val="000000"/>
                    </w:rPr>
                    <w:t>2.壁厚3.5mm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297</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PPR给水等三通（热）3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φ32MM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1.外径32mm</w:t>
                  </w:r>
                  <w:r>
                    <w:br/>
                  </w:r>
                  <w:r>
                    <w:rPr>
                      <w:rFonts w:ascii="仿宋_GB2312" w:hAnsi="仿宋_GB2312" w:cs="仿宋_GB2312" w:eastAsia="仿宋_GB2312"/>
                      <w:sz w:val="24"/>
                      <w:color w:val="000000"/>
                    </w:rPr>
                    <w:t>2.壁厚4.4mm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13</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PPR给水等三通（热）4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φ50MM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1.外径50mm</w:t>
                  </w:r>
                  <w:r>
                    <w:br/>
                  </w:r>
                  <w:r>
                    <w:rPr>
                      <w:rFonts w:ascii="仿宋_GB2312" w:hAnsi="仿宋_GB2312" w:cs="仿宋_GB2312" w:eastAsia="仿宋_GB2312"/>
                      <w:sz w:val="24"/>
                      <w:color w:val="000000"/>
                    </w:rPr>
                    <w:t>2.壁厚6.9</w:t>
                  </w:r>
                  <w:r>
                    <w:rPr>
                      <w:rFonts w:ascii="仿宋_GB2312" w:hAnsi="仿宋_GB2312" w:cs="仿宋_GB2312" w:eastAsia="仿宋_GB2312"/>
                      <w:sz w:val="21"/>
                    </w:rPr>
                    <w:t>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14</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299</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PPR给水等三通（热）5</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Φ63MM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1.外径50mm</w:t>
                  </w:r>
                  <w:r>
                    <w:br/>
                  </w:r>
                  <w:r>
                    <w:rPr>
                      <w:rFonts w:ascii="仿宋_GB2312" w:hAnsi="仿宋_GB2312" w:cs="仿宋_GB2312" w:eastAsia="仿宋_GB2312"/>
                      <w:sz w:val="24"/>
                      <w:color w:val="000000"/>
                    </w:rPr>
                    <w:t>2.壁厚8.6mm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PPR给水等三通（热）6</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φ75MM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1.外径75mm</w:t>
                  </w:r>
                  <w:r>
                    <w:br/>
                  </w:r>
                  <w:r>
                    <w:rPr>
                      <w:rFonts w:ascii="仿宋_GB2312" w:hAnsi="仿宋_GB2312" w:cs="仿宋_GB2312" w:eastAsia="仿宋_GB2312"/>
                      <w:sz w:val="24"/>
                      <w:color w:val="000000"/>
                    </w:rPr>
                    <w:t>2.壁厚10.3</w:t>
                  </w:r>
                  <w:r>
                    <w:rPr>
                      <w:rFonts w:ascii="仿宋_GB2312" w:hAnsi="仿宋_GB2312" w:cs="仿宋_GB2312" w:eastAsia="仿宋_GB2312"/>
                      <w:sz w:val="21"/>
                    </w:rPr>
                    <w:t>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16</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PPR给水直接（热）1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1.外径20mm</w:t>
                  </w:r>
                  <w:r>
                    <w:br/>
                  </w:r>
                  <w:r>
                    <w:rPr>
                      <w:rFonts w:ascii="仿宋_GB2312" w:hAnsi="仿宋_GB2312" w:cs="仿宋_GB2312" w:eastAsia="仿宋_GB2312"/>
                      <w:sz w:val="24"/>
                      <w:color w:val="000000"/>
                    </w:rPr>
                    <w:t>2.壁厚2.</w:t>
                  </w:r>
                  <w:r>
                    <w:rPr>
                      <w:rFonts w:ascii="仿宋_GB2312" w:hAnsi="仿宋_GB2312" w:cs="仿宋_GB2312" w:eastAsia="仿宋_GB2312"/>
                      <w:sz w:val="21"/>
                    </w:rPr>
                    <w:t>8mm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PPR给水直接（热）2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1.外径25mm</w:t>
                  </w:r>
                  <w:r>
                    <w:br/>
                  </w:r>
                  <w:r>
                    <w:rPr>
                      <w:rFonts w:ascii="仿宋_GB2312" w:hAnsi="仿宋_GB2312" w:cs="仿宋_GB2312" w:eastAsia="仿宋_GB2312"/>
                      <w:sz w:val="24"/>
                      <w:color w:val="000000"/>
                    </w:rPr>
                    <w:t>2.壁厚3.5mm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303</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PPR给水直接（热）3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φ32MM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1.外径32mm</w:t>
                  </w:r>
                  <w:r>
                    <w:br/>
                  </w:r>
                  <w:r>
                    <w:rPr>
                      <w:rFonts w:ascii="仿宋_GB2312" w:hAnsi="仿宋_GB2312" w:cs="仿宋_GB2312" w:eastAsia="仿宋_GB2312"/>
                      <w:sz w:val="24"/>
                      <w:color w:val="000000"/>
                    </w:rPr>
                    <w:t>2.壁厚4.4mm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PPR给水直接（热）4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φ50MM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1.外径50mm</w:t>
                  </w:r>
                  <w:r>
                    <w:br/>
                  </w:r>
                  <w:r>
                    <w:rPr>
                      <w:rFonts w:ascii="仿宋_GB2312" w:hAnsi="仿宋_GB2312" w:cs="仿宋_GB2312" w:eastAsia="仿宋_GB2312"/>
                      <w:sz w:val="24"/>
                      <w:color w:val="000000"/>
                    </w:rPr>
                    <w:t>2.壁厚6.9</w:t>
                  </w:r>
                  <w:r>
                    <w:rPr>
                      <w:rFonts w:ascii="仿宋_GB2312" w:hAnsi="仿宋_GB2312" w:cs="仿宋_GB2312" w:eastAsia="仿宋_GB2312"/>
                      <w:sz w:val="21"/>
                    </w:rPr>
                    <w:t>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PPR给水直接（热）5</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Φ63MM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1.外径50mm</w:t>
                  </w:r>
                  <w:r>
                    <w:br/>
                  </w:r>
                  <w:r>
                    <w:rPr>
                      <w:rFonts w:ascii="仿宋_GB2312" w:hAnsi="仿宋_GB2312" w:cs="仿宋_GB2312" w:eastAsia="仿宋_GB2312"/>
                      <w:sz w:val="24"/>
                      <w:color w:val="000000"/>
                    </w:rPr>
                    <w:t>2.壁厚8.6mm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PPR给水直接（热）6</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φ75MM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1.外径75mm</w:t>
                  </w:r>
                  <w:r>
                    <w:br/>
                  </w:r>
                  <w:r>
                    <w:rPr>
                      <w:rFonts w:ascii="仿宋_GB2312" w:hAnsi="仿宋_GB2312" w:cs="仿宋_GB2312" w:eastAsia="仿宋_GB2312"/>
                      <w:sz w:val="24"/>
                      <w:color w:val="000000"/>
                    </w:rPr>
                    <w:t>2.壁厚10.3</w:t>
                  </w:r>
                  <w:r>
                    <w:rPr>
                      <w:rFonts w:ascii="仿宋_GB2312" w:hAnsi="仿宋_GB2312" w:cs="仿宋_GB2312" w:eastAsia="仿宋_GB2312"/>
                      <w:sz w:val="21"/>
                    </w:rPr>
                    <w:t>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307</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截止阀</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Φ63MM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w:t>
                  </w:r>
                  <w:r>
                    <w:rPr>
                      <w:rFonts w:ascii="仿宋_GB2312" w:hAnsi="仿宋_GB2312" w:cs="仿宋_GB2312" w:eastAsia="仿宋_GB2312"/>
                      <w:sz w:val="24"/>
                      <w:color w:val="000000"/>
                    </w:rPr>
                    <w:t>PPR</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PPR堵帽1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w:t>
                  </w:r>
                  <w:r>
                    <w:rPr>
                      <w:rFonts w:ascii="仿宋_GB2312" w:hAnsi="仿宋_GB2312" w:cs="仿宋_GB2312" w:eastAsia="仿宋_GB2312"/>
                      <w:sz w:val="24"/>
                      <w:color w:val="000000"/>
                    </w:rPr>
                    <w:t>PPR</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309</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PPR堵帽2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w:t>
                  </w:r>
                  <w:r>
                    <w:rPr>
                      <w:rFonts w:ascii="仿宋_GB2312" w:hAnsi="仿宋_GB2312" w:cs="仿宋_GB2312" w:eastAsia="仿宋_GB2312"/>
                      <w:sz w:val="24"/>
                      <w:color w:val="000000"/>
                    </w:rPr>
                    <w:t>PPR</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PPR堵帽3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φ32MM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w:t>
                  </w:r>
                  <w:r>
                    <w:rPr>
                      <w:rFonts w:ascii="仿宋_GB2312" w:hAnsi="仿宋_GB2312" w:cs="仿宋_GB2312" w:eastAsia="仿宋_GB2312"/>
                      <w:sz w:val="24"/>
                      <w:color w:val="000000"/>
                    </w:rPr>
                    <w:t>PPR</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PPR堵帽4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φ50MM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w:t>
                  </w:r>
                  <w:r>
                    <w:rPr>
                      <w:rFonts w:ascii="仿宋_GB2312" w:hAnsi="仿宋_GB2312" w:cs="仿宋_GB2312" w:eastAsia="仿宋_GB2312"/>
                      <w:sz w:val="24"/>
                      <w:color w:val="000000"/>
                    </w:rPr>
                    <w:t>PPR</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PPR堵帽5</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Φ63MM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w:t>
                  </w:r>
                  <w:r>
                    <w:rPr>
                      <w:rFonts w:ascii="仿宋_GB2312" w:hAnsi="仿宋_GB2312" w:cs="仿宋_GB2312" w:eastAsia="仿宋_GB2312"/>
                      <w:sz w:val="24"/>
                      <w:color w:val="000000"/>
                    </w:rPr>
                    <w:t>PPR</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313</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堵头</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材质：铁（或玛钢或中碳钢）</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堵头</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材质：铁（或玛钢或中碳钢）</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堵头</w:t>
                  </w:r>
                  <w:r>
                    <w:rPr>
                      <w:rFonts w:ascii="仿宋_GB2312" w:hAnsi="仿宋_GB2312" w:cs="仿宋_GB2312" w:eastAsia="仿宋_GB2312"/>
                      <w:sz w:val="24"/>
                      <w:color w:val="000000"/>
                    </w:rPr>
                    <w:t>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材质：铁（或玛钢或中碳钢）</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堵头</w:t>
                  </w:r>
                  <w:r>
                    <w:rPr>
                      <w:rFonts w:ascii="仿宋_GB2312" w:hAnsi="仿宋_GB2312" w:cs="仿宋_GB2312" w:eastAsia="仿宋_GB2312"/>
                      <w:sz w:val="24"/>
                      <w:color w:val="000000"/>
                    </w:rPr>
                    <w:t>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φ32MM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材质：铁（或玛钢或中碳钢）</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317</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PE管5</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φ50MM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1.壁厚4.6</w:t>
                  </w:r>
                  <w:r>
                    <w:rPr>
                      <w:rFonts w:ascii="仿宋_GB2312" w:hAnsi="仿宋_GB2312" w:cs="仿宋_GB2312" w:eastAsia="仿宋_GB2312"/>
                      <w:sz w:val="21"/>
                    </w:rPr>
                    <w:t>mm</w:t>
                  </w:r>
                  <w:r>
                    <w:br/>
                  </w:r>
                  <w:r>
                    <w:rPr>
                      <w:rFonts w:ascii="仿宋_GB2312" w:hAnsi="仿宋_GB2312" w:cs="仿宋_GB2312" w:eastAsia="仿宋_GB2312"/>
                      <w:sz w:val="24"/>
                      <w:color w:val="000000"/>
                    </w:rPr>
                    <w:t>2.压力：1.6mpa</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14</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PE管6</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φ75MM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1.壁厚5.8mm</w:t>
                  </w:r>
                  <w:r>
                    <w:br/>
                  </w:r>
                  <w:r>
                    <w:rPr>
                      <w:rFonts w:ascii="仿宋_GB2312" w:hAnsi="仿宋_GB2312" w:cs="仿宋_GB2312" w:eastAsia="仿宋_GB2312"/>
                      <w:sz w:val="24"/>
                      <w:color w:val="000000"/>
                    </w:rPr>
                    <w:t>2.压力：1.6mpa</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26</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319</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PE管7</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φ110MM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1.壁厚10mm</w:t>
                  </w:r>
                  <w:r>
                    <w:br/>
                  </w:r>
                  <w:r>
                    <w:rPr>
                      <w:rFonts w:ascii="仿宋_GB2312" w:hAnsi="仿宋_GB2312" w:cs="仿宋_GB2312" w:eastAsia="仿宋_GB2312"/>
                      <w:sz w:val="24"/>
                      <w:color w:val="000000"/>
                    </w:rPr>
                    <w:t>2.压力：1.6mpa</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PE管8</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φ160MM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1.壁厚14.5mm</w:t>
                  </w:r>
                  <w:r>
                    <w:br/>
                  </w:r>
                  <w:r>
                    <w:rPr>
                      <w:rFonts w:ascii="仿宋_GB2312" w:hAnsi="仿宋_GB2312" w:cs="仿宋_GB2312" w:eastAsia="仿宋_GB2312"/>
                      <w:sz w:val="24"/>
                      <w:color w:val="000000"/>
                    </w:rPr>
                    <w:t>2.压力：1.6mpa</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PE管9</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φ200MM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1.壁厚18.2mm</w:t>
                  </w:r>
                  <w:r>
                    <w:br/>
                  </w:r>
                  <w:r>
                    <w:rPr>
                      <w:rFonts w:ascii="仿宋_GB2312" w:hAnsi="仿宋_GB2312" w:cs="仿宋_GB2312" w:eastAsia="仿宋_GB2312"/>
                      <w:sz w:val="24"/>
                      <w:color w:val="000000"/>
                    </w:rPr>
                    <w:t>2.压力：1.6mpa</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180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PE管弯头5</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φ50MM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壁厚：</w:t>
                  </w:r>
                  <w:r>
                    <w:rPr>
                      <w:rFonts w:ascii="仿宋_GB2312" w:hAnsi="仿宋_GB2312" w:cs="仿宋_GB2312" w:eastAsia="仿宋_GB2312"/>
                      <w:sz w:val="24"/>
                      <w:color w:val="000000"/>
                    </w:rPr>
                    <w:t>4.6mm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323</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PE管弯头6</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φ75MM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壁厚：</w:t>
                  </w:r>
                  <w:r>
                    <w:rPr>
                      <w:rFonts w:ascii="仿宋_GB2312" w:hAnsi="仿宋_GB2312" w:cs="仿宋_GB2312" w:eastAsia="仿宋_GB2312"/>
                      <w:sz w:val="24"/>
                      <w:color w:val="000000"/>
                    </w:rPr>
                    <w:t>5.8mm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PE管弯头7</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φ110MM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壁厚：</w:t>
                  </w:r>
                  <w:r>
                    <w:rPr>
                      <w:rFonts w:ascii="仿宋_GB2312" w:hAnsi="仿宋_GB2312" w:cs="仿宋_GB2312" w:eastAsia="仿宋_GB2312"/>
                      <w:sz w:val="24"/>
                      <w:color w:val="000000"/>
                    </w:rPr>
                    <w:t>10.0mm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PE管弯头8</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φ160MM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壁厚：</w:t>
                  </w:r>
                  <w:r>
                    <w:rPr>
                      <w:rFonts w:ascii="仿宋_GB2312" w:hAnsi="仿宋_GB2312" w:cs="仿宋_GB2312" w:eastAsia="仿宋_GB2312"/>
                      <w:sz w:val="24"/>
                      <w:color w:val="000000"/>
                    </w:rPr>
                    <w:t>14.5mm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PE管弯头9</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φ200MM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壁厚：</w:t>
                  </w:r>
                  <w:r>
                    <w:rPr>
                      <w:rFonts w:ascii="仿宋_GB2312" w:hAnsi="仿宋_GB2312" w:cs="仿宋_GB2312" w:eastAsia="仿宋_GB2312"/>
                      <w:sz w:val="24"/>
                      <w:color w:val="000000"/>
                    </w:rPr>
                    <w:t>18.2mm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327</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PE管三通5</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φ50MM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壁厚：</w:t>
                  </w:r>
                  <w:r>
                    <w:rPr>
                      <w:rFonts w:ascii="仿宋_GB2312" w:hAnsi="仿宋_GB2312" w:cs="仿宋_GB2312" w:eastAsia="仿宋_GB2312"/>
                      <w:sz w:val="24"/>
                      <w:color w:val="000000"/>
                    </w:rPr>
                    <w:t>4.6mm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PE管三通6</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φ75MM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壁厚：</w:t>
                  </w:r>
                  <w:r>
                    <w:rPr>
                      <w:rFonts w:ascii="仿宋_GB2312" w:hAnsi="仿宋_GB2312" w:cs="仿宋_GB2312" w:eastAsia="仿宋_GB2312"/>
                      <w:sz w:val="24"/>
                      <w:color w:val="000000"/>
                    </w:rPr>
                    <w:t>5.8mm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16</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329</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PE管三通7</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φ110MM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壁厚：</w:t>
                  </w:r>
                  <w:r>
                    <w:rPr>
                      <w:rFonts w:ascii="仿宋_GB2312" w:hAnsi="仿宋_GB2312" w:cs="仿宋_GB2312" w:eastAsia="仿宋_GB2312"/>
                      <w:sz w:val="24"/>
                      <w:color w:val="000000"/>
                    </w:rPr>
                    <w:t>10.0mm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PE管三通8</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φ160MM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壁厚：</w:t>
                  </w:r>
                  <w:r>
                    <w:rPr>
                      <w:rFonts w:ascii="仿宋_GB2312" w:hAnsi="仿宋_GB2312" w:cs="仿宋_GB2312" w:eastAsia="仿宋_GB2312"/>
                      <w:sz w:val="24"/>
                      <w:color w:val="000000"/>
                    </w:rPr>
                    <w:t>14.5mm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PE管三通9</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φ200MM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壁厚：</w:t>
                  </w:r>
                  <w:r>
                    <w:rPr>
                      <w:rFonts w:ascii="仿宋_GB2312" w:hAnsi="仿宋_GB2312" w:cs="仿宋_GB2312" w:eastAsia="仿宋_GB2312"/>
                      <w:sz w:val="24"/>
                      <w:color w:val="000000"/>
                    </w:rPr>
                    <w:t>18.2mm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PE管直接5</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φ50MM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壁厚：</w:t>
                  </w:r>
                  <w:r>
                    <w:rPr>
                      <w:rFonts w:ascii="仿宋_GB2312" w:hAnsi="仿宋_GB2312" w:cs="仿宋_GB2312" w:eastAsia="仿宋_GB2312"/>
                      <w:sz w:val="24"/>
                      <w:color w:val="000000"/>
                    </w:rPr>
                    <w:t>4.6mm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333</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PE管直接6</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φ75MM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壁厚：</w:t>
                  </w:r>
                  <w:r>
                    <w:rPr>
                      <w:rFonts w:ascii="仿宋_GB2312" w:hAnsi="仿宋_GB2312" w:cs="仿宋_GB2312" w:eastAsia="仿宋_GB2312"/>
                      <w:sz w:val="24"/>
                      <w:color w:val="000000"/>
                    </w:rPr>
                    <w:t>5.8mm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DN铁闸阀1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Φ75MM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1.铸铁材质</w:t>
                  </w:r>
                </w:p>
                <w:p>
                  <w:pPr>
                    <w:pStyle w:val="null3"/>
                    <w:jc w:val="left"/>
                  </w:pPr>
                  <w:r>
                    <w:rPr>
                      <w:rFonts w:ascii="仿宋_GB2312" w:hAnsi="仿宋_GB2312" w:cs="仿宋_GB2312" w:eastAsia="仿宋_GB2312"/>
                      <w:sz w:val="21"/>
                    </w:rPr>
                    <w:t>2.工作压力:1.0-2.5MPa</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280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DN铁闸阀2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Φ100MM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1.铸铁材质                        </w:t>
                  </w:r>
                </w:p>
                <w:p>
                  <w:pPr>
                    <w:pStyle w:val="null3"/>
                    <w:jc w:val="left"/>
                  </w:pPr>
                  <w:r>
                    <w:rPr>
                      <w:rFonts w:ascii="仿宋_GB2312" w:hAnsi="仿宋_GB2312" w:cs="仿宋_GB2312" w:eastAsia="仿宋_GB2312"/>
                      <w:sz w:val="21"/>
                    </w:rPr>
                    <w:t>2.工作压力:1.0-2.5MPa</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380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DN铁闸阀3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Φ150MM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1.铸铁材质                        </w:t>
                  </w:r>
                </w:p>
                <w:p>
                  <w:pPr>
                    <w:pStyle w:val="null3"/>
                    <w:jc w:val="left"/>
                  </w:pPr>
                  <w:r>
                    <w:rPr>
                      <w:rFonts w:ascii="仿宋_GB2312" w:hAnsi="仿宋_GB2312" w:cs="仿宋_GB2312" w:eastAsia="仿宋_GB2312"/>
                      <w:sz w:val="21"/>
                    </w:rPr>
                    <w:t>2.工作压力:1.0-2.5MPa</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450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337</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DN铁闸阀4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Φ250MM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1.铸铁材质                        </w:t>
                  </w:r>
                </w:p>
                <w:p>
                  <w:pPr>
                    <w:pStyle w:val="null3"/>
                    <w:jc w:val="left"/>
                  </w:pPr>
                  <w:r>
                    <w:rPr>
                      <w:rFonts w:ascii="仿宋_GB2312" w:hAnsi="仿宋_GB2312" w:cs="仿宋_GB2312" w:eastAsia="仿宋_GB2312"/>
                      <w:sz w:val="21"/>
                    </w:rPr>
                    <w:t>2.工作压力:1.0-2.5MPa</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600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法兰盘</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φ40MM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承压：</w:t>
                  </w:r>
                  <w:r>
                    <w:rPr>
                      <w:rFonts w:ascii="仿宋_GB2312" w:hAnsi="仿宋_GB2312" w:cs="仿宋_GB2312" w:eastAsia="仿宋_GB2312"/>
                      <w:sz w:val="24"/>
                      <w:color w:val="000000"/>
                    </w:rPr>
                    <w:t>≥16公斤</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339</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法兰盘</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φ50MM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法兰盘</w:t>
                  </w:r>
                  <w:r>
                    <w:rPr>
                      <w:rFonts w:ascii="仿宋_GB2312" w:hAnsi="仿宋_GB2312" w:cs="仿宋_GB2312" w:eastAsia="仿宋_GB2312"/>
                      <w:sz w:val="24"/>
                      <w:color w:val="000000"/>
                    </w:rPr>
                    <w:t>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φ75MM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法兰盘</w:t>
                  </w:r>
                  <w:r>
                    <w:rPr>
                      <w:rFonts w:ascii="仿宋_GB2312" w:hAnsi="仿宋_GB2312" w:cs="仿宋_GB2312" w:eastAsia="仿宋_GB2312"/>
                      <w:sz w:val="24"/>
                      <w:color w:val="000000"/>
                    </w:rPr>
                    <w:t>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φ100MM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法兰盘</w:t>
                  </w:r>
                  <w:r>
                    <w:rPr>
                      <w:rFonts w:ascii="仿宋_GB2312" w:hAnsi="仿宋_GB2312" w:cs="仿宋_GB2312" w:eastAsia="仿宋_GB2312"/>
                      <w:sz w:val="24"/>
                      <w:color w:val="000000"/>
                    </w:rPr>
                    <w:t>5</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φ160MM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343</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法兰盘</w:t>
                  </w:r>
                  <w:r>
                    <w:rPr>
                      <w:rFonts w:ascii="仿宋_GB2312" w:hAnsi="仿宋_GB2312" w:cs="仿宋_GB2312" w:eastAsia="仿宋_GB2312"/>
                      <w:sz w:val="24"/>
                      <w:color w:val="000000"/>
                    </w:rPr>
                    <w:t>6</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φ200MM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74</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水表</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1.误差值：±5%</w:t>
                  </w:r>
                  <w:r>
                    <w:br/>
                  </w:r>
                  <w:r>
                    <w:rPr>
                      <w:rFonts w:ascii="仿宋_GB2312" w:hAnsi="仿宋_GB2312" w:cs="仿宋_GB2312" w:eastAsia="仿宋_GB2312"/>
                      <w:sz w:val="24"/>
                      <w:color w:val="000000"/>
                    </w:rPr>
                    <w:t>2.工作水温不高于50℃</w:t>
                  </w:r>
                  <w:r>
                    <w:br/>
                  </w:r>
                  <w:r>
                    <w:rPr>
                      <w:rFonts w:ascii="仿宋_GB2312" w:hAnsi="仿宋_GB2312" w:cs="仿宋_GB2312" w:eastAsia="仿宋_GB2312"/>
                      <w:sz w:val="24"/>
                      <w:color w:val="000000"/>
                    </w:rPr>
                    <w:t>3.工作压力不大于1MPA</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水表</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水表</w:t>
                  </w:r>
                  <w:r>
                    <w:rPr>
                      <w:rFonts w:ascii="仿宋_GB2312" w:hAnsi="仿宋_GB2312" w:cs="仿宋_GB2312" w:eastAsia="仿宋_GB2312"/>
                      <w:sz w:val="24"/>
                      <w:color w:val="000000"/>
                    </w:rPr>
                    <w:t>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347</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水表</w:t>
                  </w:r>
                  <w:r>
                    <w:rPr>
                      <w:rFonts w:ascii="仿宋_GB2312" w:hAnsi="仿宋_GB2312" w:cs="仿宋_GB2312" w:eastAsia="仿宋_GB2312"/>
                      <w:sz w:val="24"/>
                      <w:color w:val="000000"/>
                    </w:rPr>
                    <w:t>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φ32MM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150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水表</w:t>
                  </w:r>
                  <w:r>
                    <w:rPr>
                      <w:rFonts w:ascii="仿宋_GB2312" w:hAnsi="仿宋_GB2312" w:cs="仿宋_GB2312" w:eastAsia="仿宋_GB2312"/>
                      <w:sz w:val="24"/>
                      <w:color w:val="000000"/>
                    </w:rPr>
                    <w:t>5</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φ50MM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190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349</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水表</w:t>
                  </w:r>
                  <w:r>
                    <w:rPr>
                      <w:rFonts w:ascii="仿宋_GB2312" w:hAnsi="仿宋_GB2312" w:cs="仿宋_GB2312" w:eastAsia="仿宋_GB2312"/>
                      <w:sz w:val="24"/>
                      <w:color w:val="000000"/>
                    </w:rPr>
                    <w:t>6</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φ75MM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240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水表</w:t>
                  </w:r>
                  <w:r>
                    <w:rPr>
                      <w:rFonts w:ascii="仿宋_GB2312" w:hAnsi="仿宋_GB2312" w:cs="仿宋_GB2312" w:eastAsia="仿宋_GB2312"/>
                      <w:sz w:val="24"/>
                      <w:color w:val="000000"/>
                    </w:rPr>
                    <w:t>7</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φ110MM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290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不锈钢丝编织高压管</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60cm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304钢丝编织全铜配件</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26</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不锈钢丝编制</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不锈钢丝编织高压管</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80cm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353</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不锈钢丝编织高压管</w:t>
                  </w:r>
                  <w:r>
                    <w:rPr>
                      <w:rFonts w:ascii="仿宋_GB2312" w:hAnsi="仿宋_GB2312" w:cs="仿宋_GB2312" w:eastAsia="仿宋_GB2312"/>
                      <w:sz w:val="24"/>
                      <w:color w:val="000000"/>
                    </w:rPr>
                    <w:t>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100cm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不锈钢丝编织高压管</w:t>
                  </w:r>
                  <w:r>
                    <w:rPr>
                      <w:rFonts w:ascii="仿宋_GB2312" w:hAnsi="仿宋_GB2312" w:cs="仿宋_GB2312" w:eastAsia="仿宋_GB2312"/>
                      <w:sz w:val="24"/>
                      <w:color w:val="000000"/>
                    </w:rPr>
                    <w:t>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120cm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不锈钢菜盆下水</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φ25MM-50mm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304不锈钢材质</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不锈钢三角阀</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黄铜阀体、陶瓷阀芯</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357</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不锈钢三角阀</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34</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不锈钢水龙头</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起泡龙头，铜阀体，陶瓷阀芯</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359</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不锈钢水龙头</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34</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不锈钢水龙头（加长）</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起泡龙头，不锈钢体，铜阀体陶瓷阀芯</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不锈钢水龙头（加长）</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不锈钢内六角</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304不锈钢</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363</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不锈钢内六角</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不锈钢内六角</w:t>
                  </w:r>
                  <w:r>
                    <w:rPr>
                      <w:rFonts w:ascii="仿宋_GB2312" w:hAnsi="仿宋_GB2312" w:cs="仿宋_GB2312" w:eastAsia="仿宋_GB2312"/>
                      <w:sz w:val="24"/>
                      <w:color w:val="000000"/>
                    </w:rPr>
                    <w:t>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不锈钢内六角</w:t>
                  </w:r>
                  <w:r>
                    <w:rPr>
                      <w:rFonts w:ascii="仿宋_GB2312" w:hAnsi="仿宋_GB2312" w:cs="仿宋_GB2312" w:eastAsia="仿宋_GB2312"/>
                      <w:sz w:val="24"/>
                      <w:color w:val="000000"/>
                    </w:rPr>
                    <w:t>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铁补芯</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1.抗拉强度：大于400Mpa</w:t>
                  </w:r>
                  <w:r>
                    <w:br/>
                  </w:r>
                  <w:r>
                    <w:rPr>
                      <w:rFonts w:ascii="仿宋_GB2312" w:hAnsi="仿宋_GB2312" w:cs="仿宋_GB2312" w:eastAsia="仿宋_GB2312"/>
                      <w:sz w:val="24"/>
                      <w:color w:val="000000"/>
                    </w:rPr>
                    <w:t>2.硬度：120-170HBS</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367</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铁补芯</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1.抗拉强度：大于400Mpa</w:t>
                  </w:r>
                  <w:r>
                    <w:br/>
                  </w:r>
                  <w:r>
                    <w:rPr>
                      <w:rFonts w:ascii="仿宋_GB2312" w:hAnsi="仿宋_GB2312" w:cs="仿宋_GB2312" w:eastAsia="仿宋_GB2312"/>
                      <w:sz w:val="24"/>
                      <w:color w:val="000000"/>
                    </w:rPr>
                    <w:t>2.硬度：120-171HBS</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铁补芯</w:t>
                  </w:r>
                  <w:r>
                    <w:rPr>
                      <w:rFonts w:ascii="仿宋_GB2312" w:hAnsi="仿宋_GB2312" w:cs="仿宋_GB2312" w:eastAsia="仿宋_GB2312"/>
                      <w:sz w:val="24"/>
                      <w:color w:val="000000"/>
                    </w:rPr>
                    <w:t>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1.抗拉强度：大于400Mpa</w:t>
                  </w:r>
                  <w:r>
                    <w:br/>
                  </w:r>
                  <w:r>
                    <w:rPr>
                      <w:rFonts w:ascii="仿宋_GB2312" w:hAnsi="仿宋_GB2312" w:cs="仿宋_GB2312" w:eastAsia="仿宋_GB2312"/>
                      <w:sz w:val="24"/>
                      <w:color w:val="000000"/>
                    </w:rPr>
                    <w:t>2.硬度：120-172HBS</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369</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铁补芯</w:t>
                  </w:r>
                  <w:r>
                    <w:rPr>
                      <w:rFonts w:ascii="仿宋_GB2312" w:hAnsi="仿宋_GB2312" w:cs="仿宋_GB2312" w:eastAsia="仿宋_GB2312"/>
                      <w:sz w:val="24"/>
                      <w:color w:val="000000"/>
                    </w:rPr>
                    <w:t>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Φ32MM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1.抗拉强度：大于400Mpa</w:t>
                  </w:r>
                  <w:r>
                    <w:br/>
                  </w:r>
                  <w:r>
                    <w:rPr>
                      <w:rFonts w:ascii="仿宋_GB2312" w:hAnsi="仿宋_GB2312" w:cs="仿宋_GB2312" w:eastAsia="仿宋_GB2312"/>
                      <w:sz w:val="24"/>
                      <w:color w:val="000000"/>
                    </w:rPr>
                    <w:t>2.硬度：120-173HBS</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14</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感应水龙头</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交直流</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感应范围：</w:t>
                  </w:r>
                  <w:r>
                    <w:rPr>
                      <w:rFonts w:ascii="仿宋_GB2312" w:hAnsi="仿宋_GB2312" w:cs="仿宋_GB2312" w:eastAsia="仿宋_GB2312"/>
                      <w:sz w:val="24"/>
                      <w:color w:val="000000"/>
                    </w:rPr>
                    <w:t>50mm-250mm</w:t>
                  </w:r>
                </w:p>
                <w:p>
                  <w:pPr>
                    <w:pStyle w:val="null3"/>
                    <w:jc w:val="left"/>
                  </w:pPr>
                  <w:r>
                    <w:rPr>
                      <w:rFonts w:ascii="仿宋_GB2312" w:hAnsi="仿宋_GB2312" w:cs="仿宋_GB2312" w:eastAsia="仿宋_GB2312"/>
                      <w:sz w:val="24"/>
                      <w:color w:val="000000"/>
                    </w:rPr>
                    <w:t>2.供电方式：</w:t>
                  </w:r>
                  <w:r>
                    <w:rPr>
                      <w:rFonts w:ascii="仿宋_GB2312" w:hAnsi="仿宋_GB2312" w:cs="仿宋_GB2312" w:eastAsia="仿宋_GB2312"/>
                      <w:sz w:val="24"/>
                      <w:color w:val="000000"/>
                    </w:rPr>
                    <w:t>电池</w:t>
                  </w:r>
                  <w:r>
                    <w:rPr>
                      <w:rFonts w:ascii="仿宋_GB2312" w:hAnsi="仿宋_GB2312" w:cs="仿宋_GB2312" w:eastAsia="仿宋_GB2312"/>
                      <w:sz w:val="24"/>
                      <w:color w:val="000000"/>
                    </w:rPr>
                    <w:t>供电、</w:t>
                  </w:r>
                  <w:r>
                    <w:rPr>
                      <w:rFonts w:ascii="仿宋_GB2312" w:hAnsi="仿宋_GB2312" w:cs="仿宋_GB2312" w:eastAsia="仿宋_GB2312"/>
                      <w:sz w:val="24"/>
                      <w:color w:val="000000"/>
                    </w:rPr>
                    <w:t>电源供电</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260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立式脚踏阀</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6分弯头</w:t>
                  </w:r>
                  <w:r>
                    <w:rPr>
                      <w:rFonts w:ascii="仿宋_GB2312" w:hAnsi="仿宋_GB2312" w:cs="仿宋_GB2312" w:eastAsia="仿宋_GB2312"/>
                      <w:sz w:val="24"/>
                      <w:color w:val="000000"/>
                    </w:rPr>
                    <w:t>、</w:t>
                  </w:r>
                  <w:r>
                    <w:rPr>
                      <w:rFonts w:ascii="仿宋_GB2312" w:hAnsi="仿宋_GB2312" w:cs="仿宋_GB2312" w:eastAsia="仿宋_GB2312"/>
                      <w:sz w:val="24"/>
                      <w:color w:val="000000"/>
                    </w:rPr>
                    <w:t>DN20</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黄铜体，碳钢活塞杆</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长臂脚踏阀</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6分弯头</w:t>
                  </w:r>
                  <w:r>
                    <w:rPr>
                      <w:rFonts w:ascii="仿宋_GB2312" w:hAnsi="仿宋_GB2312" w:cs="仿宋_GB2312" w:eastAsia="仿宋_GB2312"/>
                      <w:sz w:val="24"/>
                      <w:color w:val="000000"/>
                    </w:rPr>
                    <w:t>、</w:t>
                  </w:r>
                  <w:r>
                    <w:rPr>
                      <w:rFonts w:ascii="仿宋_GB2312" w:hAnsi="仿宋_GB2312" w:cs="仿宋_GB2312" w:eastAsia="仿宋_GB2312"/>
                      <w:sz w:val="24"/>
                      <w:color w:val="000000"/>
                    </w:rPr>
                    <w:t>DN20</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190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373</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冲水箱</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8L</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1.水温范围：2度-45度</w:t>
                  </w:r>
                  <w:r>
                    <w:br/>
                  </w:r>
                  <w:r>
                    <w:rPr>
                      <w:rFonts w:ascii="仿宋_GB2312" w:hAnsi="仿宋_GB2312" w:cs="仿宋_GB2312" w:eastAsia="仿宋_GB2312"/>
                      <w:sz w:val="24"/>
                      <w:color w:val="000000"/>
                    </w:rPr>
                    <w:t>2.水压范围：0.02mpa-0.8mpa</w:t>
                  </w:r>
                </w:p>
                <w:p>
                  <w:pPr>
                    <w:pStyle w:val="null3"/>
                    <w:jc w:val="left"/>
                  </w:pPr>
                  <w:r>
                    <w:rPr>
                      <w:rFonts w:ascii="仿宋_GB2312" w:hAnsi="仿宋_GB2312" w:cs="仿宋_GB2312" w:eastAsia="仿宋_GB2312"/>
                      <w:sz w:val="24"/>
                      <w:color w:val="000000"/>
                    </w:rPr>
                    <w:t>3.按钮：</w:t>
                  </w:r>
                  <w:r>
                    <w:rPr>
                      <w:rFonts w:ascii="仿宋_GB2312" w:hAnsi="仿宋_GB2312" w:cs="仿宋_GB2312" w:eastAsia="仿宋_GB2312"/>
                      <w:sz w:val="24"/>
                      <w:color w:val="000000"/>
                    </w:rPr>
                    <w:t>双按钮</w:t>
                  </w:r>
                </w:p>
                <w:p>
                  <w:pPr>
                    <w:pStyle w:val="null3"/>
                    <w:jc w:val="left"/>
                  </w:pPr>
                  <w:r>
                    <w:rPr>
                      <w:rFonts w:ascii="仿宋_GB2312" w:hAnsi="仿宋_GB2312" w:cs="仿宋_GB2312" w:eastAsia="仿宋_GB2312"/>
                      <w:sz w:val="24"/>
                      <w:color w:val="000000"/>
                    </w:rPr>
                    <w:t>4.箱体为</w:t>
                  </w:r>
                  <w:r>
                    <w:rPr>
                      <w:rFonts w:ascii="仿宋_GB2312" w:hAnsi="仿宋_GB2312" w:cs="仿宋_GB2312" w:eastAsia="仿宋_GB2312"/>
                      <w:sz w:val="24"/>
                      <w:color w:val="000000"/>
                    </w:rPr>
                    <w:t>PP材质</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座便器按钮</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配套座便器使用</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配套座便器使用</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红外线感应小便冲水电磁阀</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交直流</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1.感应范围：40-70cm</w:t>
                  </w:r>
                  <w:r>
                    <w:br/>
                  </w:r>
                  <w:r>
                    <w:rPr>
                      <w:rFonts w:ascii="仿宋_GB2312" w:hAnsi="仿宋_GB2312" w:cs="仿宋_GB2312" w:eastAsia="仿宋_GB2312"/>
                      <w:sz w:val="24"/>
                      <w:color w:val="000000"/>
                    </w:rPr>
                    <w:t>2.适合水压：0.05-0.6mpa范围</w:t>
                  </w:r>
                  <w:r>
                    <w:br/>
                  </w:r>
                  <w:r>
                    <w:rPr>
                      <w:rFonts w:ascii="仿宋_GB2312" w:hAnsi="仿宋_GB2312" w:cs="仿宋_GB2312" w:eastAsia="仿宋_GB2312"/>
                      <w:sz w:val="24"/>
                      <w:color w:val="000000"/>
                    </w:rPr>
                    <w:t>3.起泡龙头</w:t>
                  </w:r>
                </w:p>
                <w:p>
                  <w:pPr>
                    <w:pStyle w:val="null3"/>
                    <w:jc w:val="left"/>
                  </w:pPr>
                  <w:r>
                    <w:rPr>
                      <w:rFonts w:ascii="仿宋_GB2312" w:hAnsi="仿宋_GB2312" w:cs="仿宋_GB2312" w:eastAsia="仿宋_GB2312"/>
                      <w:sz w:val="24"/>
                      <w:color w:val="000000"/>
                    </w:rPr>
                    <w:t>4.供电方式：</w:t>
                  </w:r>
                  <w:r>
                    <w:rPr>
                      <w:rFonts w:ascii="仿宋_GB2312" w:hAnsi="仿宋_GB2312" w:cs="仿宋_GB2312" w:eastAsia="仿宋_GB2312"/>
                      <w:sz w:val="24"/>
                      <w:color w:val="000000"/>
                    </w:rPr>
                    <w:t>电池</w:t>
                  </w:r>
                  <w:r>
                    <w:rPr>
                      <w:rFonts w:ascii="仿宋_GB2312" w:hAnsi="仿宋_GB2312" w:cs="仿宋_GB2312" w:eastAsia="仿宋_GB2312"/>
                      <w:sz w:val="24"/>
                      <w:color w:val="000000"/>
                    </w:rPr>
                    <w:t>供电、</w:t>
                  </w:r>
                  <w:r>
                    <w:rPr>
                      <w:rFonts w:ascii="仿宋_GB2312" w:hAnsi="仿宋_GB2312" w:cs="仿宋_GB2312" w:eastAsia="仿宋_GB2312"/>
                      <w:sz w:val="24"/>
                      <w:color w:val="000000"/>
                    </w:rPr>
                    <w:t>电源供电</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延时小便冲水阀</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6分弯头</w:t>
                  </w:r>
                  <w:r>
                    <w:rPr>
                      <w:rFonts w:ascii="仿宋_GB2312" w:hAnsi="仿宋_GB2312" w:cs="仿宋_GB2312" w:eastAsia="仿宋_GB2312"/>
                      <w:sz w:val="24"/>
                      <w:color w:val="000000"/>
                    </w:rPr>
                    <w:t>、</w:t>
                  </w:r>
                  <w:r>
                    <w:rPr>
                      <w:rFonts w:ascii="仿宋_GB2312" w:hAnsi="仿宋_GB2312" w:cs="仿宋_GB2312" w:eastAsia="仿宋_GB2312"/>
                      <w:sz w:val="24"/>
                      <w:color w:val="000000"/>
                    </w:rPr>
                    <w:t>DN20</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起泡龙头，黄铜阀体、陶瓷阀芯</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377</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开水器龙头</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起泡龙头，黄铜体，铜阀芯</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立柱盆高弯水龙头</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起泡龙头，黄铜阀体、陶瓷阀芯，不锈钢体</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379</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菜盆高弯水龙头</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起泡龙头，黄铜体，碳钢活塞杆</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170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伸缩下水管</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Φ32MM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1.斜度：17℃</w:t>
                  </w:r>
                  <w:r>
                    <w:br/>
                  </w:r>
                  <w:r>
                    <w:rPr>
                      <w:rFonts w:ascii="仿宋_GB2312" w:hAnsi="仿宋_GB2312" w:cs="仿宋_GB2312" w:eastAsia="仿宋_GB2312"/>
                      <w:sz w:val="24"/>
                      <w:color w:val="000000"/>
                    </w:rPr>
                    <w:t>2.使用次数：≥50000次</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不锈钢翻板</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Φ32MM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陶瓷台上盆</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长度</w:t>
                  </w:r>
                  <w:r>
                    <w:rPr>
                      <w:rFonts w:ascii="仿宋_GB2312" w:hAnsi="仿宋_GB2312" w:cs="仿宋_GB2312" w:eastAsia="仿宋_GB2312"/>
                      <w:sz w:val="21"/>
                    </w:rPr>
                    <w:t>≥400mm、宽度≥300mm、盆深≥130mm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材质：陶瓷</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160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383</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陶瓷台下盆</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长度</w:t>
                  </w:r>
                  <w:r>
                    <w:rPr>
                      <w:rFonts w:ascii="仿宋_GB2312" w:hAnsi="仿宋_GB2312" w:cs="仿宋_GB2312" w:eastAsia="仿宋_GB2312"/>
                      <w:sz w:val="21"/>
                    </w:rPr>
                    <w:t>≥600mm、宽度≥400mm、盆深≥150mm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160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陶瓷立柱盆</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长方形</w:t>
                  </w:r>
                  <w:r>
                    <w:rPr>
                      <w:rFonts w:ascii="仿宋_GB2312" w:hAnsi="仿宋_GB2312" w:cs="仿宋_GB2312" w:eastAsia="仿宋_GB2312"/>
                      <w:sz w:val="24"/>
                      <w:color w:val="000000"/>
                    </w:rPr>
                    <w:t>30cm*58cm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160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不锈钢地漏</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正方形</w:t>
                  </w:r>
                  <w:r>
                    <w:rPr>
                      <w:rFonts w:ascii="仿宋_GB2312" w:hAnsi="仿宋_GB2312" w:cs="仿宋_GB2312" w:eastAsia="仿宋_GB2312"/>
                      <w:sz w:val="24"/>
                      <w:color w:val="000000"/>
                    </w:rPr>
                    <w:t>10cm*10cm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305不锈钢</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拖把池下水管</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φ16MM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塑料材质</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387</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拖把池下水管</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塑料材质</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混合淋浴龙头</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陶瓷阀芯，铜阀体</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180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389</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淋浴喷头</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304钢丝EPDM材质</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淋浴花洒管</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305钢丝EPDM材质</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PPR截止阀1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1.铜阀芯，最大系统工作压力：1000-2000KPA</w:t>
                  </w:r>
                  <w:r>
                    <w:br/>
                  </w:r>
                  <w:r>
                    <w:rPr>
                      <w:rFonts w:ascii="仿宋_GB2312" w:hAnsi="仿宋_GB2312" w:cs="仿宋_GB2312" w:eastAsia="仿宋_GB2312"/>
                      <w:sz w:val="24"/>
                      <w:color w:val="000000"/>
                    </w:rPr>
                    <w:t>2.温度范围2-150℃</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PPR截止阀2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393</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PPR截止阀3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φ32MM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PPR截止阀4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φ40MM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PPR截止阀5</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φ50MM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PPR截止阀6</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φ75MM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397</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铁截止阀</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1.最大系统工作压力：1000-2000KPA</w:t>
                  </w:r>
                  <w:r>
                    <w:br/>
                  </w:r>
                  <w:r>
                    <w:rPr>
                      <w:rFonts w:ascii="仿宋_GB2312" w:hAnsi="仿宋_GB2312" w:cs="仿宋_GB2312" w:eastAsia="仿宋_GB2312"/>
                      <w:sz w:val="24"/>
                      <w:color w:val="000000"/>
                    </w:rPr>
                    <w:t>2.阀门系统规定级别：1600：PN16级、1600：PN20级、2000：PN23级、</w:t>
                  </w:r>
                  <w:r>
                    <w:br/>
                  </w:r>
                  <w:r>
                    <w:rPr>
                      <w:rFonts w:ascii="仿宋_GB2312" w:hAnsi="仿宋_GB2312" w:cs="仿宋_GB2312" w:eastAsia="仿宋_GB2312"/>
                      <w:sz w:val="24"/>
                      <w:color w:val="000000"/>
                    </w:rPr>
                    <w:t>3.温度范围2-150℃</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铁截止阀</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399</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铁截止阀</w:t>
                  </w:r>
                  <w:r>
                    <w:rPr>
                      <w:rFonts w:ascii="仿宋_GB2312" w:hAnsi="仿宋_GB2312" w:cs="仿宋_GB2312" w:eastAsia="仿宋_GB2312"/>
                      <w:sz w:val="24"/>
                      <w:color w:val="000000"/>
                    </w:rPr>
                    <w:t>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φ32MM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铁截止阀</w:t>
                  </w:r>
                  <w:r>
                    <w:rPr>
                      <w:rFonts w:ascii="仿宋_GB2312" w:hAnsi="仿宋_GB2312" w:cs="仿宋_GB2312" w:eastAsia="仿宋_GB2312"/>
                      <w:sz w:val="24"/>
                      <w:color w:val="000000"/>
                    </w:rPr>
                    <w:t>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φ40MM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铁截止阀</w:t>
                  </w:r>
                  <w:r>
                    <w:rPr>
                      <w:rFonts w:ascii="仿宋_GB2312" w:hAnsi="仿宋_GB2312" w:cs="仿宋_GB2312" w:eastAsia="仿宋_GB2312"/>
                      <w:sz w:val="24"/>
                      <w:color w:val="000000"/>
                    </w:rPr>
                    <w:t>5</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φ50MM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铁闸阀</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Φ100MM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220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403</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铁闸阀</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Φ160MM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480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PVC管1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1.壁厚2.3</w:t>
                  </w:r>
                  <w:r>
                    <w:rPr>
                      <w:rFonts w:ascii="仿宋_GB2312" w:hAnsi="仿宋_GB2312" w:cs="仿宋_GB2312" w:eastAsia="仿宋_GB2312"/>
                      <w:sz w:val="21"/>
                    </w:rPr>
                    <w:t>mm</w:t>
                  </w:r>
                  <w:r>
                    <w:br/>
                  </w:r>
                  <w:r>
                    <w:rPr>
                      <w:rFonts w:ascii="仿宋_GB2312" w:hAnsi="仿宋_GB2312" w:cs="仿宋_GB2312" w:eastAsia="仿宋_GB2312"/>
                      <w:sz w:val="24"/>
                      <w:color w:val="000000"/>
                    </w:rPr>
                    <w:t>2.压力1.25mpa</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PVC管2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1.壁厚2.0mm</w:t>
                  </w:r>
                  <w:r>
                    <w:br/>
                  </w:r>
                  <w:r>
                    <w:rPr>
                      <w:rFonts w:ascii="仿宋_GB2312" w:hAnsi="仿宋_GB2312" w:cs="仿宋_GB2312" w:eastAsia="仿宋_GB2312"/>
                      <w:sz w:val="24"/>
                      <w:color w:val="000000"/>
                    </w:rPr>
                    <w:t>2.压力1.25mpa</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PVC管3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φ32MM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1.壁厚2.4mm</w:t>
                  </w:r>
                  <w:r>
                    <w:br/>
                  </w:r>
                  <w:r>
                    <w:rPr>
                      <w:rFonts w:ascii="仿宋_GB2312" w:hAnsi="仿宋_GB2312" w:cs="仿宋_GB2312" w:eastAsia="仿宋_GB2312"/>
                      <w:sz w:val="24"/>
                      <w:color w:val="000000"/>
                    </w:rPr>
                    <w:t>2.压力1.25mpa</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407</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PVC管4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φ40MM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1.壁厚3.0mm</w:t>
                  </w:r>
                  <w:r>
                    <w:br/>
                  </w:r>
                  <w:r>
                    <w:rPr>
                      <w:rFonts w:ascii="仿宋_GB2312" w:hAnsi="仿宋_GB2312" w:cs="仿宋_GB2312" w:eastAsia="仿宋_GB2312"/>
                      <w:sz w:val="24"/>
                      <w:color w:val="000000"/>
                    </w:rPr>
                    <w:t>2.压力1.25mpa</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PVC管5</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φ50MM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1.壁厚3.0mm</w:t>
                  </w:r>
                  <w:r>
                    <w:br/>
                  </w:r>
                  <w:r>
                    <w:rPr>
                      <w:rFonts w:ascii="仿宋_GB2312" w:hAnsi="仿宋_GB2312" w:cs="仿宋_GB2312" w:eastAsia="仿宋_GB2312"/>
                      <w:sz w:val="24"/>
                      <w:color w:val="000000"/>
                    </w:rPr>
                    <w:t>2.压力1.25mpa</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409</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PVC管6</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φ75MM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1.壁厚4.5mm</w:t>
                  </w:r>
                  <w:r>
                    <w:br/>
                  </w:r>
                  <w:r>
                    <w:rPr>
                      <w:rFonts w:ascii="仿宋_GB2312" w:hAnsi="仿宋_GB2312" w:cs="仿宋_GB2312" w:eastAsia="仿宋_GB2312"/>
                      <w:sz w:val="24"/>
                      <w:color w:val="000000"/>
                    </w:rPr>
                    <w:t>2.压力1.25mpa</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PVC管7</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φ110MM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1.壁厚5.3mm</w:t>
                  </w:r>
                  <w:r>
                    <w:br/>
                  </w:r>
                  <w:r>
                    <w:rPr>
                      <w:rFonts w:ascii="仿宋_GB2312" w:hAnsi="仿宋_GB2312" w:cs="仿宋_GB2312" w:eastAsia="仿宋_GB2312"/>
                      <w:sz w:val="24"/>
                      <w:color w:val="000000"/>
                    </w:rPr>
                    <w:t>2.压力1.25mpa</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PVC弯头1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φ40MM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承受压力：大于</w:t>
                  </w:r>
                  <w:r>
                    <w:rPr>
                      <w:rFonts w:ascii="仿宋_GB2312" w:hAnsi="仿宋_GB2312" w:cs="仿宋_GB2312" w:eastAsia="仿宋_GB2312"/>
                      <w:sz w:val="24"/>
                      <w:color w:val="000000"/>
                    </w:rPr>
                    <w:t>1.25mpa</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PVC三通1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φ40MM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413</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PVC直接4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φ40MM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PVC弯头2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φ50MM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PVC三通2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φ50MM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PVC直接5</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φ50MM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417</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PVC弯头3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φ75MM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PVC三通3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φ75MM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419</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PVC直接6</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φ75MM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PVC弯头4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φ110MM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PVC三通4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φ110MM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PVC直接7</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φ110MM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423</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PPR管活接1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承受压力：</w:t>
                  </w:r>
                  <w:r>
                    <w:rPr>
                      <w:rFonts w:ascii="仿宋_GB2312" w:hAnsi="仿宋_GB2312" w:cs="仿宋_GB2312" w:eastAsia="仿宋_GB2312"/>
                      <w:sz w:val="24"/>
                      <w:color w:val="000000"/>
                    </w:rPr>
                    <w:t>1.25mpa</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13</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PPR管活接2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14</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PPR管活接3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φ32MM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14</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PPR管活接4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φ40MM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427</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PPR管活接5</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φ50MM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单向阀</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1.真空度不高于4.5kpa</w:t>
                  </w:r>
                  <w:r>
                    <w:br/>
                  </w:r>
                  <w:r>
                    <w:rPr>
                      <w:rFonts w:ascii="仿宋_GB2312" w:hAnsi="仿宋_GB2312" w:cs="仿宋_GB2312" w:eastAsia="仿宋_GB2312"/>
                      <w:sz w:val="24"/>
                      <w:color w:val="000000"/>
                    </w:rPr>
                    <w:t>2.密封性不大于1kpa</w:t>
                  </w:r>
                  <w:r>
                    <w:br/>
                  </w:r>
                  <w:r>
                    <w:rPr>
                      <w:rFonts w:ascii="仿宋_GB2312" w:hAnsi="仿宋_GB2312" w:cs="仿宋_GB2312" w:eastAsia="仿宋_GB2312"/>
                      <w:sz w:val="24"/>
                      <w:color w:val="000000"/>
                    </w:rPr>
                    <w:t>3.频率：10-60HZ</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429</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单向阀</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单向阀</w:t>
                  </w:r>
                  <w:r>
                    <w:rPr>
                      <w:rFonts w:ascii="仿宋_GB2312" w:hAnsi="仿宋_GB2312" w:cs="仿宋_GB2312" w:eastAsia="仿宋_GB2312"/>
                      <w:sz w:val="24"/>
                      <w:color w:val="000000"/>
                    </w:rPr>
                    <w:t>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φ32MM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单向阀</w:t>
                  </w:r>
                  <w:r>
                    <w:rPr>
                      <w:rFonts w:ascii="仿宋_GB2312" w:hAnsi="仿宋_GB2312" w:cs="仿宋_GB2312" w:eastAsia="仿宋_GB2312"/>
                      <w:sz w:val="24"/>
                      <w:color w:val="000000"/>
                    </w:rPr>
                    <w:t>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φ40MM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单向阀</w:t>
                  </w:r>
                  <w:r>
                    <w:rPr>
                      <w:rFonts w:ascii="仿宋_GB2312" w:hAnsi="仿宋_GB2312" w:cs="仿宋_GB2312" w:eastAsia="仿宋_GB2312"/>
                      <w:sz w:val="24"/>
                      <w:color w:val="000000"/>
                    </w:rPr>
                    <w:t>5</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φ50MM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433</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单向阀</w:t>
                  </w:r>
                  <w:r>
                    <w:rPr>
                      <w:rFonts w:ascii="仿宋_GB2312" w:hAnsi="仿宋_GB2312" w:cs="仿宋_GB2312" w:eastAsia="仿宋_GB2312"/>
                      <w:sz w:val="24"/>
                      <w:color w:val="000000"/>
                    </w:rPr>
                    <w:t>6</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φ75MM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150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软接头</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φ40MM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轴向压缩</w:t>
                  </w:r>
                  <w:r>
                    <w:rPr>
                      <w:rFonts w:ascii="仿宋_GB2312" w:hAnsi="仿宋_GB2312" w:cs="仿宋_GB2312" w:eastAsia="仿宋_GB2312"/>
                      <w:sz w:val="24"/>
                      <w:color w:val="000000"/>
                    </w:rPr>
                    <w:t>8mpa，轴向拉伸5mpa，横向位移8mpa</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软接头</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φ50MM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软接头</w:t>
                  </w:r>
                  <w:r>
                    <w:rPr>
                      <w:rFonts w:ascii="仿宋_GB2312" w:hAnsi="仿宋_GB2312" w:cs="仿宋_GB2312" w:eastAsia="仿宋_GB2312"/>
                      <w:sz w:val="24"/>
                      <w:color w:val="000000"/>
                    </w:rPr>
                    <w:t>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φ80MM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轴向压缩</w:t>
                  </w:r>
                  <w:r>
                    <w:rPr>
                      <w:rFonts w:ascii="仿宋_GB2312" w:hAnsi="仿宋_GB2312" w:cs="仿宋_GB2312" w:eastAsia="仿宋_GB2312"/>
                      <w:sz w:val="24"/>
                      <w:color w:val="000000"/>
                    </w:rPr>
                    <w:t>12mpa，轴向拉伸6，横向位移10</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437</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软接头</w:t>
                  </w:r>
                  <w:r>
                    <w:rPr>
                      <w:rFonts w:ascii="仿宋_GB2312" w:hAnsi="仿宋_GB2312" w:cs="仿宋_GB2312" w:eastAsia="仿宋_GB2312"/>
                      <w:sz w:val="24"/>
                      <w:color w:val="000000"/>
                    </w:rPr>
                    <w:t>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φ120MM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轴向压缩</w:t>
                  </w:r>
                  <w:r>
                    <w:rPr>
                      <w:rFonts w:ascii="仿宋_GB2312" w:hAnsi="仿宋_GB2312" w:cs="仿宋_GB2312" w:eastAsia="仿宋_GB2312"/>
                      <w:sz w:val="24"/>
                      <w:color w:val="000000"/>
                    </w:rPr>
                    <w:t>18，轴向拉伸10，横向位移12</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160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软接头</w:t>
                  </w:r>
                  <w:r>
                    <w:rPr>
                      <w:rFonts w:ascii="仿宋_GB2312" w:hAnsi="仿宋_GB2312" w:cs="仿宋_GB2312" w:eastAsia="仿宋_GB2312"/>
                      <w:sz w:val="24"/>
                      <w:color w:val="000000"/>
                    </w:rPr>
                    <w:t>5</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φ160MM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180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439</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座便器</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常规</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冲水管径：</w:t>
                  </w:r>
                  <w:r>
                    <w:rPr>
                      <w:rFonts w:ascii="仿宋_GB2312" w:hAnsi="仿宋_GB2312" w:cs="仿宋_GB2312" w:eastAsia="仿宋_GB2312"/>
                      <w:sz w:val="24"/>
                      <w:color w:val="000000"/>
                    </w:rPr>
                    <w:t>60mm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500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座便器液压盖</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配套座便器使用</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pp原料</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冲水箱水位阀</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w:t>
                  </w:r>
                  <w:r>
                    <w:rPr>
                      <w:rFonts w:ascii="仿宋_GB2312" w:hAnsi="仿宋_GB2312" w:cs="仿宋_GB2312" w:eastAsia="仿宋_GB2312"/>
                      <w:sz w:val="21"/>
                    </w:rPr>
                    <w:t>20mm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pp原料</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28</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浮球阀</w:t>
                  </w:r>
                  <w:r>
                    <w:rPr>
                      <w:rFonts w:ascii="仿宋_GB2312" w:hAnsi="仿宋_GB2312" w:cs="仿宋_GB2312" w:eastAsia="仿宋_GB2312"/>
                      <w:sz w:val="24"/>
                      <w:color w:val="000000"/>
                    </w:rPr>
                    <w:t>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1.压力1-2.5mpa</w:t>
                  </w:r>
                  <w:r>
                    <w:br/>
                  </w:r>
                  <w:r>
                    <w:rPr>
                      <w:rFonts w:ascii="仿宋_GB2312" w:hAnsi="仿宋_GB2312" w:cs="仿宋_GB2312" w:eastAsia="仿宋_GB2312"/>
                      <w:sz w:val="24"/>
                      <w:color w:val="000000"/>
                    </w:rPr>
                    <w:t>2.温度0-100℃</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443</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浮球阀</w:t>
                  </w:r>
                  <w:r>
                    <w:rPr>
                      <w:rFonts w:ascii="仿宋_GB2312" w:hAnsi="仿宋_GB2312" w:cs="仿宋_GB2312" w:eastAsia="仿宋_GB2312"/>
                      <w:sz w:val="24"/>
                      <w:color w:val="000000"/>
                    </w:rPr>
                    <w:t>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浮球阀</w:t>
                  </w:r>
                  <w:r>
                    <w:rPr>
                      <w:rFonts w:ascii="仿宋_GB2312" w:hAnsi="仿宋_GB2312" w:cs="仿宋_GB2312" w:eastAsia="仿宋_GB2312"/>
                      <w:sz w:val="24"/>
                      <w:color w:val="000000"/>
                    </w:rPr>
                    <w:t>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φ50MM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浮球阀</w:t>
                  </w:r>
                  <w:r>
                    <w:rPr>
                      <w:rFonts w:ascii="仿宋_GB2312" w:hAnsi="仿宋_GB2312" w:cs="仿宋_GB2312" w:eastAsia="仿宋_GB2312"/>
                      <w:sz w:val="24"/>
                      <w:color w:val="000000"/>
                    </w:rPr>
                    <w:t>4</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φ65MM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140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446</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PE管快速接头1</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φ80MM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长度</w:t>
                  </w:r>
                  <w:r>
                    <w:rPr>
                      <w:rFonts w:ascii="仿宋_GB2312" w:hAnsi="仿宋_GB2312" w:cs="仿宋_GB2312" w:eastAsia="仿宋_GB2312"/>
                      <w:sz w:val="24"/>
                      <w:color w:val="000000"/>
                    </w:rPr>
                    <w:t>31cm，压力2公斤</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130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447</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PE管快速接头2</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φ110MM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长度</w:t>
                  </w:r>
                  <w:r>
                    <w:rPr>
                      <w:rFonts w:ascii="仿宋_GB2312" w:hAnsi="仿宋_GB2312" w:cs="仿宋_GB2312" w:eastAsia="仿宋_GB2312"/>
                      <w:sz w:val="24"/>
                      <w:color w:val="000000"/>
                    </w:rPr>
                    <w:t>31cm,压力3公斤</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160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PE管快速接头3</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φ160MM</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长度</w:t>
                  </w:r>
                  <w:r>
                    <w:rPr>
                      <w:rFonts w:ascii="仿宋_GB2312" w:hAnsi="仿宋_GB2312" w:cs="仿宋_GB2312" w:eastAsia="仿宋_GB2312"/>
                      <w:sz w:val="24"/>
                      <w:color w:val="000000"/>
                    </w:rPr>
                    <w:t>36cm，压力6公斤</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280</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4"/>
              </w:rPr>
              <w:t>1.强制采购节能产品：不锈钢水龙头1、不锈钢水龙头2、不锈钢水龙头（加长）1、不锈钢水龙头（加长）2、</w:t>
            </w:r>
            <w:r>
              <w:rPr>
                <w:rFonts w:ascii="仿宋_GB2312" w:hAnsi="仿宋_GB2312" w:cs="仿宋_GB2312" w:eastAsia="仿宋_GB2312"/>
                <w:sz w:val="22"/>
                <w:color w:val="000000"/>
              </w:rPr>
              <w:t>感应水龙头</w:t>
            </w:r>
            <w:r>
              <w:rPr>
                <w:rFonts w:ascii="仿宋_GB2312" w:hAnsi="仿宋_GB2312" w:cs="仿宋_GB2312" w:eastAsia="仿宋_GB2312"/>
                <w:sz w:val="24"/>
              </w:rPr>
              <w:t>、开水器龙头、立柱盆高弯水龙头、菜盆高弯水龙头、座便器；</w:t>
            </w:r>
          </w:p>
          <w:p>
            <w:pPr>
              <w:pStyle w:val="null3"/>
              <w:ind w:firstLine="440"/>
              <w:jc w:val="both"/>
            </w:pPr>
            <w:r>
              <w:rPr>
                <w:rFonts w:ascii="仿宋_GB2312" w:hAnsi="仿宋_GB2312" w:cs="仿宋_GB2312" w:eastAsia="仿宋_GB2312"/>
                <w:sz w:val="24"/>
              </w:rPr>
              <w:t>2.优先采购节能产品：T5灯管1、T5灯管3、LED一体化灯具、LED平板灯具、扣板浴霸灯具、LED扣板灯具1、LED扣板灯具2、LED扣板灯具3、智能感应吸顶灯(蘑菇灯)1、智能感应吸顶灯(蘑菇灯)2、T5一体化支架灯1、T5一体化支架灯2、LED嵌入筒灯1、LED嵌入筒灯2、LED嵌入筒灯3、LED嵌入灯带、LED球泡1、LED球泡2、LED球泡5、LED平板射灯1、LED平板射灯2、LED红外线人体感应灯具1、LED圆灯贴1、LED圆灯贴2、LED长灯贴1、LED长灯贴2、红外线感应小便冲水电磁阀、延时小便冲水阀、三相潜水泵、污物泵1、三相潜水泵、污物泵2、立式脚踏阀、长臂脚踏阀、混合淋浴龙头、淋浴喷头、冲水箱水位阀、浮球阀1、浮球阀2、浮球阀3、浮球阀4；</w:t>
            </w:r>
          </w:p>
          <w:p>
            <w:pPr>
              <w:pStyle w:val="null3"/>
              <w:ind w:firstLine="440"/>
              <w:jc w:val="both"/>
            </w:pPr>
            <w:r>
              <w:rPr>
                <w:rFonts w:ascii="仿宋_GB2312" w:hAnsi="仿宋_GB2312" w:cs="仿宋_GB2312" w:eastAsia="仿宋_GB2312"/>
                <w:sz w:val="22"/>
              </w:rPr>
              <w:t>3.优先采购环境标志产品：</w:t>
            </w:r>
            <w:r>
              <w:rPr>
                <w:rFonts w:ascii="仿宋_GB2312" w:hAnsi="仿宋_GB2312" w:cs="仿宋_GB2312" w:eastAsia="仿宋_GB2312"/>
                <w:sz w:val="22"/>
                <w:color w:val="000000"/>
              </w:rPr>
              <w:t>发泡剂、</w:t>
            </w:r>
            <w:r>
              <w:rPr>
                <w:rFonts w:ascii="仿宋_GB2312" w:hAnsi="仿宋_GB2312" w:cs="仿宋_GB2312" w:eastAsia="仿宋_GB2312"/>
                <w:sz w:val="22"/>
                <w:color w:val="000000"/>
              </w:rPr>
              <w:t>LED一体化灯具、LED平板灯具、扣板浴霸灯具、LED扣板灯具1、LED扣板灯具2、LED扣板灯具3、智能感应吸顶灯(蘑菇灯)1、智能感应吸顶灯(蘑菇灯)2、T5一体化支架灯1、T5一体化支架灯2、LED嵌入筒灯1、LED嵌入筒灯2、LED嵌入筒灯3、LED嵌入灯带、LED球泡1、LED球泡2、LED球泡5、LED平板射灯1、LED平板射灯2、T5灯管1、T5灯管3、LED红外线人体感应灯具1、LED圆灯贴1、LED圆灯贴2、LED长灯贴1、LED长灯贴2、穿线管1、穿线管2、穿线管3、穿线管4、穿线管弯头1、穿线管弯头2、穿线管弯头3、穿线管弯头4、穿线管直接1、穿线管直接2、穿线管直接3、穿线管直接4、穿线管三通1、穿线管三通2、穿线管三通3、穿线管三通4、PVC线槽板、玻璃胶、绝缘黄腊管、发泡剂、PVC线管卡1、PVC线管卡2、PVC线管卡3、PVC线管卡4、PVC线管卡5、PVC线管卡6、PVC线管卡7、PVC线管安卡1、PVC线管安卡2、PVC线管安卡3、PVC线管安卡4、PVC线管安卡5、PVC线管安卡6、PPR给水管（热）1、PPR给水管（热）2、PPR给水管（热）3、PPR给水管（热）4、PPR给水管（热）5、PPR给水管（热）6、PPR给水内丝弯头（热）1、PPR给水内丝弯头（热）2、PPR给水内丝弯头（热）3、PPR给水内丝弯头（热）4、PPR给水内丝弯头（热）5、PPR给水内丝弯头（热）6、PPR给水等弯头（热）1、PPR给水等弯头（热）2、PPR给水等弯头（热）3、PPR给水等弯头（热）4、PPR给水等弯头（热）5、PPR给水等弯头（热）6、PPR给水等弯头（热）7、PPR给水外丝弯头（热）1、PPR给水外丝弯头（热）2、PPR给水外丝弯头（热）3、PPR给水外丝弯头（热）4、PPR给水内丝三通（热）1、PPR给水内丝三通（热）2、PPR给水内丝三通（热）3、PPR给水内丝三通（热）4、PPR给水等三通（热）1、PPR给水等三通（热）2、PPR给水等三通（热）3、PPR给水等三通（热）4、PPR给水等三通（热）5、PPR给水等三通（热）6、PPR给水直接（热）1、PPR给水直接（热）2、PPR给水直接（热）3、PPR给水直接（热）4、PPR给水直接（热）5、PPR给水直接（热）6、PPR堵帽1、PPR堵帽2、PPR堵帽3、PPR堵帽4、PPR堵帽5、PE管5、PE管6、PE管7、PE管8、PE管9、PE管弯头5、PE管弯头6、PE管弯头7、PE管弯头8、PE管弯头9、PE管三通5、PE管三通6、PE管三通7、PE管三通8、PE管三通9、PE管直接5、PE管直接6、不锈钢水龙头1、不锈钢水龙头2、不锈钢水龙头（加长）1、不锈钢水龙头（加长）2、感应水龙头、红外线感应小便冲水电磁阀、延时小便冲水阀、开水器龙头、立柱盆高弯水龙头、菜盆高弯水龙头、伸缩下水管、不锈钢翻板、陶瓷台上盆、陶瓷台下盆、陶瓷立柱盆、拖把池下水管1、拖把池下水管2、淋浴混水阀、淋浴喷头、淋浴花洒管、PPR截止阀1、PPR截止阀2、PPR截止阀3、PPR截止阀4、PPR截止阀5、PPR截止阀6、PVC管1、PVC管2、PVC管3、PVC管4、PVC管5、PVC管6、PVC管7、PVC弯头1、PVC三通1、PVC直接4、PVC弯头2、PVC三通2、PVC直接5、PVC弯头3、PVC三通3、PVC直接6、PVC弯头4、PVC三通4、PVC直接7、PPR管活接1、PPR管活接2、PPR管活接3、PPR管活接4、PPR管活接5、软接头1、软接头2、软接头3、软接头4、软接头5、座便器、PE管快速接头1、PE管快速接头2、PE管快速接头3</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b/>
              </w:rPr>
              <w:t>注：（</w:t>
            </w:r>
            <w:r>
              <w:rPr>
                <w:rFonts w:ascii="仿宋_GB2312" w:hAnsi="仿宋_GB2312" w:cs="仿宋_GB2312" w:eastAsia="仿宋_GB2312"/>
                <w:sz w:val="22"/>
                <w:b/>
              </w:rPr>
              <w:t>1）依据《财政部发展改革委生态环境部市场监管总局关于调整优化节能产品、环境标志产品政府采购执行机制的通知》（财库〔2019〕9号）文件，上述根据采购的产品（标的名称）予以认定；</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sz w:val="21"/>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质保期</w:t>
            </w:r>
          </w:p>
        </w:tc>
        <w:tc>
          <w:tcPr>
            <w:tcW w:type="dxa" w:w="5814"/>
          </w:tcPr>
          <w:p>
            <w:pPr>
              <w:pStyle w:val="null3"/>
              <w:jc w:val="left"/>
            </w:pPr>
            <w:r>
              <w:rPr>
                <w:rFonts w:ascii="仿宋_GB2312" w:hAnsi="仿宋_GB2312" w:cs="仿宋_GB2312" w:eastAsia="仿宋_GB2312"/>
              </w:rPr>
              <w:t>1年（以验收合格之日起进行计算）。</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售后要求</w:t>
            </w:r>
          </w:p>
        </w:tc>
        <w:tc>
          <w:tcPr>
            <w:tcW w:type="dxa" w:w="5814"/>
          </w:tcPr>
          <w:p>
            <w:pPr>
              <w:pStyle w:val="null3"/>
              <w:jc w:val="left"/>
            </w:pPr>
            <w:r>
              <w:rPr>
                <w:rFonts w:ascii="仿宋_GB2312" w:hAnsi="仿宋_GB2312" w:cs="仿宋_GB2312" w:eastAsia="仿宋_GB2312"/>
                <w:sz w:val="22"/>
              </w:rPr>
              <w:t>接采购人订单通知后，</w:t>
            </w:r>
            <w:r>
              <w:rPr>
                <w:rFonts w:ascii="仿宋_GB2312" w:hAnsi="仿宋_GB2312" w:cs="仿宋_GB2312" w:eastAsia="仿宋_GB2312"/>
                <w:sz w:val="22"/>
              </w:rPr>
              <w:t>7</w:t>
            </w:r>
            <w:r>
              <w:rPr>
                <w:rFonts w:ascii="仿宋_GB2312" w:hAnsi="仿宋_GB2312" w:cs="仿宋_GB2312" w:eastAsia="仿宋_GB2312"/>
                <w:sz w:val="22"/>
              </w:rPr>
              <w:t>日内送货至采购人指定位置，若产品出现质量问题须进行退换货，供应商应无条件立即响应，由此产生的额外费用由供应商承担。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left="210"/>
              <w:jc w:val="both"/>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）本项目若涉及到</w:t>
            </w:r>
            <w:r>
              <w:rPr>
                <w:rFonts w:ascii="仿宋_GB2312" w:hAnsi="仿宋_GB2312" w:cs="仿宋_GB2312" w:eastAsia="仿宋_GB2312"/>
                <w:sz w:val="22"/>
              </w:rPr>
              <w:t>3C</w:t>
            </w:r>
            <w:r>
              <w:rPr>
                <w:rFonts w:ascii="仿宋_GB2312" w:hAnsi="仿宋_GB2312" w:cs="仿宋_GB2312" w:eastAsia="仿宋_GB2312"/>
                <w:sz w:val="22"/>
              </w:rPr>
              <w:t>强制认证产品或其他国家强制要求。供应商均满足相关要求，供应商若中标（成交），在中标（成交）后签订合同前向采购人提供《</w:t>
            </w:r>
            <w:r>
              <w:rPr>
                <w:rFonts w:ascii="仿宋_GB2312" w:hAnsi="仿宋_GB2312" w:cs="仿宋_GB2312" w:eastAsia="仿宋_GB2312"/>
                <w:sz w:val="22"/>
              </w:rPr>
              <w:t>中国国家强制性产品认证证书</w:t>
            </w:r>
            <w:r>
              <w:rPr>
                <w:rFonts w:ascii="仿宋_GB2312" w:hAnsi="仿宋_GB2312" w:cs="仿宋_GB2312" w:eastAsia="仿宋_GB2312"/>
                <w:sz w:val="22"/>
              </w:rPr>
              <w:t>》（</w:t>
            </w:r>
            <w:r>
              <w:rPr>
                <w:rFonts w:ascii="仿宋_GB2312" w:hAnsi="仿宋_GB2312" w:cs="仿宋_GB2312" w:eastAsia="仿宋_GB2312"/>
                <w:sz w:val="22"/>
              </w:rPr>
              <w:t>3C</w:t>
            </w:r>
            <w:r>
              <w:rPr>
                <w:rFonts w:ascii="仿宋_GB2312" w:hAnsi="仿宋_GB2312" w:cs="仿宋_GB2312" w:eastAsia="仿宋_GB2312"/>
                <w:sz w:val="22"/>
              </w:rPr>
              <w:t>证书）或其他国家强制要求证明材料复印件。</w:t>
            </w:r>
          </w:p>
          <w:p>
            <w:pPr>
              <w:pStyle w:val="null3"/>
              <w:ind w:left="210"/>
              <w:jc w:val="both"/>
            </w:pP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）供应商提供的产品必须符合国家（行业）技术标准，并持有产品合格证。</w:t>
            </w:r>
          </w:p>
          <w:p>
            <w:pPr>
              <w:pStyle w:val="null3"/>
              <w:ind w:left="210"/>
              <w:jc w:val="both"/>
            </w:pP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）本项目根据采购人实际订货的品种及数量据实结算。</w:t>
            </w:r>
          </w:p>
          <w:p>
            <w:pPr>
              <w:pStyle w:val="null3"/>
              <w:ind w:left="210"/>
              <w:jc w:val="both"/>
            </w:pP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）供应商所提供产品材料必须实行三包。</w:t>
            </w:r>
          </w:p>
          <w:p>
            <w:pPr>
              <w:pStyle w:val="null3"/>
              <w:ind w:left="210"/>
              <w:jc w:val="both"/>
            </w:pP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供应商提供的产品或材料需符合</w:t>
            </w:r>
            <w:r>
              <w:rPr>
                <w:rFonts w:ascii="仿宋_GB2312" w:hAnsi="仿宋_GB2312" w:cs="仿宋_GB2312" w:eastAsia="仿宋_GB2312"/>
                <w:sz w:val="22"/>
              </w:rPr>
              <w:t>相关</w:t>
            </w:r>
            <w:r>
              <w:rPr>
                <w:rFonts w:ascii="仿宋_GB2312" w:hAnsi="仿宋_GB2312" w:cs="仿宋_GB2312" w:eastAsia="仿宋_GB2312"/>
                <w:sz w:val="22"/>
              </w:rPr>
              <w:t>国家</w:t>
            </w:r>
            <w:r>
              <w:rPr>
                <w:rFonts w:ascii="仿宋_GB2312" w:hAnsi="仿宋_GB2312" w:cs="仿宋_GB2312" w:eastAsia="仿宋_GB2312"/>
                <w:sz w:val="22"/>
              </w:rPr>
              <w:t>现行标准</w:t>
            </w:r>
            <w:r>
              <w:rPr>
                <w:rFonts w:ascii="仿宋_GB2312" w:hAnsi="仿宋_GB2312" w:cs="仿宋_GB2312" w:eastAsia="仿宋_GB2312"/>
                <w:sz w:val="22"/>
              </w:rPr>
              <w:t>，如果服务期内有新</w:t>
            </w:r>
            <w:r>
              <w:rPr>
                <w:rFonts w:ascii="仿宋_GB2312" w:hAnsi="仿宋_GB2312" w:cs="仿宋_GB2312" w:eastAsia="仿宋_GB2312"/>
                <w:sz w:val="22"/>
              </w:rPr>
              <w:t>的</w:t>
            </w:r>
            <w:r>
              <w:rPr>
                <w:rFonts w:ascii="仿宋_GB2312" w:hAnsi="仿宋_GB2312" w:cs="仿宋_GB2312" w:eastAsia="仿宋_GB2312"/>
                <w:sz w:val="22"/>
              </w:rPr>
              <w:t>国</w:t>
            </w:r>
            <w:r>
              <w:rPr>
                <w:rFonts w:ascii="仿宋_GB2312" w:hAnsi="仿宋_GB2312" w:cs="仿宋_GB2312" w:eastAsia="仿宋_GB2312"/>
                <w:sz w:val="22"/>
              </w:rPr>
              <w:t>家标准</w:t>
            </w:r>
            <w:r>
              <w:rPr>
                <w:rFonts w:ascii="仿宋_GB2312" w:hAnsi="仿宋_GB2312" w:cs="仿宋_GB2312" w:eastAsia="仿宋_GB2312"/>
                <w:sz w:val="22"/>
              </w:rPr>
              <w:t>发布</w:t>
            </w:r>
            <w:r>
              <w:rPr>
                <w:rFonts w:ascii="仿宋_GB2312" w:hAnsi="仿宋_GB2312" w:cs="仿宋_GB2312" w:eastAsia="仿宋_GB2312"/>
                <w:sz w:val="22"/>
              </w:rPr>
              <w:t>或更新，</w:t>
            </w:r>
            <w:r>
              <w:rPr>
                <w:rFonts w:ascii="仿宋_GB2312" w:hAnsi="仿宋_GB2312" w:cs="仿宋_GB2312" w:eastAsia="仿宋_GB2312"/>
                <w:sz w:val="22"/>
              </w:rPr>
              <w:t>需按照最新的</w:t>
            </w:r>
            <w:r>
              <w:rPr>
                <w:rFonts w:ascii="仿宋_GB2312" w:hAnsi="仿宋_GB2312" w:cs="仿宋_GB2312" w:eastAsia="仿宋_GB2312"/>
                <w:sz w:val="22"/>
              </w:rPr>
              <w:t>国家标准</w:t>
            </w:r>
            <w:r>
              <w:rPr>
                <w:rFonts w:ascii="仿宋_GB2312" w:hAnsi="仿宋_GB2312" w:cs="仿宋_GB2312" w:eastAsia="仿宋_GB2312"/>
                <w:sz w:val="22"/>
              </w:rPr>
              <w:t>提供产品</w:t>
            </w:r>
            <w:r>
              <w:rPr>
                <w:rFonts w:ascii="仿宋_GB2312" w:hAnsi="仿宋_GB2312" w:cs="仿宋_GB2312" w:eastAsia="仿宋_GB2312"/>
                <w:sz w:val="22"/>
              </w:rPr>
              <w:t>或</w:t>
            </w:r>
            <w:r>
              <w:rPr>
                <w:rFonts w:ascii="仿宋_GB2312" w:hAnsi="仿宋_GB2312" w:cs="仿宋_GB2312" w:eastAsia="仿宋_GB2312"/>
                <w:sz w:val="22"/>
              </w:rPr>
              <w:t>材料。</w:t>
            </w:r>
          </w:p>
          <w:p>
            <w:pPr>
              <w:pStyle w:val="null3"/>
              <w:ind w:left="210"/>
              <w:jc w:val="both"/>
            </w:pPr>
            <w:r>
              <w:rPr>
                <w:rFonts w:ascii="仿宋_GB2312" w:hAnsi="仿宋_GB2312" w:cs="仿宋_GB2312" w:eastAsia="仿宋_GB2312"/>
                <w:sz w:val="22"/>
              </w:rPr>
              <w:t>（</w:t>
            </w:r>
            <w:r>
              <w:rPr>
                <w:rFonts w:ascii="仿宋_GB2312" w:hAnsi="仿宋_GB2312" w:cs="仿宋_GB2312" w:eastAsia="仿宋_GB2312"/>
                <w:sz w:val="22"/>
              </w:rPr>
              <w:t>6</w:t>
            </w:r>
            <w:r>
              <w:rPr>
                <w:rFonts w:ascii="仿宋_GB2312" w:hAnsi="仿宋_GB2312" w:cs="仿宋_GB2312" w:eastAsia="仿宋_GB2312"/>
                <w:sz w:val="22"/>
              </w:rPr>
              <w:t>）特殊情况供应：①年配送总金额原则上不超过</w:t>
            </w:r>
            <w:r>
              <w:rPr>
                <w:rFonts w:ascii="仿宋_GB2312" w:hAnsi="仿宋_GB2312" w:cs="仿宋_GB2312" w:eastAsia="仿宋_GB2312"/>
                <w:sz w:val="22"/>
              </w:rPr>
              <w:t>50</w:t>
            </w:r>
            <w:r>
              <w:rPr>
                <w:rFonts w:ascii="仿宋_GB2312" w:hAnsi="仿宋_GB2312" w:cs="仿宋_GB2312" w:eastAsia="仿宋_GB2312"/>
                <w:sz w:val="22"/>
              </w:rPr>
              <w:t>万元；②如有清单之外水电维修耗材，单价在</w:t>
            </w:r>
            <w:r>
              <w:rPr>
                <w:rFonts w:ascii="仿宋_GB2312" w:hAnsi="仿宋_GB2312" w:cs="仿宋_GB2312" w:eastAsia="仿宋_GB2312"/>
                <w:sz w:val="22"/>
              </w:rPr>
              <w:t>500</w:t>
            </w:r>
            <w:r>
              <w:rPr>
                <w:rFonts w:ascii="仿宋_GB2312" w:hAnsi="仿宋_GB2312" w:cs="仿宋_GB2312" w:eastAsia="仿宋_GB2312"/>
                <w:sz w:val="22"/>
              </w:rPr>
              <w:t>元以下，年度使用金额在合同总金额的</w:t>
            </w:r>
            <w:r>
              <w:rPr>
                <w:rFonts w:ascii="仿宋_GB2312" w:hAnsi="仿宋_GB2312" w:cs="仿宋_GB2312" w:eastAsia="仿宋_GB2312"/>
                <w:sz w:val="22"/>
              </w:rPr>
              <w:t>5%</w:t>
            </w:r>
            <w:r>
              <w:rPr>
                <w:rFonts w:ascii="仿宋_GB2312" w:hAnsi="仿宋_GB2312" w:cs="仿宋_GB2312" w:eastAsia="仿宋_GB2312"/>
                <w:sz w:val="22"/>
              </w:rPr>
              <w:t>以内，每季度统计数量后由医院谈价小组进行市场调研，与供应商洽谈价格后单独付款。</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7</w:t>
            </w:r>
            <w:r>
              <w:rPr>
                <w:rFonts w:ascii="仿宋_GB2312" w:hAnsi="仿宋_GB2312" w:cs="仿宋_GB2312" w:eastAsia="仿宋_GB2312"/>
                <w:sz w:val="22"/>
              </w:rPr>
              <w:t>）供应商提供的产品，</w:t>
            </w:r>
            <w:r>
              <w:rPr>
                <w:rFonts w:ascii="仿宋_GB2312" w:hAnsi="仿宋_GB2312" w:cs="仿宋_GB2312" w:eastAsia="仿宋_GB2312"/>
                <w:sz w:val="22"/>
              </w:rPr>
              <w:t>原厂出厂合格证、批次号、生产日期、规格型号标识清晰；外包装防潮</w:t>
            </w:r>
            <w:r>
              <w:rPr>
                <w:rFonts w:ascii="仿宋_GB2312" w:hAnsi="仿宋_GB2312" w:cs="仿宋_GB2312" w:eastAsia="仿宋_GB2312"/>
                <w:sz w:val="22"/>
              </w:rPr>
              <w:t>/</w:t>
            </w:r>
            <w:r>
              <w:rPr>
                <w:rFonts w:ascii="仿宋_GB2312" w:hAnsi="仿宋_GB2312" w:cs="仿宋_GB2312" w:eastAsia="仿宋_GB2312"/>
                <w:sz w:val="22"/>
              </w:rPr>
              <w:t>防震</w:t>
            </w:r>
            <w:r>
              <w:rPr>
                <w:rFonts w:ascii="仿宋_GB2312" w:hAnsi="仿宋_GB2312" w:cs="仿宋_GB2312" w:eastAsia="仿宋_GB2312"/>
                <w:sz w:val="22"/>
              </w:rPr>
              <w:t>/</w:t>
            </w:r>
            <w:r>
              <w:rPr>
                <w:rFonts w:ascii="仿宋_GB2312" w:hAnsi="仿宋_GB2312" w:cs="仿宋_GB2312" w:eastAsia="仿宋_GB2312"/>
                <w:sz w:val="22"/>
              </w:rPr>
              <w:t>防压；到货可追溯。</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服务方案</w:t>
            </w:r>
          </w:p>
        </w:tc>
        <w:tc>
          <w:tcPr>
            <w:tcW w:type="dxa" w:w="5814"/>
          </w:tcPr>
          <w:p>
            <w:pPr>
              <w:pStyle w:val="null3"/>
              <w:jc w:val="left"/>
            </w:pPr>
            <w:r>
              <w:rPr>
                <w:rFonts w:ascii="仿宋_GB2312" w:hAnsi="仿宋_GB2312" w:cs="仿宋_GB2312" w:eastAsia="仿宋_GB2312"/>
              </w:rPr>
              <w:t>供应商应提供本项目的服务方案</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类似项目业绩</w:t>
            </w:r>
          </w:p>
        </w:tc>
        <w:tc>
          <w:tcPr>
            <w:tcW w:type="dxa" w:w="5814"/>
          </w:tcPr>
          <w:p>
            <w:pPr>
              <w:pStyle w:val="null3"/>
              <w:jc w:val="left"/>
            </w:pPr>
            <w:r>
              <w:rPr>
                <w:rFonts w:ascii="仿宋_GB2312" w:hAnsi="仿宋_GB2312" w:cs="仿宋_GB2312" w:eastAsia="仿宋_GB2312"/>
                <w:sz w:val="22"/>
              </w:rPr>
              <w:t>投标人具有</w:t>
            </w:r>
            <w:r>
              <w:rPr>
                <w:rFonts w:ascii="仿宋_GB2312" w:hAnsi="仿宋_GB2312" w:cs="仿宋_GB2312" w:eastAsia="仿宋_GB2312"/>
                <w:sz w:val="22"/>
              </w:rPr>
              <w:t>20</w:t>
            </w:r>
            <w:r>
              <w:rPr>
                <w:rFonts w:ascii="仿宋_GB2312" w:hAnsi="仿宋_GB2312" w:cs="仿宋_GB2312" w:eastAsia="仿宋_GB2312"/>
                <w:sz w:val="22"/>
              </w:rPr>
              <w:t>22</w:t>
            </w:r>
            <w:r>
              <w:rPr>
                <w:rFonts w:ascii="仿宋_GB2312" w:hAnsi="仿宋_GB2312" w:cs="仿宋_GB2312" w:eastAsia="仿宋_GB2312"/>
                <w:sz w:val="22"/>
              </w:rPr>
              <w:t>年</w:t>
            </w:r>
            <w:r>
              <w:rPr>
                <w:rFonts w:ascii="仿宋_GB2312" w:hAnsi="仿宋_GB2312" w:cs="仿宋_GB2312" w:eastAsia="仿宋_GB2312"/>
                <w:sz w:val="22"/>
              </w:rPr>
              <w:t>1月1日</w:t>
            </w:r>
            <w:r>
              <w:rPr>
                <w:rFonts w:ascii="仿宋_GB2312" w:hAnsi="仿宋_GB2312" w:cs="仿宋_GB2312" w:eastAsia="仿宋_GB2312"/>
                <w:sz w:val="22"/>
              </w:rPr>
              <w:t>（含</w:t>
            </w:r>
            <w:r>
              <w:rPr>
                <w:rFonts w:ascii="仿宋_GB2312" w:hAnsi="仿宋_GB2312" w:cs="仿宋_GB2312" w:eastAsia="仿宋_GB2312"/>
                <w:sz w:val="22"/>
              </w:rPr>
              <w:t>1日）</w:t>
            </w:r>
            <w:r>
              <w:rPr>
                <w:rFonts w:ascii="仿宋_GB2312" w:hAnsi="仿宋_GB2312" w:cs="仿宋_GB2312" w:eastAsia="仿宋_GB2312"/>
                <w:sz w:val="22"/>
              </w:rPr>
              <w:t>至</w:t>
            </w:r>
            <w:r>
              <w:rPr>
                <w:rFonts w:ascii="仿宋_GB2312" w:hAnsi="仿宋_GB2312" w:cs="仿宋_GB2312" w:eastAsia="仿宋_GB2312"/>
                <w:sz w:val="22"/>
              </w:rPr>
              <w:t>提交</w:t>
            </w:r>
            <w:r>
              <w:rPr>
                <w:rFonts w:ascii="仿宋_GB2312" w:hAnsi="仿宋_GB2312" w:cs="仿宋_GB2312" w:eastAsia="仿宋_GB2312"/>
                <w:sz w:val="22"/>
              </w:rPr>
              <w:t>投标文件截止日的类似业绩。</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配送实力</w:t>
            </w:r>
          </w:p>
        </w:tc>
        <w:tc>
          <w:tcPr>
            <w:tcW w:type="dxa" w:w="5814"/>
          </w:tcPr>
          <w:p>
            <w:pPr>
              <w:pStyle w:val="null3"/>
              <w:jc w:val="left"/>
            </w:pPr>
            <w:r>
              <w:rPr>
                <w:rFonts w:ascii="仿宋_GB2312" w:hAnsi="仿宋_GB2312" w:cs="仿宋_GB2312" w:eastAsia="仿宋_GB2312"/>
                <w:sz w:val="22"/>
              </w:rPr>
              <w:t>（1）在满足实质性要求的基础上，承诺接采购人通知后可提前</w:t>
            </w:r>
            <w:r>
              <w:rPr>
                <w:rFonts w:ascii="仿宋_GB2312" w:hAnsi="仿宋_GB2312" w:cs="仿宋_GB2312" w:eastAsia="仿宋_GB2312"/>
                <w:sz w:val="22"/>
              </w:rPr>
              <w:t>备货并送到采购人指定地点；</w:t>
            </w:r>
          </w:p>
          <w:p>
            <w:pPr>
              <w:pStyle w:val="null3"/>
              <w:jc w:val="left"/>
            </w:pPr>
            <w:r>
              <w:rPr>
                <w:rFonts w:ascii="仿宋_GB2312" w:hAnsi="仿宋_GB2312" w:cs="仿宋_GB2312" w:eastAsia="仿宋_GB2312"/>
                <w:sz w:val="22"/>
              </w:rPr>
              <w:t>（2）供应商应对紧急配送响应时间进行承诺。</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 xml:space="preserve"> 自合同签订之日起三年。本项目采取一次招标三年沿用、实行一年一考核一签合同的办法。 每年合同期满后，采购人对中标人服务质量进行考核（详见附件-考核办法），考核合格后与中标人续签下一年合同，但中标单价不予调整。</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①成交供应商根据医院订单发出验收通知，由采购人当日进行现场验收。所有产品必须满足现行的国家或行业标准，符合商品流通等要求。实际配送产品的规格、配送服务单价必须与响应文件、产品标签标注的规格、配送服务单价一致。 ②如验收时双方对技术指标、质量要求等约定标准有相互抵触或异议的事项，双方须按照国家相关规定及基于本项目采购需求编制的招标文件相关技术、服务要求、中标供应商投标文件相关响应内容中质量要求和技术指标较严格的原则确定该事项的标准并进行验收。 ③技术履约验收内容：按照本项目招标文件中“技术服务要求”及中标供应商投标文件进行验收； ④商务履约验收内容：按照本项目招标文件中“商务要求”及中标供应商投标文件进行验收； ⑤履约验收主体由采购人组织，采购人按照《财政部关于进一步加强政府采购需求和履约验收管理的指导意见》（财库〔2016〕205号）等政府采购相关法律法规的要求进行验收。 （未尽事宜以采购文件2.6.6.履约验收方案为准）</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按照采购人验收入库的品种及数量，滚动支付：在收到供应商的本批次货物的合法足额发票后，以每季度为一个结算周期进行支付，每年支付总费用不超过50万，三年支付总费用不超过150万元，达到付款条件起60日内，据实情况说明为支付该批次经核定后的实际产生金额100.00%</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违约责任：1.如因供应商在履行职务过程中的疏忽、失职、过错等故意或者过失原因给采购人造成损失或侵害，包括但不限于采购人本身的财产损失、由此而导致的采购人对任何第三方的法律责任等，供应商对此均应承担全部的赔偿责任。 2.供应商提供的服务不符合采购文件、响应文件或合同规定的，每出现一次违约（合同涉及“日期”和“天数”的，每逾期一天，视为一次违约），供应商须向采购人支付合同总价1%的违约金并且按采购人要求进行整改，出现违约3次及以上或未按采购人要求整改的，采购人有权无条件解除合同并要求供应商退还已收取的费用。 3.采购人无正当理由逾期未按照合同约定付款的，则每日按未付款金额的1‰向供应商偿付违约金，但累计违约金总额不超过未付款总额的1％。 4.合同签订后，若供应商存在违法违规行为的，采购人有权无条件解除合同并要求供应商退还已获得的全部费用。 解决争议：在执行合同中发生的或与合同有关的争端，双方应通过友好协商解决，经协商在30天内不能达成一致时，应选择以下第 2 种解决方式： 1.提交采购人所在地仲裁委员会依照其现行有效的仲裁规则进行仲裁； 2.向采购人所在地有管辖权的法院提起诉讼，诉讼产生相应的费用应由败诉方负担。 在法院审理和仲裁期间，除有争议部分外，合同其他部分可以履行的仍应按合同条款继续履行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【1】说明（本说明无需供应商进行响应）：因系统固化原因，第二章2.4.6 第一项不适用于本项目，不作为评审依据。【2】说明：本项目采购预算为：50万元/年，一采三年，共150万元。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本项目为专门面向中小企业采购项目，服务全部由符合政策要求的中小企业承接（注：监狱企业、残疾人福利性单位均视同小微企业，符合中小企业划分标准的个体工商户视同中小企业）</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投标人应满足招标文件的所有实质性要求</w:t>
            </w:r>
          </w:p>
        </w:tc>
        <w:tc>
          <w:tcPr>
            <w:tcW w:type="dxa" w:w="3322"/>
          </w:tcPr>
          <w:p>
            <w:pPr>
              <w:pStyle w:val="null3"/>
              <w:jc w:val="left"/>
            </w:pPr>
            <w:r>
              <w:rPr>
                <w:rFonts w:ascii="仿宋_GB2312" w:hAnsi="仿宋_GB2312" w:cs="仿宋_GB2312" w:eastAsia="仿宋_GB2312"/>
              </w:rPr>
              <w:t>投标人应满足招标文件的所有实质性要求</w:t>
            </w:r>
          </w:p>
        </w:tc>
        <w:tc>
          <w:tcPr>
            <w:tcW w:type="dxa" w:w="1661"/>
          </w:tcPr>
          <w:p>
            <w:pPr>
              <w:pStyle w:val="null3"/>
              <w:jc w:val="left"/>
            </w:pPr>
            <w:r>
              <w:rPr>
                <w:rFonts w:ascii="仿宋_GB2312" w:hAnsi="仿宋_GB2312" w:cs="仿宋_GB2312" w:eastAsia="仿宋_GB2312"/>
              </w:rPr>
              <w:t>服务内容要求、商务要求应答表.docx,报价明细表,其他资料.docx,关于符合本国产品标准的声明函,报价表,投标（响应）函.docx,技术要求应答表.docx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不存在招标文件规定的无效情形</w:t>
            </w:r>
          </w:p>
        </w:tc>
        <w:tc>
          <w:tcPr>
            <w:tcW w:type="dxa" w:w="3322"/>
          </w:tcPr>
          <w:p>
            <w:pPr>
              <w:pStyle w:val="null3"/>
              <w:jc w:val="left"/>
            </w:pPr>
            <w:r>
              <w:rPr>
                <w:rFonts w:ascii="仿宋_GB2312" w:hAnsi="仿宋_GB2312" w:cs="仿宋_GB2312" w:eastAsia="仿宋_GB2312"/>
              </w:rPr>
              <w:t>不存在招标文件规定的无效情形</w:t>
            </w:r>
          </w:p>
        </w:tc>
        <w:tc>
          <w:tcPr>
            <w:tcW w:type="dxa" w:w="1661"/>
          </w:tcPr>
          <w:p>
            <w:pPr>
              <w:pStyle w:val="null3"/>
              <w:jc w:val="left"/>
            </w:pPr>
            <w:r>
              <w:rPr>
                <w:rFonts w:ascii="仿宋_GB2312" w:hAnsi="仿宋_GB2312" w:cs="仿宋_GB2312" w:eastAsia="仿宋_GB2312"/>
              </w:rPr>
              <w:t>服务内容要求、商务要求应答表.docx,报价明细表,其他资料.docx,关于符合本国产品标准的声明函,报价表,投标（响应）函.docx,技术要求应答表.docx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根据投标人提供的服务方案进行评审，包括： ①供应服务进度安排； ②供应人员工作分配及安排； ③应急服务处理方案； ④质量保障措施； ⑤配送响应进度安排； ⑥货源紧缺的处理方案； ⑦备品备件； ⑧售后服务人员配置； 上述8项内容齐全且无缺陷（缺陷是指：内容涉及的规范或标准错误、内容表述错误、内容与本项目无关、内容不利于项目实施的任意一种情形）得40分，每缺少一项内容扣5分，扣完为止；单项内容每存在一处缺陷扣2.5分，单项内容分扣完为止</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其他资料.docx</w:t>
            </w:r>
          </w:p>
        </w:tc>
      </w:tr>
      <w:tr>
        <w:tc>
          <w:tcPr>
            <w:tcW w:type="dxa" w:w="831"/>
            <w:vMerge/>
          </w:tcPr>
          <w:p/>
        </w:tc>
        <w:tc>
          <w:tcPr>
            <w:tcW w:type="dxa" w:w="1661"/>
          </w:tcPr>
          <w:p>
            <w:pPr>
              <w:pStyle w:val="null3"/>
              <w:jc w:val="left"/>
            </w:pPr>
            <w:r>
              <w:rPr>
                <w:rFonts w:ascii="仿宋_GB2312" w:hAnsi="仿宋_GB2312" w:cs="仿宋_GB2312" w:eastAsia="仿宋_GB2312"/>
              </w:rPr>
              <w:t>类似项目业绩</w:t>
            </w:r>
          </w:p>
        </w:tc>
        <w:tc>
          <w:tcPr>
            <w:tcW w:type="dxa" w:w="2575"/>
          </w:tcPr>
          <w:p>
            <w:pPr>
              <w:pStyle w:val="null3"/>
              <w:jc w:val="left"/>
            </w:pPr>
            <w:r>
              <w:rPr>
                <w:rFonts w:ascii="仿宋_GB2312" w:hAnsi="仿宋_GB2312" w:cs="仿宋_GB2312" w:eastAsia="仿宋_GB2312"/>
              </w:rPr>
              <w:t>根据投标人2022年1月1日（含1日）至提交投标文件截止日的类似业绩进行评审，每提供1个业绩得3分，不提供不得分，最多得12分。 注：提供合同或中标（成交）通知书扫描件加盖投标人公章。</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其他资料.docx</w:t>
            </w:r>
          </w:p>
        </w:tc>
      </w:tr>
      <w:tr>
        <w:tc>
          <w:tcPr>
            <w:tcW w:type="dxa" w:w="831"/>
            <w:vMerge/>
          </w:tcPr>
          <w:p/>
        </w:tc>
        <w:tc>
          <w:tcPr>
            <w:tcW w:type="dxa" w:w="1661"/>
          </w:tcPr>
          <w:p>
            <w:pPr>
              <w:pStyle w:val="null3"/>
              <w:jc w:val="left"/>
            </w:pPr>
            <w:r>
              <w:rPr>
                <w:rFonts w:ascii="仿宋_GB2312" w:hAnsi="仿宋_GB2312" w:cs="仿宋_GB2312" w:eastAsia="仿宋_GB2312"/>
              </w:rPr>
              <w:t>配送实力</w:t>
            </w:r>
          </w:p>
        </w:tc>
        <w:tc>
          <w:tcPr>
            <w:tcW w:type="dxa" w:w="2575"/>
          </w:tcPr>
          <w:p>
            <w:pPr>
              <w:pStyle w:val="null3"/>
              <w:jc w:val="left"/>
            </w:pPr>
            <w:r>
              <w:rPr>
                <w:rFonts w:ascii="仿宋_GB2312" w:hAnsi="仿宋_GB2312" w:cs="仿宋_GB2312" w:eastAsia="仿宋_GB2312"/>
              </w:rPr>
              <w:t>（1）在满足实质性要求的基础上，承诺接采购人通知后6日内备货并送到采购人指定地点的得4分，5日内备货并送到采购人指定地点的得5分，4日内备货并送到采购人指定地点的得6分，3日内备货并送到采购人指定地点的得7分，2日内备货并送到采购人指定地点的得8分，1日内备货并送到采购人指定地点的得9分。（①提供关于配送时间的承诺函并加盖供应商公章。②只计算符合条件的最高得分项，且不重复计分） （2）关于紧急配送响应时间，承诺在接到采购人紧急配送通知后2小时（含）内送达采购人指定地点的得9分，2小时（不含）-4小时（不含）内送达采购人指定地点的得8分，4小时（含）-5小时（不含）内送达采购人指定地点的得7分，5小时（含）-6小时（不含）内送达采购人指定地点的得6分，6小时（含）-7小时（不含）内送达采购人指定地点的得5分，7小时或7小时以上时间内送达采购人指定地点的得4分，本项最多得9分。（①提供关于应急配送响应时间的承诺函并加盖供应商公章。②只计算符合条件的最高得分项，且不重复计分）</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其他资料.docx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（1）满足招标文件要求且投标价格最低的投标报价为评标基准价，其价格分为满分； （2）其他投标人的价格分统一按照下列公式计算： 投标报价得分=(评标基准价／投标报价)×30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报价明细表,关于符合本国产品标准的声明函,报价表</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投标人响应的优先采购的节能产品，确定具有节能产品认证证书的数量，合并计入优先采购产品认证证书数量。说明：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其他资料.docx</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其他资料.docx</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详见附件：服务内容要求、商务要求应答表.docx</w:t>
      </w:r>
    </w:p>
    <w:p>
      <w:pPr>
        <w:pStyle w:val="null3"/>
        <w:ind w:firstLine="960"/>
        <w:jc w:val="left"/>
      </w:pPr>
      <w:r>
        <w:rPr>
          <w:rFonts w:ascii="仿宋_GB2312" w:hAnsi="仿宋_GB2312" w:cs="仿宋_GB2312" w:eastAsia="仿宋_GB2312"/>
        </w:rPr>
        <w:t>详见附件：其他资料.docx</w:t>
      </w:r>
    </w:p>
    <w:p>
      <w:pPr>
        <w:pStyle w:val="null3"/>
        <w:ind w:firstLine="960"/>
        <w:jc w:val="left"/>
      </w:pPr>
      <w:r>
        <w:rPr>
          <w:rFonts w:ascii="仿宋_GB2312" w:hAnsi="仿宋_GB2312" w:cs="仿宋_GB2312" w:eastAsia="仿宋_GB2312"/>
        </w:rPr>
        <w:t>详见附件：投标（响应）函.docx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详见附件：电子采购合同文本-服务类.docx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