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09439" w14:textId="66AAAD99" w:rsidR="00227640" w:rsidRPr="000A5819" w:rsidRDefault="00882204" w:rsidP="008A1AE4">
      <w:pPr>
        <w:spacing w:beforeLines="100" w:before="312"/>
        <w:jc w:val="center"/>
        <w:rPr>
          <w:rFonts w:asciiTheme="minorEastAsia" w:hAnsiTheme="minorEastAsia"/>
          <w:b/>
          <w:spacing w:val="40"/>
          <w:sz w:val="104"/>
          <w:szCs w:val="104"/>
        </w:rPr>
      </w:pPr>
      <w:r w:rsidRPr="000A5819">
        <w:rPr>
          <w:rFonts w:asciiTheme="minorEastAsia" w:hAnsiTheme="minorEastAsia" w:hint="eastAsia"/>
          <w:b/>
          <w:spacing w:val="40"/>
          <w:sz w:val="104"/>
          <w:szCs w:val="104"/>
        </w:rPr>
        <w:t>公开</w:t>
      </w:r>
      <w:r w:rsidR="00227640" w:rsidRPr="000A5819">
        <w:rPr>
          <w:rFonts w:asciiTheme="minorEastAsia" w:hAnsiTheme="minorEastAsia" w:hint="eastAsia"/>
          <w:b/>
          <w:spacing w:val="40"/>
          <w:sz w:val="104"/>
          <w:szCs w:val="104"/>
        </w:rPr>
        <w:t>招标文件</w:t>
      </w:r>
    </w:p>
    <w:p w14:paraId="33434E76" w14:textId="4BA8756D" w:rsidR="00227640" w:rsidRPr="000A5819" w:rsidRDefault="00AA1888" w:rsidP="00227640">
      <w:pPr>
        <w:jc w:val="center"/>
        <w:rPr>
          <w:rFonts w:asciiTheme="minorEastAsia" w:hAnsiTheme="minorEastAsia"/>
        </w:rPr>
      </w:pPr>
      <w:r w:rsidRPr="000A5819">
        <w:rPr>
          <w:rFonts w:asciiTheme="minorEastAsia" w:hAnsiTheme="minorEastAsia"/>
          <w:b/>
          <w:noProof/>
          <w:sz w:val="32"/>
        </w:rPr>
        <w:drawing>
          <wp:inline distT="0" distB="0" distL="0" distR="0" wp14:anchorId="18ADA773" wp14:editId="58FD99E1">
            <wp:extent cx="3571875" cy="2981325"/>
            <wp:effectExtent l="19050" t="0" r="9525" b="0"/>
            <wp:docPr id="1" name="图片 1" descr="智汇城市logo_曲_CDRX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智汇城市logo_曲_CDRX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569970" cy="2979735"/>
                    </a:xfrm>
                    <a:prstGeom prst="rect">
                      <a:avLst/>
                    </a:prstGeom>
                    <a:noFill/>
                    <a:ln>
                      <a:noFill/>
                    </a:ln>
                  </pic:spPr>
                </pic:pic>
              </a:graphicData>
            </a:graphic>
          </wp:inline>
        </w:drawing>
      </w:r>
    </w:p>
    <w:tbl>
      <w:tblPr>
        <w:tblStyle w:val="a5"/>
        <w:tblW w:w="99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6412"/>
      </w:tblGrid>
      <w:tr w:rsidR="00441BFC" w:rsidRPr="000A5819" w14:paraId="10E26DB6" w14:textId="77777777" w:rsidTr="00D501C1">
        <w:trPr>
          <w:trHeight w:val="1168"/>
          <w:jc w:val="center"/>
        </w:trPr>
        <w:tc>
          <w:tcPr>
            <w:tcW w:w="3544" w:type="dxa"/>
          </w:tcPr>
          <w:p w14:paraId="1E200B79" w14:textId="77777777" w:rsidR="00876303" w:rsidRPr="000A5819" w:rsidRDefault="00876303" w:rsidP="00D501C1">
            <w:pPr>
              <w:spacing w:beforeLines="150" w:before="468"/>
              <w:ind w:leftChars="325" w:left="683" w:firstLineChars="213" w:firstLine="769"/>
              <w:jc w:val="center"/>
              <w:rPr>
                <w:rFonts w:asciiTheme="minorEastAsia" w:hAnsiTheme="minorEastAsia"/>
                <w:b/>
                <w:spacing w:val="40"/>
                <w:sz w:val="28"/>
                <w:szCs w:val="28"/>
              </w:rPr>
            </w:pPr>
            <w:r w:rsidRPr="000A5819">
              <w:rPr>
                <w:rFonts w:asciiTheme="minorEastAsia" w:hAnsiTheme="minorEastAsia" w:hint="eastAsia"/>
                <w:b/>
                <w:spacing w:val="40"/>
                <w:sz w:val="28"/>
                <w:szCs w:val="28"/>
              </w:rPr>
              <w:t>项目名称：</w:t>
            </w:r>
          </w:p>
        </w:tc>
        <w:tc>
          <w:tcPr>
            <w:tcW w:w="6412" w:type="dxa"/>
          </w:tcPr>
          <w:p w14:paraId="4E64ECEF" w14:textId="7499BEA2" w:rsidR="00876303" w:rsidRPr="000A5819" w:rsidRDefault="00885A2B" w:rsidP="00D501C1">
            <w:pPr>
              <w:tabs>
                <w:tab w:val="left" w:pos="-108"/>
              </w:tabs>
              <w:spacing w:beforeLines="150" w:before="468"/>
              <w:ind w:leftChars="-51" w:left="-107" w:firstLine="3"/>
              <w:jc w:val="left"/>
              <w:rPr>
                <w:rFonts w:asciiTheme="minorEastAsia" w:hAnsiTheme="minorEastAsia"/>
                <w:b/>
                <w:sz w:val="28"/>
                <w:szCs w:val="28"/>
              </w:rPr>
            </w:pPr>
            <w:r w:rsidRPr="000A5819">
              <w:rPr>
                <w:rFonts w:asciiTheme="minorEastAsia" w:hAnsiTheme="minorEastAsia" w:hint="eastAsia"/>
                <w:b/>
                <w:sz w:val="28"/>
                <w:szCs w:val="28"/>
              </w:rPr>
              <w:t>东莞市洪梅镇社区卫生服务中心2024年度办公用品采购项目</w:t>
            </w:r>
          </w:p>
        </w:tc>
      </w:tr>
      <w:tr w:rsidR="00441BFC" w:rsidRPr="000A5819" w14:paraId="56F17FFB" w14:textId="77777777" w:rsidTr="00D501C1">
        <w:trPr>
          <w:trHeight w:val="650"/>
          <w:jc w:val="center"/>
        </w:trPr>
        <w:tc>
          <w:tcPr>
            <w:tcW w:w="3544" w:type="dxa"/>
          </w:tcPr>
          <w:p w14:paraId="59978D46" w14:textId="77777777" w:rsidR="00876303" w:rsidRPr="000A5819" w:rsidRDefault="00876303" w:rsidP="00D501C1">
            <w:pPr>
              <w:ind w:leftChars="325" w:left="683" w:firstLineChars="213" w:firstLine="769"/>
              <w:jc w:val="center"/>
              <w:rPr>
                <w:rFonts w:asciiTheme="minorEastAsia" w:hAnsiTheme="minorEastAsia"/>
                <w:b/>
                <w:sz w:val="28"/>
                <w:szCs w:val="28"/>
              </w:rPr>
            </w:pPr>
            <w:r w:rsidRPr="000A5819">
              <w:rPr>
                <w:rFonts w:asciiTheme="minorEastAsia" w:hAnsiTheme="minorEastAsia" w:hint="eastAsia"/>
                <w:b/>
                <w:spacing w:val="40"/>
                <w:sz w:val="28"/>
                <w:szCs w:val="28"/>
              </w:rPr>
              <w:t>项目编号：</w:t>
            </w:r>
          </w:p>
        </w:tc>
        <w:tc>
          <w:tcPr>
            <w:tcW w:w="6412" w:type="dxa"/>
          </w:tcPr>
          <w:p w14:paraId="26138C13" w14:textId="15F7B4B7" w:rsidR="00876303" w:rsidRPr="000A5819" w:rsidRDefault="00885A2B" w:rsidP="00D501C1">
            <w:pPr>
              <w:tabs>
                <w:tab w:val="left" w:pos="-108"/>
              </w:tabs>
              <w:ind w:leftChars="-51" w:left="-107" w:firstLine="3"/>
              <w:jc w:val="left"/>
              <w:rPr>
                <w:rFonts w:asciiTheme="minorEastAsia" w:hAnsiTheme="minorEastAsia"/>
                <w:b/>
                <w:sz w:val="28"/>
                <w:szCs w:val="28"/>
              </w:rPr>
            </w:pPr>
            <w:r w:rsidRPr="000A5819">
              <w:rPr>
                <w:rFonts w:asciiTheme="minorEastAsia" w:hAnsiTheme="minorEastAsia"/>
                <w:b/>
                <w:sz w:val="28"/>
                <w:szCs w:val="28"/>
              </w:rPr>
              <w:t>ZHDGZC2024009</w:t>
            </w:r>
          </w:p>
        </w:tc>
      </w:tr>
      <w:tr w:rsidR="00441BFC" w:rsidRPr="000A5819" w14:paraId="4549BD5E" w14:textId="77777777" w:rsidTr="00D501C1">
        <w:trPr>
          <w:trHeight w:val="650"/>
          <w:jc w:val="center"/>
        </w:trPr>
        <w:tc>
          <w:tcPr>
            <w:tcW w:w="3544" w:type="dxa"/>
          </w:tcPr>
          <w:p w14:paraId="09C79A2D" w14:textId="77777777" w:rsidR="00876303" w:rsidRPr="000A5819" w:rsidRDefault="00876303" w:rsidP="00D501C1">
            <w:pPr>
              <w:ind w:leftChars="325" w:left="683" w:firstLineChars="213" w:firstLine="769"/>
              <w:jc w:val="center"/>
              <w:rPr>
                <w:rFonts w:asciiTheme="minorEastAsia" w:hAnsiTheme="minorEastAsia"/>
                <w:b/>
                <w:sz w:val="28"/>
                <w:szCs w:val="28"/>
              </w:rPr>
            </w:pPr>
            <w:r w:rsidRPr="000A5819">
              <w:rPr>
                <w:rFonts w:asciiTheme="minorEastAsia" w:hAnsiTheme="minorEastAsia" w:hint="eastAsia"/>
                <w:b/>
                <w:spacing w:val="40"/>
                <w:sz w:val="28"/>
                <w:szCs w:val="28"/>
              </w:rPr>
              <w:t>采购单位：</w:t>
            </w:r>
          </w:p>
        </w:tc>
        <w:tc>
          <w:tcPr>
            <w:tcW w:w="6412" w:type="dxa"/>
          </w:tcPr>
          <w:p w14:paraId="49726998" w14:textId="05D8D2EB" w:rsidR="00876303" w:rsidRPr="000A5819" w:rsidRDefault="00124B0F" w:rsidP="00D501C1">
            <w:pPr>
              <w:tabs>
                <w:tab w:val="left" w:pos="-108"/>
              </w:tabs>
              <w:ind w:leftChars="-51" w:left="-107" w:firstLine="3"/>
              <w:jc w:val="left"/>
              <w:rPr>
                <w:rFonts w:asciiTheme="minorEastAsia" w:hAnsiTheme="minorEastAsia"/>
                <w:b/>
                <w:sz w:val="28"/>
                <w:szCs w:val="28"/>
              </w:rPr>
            </w:pPr>
            <w:r w:rsidRPr="00124B0F">
              <w:rPr>
                <w:rFonts w:asciiTheme="minorEastAsia" w:hAnsiTheme="minorEastAsia" w:hint="eastAsia"/>
                <w:b/>
                <w:sz w:val="28"/>
                <w:szCs w:val="28"/>
              </w:rPr>
              <w:t>东莞市洪梅镇社区卫生服务中心</w:t>
            </w:r>
          </w:p>
        </w:tc>
      </w:tr>
      <w:tr w:rsidR="00876303" w:rsidRPr="000A5819" w14:paraId="47227A5F" w14:textId="77777777" w:rsidTr="00D501C1">
        <w:trPr>
          <w:trHeight w:val="665"/>
          <w:jc w:val="center"/>
        </w:trPr>
        <w:tc>
          <w:tcPr>
            <w:tcW w:w="3544" w:type="dxa"/>
          </w:tcPr>
          <w:p w14:paraId="38F28E20" w14:textId="77777777" w:rsidR="00876303" w:rsidRPr="000A5819" w:rsidRDefault="00876303" w:rsidP="00D501C1">
            <w:pPr>
              <w:ind w:leftChars="325" w:left="683" w:firstLineChars="295" w:firstLine="770"/>
              <w:jc w:val="center"/>
              <w:rPr>
                <w:rFonts w:asciiTheme="minorEastAsia" w:hAnsiTheme="minorEastAsia"/>
                <w:b/>
                <w:sz w:val="28"/>
                <w:szCs w:val="28"/>
              </w:rPr>
            </w:pPr>
            <w:r w:rsidRPr="000A5819">
              <w:rPr>
                <w:rFonts w:asciiTheme="minorEastAsia" w:hAnsiTheme="minorEastAsia" w:hint="eastAsia"/>
                <w:b/>
                <w:spacing w:val="-10"/>
                <w:sz w:val="28"/>
                <w:szCs w:val="28"/>
              </w:rPr>
              <w:t>采购代理机构</w:t>
            </w:r>
            <w:r w:rsidRPr="000A5819">
              <w:rPr>
                <w:rFonts w:asciiTheme="minorEastAsia" w:hAnsiTheme="minorEastAsia" w:hint="eastAsia"/>
                <w:b/>
                <w:sz w:val="28"/>
                <w:szCs w:val="28"/>
              </w:rPr>
              <w:t>：</w:t>
            </w:r>
          </w:p>
        </w:tc>
        <w:tc>
          <w:tcPr>
            <w:tcW w:w="6412" w:type="dxa"/>
          </w:tcPr>
          <w:p w14:paraId="4C432655" w14:textId="45CF2E7E" w:rsidR="00876303" w:rsidRPr="000A5819" w:rsidRDefault="00AA1888" w:rsidP="00D501C1">
            <w:pPr>
              <w:tabs>
                <w:tab w:val="left" w:pos="-108"/>
              </w:tabs>
              <w:ind w:leftChars="-51" w:left="-107" w:firstLine="3"/>
              <w:jc w:val="left"/>
              <w:rPr>
                <w:rFonts w:asciiTheme="minorEastAsia" w:hAnsiTheme="minorEastAsia"/>
                <w:b/>
                <w:spacing w:val="4"/>
                <w:sz w:val="28"/>
                <w:szCs w:val="28"/>
              </w:rPr>
            </w:pPr>
            <w:r w:rsidRPr="000A5819">
              <w:rPr>
                <w:rFonts w:asciiTheme="minorEastAsia" w:hAnsiTheme="minorEastAsia" w:hint="eastAsia"/>
                <w:b/>
                <w:spacing w:val="4"/>
                <w:sz w:val="28"/>
                <w:szCs w:val="28"/>
              </w:rPr>
              <w:t>广东</w:t>
            </w:r>
            <w:proofErr w:type="gramStart"/>
            <w:r w:rsidRPr="000A5819">
              <w:rPr>
                <w:rFonts w:asciiTheme="minorEastAsia" w:hAnsiTheme="minorEastAsia" w:hint="eastAsia"/>
                <w:b/>
                <w:spacing w:val="4"/>
                <w:sz w:val="28"/>
                <w:szCs w:val="28"/>
              </w:rPr>
              <w:t>智汇城市</w:t>
            </w:r>
            <w:proofErr w:type="gramEnd"/>
            <w:r w:rsidRPr="000A5819">
              <w:rPr>
                <w:rFonts w:asciiTheme="minorEastAsia" w:hAnsiTheme="minorEastAsia" w:hint="eastAsia"/>
                <w:b/>
                <w:spacing w:val="4"/>
                <w:sz w:val="28"/>
                <w:szCs w:val="28"/>
              </w:rPr>
              <w:t>招标采购有限公司</w:t>
            </w:r>
          </w:p>
        </w:tc>
      </w:tr>
    </w:tbl>
    <w:p w14:paraId="10BD7325" w14:textId="77777777" w:rsidR="00227640" w:rsidRPr="000A5819" w:rsidRDefault="00227640" w:rsidP="00227640">
      <w:pPr>
        <w:jc w:val="center"/>
        <w:rPr>
          <w:rFonts w:asciiTheme="minorEastAsia" w:hAnsiTheme="minorEastAsia"/>
          <w:b/>
          <w:sz w:val="32"/>
          <w:szCs w:val="32"/>
        </w:rPr>
      </w:pPr>
    </w:p>
    <w:p w14:paraId="4EF703BE" w14:textId="108B9343" w:rsidR="00227640" w:rsidRPr="000A5819" w:rsidRDefault="002825E2" w:rsidP="008A1AE4">
      <w:pPr>
        <w:spacing w:beforeLines="50" w:before="156" w:line="360" w:lineRule="auto"/>
        <w:jc w:val="center"/>
        <w:rPr>
          <w:rFonts w:asciiTheme="minorEastAsia" w:hAnsiTheme="minorEastAsia"/>
          <w:b/>
          <w:spacing w:val="60"/>
          <w:sz w:val="28"/>
          <w:szCs w:val="28"/>
        </w:rPr>
      </w:pPr>
      <w:r w:rsidRPr="000A5819">
        <w:rPr>
          <w:rFonts w:asciiTheme="minorEastAsia" w:hAnsiTheme="minorEastAsia" w:hint="eastAsia"/>
          <w:b/>
          <w:spacing w:val="60"/>
          <w:sz w:val="28"/>
          <w:szCs w:val="28"/>
        </w:rPr>
        <w:t>二〇</w:t>
      </w:r>
      <w:r w:rsidR="00FC5518" w:rsidRPr="000A5819">
        <w:rPr>
          <w:rFonts w:asciiTheme="minorEastAsia" w:hAnsiTheme="minorEastAsia" w:hint="eastAsia"/>
          <w:b/>
          <w:spacing w:val="60"/>
          <w:sz w:val="28"/>
          <w:szCs w:val="28"/>
        </w:rPr>
        <w:t>二</w:t>
      </w:r>
      <w:r w:rsidR="00147B38" w:rsidRPr="000A5819">
        <w:rPr>
          <w:rFonts w:asciiTheme="minorEastAsia" w:hAnsiTheme="minorEastAsia" w:hint="eastAsia"/>
          <w:b/>
          <w:spacing w:val="60"/>
          <w:sz w:val="28"/>
          <w:szCs w:val="28"/>
        </w:rPr>
        <w:t>四</w:t>
      </w:r>
      <w:r w:rsidR="00885A2B" w:rsidRPr="000A5819">
        <w:rPr>
          <w:rFonts w:asciiTheme="minorEastAsia" w:hAnsiTheme="minorEastAsia" w:hint="eastAsia"/>
          <w:b/>
          <w:spacing w:val="60"/>
          <w:sz w:val="28"/>
          <w:szCs w:val="28"/>
        </w:rPr>
        <w:t>年</w:t>
      </w:r>
      <w:r w:rsidR="00EF4DC0" w:rsidRPr="000A5819">
        <w:rPr>
          <w:rFonts w:asciiTheme="minorEastAsia" w:hAnsiTheme="minorEastAsia" w:hint="eastAsia"/>
          <w:b/>
          <w:spacing w:val="60"/>
          <w:sz w:val="28"/>
          <w:szCs w:val="28"/>
        </w:rPr>
        <w:t>五</w:t>
      </w:r>
      <w:r w:rsidR="00227640" w:rsidRPr="000A5819">
        <w:rPr>
          <w:rFonts w:asciiTheme="minorEastAsia" w:hAnsiTheme="minorEastAsia" w:hint="eastAsia"/>
          <w:b/>
          <w:spacing w:val="60"/>
          <w:sz w:val="28"/>
          <w:szCs w:val="28"/>
        </w:rPr>
        <w:t>月</w:t>
      </w:r>
    </w:p>
    <w:p w14:paraId="75577DCA" w14:textId="3DD69F13" w:rsidR="00F16706" w:rsidRPr="000A5819" w:rsidRDefault="00F16706" w:rsidP="008A1AE4">
      <w:pPr>
        <w:pageBreakBefore/>
        <w:spacing w:beforeLines="50" w:before="156" w:afterLines="100" w:after="312" w:line="480" w:lineRule="auto"/>
        <w:jc w:val="center"/>
        <w:rPr>
          <w:rFonts w:asciiTheme="minorEastAsia" w:hAnsiTheme="minorEastAsia"/>
          <w:b/>
          <w:spacing w:val="60"/>
          <w:sz w:val="44"/>
          <w:szCs w:val="44"/>
        </w:rPr>
      </w:pPr>
      <w:r w:rsidRPr="000A5819">
        <w:rPr>
          <w:rFonts w:asciiTheme="minorEastAsia" w:hAnsiTheme="minorEastAsia" w:hint="eastAsia"/>
          <w:b/>
          <w:spacing w:val="60"/>
          <w:sz w:val="44"/>
          <w:szCs w:val="44"/>
        </w:rPr>
        <w:lastRenderedPageBreak/>
        <w:t>温馨提示</w:t>
      </w:r>
    </w:p>
    <w:p w14:paraId="3881B28F" w14:textId="77777777" w:rsidR="0007138C" w:rsidRPr="000A5819" w:rsidRDefault="0007138C" w:rsidP="0007138C">
      <w:pPr>
        <w:pStyle w:val="a8"/>
        <w:numPr>
          <w:ilvl w:val="0"/>
          <w:numId w:val="1"/>
        </w:numPr>
        <w:spacing w:line="600" w:lineRule="exact"/>
        <w:ind w:firstLineChars="0"/>
        <w:jc w:val="left"/>
        <w:rPr>
          <w:rFonts w:asciiTheme="minorEastAsia" w:hAnsiTheme="minorEastAsia"/>
          <w:szCs w:val="21"/>
        </w:rPr>
      </w:pPr>
      <w:r w:rsidRPr="000A5819">
        <w:rPr>
          <w:rFonts w:asciiTheme="minorEastAsia" w:hAnsiTheme="minorEastAsia" w:hint="eastAsia"/>
          <w:szCs w:val="21"/>
        </w:rPr>
        <w:t>投标截止时间一到，本公司不接收任何投标文件，因此，</w:t>
      </w:r>
      <w:proofErr w:type="gramStart"/>
      <w:r w:rsidRPr="000A5819">
        <w:rPr>
          <w:rFonts w:asciiTheme="minorEastAsia" w:hAnsiTheme="minorEastAsia" w:hint="eastAsia"/>
          <w:szCs w:val="21"/>
        </w:rPr>
        <w:t>请适当</w:t>
      </w:r>
      <w:proofErr w:type="gramEnd"/>
      <w:r w:rsidRPr="000A5819">
        <w:rPr>
          <w:rFonts w:asciiTheme="minorEastAsia" w:hAnsiTheme="minorEastAsia" w:hint="eastAsia"/>
          <w:szCs w:val="21"/>
        </w:rPr>
        <w:t>提前到达。</w:t>
      </w:r>
    </w:p>
    <w:p w14:paraId="62ABDB4F" w14:textId="77777777" w:rsidR="0007138C" w:rsidRPr="000A5819" w:rsidRDefault="0007138C" w:rsidP="0007138C">
      <w:pPr>
        <w:pStyle w:val="a8"/>
        <w:numPr>
          <w:ilvl w:val="0"/>
          <w:numId w:val="1"/>
        </w:numPr>
        <w:spacing w:line="600" w:lineRule="exact"/>
        <w:ind w:firstLineChars="0"/>
        <w:jc w:val="left"/>
        <w:rPr>
          <w:rFonts w:asciiTheme="minorEastAsia" w:hAnsiTheme="minorEastAsia"/>
        </w:rPr>
      </w:pPr>
      <w:r w:rsidRPr="000A5819">
        <w:rPr>
          <w:rFonts w:asciiTheme="minorEastAsia" w:hAnsiTheme="minorEastAsia" w:hint="eastAsia"/>
        </w:rPr>
        <w:t>请正确填写《开标一览表》。多包项目请仔细检查包组号，包组号</w:t>
      </w:r>
      <w:proofErr w:type="gramStart"/>
      <w:r w:rsidRPr="000A5819">
        <w:rPr>
          <w:rFonts w:asciiTheme="minorEastAsia" w:hAnsiTheme="minorEastAsia" w:hint="eastAsia"/>
        </w:rPr>
        <w:t>跟包组</w:t>
      </w:r>
      <w:proofErr w:type="gramEnd"/>
      <w:r w:rsidRPr="000A5819">
        <w:rPr>
          <w:rFonts w:asciiTheme="minorEastAsia" w:hAnsiTheme="minorEastAsia" w:hint="eastAsia"/>
        </w:rPr>
        <w:t>名称必须一致。</w:t>
      </w:r>
    </w:p>
    <w:p w14:paraId="76094AD9" w14:textId="77777777" w:rsidR="0007138C" w:rsidRPr="000A5819" w:rsidRDefault="0007138C" w:rsidP="0007138C">
      <w:pPr>
        <w:pStyle w:val="a8"/>
        <w:numPr>
          <w:ilvl w:val="0"/>
          <w:numId w:val="1"/>
        </w:numPr>
        <w:spacing w:line="600" w:lineRule="exact"/>
        <w:ind w:firstLineChars="0"/>
        <w:jc w:val="left"/>
        <w:rPr>
          <w:rFonts w:asciiTheme="minorEastAsia" w:hAnsiTheme="minorEastAsia"/>
        </w:rPr>
      </w:pPr>
      <w:r w:rsidRPr="000A5819">
        <w:rPr>
          <w:rFonts w:asciiTheme="minorEastAsia" w:hAnsiTheme="minorEastAsia" w:hint="eastAsia"/>
        </w:rPr>
        <w:t>请仔细检查</w:t>
      </w:r>
      <w:r w:rsidR="00DE4ECB" w:rsidRPr="000A5819">
        <w:rPr>
          <w:rFonts w:asciiTheme="minorEastAsia" w:hAnsiTheme="minorEastAsia" w:hint="eastAsia"/>
        </w:rPr>
        <w:t>投标文件是否已按招标文件盖章、签名</w:t>
      </w:r>
      <w:r w:rsidR="00824B02" w:rsidRPr="000A5819">
        <w:rPr>
          <w:rFonts w:asciiTheme="minorEastAsia" w:hAnsiTheme="minorEastAsia" w:hint="eastAsia"/>
        </w:rPr>
        <w:t>(或盖私章)</w:t>
      </w:r>
      <w:r w:rsidR="00DE4ECB" w:rsidRPr="000A5819">
        <w:rPr>
          <w:rFonts w:asciiTheme="minorEastAsia" w:hAnsiTheme="minorEastAsia" w:hint="eastAsia"/>
        </w:rPr>
        <w:t>、签署日期</w:t>
      </w:r>
      <w:r w:rsidRPr="000A5819">
        <w:rPr>
          <w:rFonts w:asciiTheme="minorEastAsia" w:hAnsiTheme="minorEastAsia" w:hint="eastAsia"/>
        </w:rPr>
        <w:t>。</w:t>
      </w:r>
    </w:p>
    <w:p w14:paraId="5D896F46" w14:textId="77777777" w:rsidR="0007138C" w:rsidRPr="000A5819" w:rsidRDefault="0007138C" w:rsidP="0007138C">
      <w:pPr>
        <w:pStyle w:val="a8"/>
        <w:numPr>
          <w:ilvl w:val="0"/>
          <w:numId w:val="1"/>
        </w:numPr>
        <w:spacing w:line="600" w:lineRule="exact"/>
        <w:ind w:firstLineChars="0"/>
        <w:jc w:val="left"/>
        <w:rPr>
          <w:rFonts w:asciiTheme="minorEastAsia" w:hAnsiTheme="minorEastAsia"/>
        </w:rPr>
      </w:pPr>
      <w:r w:rsidRPr="000A5819">
        <w:rPr>
          <w:rFonts w:asciiTheme="minorEastAsia" w:hAnsiTheme="minorEastAsia" w:hint="eastAsia"/>
        </w:rPr>
        <w:t>加★号的条款必须一一响应。</w:t>
      </w:r>
    </w:p>
    <w:p w14:paraId="7C7EC7C9" w14:textId="77777777" w:rsidR="0007138C" w:rsidRPr="000A5819" w:rsidRDefault="0007138C" w:rsidP="0007138C">
      <w:pPr>
        <w:pStyle w:val="a8"/>
        <w:numPr>
          <w:ilvl w:val="0"/>
          <w:numId w:val="1"/>
        </w:numPr>
        <w:spacing w:line="600" w:lineRule="exact"/>
        <w:ind w:firstLineChars="0"/>
        <w:jc w:val="left"/>
        <w:rPr>
          <w:rFonts w:asciiTheme="minorEastAsia" w:hAnsiTheme="minorEastAsia"/>
        </w:rPr>
      </w:pPr>
      <w:r w:rsidRPr="000A5819">
        <w:rPr>
          <w:rFonts w:asciiTheme="minorEastAsia" w:hAnsiTheme="minorEastAsia" w:hint="eastAsia"/>
        </w:rPr>
        <w:t>投标文件应按顺序编制页码。</w:t>
      </w:r>
    </w:p>
    <w:p w14:paraId="33D726F9" w14:textId="77777777" w:rsidR="0007138C" w:rsidRPr="000A5819" w:rsidRDefault="0007138C" w:rsidP="0007138C">
      <w:pPr>
        <w:numPr>
          <w:ilvl w:val="0"/>
          <w:numId w:val="1"/>
        </w:numPr>
        <w:tabs>
          <w:tab w:val="left" w:pos="709"/>
        </w:tabs>
        <w:spacing w:line="600" w:lineRule="exact"/>
        <w:rPr>
          <w:rFonts w:asciiTheme="minorEastAsia" w:hAnsiTheme="minorEastAsia"/>
          <w:szCs w:val="21"/>
        </w:rPr>
      </w:pPr>
      <w:r w:rsidRPr="000A5819">
        <w:rPr>
          <w:rFonts w:asciiTheme="minorEastAsia" w:hAnsiTheme="minorEastAsia" w:hint="eastAsia"/>
          <w:szCs w:val="21"/>
        </w:rPr>
        <w:t>投标人如需对项目提出询问或质疑，应按招标文件附件中的询问函和质疑函的格式提交。</w:t>
      </w:r>
    </w:p>
    <w:p w14:paraId="50F33C05" w14:textId="2097A834" w:rsidR="0022195F" w:rsidRPr="000A5819" w:rsidRDefault="00C66D1D" w:rsidP="00D501C1">
      <w:pPr>
        <w:tabs>
          <w:tab w:val="left" w:pos="709"/>
        </w:tabs>
        <w:spacing w:beforeLines="50" w:before="156" w:line="600" w:lineRule="exact"/>
        <w:jc w:val="center"/>
        <w:rPr>
          <w:rFonts w:asciiTheme="minorEastAsia" w:hAnsiTheme="minorEastAsia"/>
          <w:b/>
        </w:rPr>
      </w:pPr>
      <w:r w:rsidRPr="000A5819">
        <w:rPr>
          <w:rFonts w:asciiTheme="minorEastAsia" w:hAnsiTheme="minorEastAsia" w:hint="eastAsia"/>
          <w:b/>
        </w:rPr>
        <w:t xml:space="preserve"> </w:t>
      </w:r>
      <w:r w:rsidR="006C1E47" w:rsidRPr="000A5819">
        <w:rPr>
          <w:rFonts w:asciiTheme="minorEastAsia" w:hAnsiTheme="minorEastAsia" w:hint="eastAsia"/>
          <w:b/>
        </w:rPr>
        <w:t>(</w:t>
      </w:r>
      <w:r w:rsidR="009F7934" w:rsidRPr="000A5819">
        <w:rPr>
          <w:rFonts w:asciiTheme="minorEastAsia" w:hAnsiTheme="minorEastAsia" w:hint="eastAsia"/>
          <w:b/>
        </w:rPr>
        <w:t>本提示内容非招标文件的组成部分，仅为善意提醒。如有不一致，以招标文件为准。</w:t>
      </w:r>
      <w:r w:rsidR="006C1E47" w:rsidRPr="000A5819">
        <w:rPr>
          <w:rFonts w:asciiTheme="minorEastAsia" w:hAnsiTheme="minorEastAsia" w:hint="eastAsia"/>
          <w:b/>
        </w:rPr>
        <w:t>)</w:t>
      </w:r>
    </w:p>
    <w:p w14:paraId="5C7F93C4" w14:textId="77777777" w:rsidR="009E7E64" w:rsidRPr="000A5819" w:rsidRDefault="008642DD" w:rsidP="008A1AE4">
      <w:pPr>
        <w:tabs>
          <w:tab w:val="left" w:pos="709"/>
        </w:tabs>
        <w:spacing w:beforeLines="50" w:before="156" w:line="600" w:lineRule="exact"/>
        <w:jc w:val="center"/>
        <w:rPr>
          <w:rFonts w:asciiTheme="minorEastAsia" w:hAnsiTheme="minorEastAsia"/>
          <w:b/>
          <w:sz w:val="24"/>
          <w:szCs w:val="24"/>
        </w:rPr>
      </w:pPr>
      <w:proofErr w:type="gramStart"/>
      <w:r w:rsidRPr="000A5819">
        <w:rPr>
          <w:rFonts w:asciiTheme="minorEastAsia" w:hAnsiTheme="minorEastAsia" w:hint="eastAsia"/>
          <w:b/>
          <w:sz w:val="24"/>
          <w:szCs w:val="24"/>
        </w:rPr>
        <w:t>使用微信扫描二维码</w:t>
      </w:r>
      <w:r w:rsidR="00851AFB" w:rsidRPr="000A5819">
        <w:rPr>
          <w:rFonts w:asciiTheme="minorEastAsia" w:hAnsiTheme="minorEastAsia" w:hint="eastAsia"/>
          <w:b/>
          <w:sz w:val="24"/>
          <w:szCs w:val="24"/>
        </w:rPr>
        <w:t>在线</w:t>
      </w:r>
      <w:proofErr w:type="gramEnd"/>
      <w:r w:rsidRPr="000A5819">
        <w:rPr>
          <w:rFonts w:asciiTheme="minorEastAsia" w:hAnsiTheme="minorEastAsia" w:hint="eastAsia"/>
          <w:b/>
          <w:sz w:val="24"/>
          <w:szCs w:val="24"/>
        </w:rPr>
        <w:t>获取</w:t>
      </w:r>
      <w:r w:rsidR="00135FE9" w:rsidRPr="000A5819">
        <w:rPr>
          <w:rFonts w:asciiTheme="minorEastAsia" w:hAnsiTheme="minorEastAsia" w:hint="eastAsia"/>
          <w:b/>
          <w:sz w:val="24"/>
          <w:szCs w:val="24"/>
        </w:rPr>
        <w:t>招标文件</w:t>
      </w:r>
    </w:p>
    <w:p w14:paraId="2554BE2A" w14:textId="6DA15B21" w:rsidR="008978C8" w:rsidRPr="000A5819" w:rsidRDefault="00AA1888" w:rsidP="008A1AE4">
      <w:pPr>
        <w:tabs>
          <w:tab w:val="left" w:pos="709"/>
        </w:tabs>
        <w:spacing w:beforeLines="50" w:before="156" w:line="600" w:lineRule="exact"/>
        <w:jc w:val="center"/>
        <w:rPr>
          <w:rFonts w:asciiTheme="minorEastAsia" w:hAnsiTheme="minorEastAsia"/>
          <w:b/>
          <w:sz w:val="32"/>
          <w:szCs w:val="32"/>
        </w:rPr>
      </w:pPr>
      <w:r w:rsidRPr="000A5819">
        <w:rPr>
          <w:rFonts w:asciiTheme="minorEastAsia" w:hAnsiTheme="minorEastAsia"/>
          <w:b/>
          <w:noProof/>
        </w:rPr>
        <w:drawing>
          <wp:anchor distT="0" distB="0" distL="114300" distR="114300" simplePos="0" relativeHeight="251659264" behindDoc="1" locked="0" layoutInCell="1" allowOverlap="1" wp14:anchorId="6231EE28" wp14:editId="0C2B0A34">
            <wp:simplePos x="0" y="0"/>
            <wp:positionH relativeFrom="page">
              <wp:posOffset>2149922</wp:posOffset>
            </wp:positionH>
            <wp:positionV relativeFrom="margin">
              <wp:posOffset>4322445</wp:posOffset>
            </wp:positionV>
            <wp:extent cx="3002915" cy="3002915"/>
            <wp:effectExtent l="0" t="0" r="6985" b="6985"/>
            <wp:wrapSquare wrapText="bothSides"/>
            <wp:docPr id="6" name="图片 6"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R 代码&#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3002915" cy="3002915"/>
                    </a:xfrm>
                    <a:prstGeom prst="rect">
                      <a:avLst/>
                    </a:prstGeom>
                  </pic:spPr>
                </pic:pic>
              </a:graphicData>
            </a:graphic>
            <wp14:sizeRelH relativeFrom="margin">
              <wp14:pctWidth>0</wp14:pctWidth>
            </wp14:sizeRelH>
            <wp14:sizeRelV relativeFrom="margin">
              <wp14:pctHeight>0</wp14:pctHeight>
            </wp14:sizeRelV>
          </wp:anchor>
        </w:drawing>
      </w:r>
    </w:p>
    <w:p w14:paraId="3F1023AE" w14:textId="4C07AB5A" w:rsidR="009E7E64" w:rsidRPr="000A5819" w:rsidRDefault="009E7E64" w:rsidP="008A1AE4">
      <w:pPr>
        <w:tabs>
          <w:tab w:val="left" w:pos="709"/>
        </w:tabs>
        <w:spacing w:beforeLines="50" w:before="156" w:line="600" w:lineRule="exact"/>
        <w:rPr>
          <w:rFonts w:asciiTheme="minorEastAsia" w:hAnsiTheme="minorEastAsia"/>
          <w:b/>
        </w:rPr>
      </w:pPr>
    </w:p>
    <w:p w14:paraId="5D457D7A" w14:textId="4DEB8CBB" w:rsidR="00240C44" w:rsidRPr="000A5819" w:rsidRDefault="00240C44" w:rsidP="00240C44">
      <w:pPr>
        <w:rPr>
          <w:rFonts w:asciiTheme="minorEastAsia" w:hAnsiTheme="minorEastAsia"/>
        </w:rPr>
      </w:pPr>
    </w:p>
    <w:p w14:paraId="6082D2D9" w14:textId="77777777" w:rsidR="00240C44" w:rsidRPr="000A5819" w:rsidRDefault="00240C44" w:rsidP="00240C44">
      <w:pPr>
        <w:jc w:val="right"/>
        <w:rPr>
          <w:rFonts w:asciiTheme="minorEastAsia" w:hAnsiTheme="minorEastAsia"/>
        </w:rPr>
      </w:pPr>
    </w:p>
    <w:bookmarkStart w:id="0" w:name="_Toc391367873" w:displacedByCustomXml="next"/>
    <w:bookmarkStart w:id="1" w:name="_Toc391627747" w:displacedByCustomXml="next"/>
    <w:bookmarkStart w:id="2" w:name="_Toc405313951" w:displacedByCustomXml="next"/>
    <w:sdt>
      <w:sdtPr>
        <w:rPr>
          <w:rFonts w:asciiTheme="minorEastAsia" w:eastAsiaTheme="minorEastAsia" w:hAnsiTheme="minorEastAsia" w:cstheme="minorBidi"/>
          <w:b w:val="0"/>
          <w:bCs w:val="0"/>
          <w:color w:val="auto"/>
          <w:kern w:val="2"/>
          <w:sz w:val="21"/>
          <w:szCs w:val="22"/>
          <w:lang w:val="zh-CN"/>
        </w:rPr>
        <w:id w:val="-671422043"/>
        <w:docPartObj>
          <w:docPartGallery w:val="Table of Contents"/>
          <w:docPartUnique/>
        </w:docPartObj>
      </w:sdtPr>
      <w:sdtContent>
        <w:p w14:paraId="69359C8E" w14:textId="77777777" w:rsidR="00A41ECD" w:rsidRPr="000A5819" w:rsidRDefault="00F16706" w:rsidP="00F842F0">
          <w:pPr>
            <w:pStyle w:val="TOC"/>
            <w:keepNext w:val="0"/>
            <w:keepLines w:val="0"/>
            <w:pageBreakBefore/>
            <w:widowControl w:val="0"/>
            <w:spacing w:before="0" w:line="360" w:lineRule="auto"/>
            <w:jc w:val="center"/>
            <w:rPr>
              <w:rFonts w:asciiTheme="minorEastAsia" w:eastAsiaTheme="minorEastAsia" w:hAnsiTheme="minorEastAsia"/>
              <w:color w:val="auto"/>
            </w:rPr>
          </w:pPr>
          <w:r w:rsidRPr="000A5819">
            <w:rPr>
              <w:rFonts w:asciiTheme="minorEastAsia" w:eastAsiaTheme="minorEastAsia" w:hAnsiTheme="minorEastAsia" w:hint="eastAsia"/>
              <w:color w:val="auto"/>
              <w:lang w:val="zh-CN"/>
            </w:rPr>
            <w:t xml:space="preserve">目  </w:t>
          </w:r>
          <w:r w:rsidR="005428E6" w:rsidRPr="000A5819">
            <w:rPr>
              <w:rFonts w:asciiTheme="minorEastAsia" w:eastAsiaTheme="minorEastAsia" w:hAnsiTheme="minorEastAsia" w:hint="eastAsia"/>
              <w:color w:val="auto"/>
              <w:lang w:val="zh-CN"/>
            </w:rPr>
            <w:t xml:space="preserve"> </w:t>
          </w:r>
          <w:r w:rsidRPr="000A5819">
            <w:rPr>
              <w:rFonts w:asciiTheme="minorEastAsia" w:eastAsiaTheme="minorEastAsia" w:hAnsiTheme="minorEastAsia" w:hint="eastAsia"/>
              <w:color w:val="auto"/>
              <w:lang w:val="zh-CN"/>
            </w:rPr>
            <w:t>录</w:t>
          </w:r>
        </w:p>
        <w:p w14:paraId="55F252BF" w14:textId="490602C1" w:rsidR="00DC1680" w:rsidRPr="000A5819" w:rsidRDefault="00C81948">
          <w:pPr>
            <w:pStyle w:val="TOC1"/>
            <w:rPr>
              <w:rFonts w:asciiTheme="minorEastAsia" w:eastAsiaTheme="minorEastAsia" w:hAnsiTheme="minorEastAsia"/>
              <w:noProof/>
              <w:kern w:val="2"/>
              <w:sz w:val="21"/>
            </w:rPr>
          </w:pPr>
          <w:r w:rsidRPr="000A5819">
            <w:rPr>
              <w:rFonts w:asciiTheme="minorEastAsia" w:eastAsiaTheme="minorEastAsia" w:hAnsiTheme="minorEastAsia"/>
            </w:rPr>
            <w:fldChar w:fldCharType="begin"/>
          </w:r>
          <w:r w:rsidR="00F16706" w:rsidRPr="000A5819">
            <w:rPr>
              <w:rFonts w:asciiTheme="minorEastAsia" w:eastAsiaTheme="minorEastAsia" w:hAnsiTheme="minorEastAsia"/>
            </w:rPr>
            <w:instrText xml:space="preserve"> TOC \o "1-3" \h \z \u </w:instrText>
          </w:r>
          <w:r w:rsidRPr="000A5819">
            <w:rPr>
              <w:rFonts w:asciiTheme="minorEastAsia" w:eastAsiaTheme="minorEastAsia" w:hAnsiTheme="minorEastAsia"/>
            </w:rPr>
            <w:fldChar w:fldCharType="separate"/>
          </w:r>
          <w:hyperlink w:anchor="_Toc119514285" w:history="1">
            <w:r w:rsidR="00DC1680" w:rsidRPr="000A5819">
              <w:rPr>
                <w:rStyle w:val="aa"/>
                <w:rFonts w:asciiTheme="minorEastAsia" w:eastAsiaTheme="minorEastAsia" w:hAnsiTheme="minorEastAsia"/>
                <w:noProof/>
                <w:color w:val="auto"/>
                <w:spacing w:val="20"/>
              </w:rPr>
              <w:t>第一部分 投标邀请</w:t>
            </w:r>
            <w:r w:rsidR="00DC1680" w:rsidRPr="000A5819">
              <w:rPr>
                <w:rFonts w:asciiTheme="minorEastAsia" w:eastAsiaTheme="minorEastAsia" w:hAnsiTheme="minorEastAsia"/>
                <w:noProof/>
                <w:webHidden/>
              </w:rPr>
              <w:tab/>
            </w:r>
            <w:r w:rsidR="00DC1680" w:rsidRPr="000A5819">
              <w:rPr>
                <w:rFonts w:asciiTheme="minorEastAsia" w:eastAsiaTheme="minorEastAsia" w:hAnsiTheme="minorEastAsia"/>
                <w:noProof/>
                <w:webHidden/>
              </w:rPr>
              <w:fldChar w:fldCharType="begin"/>
            </w:r>
            <w:r w:rsidR="00DC1680" w:rsidRPr="000A5819">
              <w:rPr>
                <w:rFonts w:asciiTheme="minorEastAsia" w:eastAsiaTheme="minorEastAsia" w:hAnsiTheme="minorEastAsia"/>
                <w:noProof/>
                <w:webHidden/>
              </w:rPr>
              <w:instrText xml:space="preserve"> PAGEREF _Toc119514285 \h </w:instrText>
            </w:r>
            <w:r w:rsidR="00DC1680" w:rsidRPr="000A5819">
              <w:rPr>
                <w:rFonts w:asciiTheme="minorEastAsia" w:eastAsiaTheme="minorEastAsia" w:hAnsiTheme="minorEastAsia"/>
                <w:noProof/>
                <w:webHidden/>
              </w:rPr>
            </w:r>
            <w:r w:rsidR="00DC1680" w:rsidRPr="000A5819">
              <w:rPr>
                <w:rFonts w:asciiTheme="minorEastAsia" w:eastAsiaTheme="minorEastAsia" w:hAnsiTheme="minorEastAsia"/>
                <w:noProof/>
                <w:webHidden/>
              </w:rPr>
              <w:fldChar w:fldCharType="separate"/>
            </w:r>
            <w:r w:rsidR="00D96206">
              <w:rPr>
                <w:rFonts w:asciiTheme="minorEastAsia" w:eastAsiaTheme="minorEastAsia" w:hAnsiTheme="minorEastAsia"/>
                <w:noProof/>
                <w:webHidden/>
              </w:rPr>
              <w:t>3</w:t>
            </w:r>
            <w:r w:rsidR="00DC1680" w:rsidRPr="000A5819">
              <w:rPr>
                <w:rFonts w:asciiTheme="minorEastAsia" w:eastAsiaTheme="minorEastAsia" w:hAnsiTheme="minorEastAsia"/>
                <w:noProof/>
                <w:webHidden/>
              </w:rPr>
              <w:fldChar w:fldCharType="end"/>
            </w:r>
          </w:hyperlink>
        </w:p>
        <w:p w14:paraId="4C5D3C08" w14:textId="331EBFF1" w:rsidR="00DC1680" w:rsidRPr="000A5819" w:rsidRDefault="00000000">
          <w:pPr>
            <w:pStyle w:val="TOC1"/>
            <w:rPr>
              <w:rFonts w:asciiTheme="minorEastAsia" w:eastAsiaTheme="minorEastAsia" w:hAnsiTheme="minorEastAsia"/>
              <w:noProof/>
              <w:kern w:val="2"/>
              <w:sz w:val="21"/>
            </w:rPr>
          </w:pPr>
          <w:hyperlink w:anchor="_Toc119514286" w:history="1">
            <w:r w:rsidR="00DC1680" w:rsidRPr="000A5819">
              <w:rPr>
                <w:rStyle w:val="aa"/>
                <w:rFonts w:asciiTheme="minorEastAsia" w:eastAsiaTheme="minorEastAsia" w:hAnsiTheme="minorEastAsia"/>
                <w:noProof/>
                <w:color w:val="auto"/>
                <w:spacing w:val="20"/>
              </w:rPr>
              <w:t>第二部分 采购需求</w:t>
            </w:r>
            <w:r w:rsidR="00DC1680" w:rsidRPr="000A5819">
              <w:rPr>
                <w:rFonts w:asciiTheme="minorEastAsia" w:eastAsiaTheme="minorEastAsia" w:hAnsiTheme="minorEastAsia"/>
                <w:noProof/>
                <w:webHidden/>
              </w:rPr>
              <w:tab/>
            </w:r>
            <w:r w:rsidR="00DC1680" w:rsidRPr="000A5819">
              <w:rPr>
                <w:rFonts w:asciiTheme="minorEastAsia" w:eastAsiaTheme="minorEastAsia" w:hAnsiTheme="minorEastAsia"/>
                <w:noProof/>
                <w:webHidden/>
              </w:rPr>
              <w:fldChar w:fldCharType="begin"/>
            </w:r>
            <w:r w:rsidR="00DC1680" w:rsidRPr="000A5819">
              <w:rPr>
                <w:rFonts w:asciiTheme="minorEastAsia" w:eastAsiaTheme="minorEastAsia" w:hAnsiTheme="minorEastAsia"/>
                <w:noProof/>
                <w:webHidden/>
              </w:rPr>
              <w:instrText xml:space="preserve"> PAGEREF _Toc119514286 \h </w:instrText>
            </w:r>
            <w:r w:rsidR="00DC1680" w:rsidRPr="000A5819">
              <w:rPr>
                <w:rFonts w:asciiTheme="minorEastAsia" w:eastAsiaTheme="minorEastAsia" w:hAnsiTheme="minorEastAsia"/>
                <w:noProof/>
                <w:webHidden/>
              </w:rPr>
            </w:r>
            <w:r w:rsidR="00DC1680" w:rsidRPr="000A5819">
              <w:rPr>
                <w:rFonts w:asciiTheme="minorEastAsia" w:eastAsiaTheme="minorEastAsia" w:hAnsiTheme="minorEastAsia"/>
                <w:noProof/>
                <w:webHidden/>
              </w:rPr>
              <w:fldChar w:fldCharType="separate"/>
            </w:r>
            <w:r w:rsidR="00D96206">
              <w:rPr>
                <w:rFonts w:asciiTheme="minorEastAsia" w:eastAsiaTheme="minorEastAsia" w:hAnsiTheme="minorEastAsia"/>
                <w:noProof/>
                <w:webHidden/>
              </w:rPr>
              <w:t>7</w:t>
            </w:r>
            <w:r w:rsidR="00DC1680" w:rsidRPr="000A5819">
              <w:rPr>
                <w:rFonts w:asciiTheme="minorEastAsia" w:eastAsiaTheme="minorEastAsia" w:hAnsiTheme="minorEastAsia"/>
                <w:noProof/>
                <w:webHidden/>
              </w:rPr>
              <w:fldChar w:fldCharType="end"/>
            </w:r>
          </w:hyperlink>
        </w:p>
        <w:p w14:paraId="2FD4E629" w14:textId="049165F4" w:rsidR="00DC1680" w:rsidRPr="000A5819" w:rsidRDefault="00000000">
          <w:pPr>
            <w:pStyle w:val="TOC1"/>
            <w:rPr>
              <w:rFonts w:asciiTheme="minorEastAsia" w:eastAsiaTheme="minorEastAsia" w:hAnsiTheme="minorEastAsia"/>
              <w:noProof/>
              <w:kern w:val="2"/>
              <w:sz w:val="21"/>
            </w:rPr>
          </w:pPr>
          <w:hyperlink w:anchor="_Toc119514287" w:history="1">
            <w:r w:rsidR="00DC1680" w:rsidRPr="000A5819">
              <w:rPr>
                <w:rStyle w:val="aa"/>
                <w:rFonts w:asciiTheme="minorEastAsia" w:eastAsiaTheme="minorEastAsia" w:hAnsiTheme="minorEastAsia"/>
                <w:noProof/>
                <w:color w:val="auto"/>
                <w:spacing w:val="20"/>
              </w:rPr>
              <w:t>第三部分 投标人须知前附表</w:t>
            </w:r>
            <w:r w:rsidR="00DC1680" w:rsidRPr="000A5819">
              <w:rPr>
                <w:rFonts w:asciiTheme="minorEastAsia" w:eastAsiaTheme="minorEastAsia" w:hAnsiTheme="minorEastAsia"/>
                <w:noProof/>
                <w:webHidden/>
              </w:rPr>
              <w:tab/>
            </w:r>
            <w:r w:rsidR="00DC1680" w:rsidRPr="000A5819">
              <w:rPr>
                <w:rFonts w:asciiTheme="minorEastAsia" w:eastAsiaTheme="minorEastAsia" w:hAnsiTheme="minorEastAsia"/>
                <w:noProof/>
                <w:webHidden/>
              </w:rPr>
              <w:fldChar w:fldCharType="begin"/>
            </w:r>
            <w:r w:rsidR="00DC1680" w:rsidRPr="000A5819">
              <w:rPr>
                <w:rFonts w:asciiTheme="minorEastAsia" w:eastAsiaTheme="minorEastAsia" w:hAnsiTheme="minorEastAsia"/>
                <w:noProof/>
                <w:webHidden/>
              </w:rPr>
              <w:instrText xml:space="preserve"> PAGEREF _Toc119514287 \h </w:instrText>
            </w:r>
            <w:r w:rsidR="00DC1680" w:rsidRPr="000A5819">
              <w:rPr>
                <w:rFonts w:asciiTheme="minorEastAsia" w:eastAsiaTheme="minorEastAsia" w:hAnsiTheme="minorEastAsia"/>
                <w:noProof/>
                <w:webHidden/>
              </w:rPr>
            </w:r>
            <w:r w:rsidR="00DC1680" w:rsidRPr="000A5819">
              <w:rPr>
                <w:rFonts w:asciiTheme="minorEastAsia" w:eastAsiaTheme="minorEastAsia" w:hAnsiTheme="minorEastAsia"/>
                <w:noProof/>
                <w:webHidden/>
              </w:rPr>
              <w:fldChar w:fldCharType="separate"/>
            </w:r>
            <w:r w:rsidR="00D96206">
              <w:rPr>
                <w:rFonts w:asciiTheme="minorEastAsia" w:eastAsiaTheme="minorEastAsia" w:hAnsiTheme="minorEastAsia"/>
                <w:noProof/>
                <w:webHidden/>
              </w:rPr>
              <w:t>23</w:t>
            </w:r>
            <w:r w:rsidR="00DC1680" w:rsidRPr="000A5819">
              <w:rPr>
                <w:rFonts w:asciiTheme="minorEastAsia" w:eastAsiaTheme="minorEastAsia" w:hAnsiTheme="minorEastAsia"/>
                <w:noProof/>
                <w:webHidden/>
              </w:rPr>
              <w:fldChar w:fldCharType="end"/>
            </w:r>
          </w:hyperlink>
        </w:p>
        <w:p w14:paraId="158E71EA" w14:textId="79DC90B9" w:rsidR="00DC1680" w:rsidRPr="000A5819" w:rsidRDefault="00000000">
          <w:pPr>
            <w:pStyle w:val="TOC1"/>
            <w:rPr>
              <w:rFonts w:asciiTheme="minorEastAsia" w:eastAsiaTheme="minorEastAsia" w:hAnsiTheme="minorEastAsia"/>
              <w:noProof/>
              <w:kern w:val="2"/>
              <w:sz w:val="21"/>
            </w:rPr>
          </w:pPr>
          <w:hyperlink w:anchor="_Toc119514288" w:history="1">
            <w:r w:rsidR="00DC1680" w:rsidRPr="000A5819">
              <w:rPr>
                <w:rStyle w:val="aa"/>
                <w:rFonts w:asciiTheme="minorEastAsia" w:eastAsiaTheme="minorEastAsia" w:hAnsiTheme="minorEastAsia"/>
                <w:noProof/>
                <w:color w:val="auto"/>
                <w:spacing w:val="20"/>
              </w:rPr>
              <w:t>第四部分 投标人须知</w:t>
            </w:r>
            <w:r w:rsidR="00DC1680" w:rsidRPr="000A5819">
              <w:rPr>
                <w:rFonts w:asciiTheme="minorEastAsia" w:eastAsiaTheme="minorEastAsia" w:hAnsiTheme="minorEastAsia"/>
                <w:noProof/>
                <w:webHidden/>
              </w:rPr>
              <w:tab/>
            </w:r>
            <w:r w:rsidR="00DC1680" w:rsidRPr="000A5819">
              <w:rPr>
                <w:rFonts w:asciiTheme="minorEastAsia" w:eastAsiaTheme="minorEastAsia" w:hAnsiTheme="minorEastAsia"/>
                <w:noProof/>
                <w:webHidden/>
              </w:rPr>
              <w:fldChar w:fldCharType="begin"/>
            </w:r>
            <w:r w:rsidR="00DC1680" w:rsidRPr="000A5819">
              <w:rPr>
                <w:rFonts w:asciiTheme="minorEastAsia" w:eastAsiaTheme="minorEastAsia" w:hAnsiTheme="minorEastAsia"/>
                <w:noProof/>
                <w:webHidden/>
              </w:rPr>
              <w:instrText xml:space="preserve"> PAGEREF _Toc119514288 \h </w:instrText>
            </w:r>
            <w:r w:rsidR="00DC1680" w:rsidRPr="000A5819">
              <w:rPr>
                <w:rFonts w:asciiTheme="minorEastAsia" w:eastAsiaTheme="minorEastAsia" w:hAnsiTheme="minorEastAsia"/>
                <w:noProof/>
                <w:webHidden/>
              </w:rPr>
            </w:r>
            <w:r w:rsidR="00DC1680" w:rsidRPr="000A5819">
              <w:rPr>
                <w:rFonts w:asciiTheme="minorEastAsia" w:eastAsiaTheme="minorEastAsia" w:hAnsiTheme="minorEastAsia"/>
                <w:noProof/>
                <w:webHidden/>
              </w:rPr>
              <w:fldChar w:fldCharType="separate"/>
            </w:r>
            <w:r w:rsidR="00D96206">
              <w:rPr>
                <w:rFonts w:asciiTheme="minorEastAsia" w:eastAsiaTheme="minorEastAsia" w:hAnsiTheme="minorEastAsia"/>
                <w:noProof/>
                <w:webHidden/>
              </w:rPr>
              <w:t>25</w:t>
            </w:r>
            <w:r w:rsidR="00DC1680" w:rsidRPr="000A5819">
              <w:rPr>
                <w:rFonts w:asciiTheme="minorEastAsia" w:eastAsiaTheme="minorEastAsia" w:hAnsiTheme="minorEastAsia"/>
                <w:noProof/>
                <w:webHidden/>
              </w:rPr>
              <w:fldChar w:fldCharType="end"/>
            </w:r>
          </w:hyperlink>
        </w:p>
        <w:p w14:paraId="14B4C845" w14:textId="4A961873" w:rsidR="00DC1680" w:rsidRPr="000A5819" w:rsidRDefault="00000000">
          <w:pPr>
            <w:pStyle w:val="TOC1"/>
            <w:rPr>
              <w:rFonts w:asciiTheme="minorEastAsia" w:eastAsiaTheme="minorEastAsia" w:hAnsiTheme="minorEastAsia"/>
              <w:noProof/>
              <w:kern w:val="2"/>
              <w:sz w:val="21"/>
            </w:rPr>
          </w:pPr>
          <w:hyperlink w:anchor="_Toc119514289" w:history="1">
            <w:r w:rsidR="00DC1680" w:rsidRPr="000A5819">
              <w:rPr>
                <w:rStyle w:val="aa"/>
                <w:rFonts w:asciiTheme="minorEastAsia" w:eastAsiaTheme="minorEastAsia" w:hAnsiTheme="minorEastAsia"/>
                <w:noProof/>
                <w:color w:val="auto"/>
                <w:spacing w:val="20"/>
              </w:rPr>
              <w:t>第五部分 评标方法、步骤、标准</w:t>
            </w:r>
            <w:r w:rsidR="00DC1680" w:rsidRPr="000A5819">
              <w:rPr>
                <w:rFonts w:asciiTheme="minorEastAsia" w:eastAsiaTheme="minorEastAsia" w:hAnsiTheme="minorEastAsia"/>
                <w:noProof/>
                <w:webHidden/>
              </w:rPr>
              <w:tab/>
            </w:r>
            <w:r w:rsidR="00DC1680" w:rsidRPr="000A5819">
              <w:rPr>
                <w:rFonts w:asciiTheme="minorEastAsia" w:eastAsiaTheme="minorEastAsia" w:hAnsiTheme="minorEastAsia"/>
                <w:noProof/>
                <w:webHidden/>
              </w:rPr>
              <w:fldChar w:fldCharType="begin"/>
            </w:r>
            <w:r w:rsidR="00DC1680" w:rsidRPr="000A5819">
              <w:rPr>
                <w:rFonts w:asciiTheme="minorEastAsia" w:eastAsiaTheme="minorEastAsia" w:hAnsiTheme="minorEastAsia"/>
                <w:noProof/>
                <w:webHidden/>
              </w:rPr>
              <w:instrText xml:space="preserve"> PAGEREF _Toc119514289 \h </w:instrText>
            </w:r>
            <w:r w:rsidR="00DC1680" w:rsidRPr="000A5819">
              <w:rPr>
                <w:rFonts w:asciiTheme="minorEastAsia" w:eastAsiaTheme="minorEastAsia" w:hAnsiTheme="minorEastAsia"/>
                <w:noProof/>
                <w:webHidden/>
              </w:rPr>
            </w:r>
            <w:r w:rsidR="00DC1680" w:rsidRPr="000A5819">
              <w:rPr>
                <w:rFonts w:asciiTheme="minorEastAsia" w:eastAsiaTheme="minorEastAsia" w:hAnsiTheme="minorEastAsia"/>
                <w:noProof/>
                <w:webHidden/>
              </w:rPr>
              <w:fldChar w:fldCharType="separate"/>
            </w:r>
            <w:r w:rsidR="00D96206">
              <w:rPr>
                <w:rFonts w:asciiTheme="minorEastAsia" w:eastAsiaTheme="minorEastAsia" w:hAnsiTheme="minorEastAsia"/>
                <w:noProof/>
                <w:webHidden/>
              </w:rPr>
              <w:t>42</w:t>
            </w:r>
            <w:r w:rsidR="00DC1680" w:rsidRPr="000A5819">
              <w:rPr>
                <w:rFonts w:asciiTheme="minorEastAsia" w:eastAsiaTheme="minorEastAsia" w:hAnsiTheme="minorEastAsia"/>
                <w:noProof/>
                <w:webHidden/>
              </w:rPr>
              <w:fldChar w:fldCharType="end"/>
            </w:r>
          </w:hyperlink>
        </w:p>
        <w:p w14:paraId="7673C39F" w14:textId="4266BDBB" w:rsidR="00DC1680" w:rsidRPr="000A5819" w:rsidRDefault="00000000">
          <w:pPr>
            <w:pStyle w:val="TOC1"/>
            <w:rPr>
              <w:rFonts w:asciiTheme="minorEastAsia" w:eastAsiaTheme="minorEastAsia" w:hAnsiTheme="minorEastAsia"/>
              <w:noProof/>
              <w:kern w:val="2"/>
              <w:sz w:val="21"/>
            </w:rPr>
          </w:pPr>
          <w:hyperlink w:anchor="_Toc119514290" w:history="1">
            <w:r w:rsidR="00DC1680" w:rsidRPr="000A5819">
              <w:rPr>
                <w:rStyle w:val="aa"/>
                <w:rFonts w:asciiTheme="minorEastAsia" w:eastAsiaTheme="minorEastAsia" w:hAnsiTheme="minorEastAsia"/>
                <w:noProof/>
                <w:color w:val="auto"/>
                <w:spacing w:val="20"/>
              </w:rPr>
              <w:t>第六部分 合同书格式</w:t>
            </w:r>
            <w:r w:rsidR="00DC1680" w:rsidRPr="000A5819">
              <w:rPr>
                <w:rFonts w:asciiTheme="minorEastAsia" w:eastAsiaTheme="minorEastAsia" w:hAnsiTheme="minorEastAsia"/>
                <w:noProof/>
                <w:webHidden/>
              </w:rPr>
              <w:tab/>
            </w:r>
            <w:r w:rsidR="00DC1680" w:rsidRPr="000A5819">
              <w:rPr>
                <w:rFonts w:asciiTheme="minorEastAsia" w:eastAsiaTheme="minorEastAsia" w:hAnsiTheme="minorEastAsia"/>
                <w:noProof/>
                <w:webHidden/>
              </w:rPr>
              <w:fldChar w:fldCharType="begin"/>
            </w:r>
            <w:r w:rsidR="00DC1680" w:rsidRPr="000A5819">
              <w:rPr>
                <w:rFonts w:asciiTheme="minorEastAsia" w:eastAsiaTheme="minorEastAsia" w:hAnsiTheme="minorEastAsia"/>
                <w:noProof/>
                <w:webHidden/>
              </w:rPr>
              <w:instrText xml:space="preserve"> PAGEREF _Toc119514290 \h </w:instrText>
            </w:r>
            <w:r w:rsidR="00DC1680" w:rsidRPr="000A5819">
              <w:rPr>
                <w:rFonts w:asciiTheme="minorEastAsia" w:eastAsiaTheme="minorEastAsia" w:hAnsiTheme="minorEastAsia"/>
                <w:noProof/>
                <w:webHidden/>
              </w:rPr>
            </w:r>
            <w:r w:rsidR="00DC1680" w:rsidRPr="000A5819">
              <w:rPr>
                <w:rFonts w:asciiTheme="minorEastAsia" w:eastAsiaTheme="minorEastAsia" w:hAnsiTheme="minorEastAsia"/>
                <w:noProof/>
                <w:webHidden/>
              </w:rPr>
              <w:fldChar w:fldCharType="separate"/>
            </w:r>
            <w:r w:rsidR="00D96206">
              <w:rPr>
                <w:rFonts w:asciiTheme="minorEastAsia" w:eastAsiaTheme="minorEastAsia" w:hAnsiTheme="minorEastAsia"/>
                <w:noProof/>
                <w:webHidden/>
              </w:rPr>
              <w:t>53</w:t>
            </w:r>
            <w:r w:rsidR="00DC1680" w:rsidRPr="000A5819">
              <w:rPr>
                <w:rFonts w:asciiTheme="minorEastAsia" w:eastAsiaTheme="minorEastAsia" w:hAnsiTheme="minorEastAsia"/>
                <w:noProof/>
                <w:webHidden/>
              </w:rPr>
              <w:fldChar w:fldCharType="end"/>
            </w:r>
          </w:hyperlink>
        </w:p>
        <w:p w14:paraId="5224B2AE" w14:textId="0297BBB6" w:rsidR="00DC1680" w:rsidRPr="000A5819" w:rsidRDefault="00000000">
          <w:pPr>
            <w:pStyle w:val="TOC1"/>
            <w:rPr>
              <w:rFonts w:asciiTheme="minorEastAsia" w:eastAsiaTheme="minorEastAsia" w:hAnsiTheme="minorEastAsia"/>
              <w:noProof/>
              <w:kern w:val="2"/>
              <w:sz w:val="21"/>
            </w:rPr>
          </w:pPr>
          <w:hyperlink w:anchor="_Toc119514291" w:history="1">
            <w:r w:rsidR="00DC1680" w:rsidRPr="000A5819">
              <w:rPr>
                <w:rStyle w:val="aa"/>
                <w:rFonts w:asciiTheme="minorEastAsia" w:eastAsiaTheme="minorEastAsia" w:hAnsiTheme="minorEastAsia"/>
                <w:noProof/>
                <w:color w:val="auto"/>
                <w:spacing w:val="20"/>
              </w:rPr>
              <w:t>第七部分 投标文件格</w:t>
            </w:r>
            <w:r w:rsidR="00DC1680" w:rsidRPr="000A5819">
              <w:rPr>
                <w:rStyle w:val="aa"/>
                <w:rFonts w:asciiTheme="minorEastAsia" w:eastAsiaTheme="minorEastAsia" w:hAnsiTheme="minorEastAsia"/>
                <w:noProof/>
                <w:color w:val="auto"/>
                <w:spacing w:val="20"/>
              </w:rPr>
              <w:t>式</w:t>
            </w:r>
            <w:r w:rsidR="00DC1680" w:rsidRPr="000A5819">
              <w:rPr>
                <w:rFonts w:asciiTheme="minorEastAsia" w:eastAsiaTheme="minorEastAsia" w:hAnsiTheme="minorEastAsia"/>
                <w:noProof/>
                <w:webHidden/>
              </w:rPr>
              <w:tab/>
            </w:r>
            <w:r w:rsidR="00DC1680" w:rsidRPr="000A5819">
              <w:rPr>
                <w:rFonts w:asciiTheme="minorEastAsia" w:eastAsiaTheme="minorEastAsia" w:hAnsiTheme="minorEastAsia"/>
                <w:noProof/>
                <w:webHidden/>
              </w:rPr>
              <w:fldChar w:fldCharType="begin"/>
            </w:r>
            <w:r w:rsidR="00DC1680" w:rsidRPr="000A5819">
              <w:rPr>
                <w:rFonts w:asciiTheme="minorEastAsia" w:eastAsiaTheme="minorEastAsia" w:hAnsiTheme="minorEastAsia"/>
                <w:noProof/>
                <w:webHidden/>
              </w:rPr>
              <w:instrText xml:space="preserve"> PAGEREF _Toc119514291 \h </w:instrText>
            </w:r>
            <w:r w:rsidR="00DC1680" w:rsidRPr="000A5819">
              <w:rPr>
                <w:rFonts w:asciiTheme="minorEastAsia" w:eastAsiaTheme="minorEastAsia" w:hAnsiTheme="minorEastAsia"/>
                <w:noProof/>
                <w:webHidden/>
              </w:rPr>
            </w:r>
            <w:r w:rsidR="00DC1680" w:rsidRPr="000A5819">
              <w:rPr>
                <w:rFonts w:asciiTheme="minorEastAsia" w:eastAsiaTheme="minorEastAsia" w:hAnsiTheme="minorEastAsia"/>
                <w:noProof/>
                <w:webHidden/>
              </w:rPr>
              <w:fldChar w:fldCharType="separate"/>
            </w:r>
            <w:r w:rsidR="00D96206">
              <w:rPr>
                <w:rFonts w:asciiTheme="minorEastAsia" w:eastAsiaTheme="minorEastAsia" w:hAnsiTheme="minorEastAsia"/>
                <w:noProof/>
                <w:webHidden/>
              </w:rPr>
              <w:t>73</w:t>
            </w:r>
            <w:r w:rsidR="00DC1680" w:rsidRPr="000A5819">
              <w:rPr>
                <w:rFonts w:asciiTheme="minorEastAsia" w:eastAsiaTheme="minorEastAsia" w:hAnsiTheme="minorEastAsia"/>
                <w:noProof/>
                <w:webHidden/>
              </w:rPr>
              <w:fldChar w:fldCharType="end"/>
            </w:r>
          </w:hyperlink>
        </w:p>
        <w:p w14:paraId="11C9268B" w14:textId="64E7AA3B" w:rsidR="00A41ECD" w:rsidRPr="000A5819" w:rsidRDefault="00C81948" w:rsidP="00727321">
          <w:pPr>
            <w:spacing w:line="348" w:lineRule="auto"/>
            <w:rPr>
              <w:rFonts w:asciiTheme="minorEastAsia" w:hAnsiTheme="minorEastAsia"/>
            </w:rPr>
          </w:pPr>
          <w:r w:rsidRPr="000A5819">
            <w:rPr>
              <w:rFonts w:asciiTheme="minorEastAsia" w:hAnsiTheme="minorEastAsia"/>
              <w:b/>
              <w:bCs/>
              <w:lang w:val="zh-CN"/>
            </w:rPr>
            <w:fldChar w:fldCharType="end"/>
          </w:r>
        </w:p>
      </w:sdtContent>
    </w:sdt>
    <w:p w14:paraId="6CD86DF2" w14:textId="28727C4C" w:rsidR="00F92045" w:rsidRPr="000A5819" w:rsidRDefault="00F16706" w:rsidP="003E267F">
      <w:pPr>
        <w:pStyle w:val="1"/>
        <w:keepNext w:val="0"/>
        <w:keepLines w:val="0"/>
        <w:pageBreakBefore/>
        <w:spacing w:before="120" w:after="120" w:line="360" w:lineRule="auto"/>
        <w:jc w:val="center"/>
        <w:rPr>
          <w:rFonts w:asciiTheme="minorEastAsia" w:hAnsiTheme="minorEastAsia"/>
          <w:spacing w:val="20"/>
          <w:sz w:val="32"/>
          <w:szCs w:val="32"/>
        </w:rPr>
      </w:pPr>
      <w:bookmarkStart w:id="3" w:name="_Toc119514285"/>
      <w:r w:rsidRPr="000A5819">
        <w:rPr>
          <w:rFonts w:asciiTheme="minorEastAsia" w:hAnsiTheme="minorEastAsia" w:hint="eastAsia"/>
          <w:spacing w:val="20"/>
          <w:sz w:val="32"/>
          <w:szCs w:val="32"/>
        </w:rPr>
        <w:lastRenderedPageBreak/>
        <w:t>第一部分</w:t>
      </w:r>
      <w:r w:rsidRPr="000A5819">
        <w:rPr>
          <w:rFonts w:asciiTheme="minorEastAsia" w:hAnsiTheme="minorEastAsia"/>
          <w:spacing w:val="20"/>
          <w:sz w:val="32"/>
          <w:szCs w:val="32"/>
        </w:rPr>
        <w:t xml:space="preserve"> </w:t>
      </w:r>
      <w:r w:rsidRPr="000A5819">
        <w:rPr>
          <w:rFonts w:asciiTheme="minorEastAsia" w:hAnsiTheme="minorEastAsia" w:hint="eastAsia"/>
          <w:spacing w:val="20"/>
          <w:sz w:val="32"/>
          <w:szCs w:val="32"/>
        </w:rPr>
        <w:t>投标邀请</w:t>
      </w:r>
      <w:bookmarkEnd w:id="2"/>
      <w:bookmarkEnd w:id="1"/>
      <w:bookmarkEnd w:id="0"/>
      <w:bookmarkEnd w:id="3"/>
    </w:p>
    <w:p w14:paraId="45FED9BF" w14:textId="77777777" w:rsidR="00CC3DC9" w:rsidRPr="000A5819" w:rsidRDefault="00CC3DC9" w:rsidP="008A1AE4">
      <w:pPr>
        <w:widowControl/>
        <w:spacing w:beforeLines="50" w:before="156" w:afterLines="50" w:after="156" w:line="360" w:lineRule="atLeast"/>
        <w:jc w:val="left"/>
        <w:rPr>
          <w:rFonts w:asciiTheme="minorEastAsia" w:hAnsiTheme="minorEastAsia" w:cs="宋体"/>
          <w:b/>
          <w:kern w:val="0"/>
          <w:sz w:val="24"/>
          <w:szCs w:val="24"/>
        </w:rPr>
      </w:pPr>
      <w:r w:rsidRPr="000A5819">
        <w:rPr>
          <w:rFonts w:asciiTheme="minorEastAsia" w:hAnsiTheme="minorEastAsia" w:cs="宋体" w:hint="eastAsia"/>
          <w:b/>
          <w:kern w:val="0"/>
          <w:sz w:val="24"/>
          <w:szCs w:val="24"/>
        </w:rPr>
        <w:t>项目概况</w:t>
      </w:r>
    </w:p>
    <w:p w14:paraId="5CF43F8A" w14:textId="5B97A7A2" w:rsidR="00CC3DC9" w:rsidRPr="000A5819" w:rsidRDefault="00885A2B" w:rsidP="008A1AE4">
      <w:pPr>
        <w:tabs>
          <w:tab w:val="left" w:pos="426"/>
        </w:tabs>
        <w:spacing w:beforeLines="100" w:before="312" w:line="360" w:lineRule="auto"/>
        <w:ind w:firstLineChars="200" w:firstLine="420"/>
        <w:rPr>
          <w:rFonts w:asciiTheme="minorEastAsia" w:hAnsiTheme="minorEastAsia"/>
          <w:szCs w:val="21"/>
        </w:rPr>
      </w:pPr>
      <w:r w:rsidRPr="000A5819">
        <w:rPr>
          <w:rFonts w:asciiTheme="minorEastAsia" w:hAnsiTheme="minorEastAsia" w:cs="宋体" w:hint="eastAsia"/>
          <w:kern w:val="0"/>
          <w:szCs w:val="21"/>
          <w:u w:val="single"/>
        </w:rPr>
        <w:t>东莞市洪梅镇社区卫生服务中心2024年度办公用品采购项目</w:t>
      </w:r>
      <w:r w:rsidR="00CC3DC9" w:rsidRPr="000A5819">
        <w:rPr>
          <w:rFonts w:asciiTheme="minorEastAsia" w:hAnsiTheme="minorEastAsia" w:cs="宋体" w:hint="eastAsia"/>
          <w:kern w:val="0"/>
          <w:szCs w:val="21"/>
        </w:rPr>
        <w:t>招标项目的潜在投标人应在</w:t>
      </w:r>
      <w:r w:rsidR="00AA1888" w:rsidRPr="000A5819">
        <w:rPr>
          <w:rFonts w:asciiTheme="minorEastAsia" w:hAnsiTheme="minorEastAsia" w:cs="宋体" w:hint="eastAsia"/>
          <w:kern w:val="0"/>
          <w:szCs w:val="21"/>
          <w:u w:val="single"/>
        </w:rPr>
        <w:t>东莞市东城街道东莞大道东城段19号</w:t>
      </w:r>
      <w:proofErr w:type="gramStart"/>
      <w:r w:rsidR="00AA1888" w:rsidRPr="000A5819">
        <w:rPr>
          <w:rFonts w:asciiTheme="minorEastAsia" w:hAnsiTheme="minorEastAsia" w:cs="宋体" w:hint="eastAsia"/>
          <w:kern w:val="0"/>
          <w:szCs w:val="21"/>
          <w:u w:val="single"/>
        </w:rPr>
        <w:t>鼎峰卡</w:t>
      </w:r>
      <w:proofErr w:type="gramEnd"/>
      <w:r w:rsidR="00AA1888" w:rsidRPr="000A5819">
        <w:rPr>
          <w:rFonts w:asciiTheme="minorEastAsia" w:hAnsiTheme="minorEastAsia" w:cs="宋体" w:hint="eastAsia"/>
          <w:kern w:val="0"/>
          <w:szCs w:val="21"/>
          <w:u w:val="single"/>
        </w:rPr>
        <w:t>布斯国际广场A座11楼1108室</w:t>
      </w:r>
      <w:r w:rsidR="00CC3DC9" w:rsidRPr="000A5819">
        <w:rPr>
          <w:rFonts w:asciiTheme="minorEastAsia" w:hAnsiTheme="minorEastAsia" w:cs="宋体" w:hint="eastAsia"/>
          <w:kern w:val="0"/>
          <w:szCs w:val="21"/>
          <w:u w:val="single"/>
        </w:rPr>
        <w:t>（</w:t>
      </w:r>
      <w:proofErr w:type="gramStart"/>
      <w:r w:rsidR="00AA1888" w:rsidRPr="000A5819">
        <w:rPr>
          <w:rFonts w:asciiTheme="minorEastAsia" w:hAnsiTheme="minorEastAsia" w:cs="宋体" w:hint="eastAsia"/>
          <w:kern w:val="0"/>
          <w:szCs w:val="21"/>
          <w:u w:val="single"/>
        </w:rPr>
        <w:t>智汇城市</w:t>
      </w:r>
      <w:proofErr w:type="gramEnd"/>
      <w:r w:rsidR="00CC3DC9" w:rsidRPr="000A5819">
        <w:rPr>
          <w:rFonts w:asciiTheme="minorEastAsia" w:hAnsiTheme="minorEastAsia" w:cs="宋体" w:hint="eastAsia"/>
          <w:kern w:val="0"/>
          <w:szCs w:val="21"/>
          <w:u w:val="single"/>
        </w:rPr>
        <w:t>）或</w:t>
      </w:r>
      <w:proofErr w:type="gramStart"/>
      <w:r w:rsidR="00CC3DC9" w:rsidRPr="000A5819">
        <w:rPr>
          <w:rFonts w:asciiTheme="minorEastAsia" w:hAnsiTheme="minorEastAsia" w:cs="宋体" w:hint="eastAsia"/>
          <w:kern w:val="0"/>
          <w:szCs w:val="21"/>
          <w:u w:val="single"/>
        </w:rPr>
        <w:t>使用微信扫描二维码进行</w:t>
      </w:r>
      <w:proofErr w:type="gramEnd"/>
      <w:r w:rsidR="00CC3DC9" w:rsidRPr="000A5819">
        <w:rPr>
          <w:rFonts w:asciiTheme="minorEastAsia" w:hAnsiTheme="minorEastAsia" w:cs="宋体" w:hint="eastAsia"/>
          <w:kern w:val="0"/>
          <w:szCs w:val="21"/>
          <w:u w:val="single"/>
        </w:rPr>
        <w:t>获取（</w:t>
      </w:r>
      <w:proofErr w:type="gramStart"/>
      <w:r w:rsidR="00CC3DC9" w:rsidRPr="000A5819">
        <w:rPr>
          <w:rFonts w:asciiTheme="minorEastAsia" w:hAnsiTheme="minorEastAsia" w:cs="宋体" w:hint="eastAsia"/>
          <w:kern w:val="0"/>
          <w:szCs w:val="21"/>
          <w:u w:val="single"/>
        </w:rPr>
        <w:t>二维码详见</w:t>
      </w:r>
      <w:proofErr w:type="gramEnd"/>
      <w:r w:rsidR="00CC3DC9" w:rsidRPr="000A5819">
        <w:rPr>
          <w:rFonts w:asciiTheme="minorEastAsia" w:hAnsiTheme="minorEastAsia" w:cs="宋体" w:hint="eastAsia"/>
          <w:kern w:val="0"/>
          <w:szCs w:val="21"/>
          <w:u w:val="single"/>
        </w:rPr>
        <w:t>招标文件温馨提示）</w:t>
      </w:r>
      <w:proofErr w:type="gramStart"/>
      <w:r w:rsidR="00CC3DC9" w:rsidRPr="000A5819">
        <w:rPr>
          <w:rFonts w:asciiTheme="minorEastAsia" w:hAnsiTheme="minorEastAsia" w:cs="宋体" w:hint="eastAsia"/>
          <w:kern w:val="0"/>
          <w:szCs w:val="21"/>
          <w:u w:val="single"/>
        </w:rPr>
        <w:t>或微信搜索</w:t>
      </w:r>
      <w:proofErr w:type="gramEnd"/>
      <w:r w:rsidR="00CC3DC9" w:rsidRPr="000A5819">
        <w:rPr>
          <w:rFonts w:asciiTheme="minorEastAsia" w:hAnsiTheme="minorEastAsia" w:cs="宋体" w:hint="eastAsia"/>
          <w:kern w:val="0"/>
          <w:szCs w:val="21"/>
          <w:u w:val="single"/>
        </w:rPr>
        <w:t>公众号“</w:t>
      </w:r>
      <w:r w:rsidR="00855E1D" w:rsidRPr="000A5819">
        <w:rPr>
          <w:rFonts w:asciiTheme="minorEastAsia" w:hAnsiTheme="minorEastAsia" w:cs="宋体" w:hint="eastAsia"/>
          <w:kern w:val="0"/>
          <w:szCs w:val="21"/>
          <w:u w:val="single"/>
        </w:rPr>
        <w:t>广东智汇城市招标采购有限公司</w:t>
      </w:r>
      <w:r w:rsidR="00CC3DC9" w:rsidRPr="000A5819">
        <w:rPr>
          <w:rFonts w:asciiTheme="minorEastAsia" w:hAnsiTheme="minorEastAsia" w:cs="宋体" w:hint="eastAsia"/>
          <w:kern w:val="0"/>
          <w:szCs w:val="21"/>
          <w:u w:val="single"/>
        </w:rPr>
        <w:t>”</w:t>
      </w:r>
      <w:r w:rsidR="00CC3DC9" w:rsidRPr="000A5819">
        <w:rPr>
          <w:rFonts w:asciiTheme="minorEastAsia" w:hAnsiTheme="minorEastAsia" w:cs="宋体" w:hint="eastAsia"/>
          <w:kern w:val="0"/>
          <w:szCs w:val="21"/>
        </w:rPr>
        <w:t>获取招标文件，并于</w:t>
      </w:r>
      <w:r w:rsidR="008D1C84" w:rsidRPr="008D1C84">
        <w:rPr>
          <w:rFonts w:asciiTheme="minorEastAsia" w:hAnsiTheme="minorEastAsia" w:cs="宋体" w:hint="eastAsia"/>
          <w:kern w:val="0"/>
          <w:szCs w:val="21"/>
          <w:u w:val="single"/>
        </w:rPr>
        <w:t>2024年05月</w:t>
      </w:r>
      <w:r w:rsidR="00457104">
        <w:rPr>
          <w:rFonts w:asciiTheme="minorEastAsia" w:hAnsiTheme="minorEastAsia" w:cs="宋体" w:hint="eastAsia"/>
          <w:kern w:val="0"/>
          <w:szCs w:val="21"/>
          <w:u w:val="single"/>
        </w:rPr>
        <w:t>28日</w:t>
      </w:r>
      <w:r w:rsidR="008D1C84" w:rsidRPr="008D1C84">
        <w:rPr>
          <w:rFonts w:asciiTheme="minorEastAsia" w:hAnsiTheme="minorEastAsia" w:cs="宋体" w:hint="eastAsia"/>
          <w:kern w:val="0"/>
          <w:szCs w:val="21"/>
          <w:u w:val="single"/>
        </w:rPr>
        <w:t>09</w:t>
      </w:r>
      <w:r w:rsidR="00CC3DC9" w:rsidRPr="008D1C84">
        <w:rPr>
          <w:rFonts w:asciiTheme="minorEastAsia" w:hAnsiTheme="minorEastAsia" w:cs="宋体" w:hint="eastAsia"/>
          <w:kern w:val="0"/>
          <w:szCs w:val="21"/>
          <w:u w:val="single"/>
        </w:rPr>
        <w:t>点</w:t>
      </w:r>
      <w:r w:rsidR="008D1C84" w:rsidRPr="008D1C84">
        <w:rPr>
          <w:rFonts w:asciiTheme="minorEastAsia" w:hAnsiTheme="minorEastAsia" w:cs="宋体" w:hint="eastAsia"/>
          <w:kern w:val="0"/>
          <w:szCs w:val="21"/>
          <w:u w:val="single"/>
        </w:rPr>
        <w:t>30</w:t>
      </w:r>
      <w:r w:rsidR="00CC3DC9" w:rsidRPr="008D1C84">
        <w:rPr>
          <w:rFonts w:asciiTheme="minorEastAsia" w:hAnsiTheme="minorEastAsia" w:cs="宋体" w:hint="eastAsia"/>
          <w:kern w:val="0"/>
          <w:szCs w:val="21"/>
          <w:u w:val="single"/>
        </w:rPr>
        <w:t>分</w:t>
      </w:r>
      <w:r w:rsidR="00CC3DC9" w:rsidRPr="000A5819">
        <w:rPr>
          <w:rFonts w:asciiTheme="minorEastAsia" w:hAnsiTheme="minorEastAsia" w:cs="宋体" w:hint="eastAsia"/>
          <w:kern w:val="0"/>
          <w:szCs w:val="21"/>
        </w:rPr>
        <w:t>（北京时间）前递交投标文件。</w:t>
      </w:r>
    </w:p>
    <w:p w14:paraId="21367218" w14:textId="77777777" w:rsidR="0053220B" w:rsidRPr="000A5819" w:rsidRDefault="00CC3DC9" w:rsidP="00A25F5A">
      <w:pPr>
        <w:pStyle w:val="a8"/>
        <w:numPr>
          <w:ilvl w:val="0"/>
          <w:numId w:val="13"/>
        </w:numPr>
        <w:tabs>
          <w:tab w:val="left" w:pos="426"/>
        </w:tabs>
        <w:spacing w:beforeLines="100" w:before="312" w:line="360" w:lineRule="auto"/>
        <w:ind w:firstLineChars="0"/>
        <w:rPr>
          <w:rFonts w:asciiTheme="minorEastAsia" w:hAnsiTheme="minorEastAsia"/>
          <w:szCs w:val="21"/>
        </w:rPr>
      </w:pPr>
      <w:r w:rsidRPr="000A5819">
        <w:rPr>
          <w:rFonts w:asciiTheme="minorEastAsia" w:hAnsiTheme="minorEastAsia" w:hint="eastAsia"/>
          <w:b/>
          <w:szCs w:val="21"/>
        </w:rPr>
        <w:t>项目基本情况</w:t>
      </w:r>
      <w:r w:rsidR="00F16706" w:rsidRPr="000A5819">
        <w:rPr>
          <w:rFonts w:asciiTheme="minorEastAsia" w:hAnsiTheme="minorEastAsia" w:hint="eastAsia"/>
          <w:b/>
          <w:szCs w:val="21"/>
        </w:rPr>
        <w:t>：</w:t>
      </w:r>
    </w:p>
    <w:p w14:paraId="40C3B7D8" w14:textId="4CE7A2F1" w:rsidR="00CC3DC9" w:rsidRPr="000A5819" w:rsidRDefault="00CC3DC9" w:rsidP="00CC3DC9">
      <w:pPr>
        <w:tabs>
          <w:tab w:val="left" w:pos="426"/>
        </w:tabs>
        <w:spacing w:line="360" w:lineRule="auto"/>
        <w:ind w:left="420" w:hangingChars="200" w:hanging="420"/>
        <w:rPr>
          <w:rFonts w:asciiTheme="minorEastAsia" w:hAnsiTheme="minorEastAsia"/>
          <w:szCs w:val="21"/>
          <w:u w:val="single"/>
        </w:rPr>
      </w:pPr>
      <w:r w:rsidRPr="000A5819">
        <w:rPr>
          <w:rFonts w:asciiTheme="minorEastAsia" w:hAnsiTheme="minorEastAsia" w:hint="eastAsia"/>
          <w:szCs w:val="21"/>
        </w:rPr>
        <w:t>项目编号：</w:t>
      </w:r>
      <w:bookmarkStart w:id="4" w:name="_Hlk165882460"/>
      <w:r w:rsidR="00885A2B" w:rsidRPr="000A5819">
        <w:rPr>
          <w:rFonts w:asciiTheme="minorEastAsia" w:hAnsiTheme="minorEastAsia"/>
          <w:szCs w:val="21"/>
        </w:rPr>
        <w:t>ZHDGZC2024009</w:t>
      </w:r>
      <w:bookmarkEnd w:id="4"/>
      <w:r w:rsidRPr="000A5819">
        <w:rPr>
          <w:rFonts w:asciiTheme="minorEastAsia" w:hAnsiTheme="minorEastAsia" w:hint="eastAsia"/>
          <w:szCs w:val="21"/>
        </w:rPr>
        <w:t xml:space="preserve"> </w:t>
      </w:r>
    </w:p>
    <w:p w14:paraId="2F70AAFE" w14:textId="46FB4578" w:rsidR="00CC3DC9" w:rsidRPr="000A5819" w:rsidRDefault="00CC3DC9" w:rsidP="00CC3DC9">
      <w:pPr>
        <w:tabs>
          <w:tab w:val="left" w:pos="426"/>
        </w:tabs>
        <w:spacing w:line="360" w:lineRule="auto"/>
        <w:ind w:left="420" w:hangingChars="200" w:hanging="420"/>
        <w:rPr>
          <w:rFonts w:asciiTheme="minorEastAsia" w:hAnsiTheme="minorEastAsia"/>
          <w:szCs w:val="21"/>
        </w:rPr>
      </w:pPr>
      <w:r w:rsidRPr="000A5819">
        <w:rPr>
          <w:rFonts w:asciiTheme="minorEastAsia" w:hAnsiTheme="minorEastAsia" w:hint="eastAsia"/>
          <w:szCs w:val="21"/>
        </w:rPr>
        <w:t>项目名称：</w:t>
      </w:r>
      <w:bookmarkStart w:id="5" w:name="_Hlk165882454"/>
      <w:r w:rsidR="00885A2B" w:rsidRPr="000A5819">
        <w:rPr>
          <w:rFonts w:asciiTheme="minorEastAsia" w:hAnsiTheme="minorEastAsia" w:hint="eastAsia"/>
          <w:szCs w:val="21"/>
        </w:rPr>
        <w:t>东莞市洪梅镇社区卫生服务中心2024年度办公用品采购项目</w:t>
      </w:r>
      <w:bookmarkEnd w:id="5"/>
    </w:p>
    <w:p w14:paraId="647CBBC8" w14:textId="3F7415A7" w:rsidR="00494C7E" w:rsidRPr="000A5819" w:rsidRDefault="00494C7E" w:rsidP="00CC3DC9">
      <w:pPr>
        <w:tabs>
          <w:tab w:val="left" w:pos="426"/>
        </w:tabs>
        <w:spacing w:line="360" w:lineRule="auto"/>
        <w:ind w:left="420" w:hangingChars="200" w:hanging="420"/>
        <w:rPr>
          <w:rFonts w:asciiTheme="minorEastAsia" w:hAnsiTheme="minorEastAsia"/>
          <w:szCs w:val="21"/>
        </w:rPr>
      </w:pPr>
      <w:r w:rsidRPr="000A5819">
        <w:rPr>
          <w:rFonts w:asciiTheme="minorEastAsia" w:hAnsiTheme="minorEastAsia" w:hint="eastAsia"/>
          <w:szCs w:val="21"/>
        </w:rPr>
        <w:t>采购方式：</w:t>
      </w:r>
      <w:r w:rsidR="00885A2B" w:rsidRPr="000A5819">
        <w:rPr>
          <w:rFonts w:asciiTheme="minorEastAsia" w:hAnsiTheme="minorEastAsia" w:hint="eastAsia"/>
          <w:szCs w:val="21"/>
        </w:rPr>
        <w:t>公开招标</w:t>
      </w:r>
    </w:p>
    <w:p w14:paraId="105C9DBB" w14:textId="4F30A91B" w:rsidR="00CC3DC9" w:rsidRPr="000A5819" w:rsidRDefault="00CC3DC9" w:rsidP="00CC3DC9">
      <w:pPr>
        <w:tabs>
          <w:tab w:val="left" w:pos="426"/>
        </w:tabs>
        <w:spacing w:line="360" w:lineRule="auto"/>
        <w:ind w:left="420" w:hangingChars="200" w:hanging="420"/>
        <w:rPr>
          <w:rFonts w:asciiTheme="minorEastAsia" w:hAnsiTheme="minorEastAsia"/>
          <w:szCs w:val="21"/>
        </w:rPr>
      </w:pPr>
      <w:r w:rsidRPr="000A5819">
        <w:rPr>
          <w:rFonts w:asciiTheme="minorEastAsia" w:hAnsiTheme="minorEastAsia" w:hint="eastAsia"/>
          <w:szCs w:val="21"/>
        </w:rPr>
        <w:t>预算金额：</w:t>
      </w:r>
      <w:r w:rsidR="00885A2B" w:rsidRPr="000A5819">
        <w:rPr>
          <w:rFonts w:asciiTheme="minorEastAsia" w:hAnsiTheme="minorEastAsia" w:hint="eastAsia"/>
          <w:szCs w:val="21"/>
        </w:rPr>
        <w:t>¥200,000.00元</w:t>
      </w:r>
    </w:p>
    <w:p w14:paraId="5F7CADA2" w14:textId="4A8FD52E" w:rsidR="00CC3DC9" w:rsidRPr="000A5819" w:rsidRDefault="00CC3DC9" w:rsidP="00CC3DC9">
      <w:pPr>
        <w:tabs>
          <w:tab w:val="left" w:pos="426"/>
        </w:tabs>
        <w:spacing w:line="360" w:lineRule="auto"/>
        <w:ind w:left="422" w:hangingChars="200" w:hanging="422"/>
        <w:rPr>
          <w:rFonts w:asciiTheme="minorEastAsia" w:hAnsiTheme="minorEastAsia"/>
          <w:b/>
          <w:bCs/>
          <w:szCs w:val="21"/>
        </w:rPr>
      </w:pPr>
      <w:r w:rsidRPr="000A5819">
        <w:rPr>
          <w:rFonts w:asciiTheme="minorEastAsia" w:hAnsiTheme="minorEastAsia" w:hint="eastAsia"/>
          <w:b/>
          <w:bCs/>
          <w:szCs w:val="21"/>
        </w:rPr>
        <w:t>采购需求：</w:t>
      </w:r>
    </w:p>
    <w:tbl>
      <w:tblPr>
        <w:tblW w:w="0" w:type="auto"/>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ook w:val="0000" w:firstRow="0" w:lastRow="0" w:firstColumn="0" w:lastColumn="0" w:noHBand="0" w:noVBand="0"/>
      </w:tblPr>
      <w:tblGrid>
        <w:gridCol w:w="561"/>
        <w:gridCol w:w="3686"/>
        <w:gridCol w:w="1944"/>
        <w:gridCol w:w="562"/>
        <w:gridCol w:w="1782"/>
      </w:tblGrid>
      <w:tr w:rsidR="00441BFC" w:rsidRPr="000A5819" w14:paraId="1766C10D" w14:textId="77777777" w:rsidTr="00885A2B">
        <w:trPr>
          <w:trHeight w:val="454"/>
        </w:trPr>
        <w:tc>
          <w:tcPr>
            <w:tcW w:w="0" w:type="auto"/>
            <w:vAlign w:val="center"/>
          </w:tcPr>
          <w:p w14:paraId="5B8AB445" w14:textId="77777777" w:rsidR="00C66D1D" w:rsidRPr="000A5819" w:rsidRDefault="00C66D1D" w:rsidP="00C66D1D">
            <w:pPr>
              <w:jc w:val="center"/>
              <w:rPr>
                <w:rFonts w:asciiTheme="minorEastAsia" w:hAnsiTheme="minorEastAsia"/>
                <w:bCs/>
                <w:szCs w:val="21"/>
              </w:rPr>
            </w:pPr>
            <w:proofErr w:type="gramStart"/>
            <w:r w:rsidRPr="000A5819">
              <w:rPr>
                <w:rFonts w:asciiTheme="minorEastAsia" w:hAnsiTheme="minorEastAsia"/>
                <w:bCs/>
                <w:szCs w:val="21"/>
              </w:rPr>
              <w:t>包号</w:t>
            </w:r>
            <w:proofErr w:type="gramEnd"/>
          </w:p>
        </w:tc>
        <w:tc>
          <w:tcPr>
            <w:tcW w:w="0" w:type="auto"/>
            <w:vAlign w:val="center"/>
          </w:tcPr>
          <w:p w14:paraId="73329654" w14:textId="77777777" w:rsidR="00C66D1D" w:rsidRPr="000A5819" w:rsidRDefault="00C66D1D" w:rsidP="00C66D1D">
            <w:pPr>
              <w:jc w:val="center"/>
              <w:rPr>
                <w:rFonts w:asciiTheme="minorEastAsia" w:hAnsiTheme="minorEastAsia"/>
                <w:bCs/>
                <w:szCs w:val="21"/>
              </w:rPr>
            </w:pPr>
            <w:r w:rsidRPr="000A5819">
              <w:rPr>
                <w:rFonts w:asciiTheme="minorEastAsia" w:hAnsiTheme="minorEastAsia"/>
                <w:bCs/>
                <w:szCs w:val="21"/>
              </w:rPr>
              <w:t>标的名称</w:t>
            </w:r>
          </w:p>
        </w:tc>
        <w:tc>
          <w:tcPr>
            <w:tcW w:w="0" w:type="auto"/>
            <w:vAlign w:val="center"/>
          </w:tcPr>
          <w:p w14:paraId="70CC9B06" w14:textId="23687CE4" w:rsidR="00C66D1D" w:rsidRPr="000A5819" w:rsidRDefault="00C66D1D" w:rsidP="00C84EAC">
            <w:pPr>
              <w:jc w:val="center"/>
              <w:rPr>
                <w:rFonts w:asciiTheme="minorEastAsia" w:hAnsiTheme="minorEastAsia"/>
                <w:bCs/>
                <w:szCs w:val="21"/>
              </w:rPr>
            </w:pPr>
            <w:r w:rsidRPr="000A5819">
              <w:rPr>
                <w:rFonts w:asciiTheme="minorEastAsia" w:hAnsiTheme="minorEastAsia"/>
                <w:bCs/>
                <w:szCs w:val="21"/>
              </w:rPr>
              <w:t>采购</w:t>
            </w:r>
            <w:proofErr w:type="gramStart"/>
            <w:r w:rsidRPr="000A5819">
              <w:rPr>
                <w:rFonts w:asciiTheme="minorEastAsia" w:hAnsiTheme="minorEastAsia"/>
                <w:bCs/>
                <w:szCs w:val="21"/>
              </w:rPr>
              <w:t>包预算</w:t>
            </w:r>
            <w:proofErr w:type="gramEnd"/>
            <w:r w:rsidRPr="000A5819">
              <w:rPr>
                <w:rFonts w:asciiTheme="minorEastAsia" w:hAnsiTheme="minorEastAsia"/>
                <w:bCs/>
                <w:szCs w:val="21"/>
              </w:rPr>
              <w:t>金额（元）</w:t>
            </w:r>
          </w:p>
        </w:tc>
        <w:tc>
          <w:tcPr>
            <w:tcW w:w="0" w:type="auto"/>
            <w:vAlign w:val="center"/>
          </w:tcPr>
          <w:p w14:paraId="746437ED" w14:textId="77777777" w:rsidR="00C66D1D" w:rsidRPr="000A5819" w:rsidRDefault="00C66D1D" w:rsidP="00C66D1D">
            <w:pPr>
              <w:jc w:val="center"/>
              <w:rPr>
                <w:rFonts w:asciiTheme="minorEastAsia" w:hAnsiTheme="minorEastAsia"/>
                <w:bCs/>
                <w:szCs w:val="21"/>
              </w:rPr>
            </w:pPr>
            <w:r w:rsidRPr="000A5819">
              <w:rPr>
                <w:rFonts w:asciiTheme="minorEastAsia" w:hAnsiTheme="minorEastAsia"/>
                <w:bCs/>
                <w:szCs w:val="21"/>
              </w:rPr>
              <w:t>数量</w:t>
            </w:r>
          </w:p>
        </w:tc>
        <w:tc>
          <w:tcPr>
            <w:tcW w:w="0" w:type="auto"/>
            <w:vAlign w:val="center"/>
          </w:tcPr>
          <w:p w14:paraId="43C27DF4" w14:textId="77777777" w:rsidR="00C66D1D" w:rsidRPr="000A5819" w:rsidRDefault="00C66D1D" w:rsidP="00C66D1D">
            <w:pPr>
              <w:jc w:val="center"/>
              <w:rPr>
                <w:rFonts w:asciiTheme="minorEastAsia" w:hAnsiTheme="minorEastAsia"/>
                <w:szCs w:val="21"/>
              </w:rPr>
            </w:pPr>
            <w:r w:rsidRPr="000A5819">
              <w:rPr>
                <w:rFonts w:asciiTheme="minorEastAsia" w:hAnsiTheme="minorEastAsia"/>
                <w:szCs w:val="21"/>
              </w:rPr>
              <w:t>简要技术需求或服务要求</w:t>
            </w:r>
          </w:p>
        </w:tc>
      </w:tr>
      <w:tr w:rsidR="00441BFC" w:rsidRPr="000A5819" w14:paraId="1DA7F943" w14:textId="77777777" w:rsidTr="00885A2B">
        <w:trPr>
          <w:trHeight w:val="454"/>
        </w:trPr>
        <w:tc>
          <w:tcPr>
            <w:tcW w:w="0" w:type="auto"/>
            <w:vAlign w:val="center"/>
          </w:tcPr>
          <w:p w14:paraId="5C08C72B" w14:textId="02C96144" w:rsidR="00885A2B" w:rsidRPr="000A5819" w:rsidRDefault="00885A2B" w:rsidP="00885A2B">
            <w:pPr>
              <w:jc w:val="center"/>
              <w:rPr>
                <w:rFonts w:asciiTheme="minorEastAsia" w:hAnsiTheme="minorEastAsia"/>
                <w:bCs/>
                <w:szCs w:val="21"/>
              </w:rPr>
            </w:pPr>
            <w:r w:rsidRPr="000A5819">
              <w:rPr>
                <w:rFonts w:asciiTheme="minorEastAsia" w:hAnsiTheme="minorEastAsia"/>
                <w:bCs/>
                <w:szCs w:val="21"/>
              </w:rPr>
              <w:t>1</w:t>
            </w:r>
          </w:p>
        </w:tc>
        <w:tc>
          <w:tcPr>
            <w:tcW w:w="0" w:type="auto"/>
            <w:vAlign w:val="center"/>
          </w:tcPr>
          <w:p w14:paraId="57CDA658" w14:textId="5DFDE815" w:rsidR="00885A2B" w:rsidRPr="000A5819" w:rsidRDefault="00885A2B" w:rsidP="00885A2B">
            <w:pPr>
              <w:jc w:val="center"/>
              <w:rPr>
                <w:rFonts w:asciiTheme="minorEastAsia" w:hAnsiTheme="minorEastAsia"/>
                <w:bCs/>
                <w:szCs w:val="21"/>
              </w:rPr>
            </w:pPr>
            <w:r w:rsidRPr="000A5819">
              <w:rPr>
                <w:rFonts w:asciiTheme="minorEastAsia" w:hAnsiTheme="minorEastAsia" w:hint="eastAsia"/>
                <w:szCs w:val="21"/>
              </w:rPr>
              <w:t>东莞市洪梅镇社区卫生服务中心2024年度办公用品采购</w:t>
            </w:r>
          </w:p>
        </w:tc>
        <w:tc>
          <w:tcPr>
            <w:tcW w:w="0" w:type="auto"/>
            <w:vAlign w:val="center"/>
          </w:tcPr>
          <w:p w14:paraId="07736320" w14:textId="70BD436B" w:rsidR="00885A2B" w:rsidRPr="000A5819" w:rsidRDefault="00885A2B" w:rsidP="00885A2B">
            <w:pPr>
              <w:jc w:val="center"/>
              <w:rPr>
                <w:rFonts w:asciiTheme="minorEastAsia" w:hAnsiTheme="minorEastAsia"/>
                <w:bCs/>
                <w:szCs w:val="21"/>
              </w:rPr>
            </w:pPr>
            <w:r w:rsidRPr="000A5819">
              <w:rPr>
                <w:rFonts w:asciiTheme="minorEastAsia" w:hAnsiTheme="minorEastAsia" w:hint="eastAsia"/>
                <w:szCs w:val="21"/>
              </w:rPr>
              <w:t>200,000.00</w:t>
            </w:r>
          </w:p>
        </w:tc>
        <w:tc>
          <w:tcPr>
            <w:tcW w:w="0" w:type="auto"/>
            <w:vAlign w:val="center"/>
          </w:tcPr>
          <w:p w14:paraId="70AE7E57" w14:textId="27D05F40" w:rsidR="00885A2B" w:rsidRPr="000A5819" w:rsidRDefault="00885A2B" w:rsidP="00885A2B">
            <w:pPr>
              <w:jc w:val="center"/>
              <w:rPr>
                <w:rFonts w:asciiTheme="minorEastAsia" w:hAnsiTheme="minorEastAsia"/>
                <w:bCs/>
                <w:szCs w:val="21"/>
              </w:rPr>
            </w:pPr>
            <w:r w:rsidRPr="000A5819">
              <w:rPr>
                <w:rFonts w:asciiTheme="minorEastAsia" w:hAnsiTheme="minorEastAsia" w:hint="eastAsia"/>
                <w:bCs/>
                <w:szCs w:val="21"/>
              </w:rPr>
              <w:t>1项</w:t>
            </w:r>
          </w:p>
        </w:tc>
        <w:tc>
          <w:tcPr>
            <w:tcW w:w="0" w:type="auto"/>
            <w:vAlign w:val="center"/>
          </w:tcPr>
          <w:p w14:paraId="7131C6E3" w14:textId="77AEB19C" w:rsidR="00885A2B" w:rsidRPr="000A5819" w:rsidRDefault="00885A2B" w:rsidP="00885A2B">
            <w:pPr>
              <w:jc w:val="center"/>
              <w:rPr>
                <w:rFonts w:asciiTheme="minorEastAsia" w:hAnsiTheme="minorEastAsia"/>
                <w:kern w:val="0"/>
                <w:szCs w:val="21"/>
              </w:rPr>
            </w:pPr>
            <w:r w:rsidRPr="000A5819">
              <w:rPr>
                <w:rFonts w:asciiTheme="minorEastAsia" w:hAnsiTheme="minorEastAsia" w:hint="eastAsia"/>
                <w:kern w:val="0"/>
                <w:szCs w:val="21"/>
              </w:rPr>
              <w:t>详见招标文件采购需求</w:t>
            </w:r>
          </w:p>
        </w:tc>
      </w:tr>
    </w:tbl>
    <w:p w14:paraId="3813B76D" w14:textId="2407849C" w:rsidR="00CC3DC9" w:rsidRPr="000A5819" w:rsidRDefault="00CC3DC9" w:rsidP="001B0759">
      <w:pPr>
        <w:tabs>
          <w:tab w:val="left" w:pos="284"/>
        </w:tabs>
        <w:spacing w:line="360" w:lineRule="auto"/>
        <w:rPr>
          <w:rFonts w:asciiTheme="minorEastAsia" w:hAnsiTheme="minorEastAsia"/>
          <w:szCs w:val="21"/>
        </w:rPr>
      </w:pPr>
      <w:r w:rsidRPr="000A5819">
        <w:rPr>
          <w:rFonts w:asciiTheme="minorEastAsia" w:hAnsiTheme="minorEastAsia" w:hint="eastAsia"/>
          <w:szCs w:val="21"/>
        </w:rPr>
        <w:t>合同履行期限：</w:t>
      </w:r>
      <w:r w:rsidR="00CE53C2" w:rsidRPr="000A5819">
        <w:rPr>
          <w:rFonts w:asciiTheme="minorEastAsia" w:hAnsiTheme="minorEastAsia" w:hint="eastAsia"/>
          <w:szCs w:val="21"/>
        </w:rPr>
        <w:t>合同签订之日起1年。</w:t>
      </w:r>
    </w:p>
    <w:p w14:paraId="6770A63D" w14:textId="281B21F7" w:rsidR="00CC3DC9" w:rsidRPr="000A5819" w:rsidRDefault="00CC3DC9" w:rsidP="001B0759">
      <w:pPr>
        <w:tabs>
          <w:tab w:val="left" w:pos="284"/>
        </w:tabs>
        <w:spacing w:line="360" w:lineRule="auto"/>
        <w:rPr>
          <w:rFonts w:asciiTheme="minorEastAsia" w:hAnsiTheme="minorEastAsia"/>
          <w:szCs w:val="21"/>
        </w:rPr>
      </w:pPr>
      <w:r w:rsidRPr="000A5819">
        <w:rPr>
          <w:rFonts w:asciiTheme="minorEastAsia" w:hAnsiTheme="minorEastAsia" w:hint="eastAsia"/>
          <w:szCs w:val="21"/>
        </w:rPr>
        <w:t>本项目</w:t>
      </w:r>
      <w:r w:rsidR="00CE53C2" w:rsidRPr="000A5819">
        <w:rPr>
          <w:rFonts w:asciiTheme="minorEastAsia" w:hAnsiTheme="minorEastAsia" w:hint="eastAsia"/>
          <w:szCs w:val="21"/>
        </w:rPr>
        <w:t>不</w:t>
      </w:r>
      <w:r w:rsidRPr="000A5819">
        <w:rPr>
          <w:rFonts w:asciiTheme="minorEastAsia" w:hAnsiTheme="minorEastAsia" w:hint="eastAsia"/>
          <w:szCs w:val="21"/>
        </w:rPr>
        <w:t>接受联合体投标。</w:t>
      </w:r>
    </w:p>
    <w:p w14:paraId="67A66399" w14:textId="77777777" w:rsidR="00F16706" w:rsidRPr="000A5819" w:rsidRDefault="00CC3DC9" w:rsidP="00CE53C2">
      <w:pPr>
        <w:pStyle w:val="a8"/>
        <w:numPr>
          <w:ilvl w:val="0"/>
          <w:numId w:val="13"/>
        </w:numPr>
        <w:tabs>
          <w:tab w:val="left" w:pos="426"/>
        </w:tabs>
        <w:spacing w:beforeLines="100" w:before="312" w:line="360" w:lineRule="auto"/>
        <w:ind w:firstLineChars="0"/>
        <w:rPr>
          <w:rFonts w:asciiTheme="minorEastAsia" w:hAnsiTheme="minorEastAsia"/>
          <w:b/>
          <w:szCs w:val="21"/>
        </w:rPr>
      </w:pPr>
      <w:r w:rsidRPr="000A5819">
        <w:rPr>
          <w:rFonts w:asciiTheme="minorEastAsia" w:hAnsiTheme="minorEastAsia" w:hint="eastAsia"/>
          <w:b/>
          <w:szCs w:val="21"/>
        </w:rPr>
        <w:t>申请人的资格要求</w:t>
      </w:r>
    </w:p>
    <w:p w14:paraId="38CBB223" w14:textId="178B8171" w:rsidR="00494C7E" w:rsidRPr="000A5819" w:rsidRDefault="00494C7E" w:rsidP="00494C7E">
      <w:pPr>
        <w:pStyle w:val="a8"/>
        <w:numPr>
          <w:ilvl w:val="0"/>
          <w:numId w:val="2"/>
        </w:numPr>
        <w:spacing w:line="360" w:lineRule="auto"/>
        <w:ind w:firstLineChars="0"/>
        <w:rPr>
          <w:rFonts w:asciiTheme="minorEastAsia" w:hAnsiTheme="minorEastAsia"/>
          <w:szCs w:val="21"/>
        </w:rPr>
      </w:pPr>
      <w:r w:rsidRPr="000A5819">
        <w:rPr>
          <w:rFonts w:asciiTheme="minorEastAsia" w:hAnsiTheme="minorEastAsia" w:hint="eastAsia"/>
          <w:szCs w:val="21"/>
        </w:rPr>
        <w:t>投标供应商应具备《</w:t>
      </w:r>
      <w:r w:rsidR="00F802A1" w:rsidRPr="000A5819">
        <w:rPr>
          <w:rFonts w:asciiTheme="minorEastAsia" w:hAnsiTheme="minorEastAsia" w:hint="eastAsia"/>
          <w:szCs w:val="21"/>
        </w:rPr>
        <w:t>中华人民共和国政府采购法</w:t>
      </w:r>
      <w:r w:rsidRPr="000A5819">
        <w:rPr>
          <w:rFonts w:asciiTheme="minorEastAsia" w:hAnsiTheme="minorEastAsia" w:hint="eastAsia"/>
          <w:szCs w:val="21"/>
        </w:rPr>
        <w:t>》第二十二条规定的条件，提供下列材料：</w:t>
      </w:r>
    </w:p>
    <w:p w14:paraId="6B2CE913" w14:textId="02ACC6C3" w:rsidR="00494C7E" w:rsidRPr="000A5819" w:rsidRDefault="00494C7E" w:rsidP="00D73F8A">
      <w:pPr>
        <w:pStyle w:val="a8"/>
        <w:widowControl/>
        <w:numPr>
          <w:ilvl w:val="0"/>
          <w:numId w:val="97"/>
        </w:numPr>
        <w:shd w:val="clear" w:color="auto" w:fill="FFFFFF"/>
        <w:spacing w:line="360" w:lineRule="auto"/>
        <w:ind w:firstLineChars="0"/>
        <w:textAlignment w:val="baseline"/>
        <w:rPr>
          <w:rFonts w:asciiTheme="minorEastAsia" w:hAnsiTheme="minorEastAsia" w:cs="宋体"/>
          <w:kern w:val="0"/>
          <w:szCs w:val="21"/>
        </w:rPr>
      </w:pPr>
      <w:r w:rsidRPr="000A5819">
        <w:rPr>
          <w:rFonts w:asciiTheme="minorEastAsia" w:hAnsiTheme="minorEastAsia" w:cs="宋体" w:hint="eastAsia"/>
          <w:kern w:val="0"/>
          <w:szCs w:val="21"/>
        </w:rPr>
        <w:t>具有独立承担民事责任的能力：</w:t>
      </w:r>
      <w:r w:rsidR="006649F6" w:rsidRPr="000A5819">
        <w:rPr>
          <w:rFonts w:asciiTheme="minorEastAsia" w:hAnsiTheme="minorEastAsia" w:cs="宋体" w:hint="eastAsia"/>
          <w:kern w:val="0"/>
          <w:szCs w:val="21"/>
        </w:rPr>
        <w:t>提供在中华人民共和国境内注册的法人或其他组织的营业执照或事业单位法人证书或社会团体法人登记证书复印件，如投标人为自然人的提供自然人身份证明复印件；如国家另有规定的，则从其规定。（分支机构投标，须取得具有法人资格的总公司（总所）出具给分支机构的授权书，并提供总公司（总所）和分支机构的营业执照（执业许可证）复印件。已由总公司（总所）授权的 ，总公司（总所）取得的相关资质证书对分支机构有效，法律法规或者行业另有规定的除外。）</w:t>
      </w:r>
    </w:p>
    <w:p w14:paraId="34F66BD3" w14:textId="474429E6" w:rsidR="00494C7E" w:rsidRPr="000A5819" w:rsidRDefault="00494C7E" w:rsidP="00D73F8A">
      <w:pPr>
        <w:pStyle w:val="a8"/>
        <w:widowControl/>
        <w:numPr>
          <w:ilvl w:val="0"/>
          <w:numId w:val="97"/>
        </w:numPr>
        <w:shd w:val="clear" w:color="auto" w:fill="FFFFFF"/>
        <w:spacing w:line="360" w:lineRule="auto"/>
        <w:ind w:firstLineChars="0"/>
        <w:textAlignment w:val="baseline"/>
        <w:rPr>
          <w:rFonts w:asciiTheme="minorEastAsia" w:hAnsiTheme="minorEastAsia" w:cs="宋体"/>
          <w:kern w:val="0"/>
          <w:szCs w:val="21"/>
        </w:rPr>
      </w:pPr>
      <w:r w:rsidRPr="000A5819">
        <w:rPr>
          <w:rFonts w:asciiTheme="minorEastAsia" w:hAnsiTheme="minorEastAsia" w:cs="宋体" w:hint="eastAsia"/>
          <w:kern w:val="0"/>
          <w:szCs w:val="21"/>
        </w:rPr>
        <w:t>有依法缴纳税收和社会保障资金的良好记录</w:t>
      </w:r>
      <w:r w:rsidR="00EB1525" w:rsidRPr="000A5819">
        <w:rPr>
          <w:rFonts w:asciiTheme="minorEastAsia" w:hAnsiTheme="minorEastAsia" w:cs="宋体" w:hint="eastAsia"/>
          <w:kern w:val="0"/>
          <w:szCs w:val="21"/>
        </w:rPr>
        <w:t>，提供资格声明函，详见投标文件格式。</w:t>
      </w:r>
    </w:p>
    <w:p w14:paraId="6C93431C" w14:textId="05278837" w:rsidR="00494C7E" w:rsidRPr="000A5819" w:rsidRDefault="00494C7E" w:rsidP="00D73F8A">
      <w:pPr>
        <w:pStyle w:val="a8"/>
        <w:widowControl/>
        <w:numPr>
          <w:ilvl w:val="0"/>
          <w:numId w:val="97"/>
        </w:numPr>
        <w:shd w:val="clear" w:color="auto" w:fill="FFFFFF"/>
        <w:spacing w:line="360" w:lineRule="auto"/>
        <w:ind w:firstLineChars="0"/>
        <w:textAlignment w:val="baseline"/>
        <w:rPr>
          <w:rFonts w:asciiTheme="minorEastAsia" w:hAnsiTheme="minorEastAsia" w:cs="宋体"/>
          <w:kern w:val="0"/>
          <w:szCs w:val="21"/>
        </w:rPr>
      </w:pPr>
      <w:bookmarkStart w:id="6" w:name="_Hlk90659088"/>
      <w:r w:rsidRPr="000A5819">
        <w:rPr>
          <w:rFonts w:asciiTheme="minorEastAsia" w:hAnsiTheme="minorEastAsia" w:cs="宋体" w:hint="eastAsia"/>
          <w:kern w:val="0"/>
          <w:szCs w:val="21"/>
        </w:rPr>
        <w:t>具有良好的商业信誉和健全的财务会计制度</w:t>
      </w:r>
      <w:bookmarkEnd w:id="6"/>
      <w:r w:rsidR="00EB1525" w:rsidRPr="000A5819">
        <w:rPr>
          <w:rFonts w:asciiTheme="minorEastAsia" w:hAnsiTheme="minorEastAsia" w:cs="宋体" w:hint="eastAsia"/>
          <w:kern w:val="0"/>
          <w:szCs w:val="21"/>
        </w:rPr>
        <w:t>，提供资格声明函，详见投标文件格式</w:t>
      </w:r>
      <w:r w:rsidRPr="000A5819">
        <w:rPr>
          <w:rFonts w:asciiTheme="minorEastAsia" w:hAnsiTheme="minorEastAsia" w:cs="宋体" w:hint="eastAsia"/>
          <w:kern w:val="0"/>
          <w:szCs w:val="21"/>
        </w:rPr>
        <w:t>。</w:t>
      </w:r>
    </w:p>
    <w:p w14:paraId="6882719F" w14:textId="30013F7C" w:rsidR="00494C7E" w:rsidRPr="000A5819" w:rsidRDefault="00494C7E" w:rsidP="00D73F8A">
      <w:pPr>
        <w:pStyle w:val="a8"/>
        <w:widowControl/>
        <w:numPr>
          <w:ilvl w:val="0"/>
          <w:numId w:val="97"/>
        </w:numPr>
        <w:shd w:val="clear" w:color="auto" w:fill="FFFFFF"/>
        <w:spacing w:line="360" w:lineRule="auto"/>
        <w:ind w:firstLineChars="0"/>
        <w:textAlignment w:val="baseline"/>
        <w:rPr>
          <w:rFonts w:asciiTheme="minorEastAsia" w:hAnsiTheme="minorEastAsia" w:cs="宋体"/>
          <w:kern w:val="0"/>
          <w:szCs w:val="21"/>
        </w:rPr>
      </w:pPr>
      <w:r w:rsidRPr="000A5819">
        <w:rPr>
          <w:rFonts w:asciiTheme="minorEastAsia" w:hAnsiTheme="minorEastAsia" w:cs="宋体" w:hint="eastAsia"/>
          <w:kern w:val="0"/>
          <w:szCs w:val="21"/>
        </w:rPr>
        <w:lastRenderedPageBreak/>
        <w:t>履行合同所必须的设备和专业技术能力</w:t>
      </w:r>
      <w:r w:rsidR="00B8187E" w:rsidRPr="000A5819">
        <w:rPr>
          <w:rFonts w:asciiTheme="minorEastAsia" w:hAnsiTheme="minorEastAsia" w:cs="宋体" w:hint="eastAsia"/>
          <w:kern w:val="0"/>
          <w:szCs w:val="21"/>
        </w:rPr>
        <w:t>：</w:t>
      </w:r>
      <w:bookmarkStart w:id="7" w:name="_Hlk90659431"/>
      <w:r w:rsidR="00B72FA6" w:rsidRPr="000A5819">
        <w:rPr>
          <w:rFonts w:asciiTheme="minorEastAsia" w:hAnsiTheme="minorEastAsia" w:cs="宋体" w:hint="eastAsia"/>
          <w:kern w:val="0"/>
          <w:szCs w:val="21"/>
        </w:rPr>
        <w:t>提供资格声明函，详见投标文件格式。</w:t>
      </w:r>
      <w:bookmarkEnd w:id="7"/>
    </w:p>
    <w:p w14:paraId="6F4DC2B1" w14:textId="6BA6F8BE" w:rsidR="00494C7E" w:rsidRPr="000A5819" w:rsidRDefault="00494C7E" w:rsidP="00D73F8A">
      <w:pPr>
        <w:pStyle w:val="a8"/>
        <w:widowControl/>
        <w:numPr>
          <w:ilvl w:val="0"/>
          <w:numId w:val="97"/>
        </w:numPr>
        <w:shd w:val="clear" w:color="auto" w:fill="FFFFFF"/>
        <w:spacing w:line="360" w:lineRule="auto"/>
        <w:ind w:firstLineChars="0"/>
        <w:textAlignment w:val="baseline"/>
        <w:rPr>
          <w:rFonts w:asciiTheme="minorEastAsia" w:hAnsiTheme="minorEastAsia" w:cs="宋体"/>
          <w:kern w:val="0"/>
          <w:szCs w:val="21"/>
        </w:rPr>
      </w:pPr>
      <w:bookmarkStart w:id="8" w:name="_Hlk81177175"/>
      <w:r w:rsidRPr="000A5819">
        <w:rPr>
          <w:rFonts w:asciiTheme="minorEastAsia" w:hAnsiTheme="minorEastAsia" w:cs="宋体" w:hint="eastAsia"/>
          <w:kern w:val="0"/>
          <w:szCs w:val="21"/>
        </w:rPr>
        <w:t>参加采购活动前3年内，在经营活动中没有重大违法记录：重大违法记录，是指供应商因违法经营受到刑事处罚或者责令停产停业、吊销许可证或者执照、较大数额罚款等行政处罚。（</w:t>
      </w:r>
      <w:r w:rsidR="001B0759" w:rsidRPr="000A5819">
        <w:rPr>
          <w:rFonts w:asciiTheme="minorEastAsia" w:hAnsiTheme="minorEastAsia" w:cs="宋体" w:hint="eastAsia"/>
          <w:kern w:val="0"/>
          <w:szCs w:val="21"/>
        </w:rPr>
        <w:t>根据财库〔2022〕3号文，“较大数额罚款”认定为200万元以上的罚款，法律、行政法规以及国务院有关部门明确规定相关领域“较大数额罚款”标准高于200万元的，从其规定。</w:t>
      </w:r>
      <w:r w:rsidRPr="000A5819">
        <w:rPr>
          <w:rFonts w:asciiTheme="minorEastAsia" w:hAnsiTheme="minorEastAsia" w:cs="宋体" w:hint="eastAsia"/>
          <w:kern w:val="0"/>
          <w:szCs w:val="21"/>
        </w:rPr>
        <w:t>）</w:t>
      </w:r>
      <w:bookmarkEnd w:id="8"/>
      <w:r w:rsidR="00B72FA6" w:rsidRPr="000A5819">
        <w:rPr>
          <w:rFonts w:asciiTheme="minorEastAsia" w:hAnsiTheme="minorEastAsia" w:cs="宋体" w:hint="eastAsia"/>
          <w:kern w:val="0"/>
          <w:szCs w:val="21"/>
        </w:rPr>
        <w:t>提供资格声明函，详见投标文件格式。</w:t>
      </w:r>
    </w:p>
    <w:p w14:paraId="1532E9A7" w14:textId="48F0036B" w:rsidR="00494C7E" w:rsidRPr="000A5819" w:rsidRDefault="00494C7E" w:rsidP="00D73F8A">
      <w:pPr>
        <w:pStyle w:val="a8"/>
        <w:widowControl/>
        <w:numPr>
          <w:ilvl w:val="0"/>
          <w:numId w:val="97"/>
        </w:numPr>
        <w:shd w:val="clear" w:color="auto" w:fill="FFFFFF"/>
        <w:spacing w:line="360" w:lineRule="auto"/>
        <w:ind w:firstLineChars="0"/>
        <w:textAlignment w:val="baseline"/>
        <w:rPr>
          <w:rFonts w:asciiTheme="minorEastAsia" w:hAnsiTheme="minorEastAsia" w:cs="宋体"/>
          <w:kern w:val="0"/>
          <w:szCs w:val="21"/>
        </w:rPr>
      </w:pPr>
      <w:r w:rsidRPr="000A5819">
        <w:rPr>
          <w:rFonts w:asciiTheme="minorEastAsia" w:hAnsiTheme="minorEastAsia" w:cs="宋体" w:hint="eastAsia"/>
          <w:kern w:val="0"/>
          <w:szCs w:val="21"/>
        </w:rPr>
        <w:t>信用记录：</w:t>
      </w:r>
      <w:r w:rsidR="001B0759" w:rsidRPr="000A5819">
        <w:rPr>
          <w:rFonts w:asciiTheme="minorEastAsia" w:hAnsiTheme="minorEastAsia" w:cs="宋体" w:hint="eastAsia"/>
          <w:kern w:val="0"/>
          <w:szCs w:val="21"/>
        </w:rPr>
        <w:t>供应商未被列入“信用中国”网站(www.creditchina.gov.cn)“失信被执行人或重大税收违法失信主体或政府采购严重违法失信行为记录名单”；不处于中国政府采购网(</w:t>
      </w:r>
      <w:r w:rsidR="00147B38" w:rsidRPr="000A5819">
        <w:rPr>
          <w:rFonts w:asciiTheme="minorEastAsia" w:hAnsiTheme="minorEastAsia" w:cs="宋体" w:hint="eastAsia"/>
          <w:kern w:val="0"/>
          <w:szCs w:val="21"/>
        </w:rPr>
        <w:t>http://www.ccgp.gov.cn/</w:t>
      </w:r>
      <w:r w:rsidR="001B0759" w:rsidRPr="000A5819">
        <w:rPr>
          <w:rFonts w:asciiTheme="minorEastAsia" w:hAnsiTheme="minorEastAsia" w:cs="宋体" w:hint="eastAsia"/>
          <w:kern w:val="0"/>
          <w:szCs w:val="21"/>
        </w:rPr>
        <w:t>)“政府采购严重违法失信行为信息记录”中的禁止参加政府采购活动期间。（以采购代理机构于投标截止时间当天在“信用中国”网站（www.creditchina.gov.cn）及中国政府采购网（http://www.ccgp.gov.cn/）查询结果为准，如相关失信记录已失效，供应商需提供相关证明资料）。</w:t>
      </w:r>
    </w:p>
    <w:p w14:paraId="7C55305A" w14:textId="36C8C0C5" w:rsidR="00494C7E" w:rsidRPr="000A5819" w:rsidRDefault="006649F6" w:rsidP="005F2121">
      <w:pPr>
        <w:pStyle w:val="a8"/>
        <w:numPr>
          <w:ilvl w:val="0"/>
          <w:numId w:val="2"/>
        </w:numPr>
        <w:spacing w:line="360" w:lineRule="auto"/>
        <w:ind w:firstLineChars="0"/>
        <w:rPr>
          <w:rFonts w:asciiTheme="minorEastAsia" w:hAnsiTheme="minorEastAsia" w:cs="宋体"/>
          <w:kern w:val="0"/>
          <w:szCs w:val="21"/>
        </w:rPr>
      </w:pPr>
      <w:r w:rsidRPr="000A5819">
        <w:rPr>
          <w:rFonts w:asciiTheme="minorEastAsia" w:hAnsiTheme="minorEastAsia" w:cs="宋体" w:hint="eastAsia"/>
          <w:kern w:val="0"/>
          <w:szCs w:val="21"/>
        </w:rPr>
        <w:t>供应商必须符合法律、行政法规规定的其他条件：</w:t>
      </w:r>
      <w:r w:rsidR="00494C7E" w:rsidRPr="000A5819">
        <w:rPr>
          <w:rFonts w:asciiTheme="minorEastAsia" w:hAnsiTheme="minorEastAsia" w:cs="宋体" w:hint="eastAsia"/>
          <w:kern w:val="0"/>
          <w:szCs w:val="21"/>
        </w:rPr>
        <w:t>单位负责人为同一人或者存在直接控股、管理关系的不同供应商，不得同时参加本采购项目（或采购包）投标。为本项目提供整体设计、规范编制或者项目管理、监理、检测等服务的供应商，不得再参与本项目投标。</w:t>
      </w:r>
      <w:bookmarkStart w:id="9" w:name="_Hlk81178057"/>
      <w:r w:rsidR="005147BF" w:rsidRPr="000A5819">
        <w:rPr>
          <w:rFonts w:asciiTheme="minorEastAsia" w:hAnsiTheme="minorEastAsia" w:cs="宋体" w:hint="eastAsia"/>
          <w:kern w:val="0"/>
          <w:szCs w:val="21"/>
        </w:rPr>
        <w:t>提供</w:t>
      </w:r>
      <w:r w:rsidRPr="000A5819">
        <w:rPr>
          <w:rFonts w:asciiTheme="minorEastAsia" w:hAnsiTheme="minorEastAsia" w:cs="宋体" w:hint="eastAsia"/>
          <w:kern w:val="0"/>
          <w:szCs w:val="21"/>
        </w:rPr>
        <w:t>资格声明函，详见投标文件格式</w:t>
      </w:r>
      <w:r w:rsidR="005147BF" w:rsidRPr="000A5819">
        <w:rPr>
          <w:rFonts w:asciiTheme="minorEastAsia" w:hAnsiTheme="minorEastAsia" w:cs="宋体" w:hint="eastAsia"/>
          <w:kern w:val="0"/>
          <w:szCs w:val="21"/>
        </w:rPr>
        <w:t>。</w:t>
      </w:r>
      <w:bookmarkEnd w:id="9"/>
    </w:p>
    <w:p w14:paraId="467F874F" w14:textId="77777777" w:rsidR="00125CD6" w:rsidRPr="000A5819" w:rsidRDefault="00125CD6" w:rsidP="00125CD6">
      <w:pPr>
        <w:pStyle w:val="a8"/>
        <w:numPr>
          <w:ilvl w:val="0"/>
          <w:numId w:val="2"/>
        </w:numPr>
        <w:spacing w:line="360" w:lineRule="auto"/>
        <w:ind w:firstLineChars="0"/>
        <w:rPr>
          <w:rFonts w:asciiTheme="minorEastAsia" w:hAnsiTheme="minorEastAsia"/>
          <w:szCs w:val="21"/>
        </w:rPr>
      </w:pPr>
      <w:r w:rsidRPr="000A5819">
        <w:rPr>
          <w:rFonts w:asciiTheme="minorEastAsia" w:hAnsiTheme="minorEastAsia" w:hint="eastAsia"/>
          <w:szCs w:val="21"/>
        </w:rPr>
        <w:t>落实政府采购政策需满足的资格要求：无</w:t>
      </w:r>
    </w:p>
    <w:p w14:paraId="2576C415" w14:textId="5C374D2B" w:rsidR="00125CD6" w:rsidRPr="000A5819" w:rsidRDefault="00125CD6" w:rsidP="00125CD6">
      <w:pPr>
        <w:pStyle w:val="a8"/>
        <w:numPr>
          <w:ilvl w:val="0"/>
          <w:numId w:val="2"/>
        </w:numPr>
        <w:spacing w:line="360" w:lineRule="auto"/>
        <w:ind w:firstLineChars="0"/>
        <w:rPr>
          <w:rFonts w:asciiTheme="minorEastAsia" w:hAnsiTheme="minorEastAsia"/>
          <w:szCs w:val="21"/>
        </w:rPr>
      </w:pPr>
      <w:r w:rsidRPr="000A5819">
        <w:rPr>
          <w:rFonts w:asciiTheme="minorEastAsia" w:hAnsiTheme="minorEastAsia" w:hint="eastAsia"/>
          <w:szCs w:val="21"/>
        </w:rPr>
        <w:t>本项目的特定资格要求：</w:t>
      </w:r>
      <w:r w:rsidR="00CE53C2" w:rsidRPr="000A5819">
        <w:rPr>
          <w:rFonts w:asciiTheme="minorEastAsia" w:hAnsiTheme="minorEastAsia" w:hint="eastAsia"/>
          <w:szCs w:val="21"/>
        </w:rPr>
        <w:t>无</w:t>
      </w:r>
    </w:p>
    <w:p w14:paraId="7827B92A" w14:textId="77777777" w:rsidR="002A2871" w:rsidRPr="000A5819" w:rsidRDefault="00CC3DC9" w:rsidP="00CE53C2">
      <w:pPr>
        <w:pStyle w:val="a8"/>
        <w:numPr>
          <w:ilvl w:val="0"/>
          <w:numId w:val="13"/>
        </w:numPr>
        <w:tabs>
          <w:tab w:val="left" w:pos="426"/>
        </w:tabs>
        <w:spacing w:beforeLines="100" w:before="312" w:line="360" w:lineRule="auto"/>
        <w:ind w:firstLineChars="0"/>
        <w:rPr>
          <w:rFonts w:asciiTheme="minorEastAsia" w:hAnsiTheme="minorEastAsia"/>
          <w:b/>
          <w:szCs w:val="21"/>
        </w:rPr>
      </w:pPr>
      <w:bookmarkStart w:id="10" w:name="_Hlk58185024"/>
      <w:bookmarkStart w:id="11" w:name="_Hlk90918431"/>
      <w:r w:rsidRPr="000A5819">
        <w:rPr>
          <w:rFonts w:asciiTheme="minorEastAsia" w:hAnsiTheme="minorEastAsia" w:hint="eastAsia"/>
          <w:b/>
          <w:szCs w:val="21"/>
        </w:rPr>
        <w:t>获取招标文件</w:t>
      </w:r>
    </w:p>
    <w:bookmarkEnd w:id="10"/>
    <w:p w14:paraId="26F78196" w14:textId="6CA3EA4A" w:rsidR="00CC3DC9" w:rsidRPr="000A5819" w:rsidRDefault="00CC3DC9" w:rsidP="00CC3DC9">
      <w:pPr>
        <w:pStyle w:val="a8"/>
        <w:spacing w:line="360" w:lineRule="auto"/>
        <w:ind w:left="420" w:firstLineChars="0" w:firstLine="0"/>
        <w:rPr>
          <w:rFonts w:asciiTheme="minorEastAsia" w:hAnsiTheme="minorEastAsia" w:cs="宋体"/>
          <w:szCs w:val="21"/>
        </w:rPr>
      </w:pPr>
      <w:r w:rsidRPr="000A5819">
        <w:rPr>
          <w:rFonts w:asciiTheme="minorEastAsia" w:hAnsiTheme="minorEastAsia" w:cs="宋体" w:hint="eastAsia"/>
          <w:szCs w:val="21"/>
        </w:rPr>
        <w:t>时间：</w:t>
      </w:r>
      <w:r w:rsidR="008D1C84">
        <w:rPr>
          <w:rFonts w:asciiTheme="minorEastAsia" w:hAnsiTheme="minorEastAsia" w:cs="宋体" w:hint="eastAsia"/>
          <w:szCs w:val="21"/>
          <w:u w:val="single"/>
        </w:rPr>
        <w:t>2024</w:t>
      </w:r>
      <w:r w:rsidRPr="000A5819">
        <w:rPr>
          <w:rFonts w:asciiTheme="minorEastAsia" w:hAnsiTheme="minorEastAsia" w:cs="宋体" w:hint="eastAsia"/>
          <w:szCs w:val="21"/>
          <w:u w:val="single"/>
        </w:rPr>
        <w:t>年</w:t>
      </w:r>
      <w:r w:rsidR="008D1C84">
        <w:rPr>
          <w:rFonts w:asciiTheme="minorEastAsia" w:hAnsiTheme="minorEastAsia" w:cs="宋体" w:hint="eastAsia"/>
          <w:szCs w:val="21"/>
          <w:u w:val="single"/>
        </w:rPr>
        <w:t>05</w:t>
      </w:r>
      <w:r w:rsidRPr="000A5819">
        <w:rPr>
          <w:rFonts w:asciiTheme="minorEastAsia" w:hAnsiTheme="minorEastAsia" w:cs="宋体" w:hint="eastAsia"/>
          <w:szCs w:val="21"/>
          <w:u w:val="single"/>
        </w:rPr>
        <w:t>月</w:t>
      </w:r>
      <w:r w:rsidR="008D1C84">
        <w:rPr>
          <w:rFonts w:asciiTheme="minorEastAsia" w:hAnsiTheme="minorEastAsia" w:cs="宋体" w:hint="eastAsia"/>
          <w:szCs w:val="21"/>
          <w:u w:val="single"/>
        </w:rPr>
        <w:t>06</w:t>
      </w:r>
      <w:r w:rsidRPr="000A5819">
        <w:rPr>
          <w:rFonts w:asciiTheme="minorEastAsia" w:hAnsiTheme="minorEastAsia" w:cs="宋体" w:hint="eastAsia"/>
          <w:szCs w:val="21"/>
          <w:u w:val="single"/>
        </w:rPr>
        <w:t>日</w:t>
      </w:r>
      <w:r w:rsidRPr="000A5819">
        <w:rPr>
          <w:rFonts w:asciiTheme="minorEastAsia" w:hAnsiTheme="minorEastAsia" w:cs="宋体" w:hint="eastAsia"/>
          <w:szCs w:val="21"/>
        </w:rPr>
        <w:t>至</w:t>
      </w:r>
      <w:r w:rsidR="008D1C84">
        <w:rPr>
          <w:rFonts w:asciiTheme="minorEastAsia" w:hAnsiTheme="minorEastAsia" w:cs="宋体" w:hint="eastAsia"/>
          <w:szCs w:val="21"/>
          <w:u w:val="single"/>
        </w:rPr>
        <w:t>2024</w:t>
      </w:r>
      <w:r w:rsidRPr="000A5819">
        <w:rPr>
          <w:rFonts w:asciiTheme="minorEastAsia" w:hAnsiTheme="minorEastAsia" w:cs="宋体" w:hint="eastAsia"/>
          <w:szCs w:val="21"/>
          <w:u w:val="single"/>
        </w:rPr>
        <w:t>年</w:t>
      </w:r>
      <w:r w:rsidR="008D1C84">
        <w:rPr>
          <w:rFonts w:asciiTheme="minorEastAsia" w:hAnsiTheme="minorEastAsia" w:cs="宋体" w:hint="eastAsia"/>
          <w:szCs w:val="21"/>
          <w:u w:val="single"/>
        </w:rPr>
        <w:t>05</w:t>
      </w:r>
      <w:r w:rsidRPr="000A5819">
        <w:rPr>
          <w:rFonts w:asciiTheme="minorEastAsia" w:hAnsiTheme="minorEastAsia" w:cs="宋体" w:hint="eastAsia"/>
          <w:szCs w:val="21"/>
          <w:u w:val="single"/>
        </w:rPr>
        <w:t>月</w:t>
      </w:r>
      <w:r w:rsidR="008D1C84">
        <w:rPr>
          <w:rFonts w:asciiTheme="minorEastAsia" w:hAnsiTheme="minorEastAsia" w:cs="宋体" w:hint="eastAsia"/>
          <w:szCs w:val="21"/>
          <w:u w:val="single"/>
        </w:rPr>
        <w:t>11</w:t>
      </w:r>
      <w:r w:rsidRPr="000A5819">
        <w:rPr>
          <w:rFonts w:asciiTheme="minorEastAsia" w:hAnsiTheme="minorEastAsia" w:cs="宋体" w:hint="eastAsia"/>
          <w:szCs w:val="21"/>
          <w:u w:val="single"/>
        </w:rPr>
        <w:t>日</w:t>
      </w:r>
      <w:r w:rsidRPr="000A5819">
        <w:rPr>
          <w:rFonts w:asciiTheme="minorEastAsia" w:hAnsiTheme="minorEastAsia" w:cs="宋体" w:hint="eastAsia"/>
          <w:iCs/>
          <w:szCs w:val="21"/>
          <w:u w:val="single"/>
        </w:rPr>
        <w:t>（</w:t>
      </w:r>
      <w:r w:rsidRPr="000A5819">
        <w:rPr>
          <w:rFonts w:asciiTheme="minorEastAsia" w:hAnsiTheme="minorEastAsia" w:cs="宋体" w:hint="eastAsia"/>
          <w:szCs w:val="21"/>
          <w:u w:val="single"/>
        </w:rPr>
        <w:t>提供期限自本公告发布之日起不得少于5个工作日</w:t>
      </w:r>
      <w:r w:rsidRPr="000A5819">
        <w:rPr>
          <w:rFonts w:asciiTheme="minorEastAsia" w:hAnsiTheme="minorEastAsia" w:cs="宋体" w:hint="eastAsia"/>
          <w:iCs/>
          <w:szCs w:val="21"/>
          <w:u w:val="single"/>
        </w:rPr>
        <w:t>）</w:t>
      </w:r>
      <w:r w:rsidRPr="000A5819">
        <w:rPr>
          <w:rFonts w:asciiTheme="minorEastAsia" w:hAnsiTheme="minorEastAsia" w:cs="宋体" w:hint="eastAsia"/>
          <w:szCs w:val="21"/>
        </w:rPr>
        <w:t>，每天上午9：00至</w:t>
      </w:r>
      <w:r w:rsidR="00E94EC1" w:rsidRPr="000A5819">
        <w:rPr>
          <w:rFonts w:asciiTheme="minorEastAsia" w:hAnsiTheme="minorEastAsia" w:cs="宋体" w:hint="eastAsia"/>
          <w:szCs w:val="21"/>
        </w:rPr>
        <w:t xml:space="preserve"> 12：00，</w:t>
      </w:r>
      <w:r w:rsidRPr="000A5819">
        <w:rPr>
          <w:rFonts w:asciiTheme="minorEastAsia" w:hAnsiTheme="minorEastAsia" w:cs="宋体" w:hint="eastAsia"/>
          <w:szCs w:val="21"/>
        </w:rPr>
        <w:t>下午2：30至5：30（北京时间，</w:t>
      </w:r>
      <w:r w:rsidRPr="000A5819">
        <w:rPr>
          <w:rFonts w:asciiTheme="minorEastAsia" w:hAnsiTheme="minorEastAsia" w:cs="宋体"/>
          <w:szCs w:val="21"/>
        </w:rPr>
        <w:t>法定节假日</w:t>
      </w:r>
      <w:r w:rsidRPr="000A5819">
        <w:rPr>
          <w:rFonts w:asciiTheme="minorEastAsia" w:hAnsiTheme="minorEastAsia" w:cs="宋体" w:hint="eastAsia"/>
          <w:szCs w:val="21"/>
        </w:rPr>
        <w:t>除外）</w:t>
      </w:r>
    </w:p>
    <w:p w14:paraId="00331EC1" w14:textId="186EC4B4" w:rsidR="008514F1" w:rsidRPr="000A5819" w:rsidRDefault="00CC3DC9" w:rsidP="00B605F8">
      <w:pPr>
        <w:pStyle w:val="a8"/>
        <w:spacing w:line="360" w:lineRule="auto"/>
        <w:ind w:left="420" w:firstLineChars="2" w:firstLine="4"/>
        <w:rPr>
          <w:rFonts w:asciiTheme="minorEastAsia" w:hAnsiTheme="minorEastAsia" w:cs="宋体"/>
          <w:szCs w:val="21"/>
        </w:rPr>
      </w:pPr>
      <w:r w:rsidRPr="000A5819">
        <w:rPr>
          <w:rFonts w:asciiTheme="minorEastAsia" w:hAnsiTheme="minorEastAsia" w:cs="宋体" w:hint="eastAsia"/>
          <w:szCs w:val="21"/>
        </w:rPr>
        <w:t>地点：</w:t>
      </w:r>
      <w:r w:rsidR="008514F1" w:rsidRPr="000A5819">
        <w:rPr>
          <w:rFonts w:asciiTheme="minorEastAsia" w:hAnsiTheme="minorEastAsia" w:cs="宋体" w:hint="eastAsia"/>
          <w:szCs w:val="21"/>
        </w:rPr>
        <w:t>到</w:t>
      </w:r>
      <w:r w:rsidR="00AA1888" w:rsidRPr="000A5819">
        <w:rPr>
          <w:rFonts w:asciiTheme="minorEastAsia" w:hAnsiTheme="minorEastAsia" w:cs="宋体" w:hint="eastAsia"/>
          <w:szCs w:val="21"/>
        </w:rPr>
        <w:t>东莞市东城街道东莞大道东城段19号</w:t>
      </w:r>
      <w:proofErr w:type="gramStart"/>
      <w:r w:rsidR="00AA1888" w:rsidRPr="000A5819">
        <w:rPr>
          <w:rFonts w:asciiTheme="minorEastAsia" w:hAnsiTheme="minorEastAsia" w:cs="宋体" w:hint="eastAsia"/>
          <w:szCs w:val="21"/>
        </w:rPr>
        <w:t>鼎峰卡</w:t>
      </w:r>
      <w:proofErr w:type="gramEnd"/>
      <w:r w:rsidR="00AA1888" w:rsidRPr="000A5819">
        <w:rPr>
          <w:rFonts w:asciiTheme="minorEastAsia" w:hAnsiTheme="minorEastAsia" w:cs="宋体" w:hint="eastAsia"/>
          <w:szCs w:val="21"/>
        </w:rPr>
        <w:t>布斯国际广场A座11楼1108室</w:t>
      </w:r>
      <w:r w:rsidR="00604305" w:rsidRPr="000A5819">
        <w:rPr>
          <w:rFonts w:asciiTheme="minorEastAsia" w:hAnsiTheme="minorEastAsia" w:cs="宋体" w:hint="eastAsia"/>
          <w:szCs w:val="21"/>
        </w:rPr>
        <w:t>（</w:t>
      </w:r>
      <w:proofErr w:type="gramStart"/>
      <w:r w:rsidR="00AA1888" w:rsidRPr="000A5819">
        <w:rPr>
          <w:rFonts w:asciiTheme="minorEastAsia" w:hAnsiTheme="minorEastAsia" w:cs="宋体" w:hint="eastAsia"/>
          <w:szCs w:val="21"/>
        </w:rPr>
        <w:t>智汇城市</w:t>
      </w:r>
      <w:proofErr w:type="gramEnd"/>
      <w:r w:rsidR="00604305" w:rsidRPr="000A5819">
        <w:rPr>
          <w:rFonts w:asciiTheme="minorEastAsia" w:hAnsiTheme="minorEastAsia" w:cs="宋体" w:hint="eastAsia"/>
          <w:szCs w:val="21"/>
        </w:rPr>
        <w:t>）进行获取或</w:t>
      </w:r>
      <w:proofErr w:type="gramStart"/>
      <w:r w:rsidR="008514F1" w:rsidRPr="000A5819">
        <w:rPr>
          <w:rFonts w:asciiTheme="minorEastAsia" w:hAnsiTheme="minorEastAsia" w:cs="宋体" w:hint="eastAsia"/>
          <w:szCs w:val="21"/>
        </w:rPr>
        <w:t>使用微信扫描二维码进行</w:t>
      </w:r>
      <w:proofErr w:type="gramEnd"/>
      <w:r w:rsidR="008514F1" w:rsidRPr="000A5819">
        <w:rPr>
          <w:rFonts w:asciiTheme="minorEastAsia" w:hAnsiTheme="minorEastAsia" w:cs="宋体" w:hint="eastAsia"/>
          <w:szCs w:val="21"/>
        </w:rPr>
        <w:t>获取（</w:t>
      </w:r>
      <w:proofErr w:type="gramStart"/>
      <w:r w:rsidR="008514F1" w:rsidRPr="000A5819">
        <w:rPr>
          <w:rFonts w:asciiTheme="minorEastAsia" w:hAnsiTheme="minorEastAsia" w:cs="宋体" w:hint="eastAsia"/>
          <w:szCs w:val="21"/>
        </w:rPr>
        <w:t>二维码详见</w:t>
      </w:r>
      <w:proofErr w:type="gramEnd"/>
      <w:r w:rsidR="008514F1" w:rsidRPr="000A5819">
        <w:rPr>
          <w:rFonts w:asciiTheme="minorEastAsia" w:hAnsiTheme="minorEastAsia" w:cs="宋体" w:hint="eastAsia"/>
          <w:szCs w:val="21"/>
        </w:rPr>
        <w:t>招标文件温馨提示）</w:t>
      </w:r>
      <w:proofErr w:type="gramStart"/>
      <w:r w:rsidR="008514F1" w:rsidRPr="000A5819">
        <w:rPr>
          <w:rFonts w:asciiTheme="minorEastAsia" w:hAnsiTheme="minorEastAsia" w:cs="宋体" w:hint="eastAsia"/>
          <w:szCs w:val="21"/>
        </w:rPr>
        <w:t>或微信搜索</w:t>
      </w:r>
      <w:proofErr w:type="gramEnd"/>
      <w:r w:rsidR="008514F1" w:rsidRPr="000A5819">
        <w:rPr>
          <w:rFonts w:asciiTheme="minorEastAsia" w:hAnsiTheme="minorEastAsia" w:cs="宋体" w:hint="eastAsia"/>
          <w:szCs w:val="21"/>
        </w:rPr>
        <w:t>公众号“</w:t>
      </w:r>
      <w:r w:rsidR="000C396B" w:rsidRPr="000A5819">
        <w:rPr>
          <w:rFonts w:asciiTheme="minorEastAsia" w:hAnsiTheme="minorEastAsia" w:cs="宋体" w:hint="eastAsia"/>
          <w:szCs w:val="21"/>
        </w:rPr>
        <w:t>广东</w:t>
      </w:r>
      <w:r w:rsidR="00AA1888" w:rsidRPr="000A5819">
        <w:rPr>
          <w:rFonts w:asciiTheme="minorEastAsia" w:hAnsiTheme="minorEastAsia" w:cs="宋体" w:hint="eastAsia"/>
          <w:szCs w:val="21"/>
        </w:rPr>
        <w:t>智汇城市</w:t>
      </w:r>
      <w:r w:rsidR="008514F1" w:rsidRPr="000A5819">
        <w:rPr>
          <w:rFonts w:asciiTheme="minorEastAsia" w:hAnsiTheme="minorEastAsia" w:cs="宋体" w:hint="eastAsia"/>
          <w:szCs w:val="21"/>
        </w:rPr>
        <w:t>东莞</w:t>
      </w:r>
      <w:r w:rsidR="00AA1888" w:rsidRPr="000A5819">
        <w:rPr>
          <w:rFonts w:asciiTheme="minorEastAsia" w:hAnsiTheme="minorEastAsia" w:cs="宋体" w:hint="eastAsia"/>
          <w:szCs w:val="21"/>
        </w:rPr>
        <w:t>有限</w:t>
      </w:r>
      <w:r w:rsidR="008514F1" w:rsidRPr="000A5819">
        <w:rPr>
          <w:rFonts w:asciiTheme="minorEastAsia" w:hAnsiTheme="minorEastAsia" w:cs="宋体" w:hint="eastAsia"/>
          <w:szCs w:val="21"/>
        </w:rPr>
        <w:t>公司”进行获取。</w:t>
      </w:r>
    </w:p>
    <w:p w14:paraId="442F7BA0" w14:textId="77777777" w:rsidR="00CC3DC9" w:rsidRPr="000A5819" w:rsidRDefault="00CC3DC9" w:rsidP="00CC3DC9">
      <w:pPr>
        <w:pStyle w:val="a8"/>
        <w:spacing w:line="360" w:lineRule="auto"/>
        <w:ind w:left="420" w:firstLineChars="0" w:firstLine="0"/>
        <w:rPr>
          <w:rFonts w:asciiTheme="minorEastAsia" w:hAnsiTheme="minorEastAsia" w:cs="宋体"/>
          <w:szCs w:val="21"/>
          <w:u w:val="single"/>
        </w:rPr>
      </w:pPr>
      <w:r w:rsidRPr="000A5819">
        <w:rPr>
          <w:rFonts w:asciiTheme="minorEastAsia" w:hAnsiTheme="minorEastAsia" w:cs="宋体" w:hint="eastAsia"/>
          <w:szCs w:val="21"/>
        </w:rPr>
        <w:t>方式：</w:t>
      </w:r>
      <w:r w:rsidR="000D739B" w:rsidRPr="000A5819">
        <w:rPr>
          <w:rFonts w:asciiTheme="minorEastAsia" w:hAnsiTheme="minorEastAsia" w:cs="宋体" w:hint="eastAsia"/>
          <w:szCs w:val="21"/>
        </w:rPr>
        <w:t>现场</w:t>
      </w:r>
      <w:r w:rsidR="00B67BB7" w:rsidRPr="000A5819">
        <w:rPr>
          <w:rFonts w:asciiTheme="minorEastAsia" w:hAnsiTheme="minorEastAsia" w:cs="宋体" w:hint="eastAsia"/>
          <w:szCs w:val="21"/>
        </w:rPr>
        <w:t>或</w:t>
      </w:r>
      <w:r w:rsidR="000D739B" w:rsidRPr="000A5819">
        <w:rPr>
          <w:rFonts w:asciiTheme="minorEastAsia" w:hAnsiTheme="minorEastAsia" w:cs="宋体" w:hint="eastAsia"/>
          <w:szCs w:val="21"/>
        </w:rPr>
        <w:t>线上</w:t>
      </w:r>
      <w:r w:rsidR="00B67BB7" w:rsidRPr="000A5819">
        <w:rPr>
          <w:rFonts w:asciiTheme="minorEastAsia" w:hAnsiTheme="minorEastAsia" w:cs="宋体" w:hint="eastAsia"/>
          <w:szCs w:val="21"/>
        </w:rPr>
        <w:t>获取</w:t>
      </w:r>
    </w:p>
    <w:p w14:paraId="6CA674BA" w14:textId="1F5A12CC" w:rsidR="00CC3DC9" w:rsidRPr="000A5819" w:rsidRDefault="00CC3DC9" w:rsidP="00CC3DC9">
      <w:pPr>
        <w:pStyle w:val="a8"/>
        <w:spacing w:line="360" w:lineRule="auto"/>
        <w:ind w:left="420" w:firstLineChars="0" w:firstLine="0"/>
        <w:rPr>
          <w:rFonts w:asciiTheme="minorEastAsia" w:hAnsiTheme="minorEastAsia" w:cs="宋体"/>
          <w:szCs w:val="21"/>
        </w:rPr>
      </w:pPr>
      <w:r w:rsidRPr="000A5819">
        <w:rPr>
          <w:rFonts w:asciiTheme="minorEastAsia" w:hAnsiTheme="minorEastAsia" w:cs="宋体" w:hint="eastAsia"/>
          <w:szCs w:val="21"/>
        </w:rPr>
        <w:t>售价：</w:t>
      </w:r>
      <w:r w:rsidR="0018482A" w:rsidRPr="000A5819">
        <w:rPr>
          <w:rFonts w:asciiTheme="minorEastAsia" w:hAnsiTheme="minorEastAsia" w:cs="宋体" w:hint="eastAsia"/>
          <w:szCs w:val="21"/>
        </w:rPr>
        <w:t>￥</w:t>
      </w:r>
      <w:r w:rsidR="00C947B0" w:rsidRPr="000A5819">
        <w:rPr>
          <w:rFonts w:asciiTheme="minorEastAsia" w:hAnsiTheme="minorEastAsia" w:cs="宋体"/>
          <w:szCs w:val="21"/>
        </w:rPr>
        <w:t>200</w:t>
      </w:r>
      <w:r w:rsidR="0018482A" w:rsidRPr="000A5819">
        <w:rPr>
          <w:rFonts w:asciiTheme="minorEastAsia" w:hAnsiTheme="minorEastAsia" w:cs="宋体" w:hint="eastAsia"/>
          <w:szCs w:val="21"/>
        </w:rPr>
        <w:t>元</w:t>
      </w:r>
    </w:p>
    <w:bookmarkEnd w:id="11"/>
    <w:p w14:paraId="48D8F65C" w14:textId="77777777" w:rsidR="00CC3DC9" w:rsidRPr="000A5819" w:rsidRDefault="00CC3DC9" w:rsidP="00CE53C2">
      <w:pPr>
        <w:pStyle w:val="a8"/>
        <w:numPr>
          <w:ilvl w:val="0"/>
          <w:numId w:val="13"/>
        </w:numPr>
        <w:tabs>
          <w:tab w:val="left" w:pos="426"/>
        </w:tabs>
        <w:spacing w:beforeLines="100" w:before="312" w:line="360" w:lineRule="auto"/>
        <w:ind w:firstLineChars="0"/>
        <w:rPr>
          <w:rFonts w:asciiTheme="minorEastAsia" w:hAnsiTheme="minorEastAsia"/>
          <w:b/>
          <w:szCs w:val="21"/>
        </w:rPr>
      </w:pPr>
      <w:r w:rsidRPr="000A5819">
        <w:rPr>
          <w:rFonts w:asciiTheme="minorEastAsia" w:hAnsiTheme="minorEastAsia" w:hint="eastAsia"/>
          <w:b/>
          <w:szCs w:val="21"/>
        </w:rPr>
        <w:t>提交投标文件截止时间、开标时间和地点</w:t>
      </w:r>
    </w:p>
    <w:p w14:paraId="46700BC0" w14:textId="1DB9B80D" w:rsidR="00CC3DC9" w:rsidRPr="000A5819" w:rsidRDefault="00CC3DC9" w:rsidP="00CC3DC9">
      <w:pPr>
        <w:tabs>
          <w:tab w:val="left" w:pos="284"/>
          <w:tab w:val="left" w:pos="426"/>
        </w:tabs>
        <w:spacing w:line="360" w:lineRule="auto"/>
        <w:ind w:left="420" w:hangingChars="200" w:hanging="420"/>
        <w:rPr>
          <w:rFonts w:asciiTheme="minorEastAsia" w:hAnsiTheme="minorEastAsia"/>
          <w:szCs w:val="21"/>
        </w:rPr>
      </w:pPr>
      <w:r w:rsidRPr="000A5819">
        <w:rPr>
          <w:rFonts w:asciiTheme="minorEastAsia" w:hAnsiTheme="minorEastAsia" w:hint="eastAsia"/>
          <w:szCs w:val="21"/>
        </w:rPr>
        <w:t xml:space="preserve">    </w:t>
      </w:r>
      <w:r w:rsidR="008D1C84" w:rsidRPr="008D1C84">
        <w:rPr>
          <w:rFonts w:asciiTheme="minorEastAsia" w:hAnsiTheme="minorEastAsia" w:cs="宋体" w:hint="eastAsia"/>
          <w:kern w:val="0"/>
          <w:szCs w:val="21"/>
          <w:u w:val="single"/>
        </w:rPr>
        <w:t>2024年05月</w:t>
      </w:r>
      <w:r w:rsidR="00457104">
        <w:rPr>
          <w:rFonts w:asciiTheme="minorEastAsia" w:hAnsiTheme="minorEastAsia" w:cs="宋体" w:hint="eastAsia"/>
          <w:kern w:val="0"/>
          <w:szCs w:val="21"/>
          <w:u w:val="single"/>
        </w:rPr>
        <w:t>28日</w:t>
      </w:r>
      <w:r w:rsidR="008D1C84" w:rsidRPr="008D1C84">
        <w:rPr>
          <w:rFonts w:asciiTheme="minorEastAsia" w:hAnsiTheme="minorEastAsia" w:cs="宋体" w:hint="eastAsia"/>
          <w:kern w:val="0"/>
          <w:szCs w:val="21"/>
          <w:u w:val="single"/>
        </w:rPr>
        <w:t>09点30分</w:t>
      </w:r>
      <w:r w:rsidRPr="000A5819">
        <w:rPr>
          <w:rFonts w:asciiTheme="minorEastAsia" w:hAnsiTheme="minorEastAsia" w:hint="eastAsia"/>
          <w:szCs w:val="21"/>
        </w:rPr>
        <w:t>（北京时间）（自招标文件开始发出之日起至投标人提交投</w:t>
      </w:r>
      <w:r w:rsidRPr="000A5819">
        <w:rPr>
          <w:rFonts w:asciiTheme="minorEastAsia" w:hAnsiTheme="minorEastAsia" w:hint="eastAsia"/>
          <w:szCs w:val="21"/>
        </w:rPr>
        <w:lastRenderedPageBreak/>
        <w:t>标文件截止之日止，不得少于20日）</w:t>
      </w:r>
    </w:p>
    <w:p w14:paraId="537FA6E8" w14:textId="747E76F2" w:rsidR="00CC3DC9" w:rsidRPr="000A5819" w:rsidRDefault="00CC3DC9" w:rsidP="00CC3DC9">
      <w:pPr>
        <w:pStyle w:val="a8"/>
        <w:tabs>
          <w:tab w:val="left" w:pos="426"/>
        </w:tabs>
        <w:spacing w:line="360" w:lineRule="auto"/>
        <w:ind w:left="420" w:firstLineChars="0" w:firstLine="0"/>
        <w:rPr>
          <w:rFonts w:asciiTheme="minorEastAsia" w:hAnsiTheme="minorEastAsia"/>
          <w:szCs w:val="21"/>
        </w:rPr>
      </w:pPr>
      <w:r w:rsidRPr="000A5819">
        <w:rPr>
          <w:rFonts w:asciiTheme="minorEastAsia" w:hAnsiTheme="minorEastAsia" w:hint="eastAsia"/>
          <w:szCs w:val="21"/>
        </w:rPr>
        <w:t>地点：</w:t>
      </w:r>
      <w:bookmarkStart w:id="12" w:name="_Hlk119923604"/>
      <w:r w:rsidR="005D40ED" w:rsidRPr="000A5819">
        <w:rPr>
          <w:rFonts w:asciiTheme="minorEastAsia" w:hAnsiTheme="minorEastAsia" w:hint="eastAsia"/>
          <w:szCs w:val="21"/>
        </w:rPr>
        <w:t>东莞市东城街道东莞大道东城段19号</w:t>
      </w:r>
      <w:proofErr w:type="gramStart"/>
      <w:r w:rsidR="005D40ED" w:rsidRPr="000A5819">
        <w:rPr>
          <w:rFonts w:asciiTheme="minorEastAsia" w:hAnsiTheme="minorEastAsia" w:hint="eastAsia"/>
          <w:szCs w:val="21"/>
        </w:rPr>
        <w:t>鼎峰卡</w:t>
      </w:r>
      <w:proofErr w:type="gramEnd"/>
      <w:r w:rsidR="005D40ED" w:rsidRPr="000A5819">
        <w:rPr>
          <w:rFonts w:asciiTheme="minorEastAsia" w:hAnsiTheme="minorEastAsia" w:hint="eastAsia"/>
          <w:szCs w:val="21"/>
        </w:rPr>
        <w:t>布斯国际广场A座11楼1108室</w:t>
      </w:r>
      <w:bookmarkEnd w:id="12"/>
    </w:p>
    <w:p w14:paraId="6332EA2C" w14:textId="77777777" w:rsidR="00CC3DC9" w:rsidRPr="000A5819" w:rsidRDefault="00CC3DC9" w:rsidP="00CE53C2">
      <w:pPr>
        <w:pStyle w:val="a8"/>
        <w:numPr>
          <w:ilvl w:val="0"/>
          <w:numId w:val="13"/>
        </w:numPr>
        <w:tabs>
          <w:tab w:val="left" w:pos="426"/>
        </w:tabs>
        <w:spacing w:beforeLines="100" w:before="312" w:line="360" w:lineRule="auto"/>
        <w:ind w:firstLineChars="0"/>
        <w:rPr>
          <w:rFonts w:asciiTheme="minorEastAsia" w:hAnsiTheme="minorEastAsia"/>
          <w:b/>
          <w:szCs w:val="21"/>
        </w:rPr>
      </w:pPr>
      <w:r w:rsidRPr="000A5819">
        <w:rPr>
          <w:rFonts w:asciiTheme="minorEastAsia" w:hAnsiTheme="minorEastAsia" w:hint="eastAsia"/>
          <w:b/>
          <w:szCs w:val="21"/>
        </w:rPr>
        <w:t>公告期限</w:t>
      </w:r>
    </w:p>
    <w:p w14:paraId="334E764C" w14:textId="77777777" w:rsidR="00CC3DC9" w:rsidRPr="000A5819" w:rsidRDefault="00CC3DC9" w:rsidP="00CC3DC9">
      <w:pPr>
        <w:pStyle w:val="a8"/>
        <w:tabs>
          <w:tab w:val="left" w:pos="426"/>
        </w:tabs>
        <w:spacing w:line="360" w:lineRule="auto"/>
        <w:ind w:left="420" w:firstLineChars="0" w:firstLine="0"/>
        <w:rPr>
          <w:rFonts w:asciiTheme="minorEastAsia" w:hAnsiTheme="minorEastAsia"/>
          <w:szCs w:val="21"/>
        </w:rPr>
      </w:pPr>
      <w:r w:rsidRPr="000A5819">
        <w:rPr>
          <w:rFonts w:asciiTheme="minorEastAsia" w:hAnsiTheme="minorEastAsia" w:hint="eastAsia"/>
          <w:szCs w:val="21"/>
        </w:rPr>
        <w:t>自本公告发布之日起5个工作日。</w:t>
      </w:r>
    </w:p>
    <w:p w14:paraId="641D130E" w14:textId="77777777" w:rsidR="00541D1D" w:rsidRPr="000A5819" w:rsidRDefault="0018482A" w:rsidP="00CE53C2">
      <w:pPr>
        <w:pStyle w:val="a8"/>
        <w:numPr>
          <w:ilvl w:val="0"/>
          <w:numId w:val="13"/>
        </w:numPr>
        <w:tabs>
          <w:tab w:val="left" w:pos="426"/>
        </w:tabs>
        <w:spacing w:beforeLines="100" w:before="312" w:line="360" w:lineRule="auto"/>
        <w:ind w:firstLineChars="0"/>
        <w:rPr>
          <w:rFonts w:asciiTheme="minorEastAsia" w:hAnsiTheme="minorEastAsia"/>
          <w:b/>
          <w:szCs w:val="21"/>
        </w:rPr>
      </w:pPr>
      <w:r w:rsidRPr="000A5819">
        <w:rPr>
          <w:rFonts w:asciiTheme="minorEastAsia" w:hAnsiTheme="minorEastAsia" w:hint="eastAsia"/>
          <w:b/>
          <w:szCs w:val="21"/>
        </w:rPr>
        <w:t>其他补充事宜</w:t>
      </w:r>
    </w:p>
    <w:p w14:paraId="764178EC" w14:textId="5515542D" w:rsidR="00CF60F2" w:rsidRPr="000A5819" w:rsidRDefault="00CF60F2" w:rsidP="00CE53C2">
      <w:pPr>
        <w:pStyle w:val="a8"/>
        <w:numPr>
          <w:ilvl w:val="0"/>
          <w:numId w:val="93"/>
        </w:numPr>
        <w:tabs>
          <w:tab w:val="left" w:pos="709"/>
        </w:tabs>
        <w:spacing w:line="360" w:lineRule="auto"/>
        <w:ind w:firstLineChars="0"/>
        <w:rPr>
          <w:rFonts w:asciiTheme="minorEastAsia" w:hAnsiTheme="minorEastAsia"/>
          <w:bCs/>
          <w:szCs w:val="21"/>
        </w:rPr>
      </w:pPr>
      <w:bookmarkStart w:id="13" w:name="_Hlk90919351"/>
      <w:r w:rsidRPr="000A5819">
        <w:rPr>
          <w:rFonts w:asciiTheme="minorEastAsia" w:hAnsiTheme="minorEastAsia" w:hint="eastAsia"/>
          <w:bCs/>
          <w:szCs w:val="21"/>
        </w:rPr>
        <w:t>需要落实的政府采购政策：《政府采购促进中小企业发展管理办法》的通知（财库〔2020〕46号）、《关于政府采购支持监狱企业发展有关问题的通知》(财库〔2014〕68号)、《关于促进残疾人就业政府采购政策的通知》（财库〔2017〕141号)、《财政部 发展改革委 生态环境部 市场监管总局关于调整优化节能产品、环境标志产品政府采购执行机制的通知》（财库〔2019〕9号）、《关于印发〈商品包装政府采购需求标准（试行）〉、〈快递包装政府采购需求标准（试行）〉的通知》</w:t>
      </w:r>
      <w:r w:rsidR="00CE53C2" w:rsidRPr="000A5819">
        <w:rPr>
          <w:rFonts w:asciiTheme="minorEastAsia" w:hAnsiTheme="minorEastAsia" w:hint="eastAsia"/>
          <w:bCs/>
          <w:szCs w:val="21"/>
        </w:rPr>
        <w:t>、关于运用政府采购政策支持乡村产业振兴的通知财库〔2021〕19 号</w:t>
      </w:r>
      <w:r w:rsidRPr="000A5819">
        <w:rPr>
          <w:rFonts w:asciiTheme="minorEastAsia" w:hAnsiTheme="minorEastAsia" w:hint="eastAsia"/>
          <w:bCs/>
          <w:szCs w:val="21"/>
        </w:rPr>
        <w:t>等。</w:t>
      </w:r>
    </w:p>
    <w:p w14:paraId="48C8EAFF" w14:textId="10D4D35E" w:rsidR="00CF60F2" w:rsidRPr="000A5819" w:rsidRDefault="00CF60F2" w:rsidP="00D73F8A">
      <w:pPr>
        <w:pStyle w:val="a8"/>
        <w:numPr>
          <w:ilvl w:val="0"/>
          <w:numId w:val="93"/>
        </w:numPr>
        <w:ind w:firstLineChars="0"/>
        <w:rPr>
          <w:rFonts w:asciiTheme="minorEastAsia" w:hAnsiTheme="minorEastAsia"/>
          <w:bCs/>
          <w:szCs w:val="21"/>
        </w:rPr>
      </w:pPr>
      <w:r w:rsidRPr="000A5819">
        <w:rPr>
          <w:rFonts w:asciiTheme="minorEastAsia" w:hAnsiTheme="minorEastAsia" w:hint="eastAsia"/>
          <w:bCs/>
          <w:szCs w:val="21"/>
        </w:rPr>
        <w:t>本项目采购标的所属行业为</w:t>
      </w:r>
      <w:r w:rsidR="00CE53C2" w:rsidRPr="000A5819">
        <w:rPr>
          <w:rFonts w:asciiTheme="minorEastAsia" w:hAnsiTheme="minorEastAsia" w:hint="eastAsia"/>
          <w:bCs/>
          <w:szCs w:val="21"/>
          <w:u w:val="single"/>
        </w:rPr>
        <w:t>工业</w:t>
      </w:r>
      <w:r w:rsidRPr="000A5819">
        <w:rPr>
          <w:rFonts w:asciiTheme="minorEastAsia" w:hAnsiTheme="minorEastAsia" w:hint="eastAsia"/>
          <w:bCs/>
          <w:szCs w:val="21"/>
        </w:rPr>
        <w:t>。</w:t>
      </w:r>
    </w:p>
    <w:p w14:paraId="1A968624" w14:textId="77777777" w:rsidR="00F800D5" w:rsidRPr="000A5819" w:rsidRDefault="00F800D5" w:rsidP="00D73F8A">
      <w:pPr>
        <w:pStyle w:val="a8"/>
        <w:numPr>
          <w:ilvl w:val="0"/>
          <w:numId w:val="93"/>
        </w:numPr>
        <w:tabs>
          <w:tab w:val="left" w:pos="709"/>
        </w:tabs>
        <w:spacing w:line="360" w:lineRule="auto"/>
        <w:ind w:firstLineChars="0"/>
        <w:rPr>
          <w:rFonts w:asciiTheme="minorEastAsia" w:hAnsiTheme="minorEastAsia"/>
          <w:bCs/>
          <w:szCs w:val="21"/>
        </w:rPr>
      </w:pPr>
      <w:r w:rsidRPr="000A5819">
        <w:rPr>
          <w:rFonts w:asciiTheme="minorEastAsia" w:hAnsiTheme="minorEastAsia" w:hint="eastAsia"/>
          <w:bCs/>
          <w:szCs w:val="21"/>
        </w:rPr>
        <w:t>招标文件公示/下载媒体</w:t>
      </w:r>
    </w:p>
    <w:p w14:paraId="5DC1B022" w14:textId="44A9EE1C" w:rsidR="006959A0" w:rsidRPr="000A5819" w:rsidRDefault="006959A0" w:rsidP="006959A0">
      <w:pPr>
        <w:pStyle w:val="a8"/>
        <w:tabs>
          <w:tab w:val="left" w:pos="709"/>
        </w:tabs>
        <w:spacing w:line="360" w:lineRule="auto"/>
        <w:ind w:left="420" w:firstLineChars="0" w:firstLine="0"/>
        <w:rPr>
          <w:rFonts w:asciiTheme="minorEastAsia" w:hAnsiTheme="minorEastAsia"/>
          <w:bCs/>
          <w:szCs w:val="21"/>
        </w:rPr>
      </w:pPr>
      <w:r w:rsidRPr="000A5819">
        <w:rPr>
          <w:rFonts w:asciiTheme="minorEastAsia" w:hAnsiTheme="minorEastAsia" w:hint="eastAsia"/>
          <w:bCs/>
          <w:szCs w:val="21"/>
        </w:rPr>
        <w:t>中国政府采购网</w:t>
      </w:r>
      <w:r w:rsidRPr="000A5819">
        <w:rPr>
          <w:rFonts w:asciiTheme="minorEastAsia" w:hAnsiTheme="minorEastAsia" w:hint="eastAsia"/>
          <w:bCs/>
          <w:szCs w:val="21"/>
          <w:u w:val="single"/>
        </w:rPr>
        <w:t>(</w:t>
      </w:r>
      <w:r w:rsidRPr="000A5819">
        <w:rPr>
          <w:rFonts w:asciiTheme="minorEastAsia" w:hAnsiTheme="minorEastAsia"/>
          <w:bCs/>
          <w:szCs w:val="21"/>
          <w:u w:val="single"/>
        </w:rPr>
        <w:t>http://www.ccgp.gov.cn/</w:t>
      </w:r>
      <w:r w:rsidRPr="000A5819">
        <w:rPr>
          <w:rFonts w:asciiTheme="minorEastAsia" w:hAnsiTheme="minorEastAsia" w:hint="eastAsia"/>
          <w:bCs/>
          <w:szCs w:val="21"/>
          <w:u w:val="single"/>
        </w:rPr>
        <w:t>)</w:t>
      </w:r>
      <w:r w:rsidRPr="000A5819">
        <w:rPr>
          <w:rFonts w:asciiTheme="minorEastAsia" w:hAnsiTheme="minorEastAsia" w:hint="eastAsia"/>
          <w:bCs/>
          <w:szCs w:val="21"/>
        </w:rPr>
        <w:t>、</w:t>
      </w:r>
      <w:r w:rsidRPr="000A5819">
        <w:rPr>
          <w:rFonts w:asciiTheme="minorEastAsia" w:hAnsiTheme="minorEastAsia" w:hint="eastAsia"/>
          <w:spacing w:val="-4"/>
          <w:szCs w:val="21"/>
        </w:rPr>
        <w:t>中国采购与招标网（</w:t>
      </w:r>
      <w:hyperlink r:id="rId10" w:history="1">
        <w:r w:rsidRPr="000A5819">
          <w:rPr>
            <w:rStyle w:val="aa"/>
            <w:rFonts w:asciiTheme="minorEastAsia" w:hAnsiTheme="minorEastAsia"/>
            <w:color w:val="auto"/>
          </w:rPr>
          <w:t>http://www.chinabidding.com.cn/</w:t>
        </w:r>
      </w:hyperlink>
      <w:r w:rsidRPr="000A5819">
        <w:rPr>
          <w:rFonts w:asciiTheme="minorEastAsia" w:hAnsiTheme="minorEastAsia" w:hint="eastAsia"/>
        </w:rPr>
        <w:t>）、</w:t>
      </w:r>
      <w:r w:rsidR="00AA1888" w:rsidRPr="000A5819">
        <w:rPr>
          <w:rFonts w:asciiTheme="minorEastAsia" w:hAnsiTheme="minorEastAsia" w:hint="eastAsia"/>
          <w:bCs/>
          <w:szCs w:val="21"/>
        </w:rPr>
        <w:t>广东</w:t>
      </w:r>
      <w:proofErr w:type="gramStart"/>
      <w:r w:rsidR="00AA1888" w:rsidRPr="000A5819">
        <w:rPr>
          <w:rFonts w:asciiTheme="minorEastAsia" w:hAnsiTheme="minorEastAsia" w:hint="eastAsia"/>
          <w:bCs/>
          <w:szCs w:val="21"/>
        </w:rPr>
        <w:t>智汇城市</w:t>
      </w:r>
      <w:proofErr w:type="gramEnd"/>
      <w:r w:rsidR="00AA1888" w:rsidRPr="000A5819">
        <w:rPr>
          <w:rFonts w:asciiTheme="minorEastAsia" w:hAnsiTheme="minorEastAsia" w:hint="eastAsia"/>
          <w:bCs/>
          <w:szCs w:val="21"/>
        </w:rPr>
        <w:t>招标采购有限公司</w:t>
      </w:r>
      <w:r w:rsidRPr="000A5819">
        <w:rPr>
          <w:rFonts w:asciiTheme="minorEastAsia" w:hAnsiTheme="minorEastAsia" w:hint="eastAsia"/>
          <w:bCs/>
          <w:szCs w:val="21"/>
        </w:rPr>
        <w:t>网站</w:t>
      </w:r>
      <w:r w:rsidRPr="000A5819">
        <w:rPr>
          <w:rFonts w:asciiTheme="minorEastAsia" w:hAnsiTheme="minorEastAsia" w:hint="eastAsia"/>
          <w:bCs/>
          <w:szCs w:val="21"/>
          <w:u w:val="single"/>
        </w:rPr>
        <w:t>(</w:t>
      </w:r>
      <w:bookmarkStart w:id="14" w:name="_Hlk119923617"/>
      <w:r w:rsidR="005D40ED" w:rsidRPr="000A5819">
        <w:rPr>
          <w:rFonts w:asciiTheme="minorEastAsia" w:hAnsiTheme="minorEastAsia"/>
          <w:bCs/>
          <w:szCs w:val="21"/>
          <w:u w:val="single"/>
        </w:rPr>
        <w:t>(</w:t>
      </w:r>
      <w:hyperlink r:id="rId11" w:history="1">
        <w:r w:rsidR="005D40ED" w:rsidRPr="000A5819">
          <w:rPr>
            <w:rStyle w:val="aa"/>
            <w:rFonts w:asciiTheme="minorEastAsia" w:hAnsiTheme="minorEastAsia"/>
            <w:bCs/>
            <w:color w:val="auto"/>
            <w:szCs w:val="21"/>
          </w:rPr>
          <w:t>http://www.gdzhcity.com/</w:t>
        </w:r>
      </w:hyperlink>
      <w:r w:rsidR="005D40ED" w:rsidRPr="000A5819">
        <w:rPr>
          <w:rFonts w:asciiTheme="minorEastAsia" w:hAnsiTheme="minorEastAsia"/>
          <w:bCs/>
          <w:szCs w:val="21"/>
          <w:u w:val="single"/>
        </w:rPr>
        <w:t>)</w:t>
      </w:r>
      <w:bookmarkEnd w:id="14"/>
      <w:r w:rsidR="005D40ED" w:rsidRPr="000A5819">
        <w:rPr>
          <w:rStyle w:val="af5"/>
          <w:rFonts w:asciiTheme="minorEastAsia" w:hAnsiTheme="minorEastAsia" w:hint="eastAsia"/>
        </w:rPr>
        <w:t>。</w:t>
      </w:r>
    </w:p>
    <w:p w14:paraId="59704373" w14:textId="77777777" w:rsidR="00F16706" w:rsidRPr="000A5819" w:rsidRDefault="00F16706" w:rsidP="00D73F8A">
      <w:pPr>
        <w:pStyle w:val="a8"/>
        <w:numPr>
          <w:ilvl w:val="0"/>
          <w:numId w:val="93"/>
        </w:numPr>
        <w:tabs>
          <w:tab w:val="left" w:pos="709"/>
        </w:tabs>
        <w:spacing w:line="360" w:lineRule="auto"/>
        <w:ind w:firstLineChars="0"/>
        <w:rPr>
          <w:rFonts w:asciiTheme="minorEastAsia" w:hAnsiTheme="minorEastAsia"/>
          <w:bCs/>
          <w:szCs w:val="21"/>
        </w:rPr>
      </w:pPr>
      <w:r w:rsidRPr="000A5819">
        <w:rPr>
          <w:rFonts w:asciiTheme="minorEastAsia" w:hAnsiTheme="minorEastAsia" w:hint="eastAsia"/>
          <w:bCs/>
          <w:szCs w:val="21"/>
        </w:rPr>
        <w:t>拟参加本项目的潜在投标人须在规定时间内按要求</w:t>
      </w:r>
      <w:r w:rsidR="00946A15" w:rsidRPr="000A5819">
        <w:rPr>
          <w:rFonts w:asciiTheme="minorEastAsia" w:hAnsiTheme="minorEastAsia" w:hint="eastAsia"/>
          <w:bCs/>
          <w:szCs w:val="21"/>
        </w:rPr>
        <w:t>获取招标文件</w:t>
      </w:r>
      <w:r w:rsidRPr="000A5819">
        <w:rPr>
          <w:rFonts w:asciiTheme="minorEastAsia" w:hAnsiTheme="minorEastAsia" w:hint="eastAsia"/>
          <w:bCs/>
          <w:szCs w:val="21"/>
        </w:rPr>
        <w:t>后方可参与本项目的投标。</w:t>
      </w:r>
      <w:r w:rsidR="00946A15" w:rsidRPr="000A5819">
        <w:rPr>
          <w:rFonts w:asciiTheme="minorEastAsia" w:hAnsiTheme="minorEastAsia" w:hint="eastAsia"/>
          <w:bCs/>
          <w:szCs w:val="21"/>
        </w:rPr>
        <w:t>获取招标文件</w:t>
      </w:r>
      <w:r w:rsidRPr="000A5819">
        <w:rPr>
          <w:rFonts w:asciiTheme="minorEastAsia" w:hAnsiTheme="minorEastAsia" w:hint="eastAsia"/>
          <w:bCs/>
          <w:szCs w:val="21"/>
        </w:rPr>
        <w:t>后而不参加投标的潜在投标人，请在开标日期三日前以书面形式通知采购代理机构。</w:t>
      </w:r>
    </w:p>
    <w:p w14:paraId="42D88664" w14:textId="29109248" w:rsidR="00B67BB7" w:rsidRPr="000A5819" w:rsidRDefault="00B67BB7" w:rsidP="00D73F8A">
      <w:pPr>
        <w:pStyle w:val="a8"/>
        <w:numPr>
          <w:ilvl w:val="0"/>
          <w:numId w:val="93"/>
        </w:numPr>
        <w:spacing w:line="360" w:lineRule="auto"/>
        <w:ind w:firstLineChars="0"/>
        <w:rPr>
          <w:rFonts w:asciiTheme="minorEastAsia" w:hAnsiTheme="minorEastAsia"/>
          <w:bCs/>
          <w:szCs w:val="21"/>
        </w:rPr>
      </w:pPr>
      <w:r w:rsidRPr="000A5819">
        <w:rPr>
          <w:rFonts w:asciiTheme="minorEastAsia" w:hAnsiTheme="minorEastAsia" w:hint="eastAsia"/>
          <w:bCs/>
          <w:szCs w:val="21"/>
        </w:rPr>
        <w:t>获取招标文件联系人及联系方式：</w:t>
      </w:r>
      <w:r w:rsidR="005D40ED" w:rsidRPr="000A5819">
        <w:rPr>
          <w:rFonts w:asciiTheme="minorEastAsia" w:hAnsiTheme="minorEastAsia" w:hint="eastAsia"/>
          <w:bCs/>
          <w:szCs w:val="21"/>
        </w:rPr>
        <w:t>容</w:t>
      </w:r>
      <w:r w:rsidRPr="000A5819">
        <w:rPr>
          <w:rFonts w:asciiTheme="minorEastAsia" w:hAnsiTheme="minorEastAsia" w:hint="eastAsia"/>
          <w:bCs/>
          <w:szCs w:val="21"/>
        </w:rPr>
        <w:t>小姐</w:t>
      </w:r>
      <w:r w:rsidR="005D40ED" w:rsidRPr="000A5819">
        <w:rPr>
          <w:rFonts w:asciiTheme="minorEastAsia" w:hAnsiTheme="minorEastAsia" w:hint="eastAsia"/>
          <w:bCs/>
          <w:szCs w:val="21"/>
        </w:rPr>
        <w:t>（0769）22367009</w:t>
      </w:r>
      <w:r w:rsidR="003F5C83" w:rsidRPr="000A5819">
        <w:rPr>
          <w:rFonts w:asciiTheme="minorEastAsia" w:hAnsiTheme="minorEastAsia"/>
          <w:bCs/>
          <w:szCs w:val="21"/>
        </w:rPr>
        <w:t xml:space="preserve"> </w:t>
      </w:r>
      <w:bookmarkStart w:id="15" w:name="_Hlk90986682"/>
      <w:r w:rsidR="003F5C83" w:rsidRPr="000A5819">
        <w:rPr>
          <w:rFonts w:asciiTheme="minorEastAsia" w:hAnsiTheme="minorEastAsia" w:hint="eastAsia"/>
          <w:bCs/>
          <w:szCs w:val="21"/>
        </w:rPr>
        <w:t>邮箱：</w:t>
      </w:r>
      <w:r w:rsidR="005D40ED" w:rsidRPr="000A5819">
        <w:rPr>
          <w:rFonts w:asciiTheme="minorEastAsia" w:hAnsiTheme="minorEastAsia"/>
        </w:rPr>
        <w:t>zhcity_gd@163.com</w:t>
      </w:r>
      <w:r w:rsidR="003F5C83" w:rsidRPr="000A5819">
        <w:rPr>
          <w:rFonts w:asciiTheme="minorEastAsia" w:hAnsiTheme="minorEastAsia" w:hint="eastAsia"/>
          <w:bCs/>
          <w:szCs w:val="21"/>
        </w:rPr>
        <w:t>。</w:t>
      </w:r>
      <w:bookmarkEnd w:id="15"/>
    </w:p>
    <w:bookmarkEnd w:id="13"/>
    <w:p w14:paraId="07A88E96" w14:textId="77777777" w:rsidR="00F800D5" w:rsidRPr="000A5819" w:rsidRDefault="00F800D5" w:rsidP="00CE53C2">
      <w:pPr>
        <w:pStyle w:val="a8"/>
        <w:numPr>
          <w:ilvl w:val="0"/>
          <w:numId w:val="13"/>
        </w:numPr>
        <w:tabs>
          <w:tab w:val="left" w:pos="426"/>
        </w:tabs>
        <w:spacing w:beforeLines="100" w:before="312" w:line="360" w:lineRule="auto"/>
        <w:ind w:firstLineChars="0"/>
        <w:rPr>
          <w:rFonts w:asciiTheme="minorEastAsia" w:hAnsiTheme="minorEastAsia"/>
          <w:b/>
          <w:szCs w:val="21"/>
        </w:rPr>
      </w:pPr>
      <w:r w:rsidRPr="000A5819">
        <w:rPr>
          <w:rFonts w:asciiTheme="minorEastAsia" w:hAnsiTheme="minorEastAsia" w:hint="eastAsia"/>
          <w:b/>
          <w:szCs w:val="21"/>
        </w:rPr>
        <w:t>对本次招标提出询问，请按以下方式联系。</w:t>
      </w:r>
    </w:p>
    <w:p w14:paraId="6872C551" w14:textId="77777777" w:rsidR="00F800D5" w:rsidRPr="000A5819" w:rsidRDefault="00F800D5" w:rsidP="00D73F8A">
      <w:pPr>
        <w:pStyle w:val="a8"/>
        <w:numPr>
          <w:ilvl w:val="0"/>
          <w:numId w:val="94"/>
        </w:numPr>
        <w:tabs>
          <w:tab w:val="left" w:pos="567"/>
        </w:tabs>
        <w:spacing w:line="360" w:lineRule="auto"/>
        <w:ind w:firstLineChars="0"/>
        <w:rPr>
          <w:rFonts w:asciiTheme="minorEastAsia" w:hAnsiTheme="minorEastAsia"/>
          <w:b/>
          <w:szCs w:val="21"/>
        </w:rPr>
      </w:pPr>
      <w:r w:rsidRPr="000A5819">
        <w:rPr>
          <w:rFonts w:asciiTheme="minorEastAsia" w:hAnsiTheme="minorEastAsia" w:hint="eastAsia"/>
          <w:b/>
          <w:szCs w:val="21"/>
        </w:rPr>
        <w:t>采购人信息</w:t>
      </w:r>
    </w:p>
    <w:p w14:paraId="16089071" w14:textId="0A7D232C" w:rsidR="00F800D5" w:rsidRPr="000A5819" w:rsidRDefault="00F800D5" w:rsidP="00F800D5">
      <w:pPr>
        <w:tabs>
          <w:tab w:val="left" w:pos="567"/>
        </w:tabs>
        <w:spacing w:line="360" w:lineRule="auto"/>
        <w:ind w:leftChars="202" w:left="424"/>
        <w:rPr>
          <w:rFonts w:asciiTheme="minorEastAsia" w:hAnsiTheme="minorEastAsia"/>
          <w:bCs/>
          <w:szCs w:val="21"/>
        </w:rPr>
      </w:pPr>
      <w:r w:rsidRPr="000A5819">
        <w:rPr>
          <w:rFonts w:asciiTheme="minorEastAsia" w:hAnsiTheme="minorEastAsia" w:hint="eastAsia"/>
          <w:bCs/>
          <w:szCs w:val="21"/>
        </w:rPr>
        <w:t>名称：</w:t>
      </w:r>
      <w:bookmarkStart w:id="16" w:name="_Hlk165882443"/>
      <w:r w:rsidR="00CE53C2" w:rsidRPr="000A5819">
        <w:rPr>
          <w:rFonts w:asciiTheme="minorEastAsia" w:hAnsiTheme="minorEastAsia" w:hint="eastAsia"/>
          <w:bCs/>
          <w:szCs w:val="21"/>
        </w:rPr>
        <w:t>东莞市洪梅镇社区卫生服务中心</w:t>
      </w:r>
      <w:bookmarkEnd w:id="16"/>
    </w:p>
    <w:p w14:paraId="6199F49F" w14:textId="2EAA1F4E" w:rsidR="00F800D5" w:rsidRPr="000A5819" w:rsidRDefault="00F800D5" w:rsidP="00F800D5">
      <w:pPr>
        <w:tabs>
          <w:tab w:val="left" w:pos="567"/>
        </w:tabs>
        <w:spacing w:line="360" w:lineRule="auto"/>
        <w:ind w:leftChars="202" w:left="424"/>
        <w:rPr>
          <w:rFonts w:asciiTheme="minorEastAsia" w:hAnsiTheme="minorEastAsia"/>
          <w:bCs/>
          <w:szCs w:val="21"/>
        </w:rPr>
      </w:pPr>
      <w:r w:rsidRPr="000A5819">
        <w:rPr>
          <w:rFonts w:asciiTheme="minorEastAsia" w:hAnsiTheme="minorEastAsia" w:hint="eastAsia"/>
          <w:bCs/>
          <w:szCs w:val="21"/>
        </w:rPr>
        <w:t>地址：</w:t>
      </w:r>
      <w:r w:rsidR="00CE53C2" w:rsidRPr="000A5819">
        <w:rPr>
          <w:rFonts w:asciiTheme="minorEastAsia" w:hAnsiTheme="minorEastAsia" w:hint="eastAsia"/>
          <w:bCs/>
          <w:szCs w:val="21"/>
        </w:rPr>
        <w:t>东莞市洪梅镇建设路26号</w:t>
      </w:r>
    </w:p>
    <w:p w14:paraId="6A4A7317" w14:textId="308B2507" w:rsidR="00F800D5" w:rsidRPr="000A5819" w:rsidRDefault="00F800D5" w:rsidP="00F800D5">
      <w:pPr>
        <w:tabs>
          <w:tab w:val="left" w:pos="567"/>
        </w:tabs>
        <w:spacing w:line="360" w:lineRule="auto"/>
        <w:ind w:leftChars="202" w:left="424"/>
        <w:rPr>
          <w:rFonts w:asciiTheme="minorEastAsia" w:hAnsiTheme="minorEastAsia"/>
          <w:b/>
          <w:szCs w:val="21"/>
        </w:rPr>
      </w:pPr>
      <w:r w:rsidRPr="000A5819">
        <w:rPr>
          <w:rFonts w:asciiTheme="minorEastAsia" w:hAnsiTheme="minorEastAsia" w:hint="eastAsia"/>
          <w:bCs/>
          <w:szCs w:val="21"/>
        </w:rPr>
        <w:t>联系方式：</w:t>
      </w:r>
      <w:r w:rsidR="00CE53C2" w:rsidRPr="000A5819">
        <w:rPr>
          <w:rFonts w:asciiTheme="minorEastAsia" w:hAnsiTheme="minorEastAsia" w:hint="eastAsia"/>
          <w:bCs/>
          <w:szCs w:val="21"/>
        </w:rPr>
        <w:t>（0769）88430060-502</w:t>
      </w:r>
    </w:p>
    <w:p w14:paraId="452E38CF" w14:textId="77777777" w:rsidR="00F800D5" w:rsidRPr="000A5819" w:rsidRDefault="00F800D5" w:rsidP="00D73F8A">
      <w:pPr>
        <w:pStyle w:val="a8"/>
        <w:numPr>
          <w:ilvl w:val="0"/>
          <w:numId w:val="94"/>
        </w:numPr>
        <w:tabs>
          <w:tab w:val="left" w:pos="567"/>
        </w:tabs>
        <w:spacing w:line="360" w:lineRule="auto"/>
        <w:ind w:firstLineChars="0"/>
        <w:rPr>
          <w:rFonts w:asciiTheme="minorEastAsia" w:hAnsiTheme="minorEastAsia"/>
          <w:b/>
          <w:szCs w:val="21"/>
        </w:rPr>
      </w:pPr>
      <w:r w:rsidRPr="000A5819">
        <w:rPr>
          <w:rFonts w:asciiTheme="minorEastAsia" w:hAnsiTheme="minorEastAsia" w:hint="eastAsia"/>
          <w:b/>
          <w:szCs w:val="21"/>
        </w:rPr>
        <w:t>采购代理机构信息</w:t>
      </w:r>
    </w:p>
    <w:p w14:paraId="194635EB" w14:textId="4DA2B221" w:rsidR="00F800D5" w:rsidRPr="000A5819" w:rsidRDefault="00F800D5" w:rsidP="00F800D5">
      <w:pPr>
        <w:tabs>
          <w:tab w:val="left" w:pos="567"/>
        </w:tabs>
        <w:spacing w:line="360" w:lineRule="auto"/>
        <w:ind w:leftChars="202" w:left="424"/>
        <w:rPr>
          <w:rFonts w:asciiTheme="minorEastAsia" w:hAnsiTheme="minorEastAsia"/>
          <w:bCs/>
          <w:szCs w:val="21"/>
        </w:rPr>
      </w:pPr>
      <w:bookmarkStart w:id="17" w:name="_Hlk90986307"/>
      <w:r w:rsidRPr="000A5819">
        <w:rPr>
          <w:rFonts w:asciiTheme="minorEastAsia" w:hAnsiTheme="minorEastAsia" w:hint="eastAsia"/>
          <w:bCs/>
          <w:szCs w:val="21"/>
        </w:rPr>
        <w:t xml:space="preserve">名 </w:t>
      </w:r>
      <w:r w:rsidR="00B67BB7" w:rsidRPr="000A5819">
        <w:rPr>
          <w:rFonts w:asciiTheme="minorEastAsia" w:hAnsiTheme="minorEastAsia"/>
          <w:bCs/>
          <w:szCs w:val="21"/>
        </w:rPr>
        <w:t xml:space="preserve"> </w:t>
      </w:r>
      <w:r w:rsidRPr="000A5819">
        <w:rPr>
          <w:rFonts w:asciiTheme="minorEastAsia" w:hAnsiTheme="minorEastAsia" w:hint="eastAsia"/>
          <w:bCs/>
          <w:szCs w:val="21"/>
        </w:rPr>
        <w:t>称：</w:t>
      </w:r>
      <w:r w:rsidR="00AA1888" w:rsidRPr="000A5819">
        <w:rPr>
          <w:rFonts w:asciiTheme="minorEastAsia" w:hAnsiTheme="minorEastAsia" w:hint="eastAsia"/>
          <w:bCs/>
          <w:szCs w:val="21"/>
        </w:rPr>
        <w:t>广东</w:t>
      </w:r>
      <w:proofErr w:type="gramStart"/>
      <w:r w:rsidR="00AA1888" w:rsidRPr="000A5819">
        <w:rPr>
          <w:rFonts w:asciiTheme="minorEastAsia" w:hAnsiTheme="minorEastAsia" w:hint="eastAsia"/>
          <w:bCs/>
          <w:szCs w:val="21"/>
        </w:rPr>
        <w:t>智汇城市</w:t>
      </w:r>
      <w:proofErr w:type="gramEnd"/>
      <w:r w:rsidR="00AA1888" w:rsidRPr="000A5819">
        <w:rPr>
          <w:rFonts w:asciiTheme="minorEastAsia" w:hAnsiTheme="minorEastAsia" w:hint="eastAsia"/>
          <w:bCs/>
          <w:szCs w:val="21"/>
        </w:rPr>
        <w:t>招标采购有限公司</w:t>
      </w:r>
    </w:p>
    <w:p w14:paraId="358F2E3F" w14:textId="7D1667F7" w:rsidR="00F800D5" w:rsidRPr="000A5819" w:rsidRDefault="00F800D5" w:rsidP="00F800D5">
      <w:pPr>
        <w:tabs>
          <w:tab w:val="left" w:pos="567"/>
        </w:tabs>
        <w:spacing w:line="360" w:lineRule="auto"/>
        <w:ind w:leftChars="202" w:left="424"/>
        <w:rPr>
          <w:rFonts w:asciiTheme="minorEastAsia" w:hAnsiTheme="minorEastAsia"/>
          <w:bCs/>
          <w:szCs w:val="21"/>
        </w:rPr>
      </w:pPr>
      <w:r w:rsidRPr="000A5819">
        <w:rPr>
          <w:rFonts w:asciiTheme="minorEastAsia" w:hAnsiTheme="minorEastAsia" w:hint="eastAsia"/>
          <w:bCs/>
          <w:szCs w:val="21"/>
        </w:rPr>
        <w:t>地　址：</w:t>
      </w:r>
      <w:r w:rsidR="00AA1888" w:rsidRPr="000A5819">
        <w:rPr>
          <w:rFonts w:asciiTheme="minorEastAsia" w:hAnsiTheme="minorEastAsia" w:hint="eastAsia"/>
          <w:bCs/>
          <w:szCs w:val="21"/>
        </w:rPr>
        <w:t>东莞市东城街道东莞大道东城段19号</w:t>
      </w:r>
      <w:proofErr w:type="gramStart"/>
      <w:r w:rsidR="00AA1888" w:rsidRPr="000A5819">
        <w:rPr>
          <w:rFonts w:asciiTheme="minorEastAsia" w:hAnsiTheme="minorEastAsia" w:hint="eastAsia"/>
          <w:bCs/>
          <w:szCs w:val="21"/>
        </w:rPr>
        <w:t>鼎峰卡</w:t>
      </w:r>
      <w:proofErr w:type="gramEnd"/>
      <w:r w:rsidR="00AA1888" w:rsidRPr="000A5819">
        <w:rPr>
          <w:rFonts w:asciiTheme="minorEastAsia" w:hAnsiTheme="minorEastAsia" w:hint="eastAsia"/>
          <w:bCs/>
          <w:szCs w:val="21"/>
        </w:rPr>
        <w:t>布斯国际广场A座11楼1108室</w:t>
      </w:r>
    </w:p>
    <w:p w14:paraId="50EDF15D" w14:textId="7EB7D46D" w:rsidR="00F800D5" w:rsidRPr="000A5819" w:rsidRDefault="00F800D5" w:rsidP="00F800D5">
      <w:pPr>
        <w:tabs>
          <w:tab w:val="left" w:pos="567"/>
        </w:tabs>
        <w:spacing w:line="360" w:lineRule="auto"/>
        <w:ind w:leftChars="202" w:left="424"/>
        <w:rPr>
          <w:rFonts w:asciiTheme="minorEastAsia" w:hAnsiTheme="minorEastAsia"/>
          <w:b/>
          <w:szCs w:val="21"/>
        </w:rPr>
      </w:pPr>
      <w:r w:rsidRPr="000A5819">
        <w:rPr>
          <w:rFonts w:asciiTheme="minorEastAsia" w:hAnsiTheme="minorEastAsia" w:hint="eastAsia"/>
          <w:bCs/>
          <w:szCs w:val="21"/>
        </w:rPr>
        <w:lastRenderedPageBreak/>
        <w:t>联系方式：</w:t>
      </w:r>
      <w:r w:rsidR="00041A8A" w:rsidRPr="000A5819">
        <w:rPr>
          <w:rFonts w:asciiTheme="minorEastAsia" w:hAnsiTheme="minorEastAsia" w:hint="eastAsia"/>
          <w:bCs/>
          <w:szCs w:val="21"/>
        </w:rPr>
        <w:t>（0769）</w:t>
      </w:r>
      <w:r w:rsidR="00D30FDD" w:rsidRPr="000A5819">
        <w:rPr>
          <w:rFonts w:asciiTheme="minorEastAsia" w:hAnsiTheme="minorEastAsia" w:hint="eastAsia"/>
          <w:bCs/>
          <w:szCs w:val="21"/>
        </w:rPr>
        <w:t>22367009</w:t>
      </w:r>
    </w:p>
    <w:bookmarkEnd w:id="17"/>
    <w:p w14:paraId="53516BC1" w14:textId="77777777" w:rsidR="00F800D5" w:rsidRPr="000A5819" w:rsidRDefault="00F800D5" w:rsidP="00D73F8A">
      <w:pPr>
        <w:pStyle w:val="a8"/>
        <w:numPr>
          <w:ilvl w:val="0"/>
          <w:numId w:val="94"/>
        </w:numPr>
        <w:tabs>
          <w:tab w:val="left" w:pos="567"/>
        </w:tabs>
        <w:spacing w:line="360" w:lineRule="auto"/>
        <w:ind w:firstLineChars="0"/>
        <w:rPr>
          <w:rFonts w:asciiTheme="minorEastAsia" w:hAnsiTheme="minorEastAsia"/>
          <w:b/>
          <w:szCs w:val="21"/>
        </w:rPr>
      </w:pPr>
      <w:r w:rsidRPr="000A5819">
        <w:rPr>
          <w:rFonts w:asciiTheme="minorEastAsia" w:hAnsiTheme="minorEastAsia" w:hint="eastAsia"/>
          <w:b/>
          <w:szCs w:val="21"/>
        </w:rPr>
        <w:t>项目联系方式</w:t>
      </w:r>
    </w:p>
    <w:p w14:paraId="759FA553" w14:textId="2ED63332" w:rsidR="00F800D5" w:rsidRPr="000A5819" w:rsidRDefault="00F800D5" w:rsidP="00F800D5">
      <w:pPr>
        <w:tabs>
          <w:tab w:val="left" w:pos="567"/>
        </w:tabs>
        <w:spacing w:line="360" w:lineRule="auto"/>
        <w:ind w:leftChars="135" w:left="283" w:firstLineChars="68" w:firstLine="143"/>
        <w:rPr>
          <w:rFonts w:asciiTheme="minorEastAsia" w:hAnsiTheme="minorEastAsia"/>
          <w:bCs/>
          <w:szCs w:val="21"/>
        </w:rPr>
      </w:pPr>
      <w:r w:rsidRPr="000A5819">
        <w:rPr>
          <w:rFonts w:asciiTheme="minorEastAsia" w:hAnsiTheme="minorEastAsia" w:hint="eastAsia"/>
          <w:bCs/>
          <w:szCs w:val="21"/>
        </w:rPr>
        <w:t>项目联系人：</w:t>
      </w:r>
      <w:r w:rsidR="00BB52C0" w:rsidRPr="000A5819">
        <w:rPr>
          <w:rFonts w:asciiTheme="minorEastAsia" w:hAnsiTheme="minorEastAsia" w:hint="eastAsia"/>
          <w:bCs/>
          <w:szCs w:val="21"/>
        </w:rPr>
        <w:t>黄婷</w:t>
      </w:r>
    </w:p>
    <w:p w14:paraId="089655AB" w14:textId="4BC48587" w:rsidR="00F800D5" w:rsidRPr="000A5819" w:rsidRDefault="00F800D5" w:rsidP="00F800D5">
      <w:pPr>
        <w:tabs>
          <w:tab w:val="left" w:pos="567"/>
        </w:tabs>
        <w:spacing w:line="360" w:lineRule="auto"/>
        <w:ind w:leftChars="135" w:left="283" w:firstLineChars="68" w:firstLine="143"/>
        <w:rPr>
          <w:rFonts w:asciiTheme="minorEastAsia" w:hAnsiTheme="minorEastAsia"/>
          <w:b/>
          <w:szCs w:val="21"/>
        </w:rPr>
      </w:pPr>
      <w:r w:rsidRPr="000A5819">
        <w:rPr>
          <w:rFonts w:asciiTheme="minorEastAsia" w:hAnsiTheme="minorEastAsia" w:hint="eastAsia"/>
          <w:bCs/>
          <w:szCs w:val="21"/>
        </w:rPr>
        <w:t>电　话：</w:t>
      </w:r>
      <w:r w:rsidR="00BB52C0" w:rsidRPr="000A5819">
        <w:rPr>
          <w:rFonts w:asciiTheme="minorEastAsia" w:hAnsiTheme="minorEastAsia" w:hint="eastAsia"/>
          <w:bCs/>
          <w:szCs w:val="21"/>
        </w:rPr>
        <w:t>（0769）22367009</w:t>
      </w:r>
    </w:p>
    <w:p w14:paraId="50C68540" w14:textId="6BA9AE4D" w:rsidR="00041A8A" w:rsidRPr="000A5819" w:rsidRDefault="00BB52C0" w:rsidP="00CE53C2">
      <w:pPr>
        <w:tabs>
          <w:tab w:val="left" w:pos="567"/>
          <w:tab w:val="center" w:pos="4275"/>
          <w:tab w:val="right" w:pos="8551"/>
        </w:tabs>
        <w:spacing w:before="840" w:line="360" w:lineRule="auto"/>
        <w:jc w:val="right"/>
        <w:rPr>
          <w:rFonts w:asciiTheme="minorEastAsia" w:hAnsiTheme="minorEastAsia"/>
          <w:b/>
          <w:szCs w:val="21"/>
        </w:rPr>
      </w:pPr>
      <w:r w:rsidRPr="000A5819">
        <w:rPr>
          <w:rFonts w:asciiTheme="minorEastAsia" w:hAnsiTheme="minorEastAsia"/>
          <w:b/>
          <w:szCs w:val="21"/>
        </w:rPr>
        <w:tab/>
      </w:r>
      <w:r w:rsidRPr="000A5819">
        <w:rPr>
          <w:rFonts w:asciiTheme="minorEastAsia" w:hAnsiTheme="minorEastAsia"/>
          <w:b/>
          <w:szCs w:val="21"/>
        </w:rPr>
        <w:tab/>
      </w:r>
      <w:r w:rsidR="00041A8A" w:rsidRPr="000A5819">
        <w:rPr>
          <w:rFonts w:asciiTheme="minorEastAsia" w:hAnsiTheme="minorEastAsia" w:hint="eastAsia"/>
          <w:b/>
          <w:szCs w:val="21"/>
        </w:rPr>
        <w:t>发布人：</w:t>
      </w:r>
      <w:r w:rsidR="00AA1888" w:rsidRPr="000A5819">
        <w:rPr>
          <w:rFonts w:asciiTheme="minorEastAsia" w:hAnsiTheme="minorEastAsia" w:hint="eastAsia"/>
          <w:b/>
          <w:szCs w:val="21"/>
        </w:rPr>
        <w:t>广东</w:t>
      </w:r>
      <w:proofErr w:type="gramStart"/>
      <w:r w:rsidR="00AA1888" w:rsidRPr="000A5819">
        <w:rPr>
          <w:rFonts w:asciiTheme="minorEastAsia" w:hAnsiTheme="minorEastAsia" w:hint="eastAsia"/>
          <w:b/>
          <w:szCs w:val="21"/>
        </w:rPr>
        <w:t>智汇城市</w:t>
      </w:r>
      <w:proofErr w:type="gramEnd"/>
      <w:r w:rsidR="00AA1888" w:rsidRPr="000A5819">
        <w:rPr>
          <w:rFonts w:asciiTheme="minorEastAsia" w:hAnsiTheme="minorEastAsia" w:hint="eastAsia"/>
          <w:b/>
          <w:szCs w:val="21"/>
        </w:rPr>
        <w:t>招标采购有限公司</w:t>
      </w:r>
    </w:p>
    <w:p w14:paraId="6AF2C4A2" w14:textId="602A475B" w:rsidR="00F800D5" w:rsidRPr="000A5819" w:rsidRDefault="00041A8A" w:rsidP="00041A8A">
      <w:pPr>
        <w:tabs>
          <w:tab w:val="left" w:pos="567"/>
        </w:tabs>
        <w:spacing w:before="156" w:line="360" w:lineRule="auto"/>
        <w:jc w:val="right"/>
        <w:rPr>
          <w:rFonts w:asciiTheme="minorEastAsia" w:hAnsiTheme="minorEastAsia"/>
          <w:b/>
          <w:szCs w:val="21"/>
        </w:rPr>
      </w:pPr>
      <w:r w:rsidRPr="000A5819">
        <w:rPr>
          <w:rFonts w:asciiTheme="minorEastAsia" w:hAnsiTheme="minorEastAsia" w:hint="eastAsia"/>
          <w:b/>
          <w:szCs w:val="21"/>
        </w:rPr>
        <w:t>发布时间：</w:t>
      </w:r>
      <w:r w:rsidR="008D1C84">
        <w:rPr>
          <w:rFonts w:asciiTheme="minorEastAsia" w:hAnsiTheme="minorEastAsia" w:hint="eastAsia"/>
          <w:b/>
          <w:szCs w:val="21"/>
        </w:rPr>
        <w:t>2024</w:t>
      </w:r>
      <w:r w:rsidRPr="000A5819">
        <w:rPr>
          <w:rFonts w:asciiTheme="minorEastAsia" w:hAnsiTheme="minorEastAsia" w:hint="eastAsia"/>
          <w:b/>
          <w:szCs w:val="21"/>
        </w:rPr>
        <w:t>年</w:t>
      </w:r>
      <w:r w:rsidR="008D1C84">
        <w:rPr>
          <w:rFonts w:asciiTheme="minorEastAsia" w:hAnsiTheme="minorEastAsia" w:hint="eastAsia"/>
          <w:b/>
          <w:szCs w:val="21"/>
        </w:rPr>
        <w:t>05</w:t>
      </w:r>
      <w:r w:rsidRPr="000A5819">
        <w:rPr>
          <w:rFonts w:asciiTheme="minorEastAsia" w:hAnsiTheme="minorEastAsia" w:hint="eastAsia"/>
          <w:b/>
          <w:szCs w:val="21"/>
        </w:rPr>
        <w:t>月</w:t>
      </w:r>
      <w:r w:rsidR="008D1C84">
        <w:rPr>
          <w:rFonts w:asciiTheme="minorEastAsia" w:hAnsiTheme="minorEastAsia" w:hint="eastAsia"/>
          <w:b/>
          <w:szCs w:val="21"/>
        </w:rPr>
        <w:t>06</w:t>
      </w:r>
      <w:r w:rsidRPr="000A5819">
        <w:rPr>
          <w:rFonts w:asciiTheme="minorEastAsia" w:hAnsiTheme="minorEastAsia" w:hint="eastAsia"/>
          <w:b/>
          <w:szCs w:val="21"/>
        </w:rPr>
        <w:t>日</w:t>
      </w:r>
    </w:p>
    <w:p w14:paraId="7E6E79A0" w14:textId="2D360F4B" w:rsidR="00AE4FE6" w:rsidRPr="000A5819" w:rsidRDefault="00F16706" w:rsidP="00AE4FE6">
      <w:pPr>
        <w:pStyle w:val="1"/>
        <w:keepNext w:val="0"/>
        <w:keepLines w:val="0"/>
        <w:pageBreakBefore/>
        <w:spacing w:line="360" w:lineRule="auto"/>
        <w:jc w:val="center"/>
        <w:rPr>
          <w:rFonts w:asciiTheme="minorEastAsia" w:hAnsiTheme="minorEastAsia"/>
          <w:spacing w:val="20"/>
          <w:sz w:val="32"/>
          <w:szCs w:val="32"/>
        </w:rPr>
      </w:pPr>
      <w:bookmarkStart w:id="18" w:name="_Toc405313952"/>
      <w:bookmarkStart w:id="19" w:name="_Toc119514286"/>
      <w:bookmarkStart w:id="20" w:name="_Hlk90986704"/>
      <w:r w:rsidRPr="000A5819">
        <w:rPr>
          <w:rFonts w:asciiTheme="minorEastAsia" w:hAnsiTheme="minorEastAsia" w:hint="eastAsia"/>
          <w:spacing w:val="20"/>
          <w:sz w:val="32"/>
          <w:szCs w:val="32"/>
        </w:rPr>
        <w:lastRenderedPageBreak/>
        <w:t>第二部分</w:t>
      </w:r>
      <w:r w:rsidRPr="000A5819">
        <w:rPr>
          <w:rFonts w:asciiTheme="minorEastAsia" w:hAnsiTheme="minorEastAsia"/>
          <w:spacing w:val="20"/>
          <w:sz w:val="32"/>
          <w:szCs w:val="32"/>
        </w:rPr>
        <w:t xml:space="preserve"> </w:t>
      </w:r>
      <w:r w:rsidR="00BB789D" w:rsidRPr="000A5819">
        <w:rPr>
          <w:rFonts w:asciiTheme="minorEastAsia" w:hAnsiTheme="minorEastAsia" w:hint="eastAsia"/>
          <w:spacing w:val="20"/>
          <w:sz w:val="32"/>
          <w:szCs w:val="32"/>
        </w:rPr>
        <w:t>采购</w:t>
      </w:r>
      <w:r w:rsidRPr="000A5819">
        <w:rPr>
          <w:rFonts w:asciiTheme="minorEastAsia" w:hAnsiTheme="minorEastAsia" w:hint="eastAsia"/>
          <w:spacing w:val="20"/>
          <w:sz w:val="32"/>
          <w:szCs w:val="32"/>
        </w:rPr>
        <w:t>需求</w:t>
      </w:r>
      <w:bookmarkEnd w:id="18"/>
      <w:bookmarkEnd w:id="19"/>
    </w:p>
    <w:p w14:paraId="5D7B8B10" w14:textId="1DDDC625" w:rsidR="00F97A66" w:rsidRPr="000A5819" w:rsidRDefault="00F97A66" w:rsidP="00F97A66">
      <w:pPr>
        <w:spacing w:line="360" w:lineRule="auto"/>
        <w:contextualSpacing/>
        <w:rPr>
          <w:rFonts w:asciiTheme="minorEastAsia" w:hAnsiTheme="minorEastAsia"/>
          <w:b/>
          <w:szCs w:val="21"/>
        </w:rPr>
      </w:pPr>
      <w:bookmarkStart w:id="21" w:name="_Hlk90919605"/>
      <w:r w:rsidRPr="000A5819">
        <w:rPr>
          <w:rFonts w:asciiTheme="minorEastAsia" w:hAnsiTheme="minorEastAsia" w:hint="eastAsia"/>
          <w:b/>
          <w:szCs w:val="21"/>
        </w:rPr>
        <w:t>说明：</w:t>
      </w:r>
    </w:p>
    <w:p w14:paraId="6E5664BA" w14:textId="77777777" w:rsidR="008D305C" w:rsidRPr="000A5819" w:rsidRDefault="008D305C" w:rsidP="00D73F8A">
      <w:pPr>
        <w:pStyle w:val="a8"/>
        <w:numPr>
          <w:ilvl w:val="0"/>
          <w:numId w:val="110"/>
        </w:numPr>
        <w:spacing w:line="360" w:lineRule="auto"/>
        <w:ind w:firstLineChars="0"/>
        <w:rPr>
          <w:rFonts w:asciiTheme="minorEastAsia" w:hAnsiTheme="minorEastAsia"/>
          <w:szCs w:val="21"/>
        </w:rPr>
      </w:pPr>
      <w:r w:rsidRPr="000A5819">
        <w:rPr>
          <w:rFonts w:asciiTheme="minorEastAsia" w:hAnsiTheme="minorEastAsia" w:hint="eastAsia"/>
          <w:szCs w:val="21"/>
        </w:rPr>
        <w:t>但凡标有“★”的地方均被视为重要的技术指标要求或性能要求，投标人要特别加以注意，必须对此回答并完全满足这些要求，否则若有一项带“★”的指标未响应或不满足，将按无效投标文件处理。</w:t>
      </w:r>
    </w:p>
    <w:p w14:paraId="03632AA3" w14:textId="77777777" w:rsidR="008D305C" w:rsidRPr="000A5819" w:rsidRDefault="008D305C" w:rsidP="00D73F8A">
      <w:pPr>
        <w:pStyle w:val="a8"/>
        <w:numPr>
          <w:ilvl w:val="0"/>
          <w:numId w:val="110"/>
        </w:numPr>
        <w:spacing w:line="360" w:lineRule="auto"/>
        <w:ind w:firstLineChars="0"/>
        <w:rPr>
          <w:rFonts w:asciiTheme="minorEastAsia" w:hAnsiTheme="minorEastAsia"/>
          <w:szCs w:val="21"/>
        </w:rPr>
      </w:pPr>
      <w:r w:rsidRPr="000A5819">
        <w:rPr>
          <w:rFonts w:asciiTheme="minorEastAsia" w:hAnsiTheme="minorEastAsia" w:hint="eastAsia"/>
          <w:szCs w:val="21"/>
        </w:rPr>
        <w:t>带“▲”符号的内容为采购需求重点技术参数，若未能响应，则在评标过程中根据评审内容作扣分处理。</w:t>
      </w:r>
    </w:p>
    <w:p w14:paraId="73DF51A1" w14:textId="3B7904F5" w:rsidR="00641E69" w:rsidRPr="00641E69" w:rsidRDefault="00641E69" w:rsidP="00641E69">
      <w:pPr>
        <w:pStyle w:val="a8"/>
        <w:numPr>
          <w:ilvl w:val="0"/>
          <w:numId w:val="110"/>
        </w:numPr>
        <w:spacing w:line="360" w:lineRule="auto"/>
        <w:ind w:firstLineChars="0"/>
        <w:rPr>
          <w:rFonts w:ascii="宋体" w:eastAsia="宋体" w:hAnsi="宋体" w:cs="宋体"/>
          <w:szCs w:val="21"/>
        </w:rPr>
      </w:pPr>
      <w:r w:rsidRPr="00641E69">
        <w:rPr>
          <w:rFonts w:ascii="宋体" w:eastAsia="宋体" w:hAnsi="宋体" w:cs="宋体" w:hint="eastAsia"/>
          <w:szCs w:val="21"/>
        </w:rPr>
        <w:t>采购需求中打“◆”号的内容为采购的主要标的（核心产品），投标人应在《明细报价表》中清晰列明“货物名称、品牌、规格型号、数量、单价”。</w:t>
      </w:r>
    </w:p>
    <w:p w14:paraId="2D6142CD" w14:textId="61256D4F" w:rsidR="00F97A66" w:rsidRPr="000A5819" w:rsidRDefault="008D305C" w:rsidP="00F97A66">
      <w:pPr>
        <w:pStyle w:val="a8"/>
        <w:numPr>
          <w:ilvl w:val="0"/>
          <w:numId w:val="110"/>
        </w:numPr>
        <w:spacing w:line="360" w:lineRule="auto"/>
        <w:ind w:firstLineChars="0"/>
        <w:rPr>
          <w:rFonts w:asciiTheme="minorEastAsia" w:hAnsiTheme="minorEastAsia"/>
          <w:szCs w:val="21"/>
        </w:rPr>
      </w:pPr>
      <w:r w:rsidRPr="000A5819">
        <w:rPr>
          <w:rFonts w:asciiTheme="minorEastAsia" w:hAnsiTheme="minorEastAsia" w:hint="eastAsia"/>
          <w:szCs w:val="21"/>
        </w:rPr>
        <w:t>投标报价中不得包含招标文件要求以外的内容，否则，在评标时不予核减。若投标报价有缺漏项的，缺漏项部分的价格视为已包含在投标报价中，中标后不作任何调整。</w:t>
      </w:r>
    </w:p>
    <w:p w14:paraId="76E57A27" w14:textId="77777777" w:rsidR="00CE53C2" w:rsidRPr="000A5819" w:rsidRDefault="00CE53C2" w:rsidP="00CE53C2">
      <w:pPr>
        <w:numPr>
          <w:ilvl w:val="0"/>
          <w:numId w:val="146"/>
        </w:numPr>
        <w:tabs>
          <w:tab w:val="left" w:pos="426"/>
        </w:tabs>
        <w:spacing w:beforeLines="50" w:before="156" w:line="360" w:lineRule="auto"/>
        <w:rPr>
          <w:rFonts w:asciiTheme="minorEastAsia" w:hAnsiTheme="minorEastAsia"/>
          <w:b/>
        </w:rPr>
      </w:pPr>
      <w:r w:rsidRPr="000A5819">
        <w:rPr>
          <w:rFonts w:asciiTheme="minorEastAsia" w:hAnsiTheme="minorEastAsia" w:hint="eastAsia"/>
          <w:b/>
        </w:rPr>
        <w:t>商务要求</w:t>
      </w:r>
    </w:p>
    <w:p w14:paraId="5C8C1A42" w14:textId="77777777" w:rsidR="00CE53C2" w:rsidRPr="000A5819" w:rsidRDefault="00CE53C2" w:rsidP="00CE53C2">
      <w:pPr>
        <w:numPr>
          <w:ilvl w:val="0"/>
          <w:numId w:val="147"/>
        </w:numPr>
        <w:tabs>
          <w:tab w:val="left" w:pos="426"/>
        </w:tabs>
        <w:spacing w:line="360" w:lineRule="auto"/>
        <w:rPr>
          <w:rFonts w:asciiTheme="minorEastAsia" w:hAnsiTheme="minorEastAsia"/>
          <w:b/>
          <w:bCs/>
        </w:rPr>
      </w:pPr>
      <w:r w:rsidRPr="000A5819">
        <w:rPr>
          <w:rFonts w:asciiTheme="minorEastAsia" w:hAnsiTheme="minorEastAsia" w:hint="eastAsia"/>
          <w:b/>
          <w:bCs/>
        </w:rPr>
        <w:t>供货时间：</w:t>
      </w:r>
      <w:bookmarkStart w:id="22" w:name="_Hlk163467788"/>
      <w:r w:rsidRPr="000A5819">
        <w:rPr>
          <w:rFonts w:asciiTheme="minorEastAsia" w:hAnsiTheme="minorEastAsia" w:hint="eastAsia"/>
          <w:b/>
          <w:bCs/>
        </w:rPr>
        <w:t>合同签订之日起1年。</w:t>
      </w:r>
    </w:p>
    <w:bookmarkEnd w:id="22"/>
    <w:p w14:paraId="05D84BFE" w14:textId="77777777" w:rsidR="00CE53C2" w:rsidRPr="000A5819" w:rsidRDefault="00CE53C2" w:rsidP="00CE53C2">
      <w:pPr>
        <w:numPr>
          <w:ilvl w:val="0"/>
          <w:numId w:val="147"/>
        </w:numPr>
        <w:tabs>
          <w:tab w:val="left" w:pos="426"/>
        </w:tabs>
        <w:spacing w:line="360" w:lineRule="auto"/>
        <w:rPr>
          <w:rFonts w:asciiTheme="minorEastAsia" w:hAnsiTheme="minorEastAsia"/>
          <w:b/>
          <w:bCs/>
        </w:rPr>
      </w:pPr>
      <w:r w:rsidRPr="000A5819">
        <w:rPr>
          <w:rFonts w:asciiTheme="minorEastAsia" w:hAnsiTheme="minorEastAsia" w:hint="eastAsia"/>
          <w:b/>
          <w:bCs/>
        </w:rPr>
        <w:t>交付地点：采购人指定地点。</w:t>
      </w:r>
    </w:p>
    <w:p w14:paraId="55E805F8" w14:textId="77777777" w:rsidR="00CE53C2" w:rsidRPr="000A5819" w:rsidRDefault="00CE53C2" w:rsidP="00CE53C2">
      <w:pPr>
        <w:numPr>
          <w:ilvl w:val="0"/>
          <w:numId w:val="147"/>
        </w:numPr>
        <w:tabs>
          <w:tab w:val="left" w:pos="426"/>
        </w:tabs>
        <w:spacing w:line="360" w:lineRule="auto"/>
        <w:rPr>
          <w:rFonts w:asciiTheme="minorEastAsia" w:hAnsiTheme="minorEastAsia"/>
          <w:b/>
          <w:bCs/>
        </w:rPr>
      </w:pPr>
      <w:r w:rsidRPr="000A5819">
        <w:rPr>
          <w:rFonts w:asciiTheme="minorEastAsia" w:hAnsiTheme="minorEastAsia" w:hint="eastAsia"/>
          <w:b/>
          <w:bCs/>
        </w:rPr>
        <w:t>付款方式</w:t>
      </w:r>
    </w:p>
    <w:p w14:paraId="4139EBDC" w14:textId="0A6A9B4E"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1.</w:t>
      </w:r>
      <w:r w:rsidRPr="000A5819">
        <w:rPr>
          <w:rFonts w:asciiTheme="minorEastAsia" w:hAnsiTheme="minorEastAsia" w:hint="eastAsia"/>
        </w:rPr>
        <w:tab/>
        <w:t>按季度支付货款，据实结算。本季度第一个月支付上个季度货款，</w:t>
      </w:r>
      <w:r w:rsidR="0091331A" w:rsidRPr="000A5819">
        <w:rPr>
          <w:rFonts w:asciiTheme="minorEastAsia" w:hAnsiTheme="minorEastAsia" w:hint="eastAsia"/>
        </w:rPr>
        <w:t>中标人</w:t>
      </w:r>
      <w:r w:rsidRPr="000A5819">
        <w:rPr>
          <w:rFonts w:asciiTheme="minorEastAsia" w:hAnsiTheme="minorEastAsia" w:hint="eastAsia"/>
        </w:rPr>
        <w:t>提供请款资料至采购人处，经确认无误后于15个工作日内支付完成。</w:t>
      </w:r>
    </w:p>
    <w:p w14:paraId="661A3EEC" w14:textId="1724DB06"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2.</w:t>
      </w:r>
      <w:r w:rsidRPr="000A5819">
        <w:rPr>
          <w:rFonts w:asciiTheme="minorEastAsia" w:hAnsiTheme="minorEastAsia" w:hint="eastAsia"/>
        </w:rPr>
        <w:tab/>
      </w:r>
      <w:r w:rsidR="0091331A" w:rsidRPr="000A5819">
        <w:rPr>
          <w:rFonts w:asciiTheme="minorEastAsia" w:hAnsiTheme="minorEastAsia" w:hint="eastAsia"/>
        </w:rPr>
        <w:t>中标人</w:t>
      </w:r>
      <w:r w:rsidRPr="000A5819">
        <w:rPr>
          <w:rFonts w:asciiTheme="minorEastAsia" w:hAnsiTheme="minorEastAsia" w:hint="eastAsia"/>
        </w:rPr>
        <w:t>凭以下有效文件与采购人结算：</w:t>
      </w:r>
    </w:p>
    <w:p w14:paraId="17ECC212" w14:textId="77777777"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（1）合同；</w:t>
      </w:r>
    </w:p>
    <w:p w14:paraId="70DDFA50" w14:textId="3CDB4AA4"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（2）</w:t>
      </w:r>
      <w:r w:rsidR="0091331A" w:rsidRPr="000A5819">
        <w:rPr>
          <w:rFonts w:asciiTheme="minorEastAsia" w:hAnsiTheme="minorEastAsia" w:hint="eastAsia"/>
        </w:rPr>
        <w:t>中标人</w:t>
      </w:r>
      <w:r w:rsidRPr="000A5819">
        <w:rPr>
          <w:rFonts w:asciiTheme="minorEastAsia" w:hAnsiTheme="minorEastAsia" w:hint="eastAsia"/>
        </w:rPr>
        <w:t>开具的正式发票；</w:t>
      </w:r>
    </w:p>
    <w:p w14:paraId="0ED8BDBC" w14:textId="77777777"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（3）验收报告（加盖采购人公章）；</w:t>
      </w:r>
    </w:p>
    <w:p w14:paraId="2BF393B7" w14:textId="0765F1D7"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（4）</w:t>
      </w:r>
      <w:r w:rsidR="00441BFC" w:rsidRPr="000A5819">
        <w:rPr>
          <w:rFonts w:asciiTheme="minorEastAsia" w:hAnsiTheme="minorEastAsia" w:hint="eastAsia"/>
        </w:rPr>
        <w:t>中标</w:t>
      </w:r>
      <w:r w:rsidRPr="000A5819">
        <w:rPr>
          <w:rFonts w:asciiTheme="minorEastAsia" w:hAnsiTheme="minorEastAsia" w:hint="eastAsia"/>
        </w:rPr>
        <w:t>通知书；</w:t>
      </w:r>
    </w:p>
    <w:p w14:paraId="3A7692B8" w14:textId="77777777"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（5）结算清单。</w:t>
      </w:r>
    </w:p>
    <w:p w14:paraId="71E7825E" w14:textId="77777777" w:rsidR="00CE53C2" w:rsidRPr="000A5819" w:rsidRDefault="00CE53C2" w:rsidP="00CE53C2">
      <w:pPr>
        <w:numPr>
          <w:ilvl w:val="0"/>
          <w:numId w:val="147"/>
        </w:numPr>
        <w:tabs>
          <w:tab w:val="left" w:pos="426"/>
        </w:tabs>
        <w:spacing w:line="360" w:lineRule="auto"/>
        <w:rPr>
          <w:rFonts w:asciiTheme="minorEastAsia" w:hAnsiTheme="minorEastAsia"/>
          <w:b/>
          <w:bCs/>
        </w:rPr>
      </w:pPr>
      <w:r w:rsidRPr="000A5819">
        <w:rPr>
          <w:rFonts w:asciiTheme="minorEastAsia" w:hAnsiTheme="minorEastAsia" w:hint="eastAsia"/>
          <w:b/>
          <w:bCs/>
        </w:rPr>
        <w:t>报价要求</w:t>
      </w:r>
    </w:p>
    <w:p w14:paraId="59815512" w14:textId="77777777" w:rsidR="00CE53C2" w:rsidRPr="000A5819" w:rsidRDefault="00CE53C2" w:rsidP="00CE53C2">
      <w:pPr>
        <w:numPr>
          <w:ilvl w:val="0"/>
          <w:numId w:val="216"/>
        </w:numPr>
        <w:tabs>
          <w:tab w:val="left" w:pos="426"/>
        </w:tabs>
        <w:spacing w:line="360" w:lineRule="auto"/>
        <w:rPr>
          <w:rFonts w:asciiTheme="minorEastAsia" w:hAnsiTheme="minorEastAsia"/>
          <w:szCs w:val="21"/>
        </w:rPr>
      </w:pPr>
      <w:r w:rsidRPr="000A5819">
        <w:rPr>
          <w:rFonts w:asciiTheme="minorEastAsia" w:hAnsiTheme="minorEastAsia" w:cs="Times New Roman" w:hint="eastAsia"/>
          <w:iCs/>
          <w:szCs w:val="21"/>
        </w:rPr>
        <w:t>本项目采用</w:t>
      </w:r>
      <w:proofErr w:type="gramStart"/>
      <w:r w:rsidRPr="000A5819">
        <w:rPr>
          <w:rFonts w:asciiTheme="minorEastAsia" w:hAnsiTheme="minorEastAsia" w:cs="Times New Roman" w:hint="eastAsia"/>
          <w:iCs/>
          <w:szCs w:val="21"/>
        </w:rPr>
        <w:t>下浮率</w:t>
      </w:r>
      <w:proofErr w:type="gramEnd"/>
      <w:r w:rsidRPr="000A5819">
        <w:rPr>
          <w:rFonts w:asciiTheme="minorEastAsia" w:hAnsiTheme="minorEastAsia" w:cs="Times New Roman" w:hint="eastAsia"/>
          <w:iCs/>
          <w:szCs w:val="21"/>
        </w:rPr>
        <w:t>方式进行报价，报价范围为0-100%（不含），报价在百分号前最多保留两位小数。</w:t>
      </w:r>
      <w:proofErr w:type="gramStart"/>
      <w:r w:rsidRPr="000A5819">
        <w:rPr>
          <w:rFonts w:asciiTheme="minorEastAsia" w:hAnsiTheme="minorEastAsia" w:cs="Times New Roman" w:hint="eastAsia"/>
          <w:iCs/>
          <w:szCs w:val="21"/>
        </w:rPr>
        <w:t>下浮率</w:t>
      </w:r>
      <w:proofErr w:type="gramEnd"/>
      <w:r w:rsidRPr="000A5819">
        <w:rPr>
          <w:rFonts w:asciiTheme="minorEastAsia" w:hAnsiTheme="minorEastAsia" w:cs="Times New Roman" w:hint="eastAsia"/>
          <w:iCs/>
          <w:szCs w:val="21"/>
        </w:rPr>
        <w:t>定义：每项货物实际供货单价=单价最高限价×（1-中标下浮率）。例如：如某货物单价最高限价为100元，报价</w:t>
      </w:r>
      <w:proofErr w:type="gramStart"/>
      <w:r w:rsidRPr="000A5819">
        <w:rPr>
          <w:rFonts w:asciiTheme="minorEastAsia" w:hAnsiTheme="minorEastAsia" w:cs="Times New Roman" w:hint="eastAsia"/>
          <w:iCs/>
          <w:szCs w:val="21"/>
        </w:rPr>
        <w:t>下浮率</w:t>
      </w:r>
      <w:proofErr w:type="gramEnd"/>
      <w:r w:rsidRPr="000A5819">
        <w:rPr>
          <w:rFonts w:asciiTheme="minorEastAsia" w:hAnsiTheme="minorEastAsia" w:cs="Times New Roman" w:hint="eastAsia"/>
          <w:iCs/>
          <w:szCs w:val="21"/>
        </w:rPr>
        <w:t>为10%，则该货物实际供货单价为100元×（1-10%）=90元。</w:t>
      </w:r>
    </w:p>
    <w:p w14:paraId="51A9765E" w14:textId="5B7EFF6F" w:rsidR="00CE53C2" w:rsidRPr="000A5819" w:rsidRDefault="00CE53C2" w:rsidP="00CE53C2">
      <w:pPr>
        <w:numPr>
          <w:ilvl w:val="0"/>
          <w:numId w:val="216"/>
        </w:numPr>
        <w:tabs>
          <w:tab w:val="left" w:pos="426"/>
        </w:tabs>
        <w:spacing w:line="360" w:lineRule="auto"/>
        <w:rPr>
          <w:rFonts w:asciiTheme="minorEastAsia" w:hAnsiTheme="minorEastAsia"/>
          <w:szCs w:val="21"/>
        </w:rPr>
      </w:pPr>
      <w:r w:rsidRPr="000A5819">
        <w:rPr>
          <w:rFonts w:asciiTheme="minorEastAsia" w:hAnsiTheme="minorEastAsia" w:cs="Times New Roman"/>
          <w:szCs w:val="21"/>
        </w:rPr>
        <w:t>本项目采购的</w:t>
      </w:r>
      <w:r w:rsidRPr="000A5819">
        <w:rPr>
          <w:rFonts w:asciiTheme="minorEastAsia" w:hAnsiTheme="minorEastAsia" w:cs="Times New Roman" w:hint="eastAsia"/>
          <w:szCs w:val="21"/>
        </w:rPr>
        <w:t>货物</w:t>
      </w:r>
      <w:r w:rsidRPr="000A5819">
        <w:rPr>
          <w:rFonts w:asciiTheme="minorEastAsia" w:hAnsiTheme="minorEastAsia" w:cs="Times New Roman"/>
          <w:szCs w:val="21"/>
        </w:rPr>
        <w:t>如市场价格发生变化，合同期内不随市场价格变化而上涨，</w:t>
      </w:r>
      <w:r w:rsidR="0091331A" w:rsidRPr="000A5819">
        <w:rPr>
          <w:rFonts w:asciiTheme="minorEastAsia" w:hAnsiTheme="minorEastAsia" w:cs="Times New Roman"/>
          <w:szCs w:val="21"/>
        </w:rPr>
        <w:t>中标人</w:t>
      </w:r>
      <w:r w:rsidRPr="000A5819">
        <w:rPr>
          <w:rFonts w:asciiTheme="minorEastAsia" w:hAnsiTheme="minorEastAsia" w:cs="Times New Roman"/>
          <w:szCs w:val="21"/>
        </w:rPr>
        <w:t>应当</w:t>
      </w:r>
      <w:r w:rsidRPr="000A5819">
        <w:rPr>
          <w:rFonts w:asciiTheme="minorEastAsia" w:hAnsiTheme="minorEastAsia" w:cs="Times New Roman"/>
          <w:szCs w:val="21"/>
        </w:rPr>
        <w:lastRenderedPageBreak/>
        <w:t>按照合同的要求继续提供相应货物；合同供货</w:t>
      </w:r>
      <w:r w:rsidRPr="000A5819">
        <w:rPr>
          <w:rFonts w:asciiTheme="minorEastAsia" w:hAnsiTheme="minorEastAsia" w:cs="Times New Roman" w:hint="eastAsia"/>
          <w:szCs w:val="21"/>
        </w:rPr>
        <w:t>货物</w:t>
      </w:r>
      <w:r w:rsidRPr="000A5819">
        <w:rPr>
          <w:rFonts w:asciiTheme="minorEastAsia" w:hAnsiTheme="minorEastAsia" w:cs="Times New Roman"/>
          <w:szCs w:val="21"/>
        </w:rPr>
        <w:t>出现更新换代、停产，</w:t>
      </w:r>
      <w:r w:rsidR="0091331A" w:rsidRPr="000A5819">
        <w:rPr>
          <w:rFonts w:asciiTheme="minorEastAsia" w:hAnsiTheme="minorEastAsia" w:cs="Times New Roman"/>
          <w:szCs w:val="21"/>
        </w:rPr>
        <w:t>中标人</w:t>
      </w:r>
      <w:r w:rsidRPr="000A5819">
        <w:rPr>
          <w:rFonts w:asciiTheme="minorEastAsia" w:hAnsiTheme="minorEastAsia" w:cs="Times New Roman"/>
          <w:szCs w:val="21"/>
        </w:rPr>
        <w:t>可以在不降低货物质量、配置和售后服务的前提下，经采购人同意，提供该合同供货</w:t>
      </w:r>
      <w:r w:rsidRPr="000A5819">
        <w:rPr>
          <w:rFonts w:asciiTheme="minorEastAsia" w:hAnsiTheme="minorEastAsia" w:cs="Times New Roman" w:hint="eastAsia"/>
          <w:szCs w:val="21"/>
        </w:rPr>
        <w:t>货物</w:t>
      </w:r>
      <w:r w:rsidRPr="000A5819">
        <w:rPr>
          <w:rFonts w:asciiTheme="minorEastAsia" w:hAnsiTheme="minorEastAsia" w:cs="Times New Roman"/>
          <w:szCs w:val="21"/>
        </w:rPr>
        <w:t>的替代产品，但替代产品的供货价格不得高于原合同供货价格。</w:t>
      </w:r>
    </w:p>
    <w:p w14:paraId="6D2EE463" w14:textId="1A61DF1C" w:rsidR="00CE53C2" w:rsidRPr="000A5819" w:rsidRDefault="00CE53C2" w:rsidP="00CE53C2">
      <w:pPr>
        <w:numPr>
          <w:ilvl w:val="0"/>
          <w:numId w:val="216"/>
        </w:numPr>
        <w:tabs>
          <w:tab w:val="left" w:pos="426"/>
        </w:tabs>
        <w:spacing w:line="360" w:lineRule="auto"/>
        <w:rPr>
          <w:rFonts w:asciiTheme="minorEastAsia" w:hAnsiTheme="minorEastAsia"/>
          <w:szCs w:val="21"/>
        </w:rPr>
      </w:pPr>
      <w:r w:rsidRPr="000A5819">
        <w:rPr>
          <w:rFonts w:asciiTheme="minorEastAsia" w:hAnsiTheme="minorEastAsia" w:cs="Times New Roman" w:hint="eastAsia"/>
          <w:szCs w:val="21"/>
        </w:rPr>
        <w:t>响应供应商</w:t>
      </w:r>
      <w:r w:rsidRPr="000A5819">
        <w:rPr>
          <w:rFonts w:asciiTheme="minorEastAsia" w:hAnsiTheme="minorEastAsia" w:cs="Times New Roman"/>
          <w:szCs w:val="21"/>
        </w:rPr>
        <w:t>对其所填写的报价须充分考虑有关风险，并愿意承担因全部风险所造成的一切经济损失，不得因此向采购人追讨任何费用。中标后，在本项目服务期限内产品价格不得上涨。</w:t>
      </w:r>
      <w:r w:rsidR="0091331A" w:rsidRPr="000A5819">
        <w:rPr>
          <w:rFonts w:asciiTheme="minorEastAsia" w:hAnsiTheme="minorEastAsia" w:cs="Times New Roman"/>
          <w:szCs w:val="21"/>
        </w:rPr>
        <w:t>投标人</w:t>
      </w:r>
      <w:r w:rsidRPr="000A5819">
        <w:rPr>
          <w:rFonts w:asciiTheme="minorEastAsia" w:hAnsiTheme="minorEastAsia" w:cs="Times New Roman"/>
          <w:szCs w:val="21"/>
        </w:rPr>
        <w:t>在填写报价时，应根据自身的成本核算情况，充分考虑市场价格的波动风险</w:t>
      </w:r>
      <w:r w:rsidRPr="000A5819">
        <w:rPr>
          <w:rFonts w:asciiTheme="minorEastAsia" w:hAnsiTheme="minorEastAsia" w:cs="Times New Roman" w:hint="eastAsia"/>
          <w:szCs w:val="21"/>
        </w:rPr>
        <w:t>。</w:t>
      </w:r>
    </w:p>
    <w:p w14:paraId="3AFCADEA" w14:textId="77777777" w:rsidR="00CE53C2" w:rsidRPr="000A5819" w:rsidRDefault="00CE53C2" w:rsidP="00CE53C2">
      <w:pPr>
        <w:numPr>
          <w:ilvl w:val="0"/>
          <w:numId w:val="147"/>
        </w:numPr>
        <w:tabs>
          <w:tab w:val="left" w:pos="426"/>
        </w:tabs>
        <w:spacing w:line="360" w:lineRule="auto"/>
        <w:rPr>
          <w:rFonts w:asciiTheme="minorEastAsia" w:hAnsiTheme="minorEastAsia"/>
          <w:b/>
          <w:bCs/>
        </w:rPr>
      </w:pPr>
      <w:r w:rsidRPr="000A5819">
        <w:rPr>
          <w:rFonts w:asciiTheme="minorEastAsia" w:hAnsiTheme="minorEastAsia" w:hint="eastAsia"/>
          <w:b/>
          <w:bCs/>
        </w:rPr>
        <w:t>包装、运输及发运保管要求</w:t>
      </w:r>
    </w:p>
    <w:p w14:paraId="0AA8BEE8" w14:textId="77777777"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1.</w:t>
      </w:r>
      <w:r w:rsidRPr="000A5819">
        <w:rPr>
          <w:rFonts w:asciiTheme="minorEastAsia" w:hAnsiTheme="minorEastAsia" w:hint="eastAsia"/>
        </w:rPr>
        <w:tab/>
        <w:t>须根据采购人要求按国家基本公共卫生服务项目的内容印刷。</w:t>
      </w:r>
    </w:p>
    <w:p w14:paraId="06B0760B" w14:textId="331E3268"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2.</w:t>
      </w:r>
      <w:r w:rsidRPr="000A5819">
        <w:rPr>
          <w:rFonts w:asciiTheme="minorEastAsia" w:hAnsiTheme="minorEastAsia" w:hint="eastAsia"/>
        </w:rPr>
        <w:tab/>
        <w:t>货物材料的包装必须是制造商原厂包装，其包装均应有良好的防湿、防锈、防潮、防雨、防腐及防碰撞的措施。凡由于包装不良造成的损失和由此产生的费用均由</w:t>
      </w:r>
      <w:r w:rsidR="0091331A" w:rsidRPr="000A5819">
        <w:rPr>
          <w:rFonts w:asciiTheme="minorEastAsia" w:hAnsiTheme="minorEastAsia" w:hint="eastAsia"/>
        </w:rPr>
        <w:t>中标人</w:t>
      </w:r>
      <w:r w:rsidRPr="000A5819">
        <w:rPr>
          <w:rFonts w:asciiTheme="minorEastAsia" w:hAnsiTheme="minorEastAsia" w:hint="eastAsia"/>
        </w:rPr>
        <w:t>承担。</w:t>
      </w:r>
    </w:p>
    <w:p w14:paraId="3AAD3A78" w14:textId="6994EECB"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3.</w:t>
      </w:r>
      <w:r w:rsidRPr="000A5819">
        <w:rPr>
          <w:rFonts w:asciiTheme="minorEastAsia" w:hAnsiTheme="minorEastAsia" w:hint="eastAsia"/>
        </w:rPr>
        <w:tab/>
      </w:r>
      <w:r w:rsidR="0091331A" w:rsidRPr="000A5819">
        <w:rPr>
          <w:rFonts w:asciiTheme="minorEastAsia" w:hAnsiTheme="minorEastAsia" w:hint="eastAsia"/>
        </w:rPr>
        <w:t>中标人</w:t>
      </w:r>
      <w:r w:rsidRPr="000A5819">
        <w:rPr>
          <w:rFonts w:asciiTheme="minorEastAsia" w:hAnsiTheme="minorEastAsia" w:hint="eastAsia"/>
        </w:rPr>
        <w:t>负责将产品货到现场过程中的全部运输，包括装卸车、货物现场的搬运。</w:t>
      </w:r>
    </w:p>
    <w:p w14:paraId="22A8E975" w14:textId="77777777"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4.</w:t>
      </w:r>
      <w:r w:rsidRPr="000A5819">
        <w:rPr>
          <w:rFonts w:asciiTheme="minorEastAsia" w:hAnsiTheme="minorEastAsia" w:hint="eastAsia"/>
        </w:rPr>
        <w:tab/>
        <w:t>各种货物必须提供装箱清单，</w:t>
      </w:r>
      <w:proofErr w:type="gramStart"/>
      <w:r w:rsidRPr="000A5819">
        <w:rPr>
          <w:rFonts w:asciiTheme="minorEastAsia" w:hAnsiTheme="minorEastAsia" w:hint="eastAsia"/>
        </w:rPr>
        <w:t>按装</w:t>
      </w:r>
      <w:proofErr w:type="gramEnd"/>
      <w:r w:rsidRPr="000A5819">
        <w:rPr>
          <w:rFonts w:asciiTheme="minorEastAsia" w:hAnsiTheme="minorEastAsia" w:hint="eastAsia"/>
        </w:rPr>
        <w:t>箱清单验收货物。</w:t>
      </w:r>
    </w:p>
    <w:p w14:paraId="4510FB81" w14:textId="5395A5F4"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5.</w:t>
      </w:r>
      <w:r w:rsidRPr="000A5819">
        <w:rPr>
          <w:rFonts w:asciiTheme="minorEastAsia" w:hAnsiTheme="minorEastAsia" w:hint="eastAsia"/>
        </w:rPr>
        <w:tab/>
        <w:t>货物在现场的保管由</w:t>
      </w:r>
      <w:r w:rsidR="0091331A" w:rsidRPr="000A5819">
        <w:rPr>
          <w:rFonts w:asciiTheme="minorEastAsia" w:hAnsiTheme="minorEastAsia" w:hint="eastAsia"/>
        </w:rPr>
        <w:t>中标人</w:t>
      </w:r>
      <w:r w:rsidRPr="000A5819">
        <w:rPr>
          <w:rFonts w:asciiTheme="minorEastAsia" w:hAnsiTheme="minorEastAsia" w:hint="eastAsia"/>
        </w:rPr>
        <w:t>负责，直至项目安装、验收完毕。</w:t>
      </w:r>
    </w:p>
    <w:p w14:paraId="378D6113" w14:textId="05E7A388"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6.</w:t>
      </w:r>
      <w:r w:rsidRPr="000A5819">
        <w:rPr>
          <w:rFonts w:asciiTheme="minorEastAsia" w:hAnsiTheme="minorEastAsia" w:hint="eastAsia"/>
        </w:rPr>
        <w:tab/>
        <w:t>货物在收合格前的保险由</w:t>
      </w:r>
      <w:r w:rsidR="0091331A" w:rsidRPr="000A5819">
        <w:rPr>
          <w:rFonts w:asciiTheme="minorEastAsia" w:hAnsiTheme="minorEastAsia" w:hint="eastAsia"/>
        </w:rPr>
        <w:t>中标人</w:t>
      </w:r>
      <w:r w:rsidRPr="000A5819">
        <w:rPr>
          <w:rFonts w:asciiTheme="minorEastAsia" w:hAnsiTheme="minorEastAsia" w:hint="eastAsia"/>
        </w:rPr>
        <w:t>负责，</w:t>
      </w:r>
      <w:r w:rsidR="0091331A" w:rsidRPr="000A5819">
        <w:rPr>
          <w:rFonts w:asciiTheme="minorEastAsia" w:hAnsiTheme="minorEastAsia" w:hint="eastAsia"/>
        </w:rPr>
        <w:t>中标人</w:t>
      </w:r>
      <w:r w:rsidRPr="000A5819">
        <w:rPr>
          <w:rFonts w:asciiTheme="minorEastAsia" w:hAnsiTheme="minorEastAsia" w:hint="eastAsia"/>
        </w:rPr>
        <w:t>负责其派出的现场服务人员人身意外保险。</w:t>
      </w:r>
    </w:p>
    <w:p w14:paraId="45D1EE3E" w14:textId="237AA21A"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7.</w:t>
      </w:r>
      <w:r w:rsidRPr="000A5819">
        <w:rPr>
          <w:rFonts w:asciiTheme="minorEastAsia" w:hAnsiTheme="minorEastAsia" w:hint="eastAsia"/>
        </w:rPr>
        <w:tab/>
        <w:t>货物至采购人指定的使用现场的包装、保险及发运等环节和费用均由</w:t>
      </w:r>
      <w:r w:rsidR="0091331A" w:rsidRPr="000A5819">
        <w:rPr>
          <w:rFonts w:asciiTheme="minorEastAsia" w:hAnsiTheme="minorEastAsia" w:hint="eastAsia"/>
        </w:rPr>
        <w:t>中标人</w:t>
      </w:r>
      <w:r w:rsidRPr="000A5819">
        <w:rPr>
          <w:rFonts w:asciiTheme="minorEastAsia" w:hAnsiTheme="minorEastAsia" w:hint="eastAsia"/>
        </w:rPr>
        <w:t>负责。</w:t>
      </w:r>
    </w:p>
    <w:p w14:paraId="21ADA049" w14:textId="2C50FAE3" w:rsidR="00CE53C2" w:rsidRPr="000A5819" w:rsidRDefault="00CE53C2" w:rsidP="00CE53C2">
      <w:pPr>
        <w:tabs>
          <w:tab w:val="left" w:pos="426"/>
        </w:tabs>
        <w:spacing w:line="360" w:lineRule="auto"/>
        <w:rPr>
          <w:rFonts w:asciiTheme="minorEastAsia" w:hAnsiTheme="minorEastAsia"/>
        </w:rPr>
      </w:pPr>
      <w:r w:rsidRPr="000A5819">
        <w:rPr>
          <w:rFonts w:asciiTheme="minorEastAsia" w:hAnsiTheme="minorEastAsia" w:hint="eastAsia"/>
        </w:rPr>
        <w:t>8.</w:t>
      </w:r>
      <w:r w:rsidRPr="000A5819">
        <w:rPr>
          <w:rFonts w:asciiTheme="minorEastAsia" w:hAnsiTheme="minorEastAsia" w:hint="eastAsia"/>
        </w:rPr>
        <w:tab/>
      </w:r>
      <w:r w:rsidR="0091331A" w:rsidRPr="000A5819">
        <w:rPr>
          <w:rFonts w:asciiTheme="minorEastAsia" w:hAnsiTheme="minorEastAsia" w:hint="eastAsia"/>
        </w:rPr>
        <w:t>中标人</w:t>
      </w:r>
      <w:r w:rsidRPr="000A5819">
        <w:rPr>
          <w:rFonts w:asciiTheme="minorEastAsia" w:hAnsiTheme="minorEastAsia" w:hint="eastAsia"/>
        </w:rPr>
        <w:t>有权要求采购人在收到货物时在收货清单上加盖公章或由合同约定的收货联系人签字并提供身份证明进行签收，否则可以不交接货物并不承担可能造成的延期供货责任。</w:t>
      </w:r>
    </w:p>
    <w:p w14:paraId="1CEAC93E" w14:textId="77777777" w:rsidR="00CE53C2" w:rsidRPr="000A5819" w:rsidRDefault="00CE53C2" w:rsidP="00CE53C2">
      <w:pPr>
        <w:numPr>
          <w:ilvl w:val="0"/>
          <w:numId w:val="147"/>
        </w:numPr>
        <w:tabs>
          <w:tab w:val="left" w:pos="426"/>
        </w:tabs>
        <w:spacing w:line="360" w:lineRule="auto"/>
        <w:rPr>
          <w:rFonts w:asciiTheme="minorEastAsia" w:hAnsiTheme="minorEastAsia"/>
        </w:rPr>
      </w:pPr>
      <w:r w:rsidRPr="000A5819">
        <w:rPr>
          <w:rFonts w:asciiTheme="minorEastAsia" w:hAnsiTheme="minorEastAsia"/>
          <w:b/>
          <w:bCs/>
        </w:rPr>
        <w:t>售后服务</w:t>
      </w:r>
    </w:p>
    <w:p w14:paraId="76371641" w14:textId="0822CA11" w:rsidR="00CE53C2" w:rsidRPr="000A5819" w:rsidRDefault="00CE53C2" w:rsidP="00CE53C2">
      <w:pPr>
        <w:numPr>
          <w:ilvl w:val="0"/>
          <w:numId w:val="220"/>
        </w:numPr>
        <w:spacing w:line="360" w:lineRule="auto"/>
        <w:rPr>
          <w:rFonts w:asciiTheme="minorEastAsia" w:hAnsiTheme="minorEastAsia"/>
        </w:rPr>
      </w:pPr>
      <w:r w:rsidRPr="000A5819">
        <w:rPr>
          <w:rFonts w:asciiTheme="minorEastAsia" w:hAnsiTheme="minorEastAsia" w:hint="eastAsia"/>
        </w:rPr>
        <w:t>质保期不少于1年，质保期内</w:t>
      </w:r>
      <w:r w:rsidR="0091331A" w:rsidRPr="000A5819">
        <w:rPr>
          <w:rFonts w:asciiTheme="minorEastAsia" w:hAnsiTheme="minorEastAsia" w:hint="eastAsia"/>
        </w:rPr>
        <w:t>中标人</w:t>
      </w:r>
      <w:r w:rsidRPr="000A5819">
        <w:rPr>
          <w:rFonts w:asciiTheme="minorEastAsia" w:hAnsiTheme="minorEastAsia" w:hint="eastAsia"/>
        </w:rPr>
        <w:t>对所供货物实行包换包退。</w:t>
      </w:r>
    </w:p>
    <w:p w14:paraId="3A5DA770" w14:textId="40C0D8B1" w:rsidR="00CE53C2" w:rsidRPr="000A5819" w:rsidRDefault="00CE53C2" w:rsidP="00CE53C2">
      <w:pPr>
        <w:numPr>
          <w:ilvl w:val="0"/>
          <w:numId w:val="220"/>
        </w:numPr>
        <w:spacing w:line="360" w:lineRule="auto"/>
        <w:rPr>
          <w:rFonts w:asciiTheme="minorEastAsia" w:hAnsiTheme="minorEastAsia"/>
        </w:rPr>
      </w:pPr>
      <w:r w:rsidRPr="000A5819">
        <w:rPr>
          <w:rFonts w:asciiTheme="minorEastAsia" w:hAnsiTheme="minorEastAsia" w:hint="eastAsia"/>
        </w:rPr>
        <w:t>对采购人的服务通知，</w:t>
      </w:r>
      <w:r w:rsidR="0091331A" w:rsidRPr="000A5819">
        <w:rPr>
          <w:rFonts w:asciiTheme="minorEastAsia" w:hAnsiTheme="minorEastAsia" w:hint="eastAsia"/>
        </w:rPr>
        <w:t>中标人</w:t>
      </w:r>
      <w:r w:rsidRPr="000A5819">
        <w:rPr>
          <w:rFonts w:asciiTheme="minorEastAsia" w:hAnsiTheme="minorEastAsia" w:hint="eastAsia"/>
        </w:rPr>
        <w:t>在接报后1小时内响应，4小时内到达现场，48小时内处理完毕。若在48小时内仍未能有效解决，</w:t>
      </w:r>
      <w:r w:rsidR="0091331A" w:rsidRPr="000A5819">
        <w:rPr>
          <w:rFonts w:asciiTheme="minorEastAsia" w:hAnsiTheme="minorEastAsia" w:hint="eastAsia"/>
        </w:rPr>
        <w:t>中标人</w:t>
      </w:r>
      <w:r w:rsidRPr="000A5819">
        <w:rPr>
          <w:rFonts w:asciiTheme="minorEastAsia" w:hAnsiTheme="minorEastAsia" w:hint="eastAsia"/>
        </w:rPr>
        <w:t>须无条件提供同档次的货物予采购人临时使用。</w:t>
      </w:r>
    </w:p>
    <w:p w14:paraId="35ED35DA" w14:textId="242363C5" w:rsidR="00CE53C2" w:rsidRPr="000A5819" w:rsidRDefault="00CE53C2" w:rsidP="00CE53C2">
      <w:pPr>
        <w:numPr>
          <w:ilvl w:val="0"/>
          <w:numId w:val="220"/>
        </w:numPr>
        <w:spacing w:line="360" w:lineRule="auto"/>
        <w:rPr>
          <w:rFonts w:asciiTheme="minorEastAsia" w:hAnsiTheme="minorEastAsia"/>
        </w:rPr>
      </w:pPr>
      <w:r w:rsidRPr="000A5819">
        <w:rPr>
          <w:rFonts w:asciiTheme="minorEastAsia" w:hAnsiTheme="minorEastAsia" w:hint="eastAsia"/>
        </w:rPr>
        <w:t>交货方式：</w:t>
      </w:r>
      <w:r w:rsidR="0091331A" w:rsidRPr="000A5819">
        <w:rPr>
          <w:rFonts w:asciiTheme="minorEastAsia" w:hAnsiTheme="minorEastAsia" w:hint="eastAsia"/>
        </w:rPr>
        <w:t>中标人</w:t>
      </w:r>
      <w:r w:rsidRPr="000A5819">
        <w:rPr>
          <w:rFonts w:asciiTheme="minorEastAsia" w:hAnsiTheme="minorEastAsia" w:hint="eastAsia"/>
        </w:rPr>
        <w:t>送货上门，采购人收货前的风险和费用由</w:t>
      </w:r>
      <w:r w:rsidR="0091331A" w:rsidRPr="000A5819">
        <w:rPr>
          <w:rFonts w:asciiTheme="minorEastAsia" w:hAnsiTheme="minorEastAsia" w:hint="eastAsia"/>
        </w:rPr>
        <w:t>中标人</w:t>
      </w:r>
      <w:r w:rsidRPr="000A5819">
        <w:rPr>
          <w:rFonts w:asciiTheme="minorEastAsia" w:hAnsiTheme="minorEastAsia" w:hint="eastAsia"/>
        </w:rPr>
        <w:t>承担。务请</w:t>
      </w:r>
      <w:r w:rsidR="0091331A" w:rsidRPr="000A5819">
        <w:rPr>
          <w:rFonts w:asciiTheme="minorEastAsia" w:hAnsiTheme="minorEastAsia" w:hint="eastAsia"/>
        </w:rPr>
        <w:t>中标人</w:t>
      </w:r>
      <w:r w:rsidRPr="000A5819">
        <w:rPr>
          <w:rFonts w:asciiTheme="minorEastAsia" w:hAnsiTheme="minorEastAsia" w:hint="eastAsia"/>
        </w:rPr>
        <w:t>随货提交送货单，否则采购人有权拒绝收货。</w:t>
      </w:r>
    </w:p>
    <w:p w14:paraId="6837AE94" w14:textId="77777777" w:rsidR="00CE53C2" w:rsidRPr="000A5819" w:rsidRDefault="00CE53C2" w:rsidP="00CE53C2">
      <w:pPr>
        <w:numPr>
          <w:ilvl w:val="0"/>
          <w:numId w:val="147"/>
        </w:numPr>
        <w:tabs>
          <w:tab w:val="left" w:pos="426"/>
        </w:tabs>
        <w:spacing w:line="360" w:lineRule="auto"/>
        <w:rPr>
          <w:rFonts w:asciiTheme="minorEastAsia" w:hAnsiTheme="minorEastAsia"/>
          <w:b/>
          <w:bCs/>
        </w:rPr>
      </w:pPr>
      <w:r w:rsidRPr="000A5819">
        <w:rPr>
          <w:rFonts w:asciiTheme="minorEastAsia" w:hAnsiTheme="minorEastAsia"/>
          <w:b/>
          <w:bCs/>
        </w:rPr>
        <w:t>质量要求</w:t>
      </w:r>
    </w:p>
    <w:p w14:paraId="3B31616C" w14:textId="1C3EF636" w:rsidR="00CE53C2" w:rsidRPr="000A5819" w:rsidRDefault="0091331A" w:rsidP="00CE53C2">
      <w:pPr>
        <w:numPr>
          <w:ilvl w:val="0"/>
          <w:numId w:val="217"/>
        </w:numPr>
        <w:spacing w:line="360" w:lineRule="auto"/>
        <w:rPr>
          <w:rFonts w:asciiTheme="minorEastAsia" w:hAnsiTheme="minorEastAsia" w:cs="Times New Roman"/>
          <w:szCs w:val="21"/>
        </w:rPr>
      </w:pPr>
      <w:r w:rsidRPr="000A5819">
        <w:rPr>
          <w:rFonts w:asciiTheme="minorEastAsia" w:hAnsiTheme="minorEastAsia" w:cs="Times New Roman"/>
          <w:szCs w:val="21"/>
        </w:rPr>
        <w:t>中标人</w:t>
      </w:r>
      <w:r w:rsidR="00CE53C2" w:rsidRPr="000A5819">
        <w:rPr>
          <w:rFonts w:asciiTheme="minorEastAsia" w:hAnsiTheme="minorEastAsia" w:cs="Times New Roman"/>
          <w:szCs w:val="21"/>
        </w:rPr>
        <w:t>应提供厂商原装、全新的、符合国家、地方、行业以及采购人提出的有关质量标准的货物。</w:t>
      </w:r>
    </w:p>
    <w:p w14:paraId="70733729" w14:textId="77777777" w:rsidR="00CE53C2" w:rsidRPr="000A5819" w:rsidRDefault="00CE53C2" w:rsidP="00CE53C2">
      <w:pPr>
        <w:numPr>
          <w:ilvl w:val="0"/>
          <w:numId w:val="217"/>
        </w:numPr>
        <w:spacing w:line="360" w:lineRule="auto"/>
        <w:rPr>
          <w:rFonts w:asciiTheme="minorEastAsia" w:hAnsiTheme="minorEastAsia" w:cs="Times New Roman"/>
          <w:szCs w:val="21"/>
        </w:rPr>
      </w:pPr>
      <w:r w:rsidRPr="000A5819">
        <w:rPr>
          <w:rFonts w:asciiTheme="minorEastAsia" w:hAnsiTheme="minorEastAsia" w:cs="Times New Roman"/>
          <w:szCs w:val="21"/>
        </w:rPr>
        <w:t>所有货物在开箱检验时必须完好，无破损，配置与装箱单相符。货物外观清洁。</w:t>
      </w:r>
    </w:p>
    <w:p w14:paraId="0F181250" w14:textId="7DEF1BC2" w:rsidR="00CE53C2" w:rsidRPr="000A5819" w:rsidRDefault="0091331A" w:rsidP="00CE53C2">
      <w:pPr>
        <w:numPr>
          <w:ilvl w:val="0"/>
          <w:numId w:val="217"/>
        </w:numPr>
        <w:spacing w:line="360" w:lineRule="auto"/>
        <w:rPr>
          <w:rFonts w:asciiTheme="minorEastAsia" w:hAnsiTheme="minorEastAsia" w:cs="Times New Roman"/>
          <w:szCs w:val="21"/>
        </w:rPr>
      </w:pPr>
      <w:r w:rsidRPr="000A5819">
        <w:rPr>
          <w:rFonts w:asciiTheme="minorEastAsia" w:hAnsiTheme="minorEastAsia" w:cs="Times New Roman"/>
          <w:szCs w:val="21"/>
        </w:rPr>
        <w:t>中标人</w:t>
      </w:r>
      <w:r w:rsidR="00CE53C2" w:rsidRPr="000A5819">
        <w:rPr>
          <w:rFonts w:asciiTheme="minorEastAsia" w:hAnsiTheme="minorEastAsia" w:cs="Times New Roman"/>
          <w:szCs w:val="21"/>
        </w:rPr>
        <w:t>在实际供货时，若被发现提供的货物未能达到招标文件和投标文件中的有关要求，将按有关法规进行处罚，采购人将有权单方面终止合同的执行,并追究因</w:t>
      </w:r>
      <w:r w:rsidRPr="000A5819">
        <w:rPr>
          <w:rFonts w:asciiTheme="minorEastAsia" w:hAnsiTheme="minorEastAsia" w:cs="Times New Roman"/>
          <w:szCs w:val="21"/>
        </w:rPr>
        <w:t>中标人</w:t>
      </w:r>
      <w:r w:rsidR="00CE53C2" w:rsidRPr="000A5819">
        <w:rPr>
          <w:rFonts w:asciiTheme="minorEastAsia" w:hAnsiTheme="minorEastAsia" w:cs="Times New Roman"/>
          <w:szCs w:val="21"/>
        </w:rPr>
        <w:t>所提供的</w:t>
      </w:r>
      <w:r w:rsidR="00CE53C2" w:rsidRPr="000A5819">
        <w:rPr>
          <w:rFonts w:asciiTheme="minorEastAsia" w:hAnsiTheme="minorEastAsia" w:cs="Times New Roman"/>
          <w:szCs w:val="21"/>
        </w:rPr>
        <w:lastRenderedPageBreak/>
        <w:t>未达到所承诺准确率产品而产生的所有损失和责任。</w:t>
      </w:r>
    </w:p>
    <w:p w14:paraId="298348A0" w14:textId="060F3D0C" w:rsidR="00CE53C2" w:rsidRPr="000A5819" w:rsidRDefault="00CE53C2" w:rsidP="00CE53C2">
      <w:pPr>
        <w:numPr>
          <w:ilvl w:val="0"/>
          <w:numId w:val="217"/>
        </w:numPr>
        <w:spacing w:line="360" w:lineRule="auto"/>
        <w:rPr>
          <w:rFonts w:asciiTheme="minorEastAsia" w:hAnsiTheme="minorEastAsia" w:cs="Times New Roman"/>
          <w:szCs w:val="21"/>
        </w:rPr>
      </w:pPr>
      <w:r w:rsidRPr="000A5819">
        <w:rPr>
          <w:rFonts w:asciiTheme="minorEastAsia" w:hAnsiTheme="minorEastAsia" w:cs="Times New Roman"/>
          <w:szCs w:val="21"/>
        </w:rPr>
        <w:t>由</w:t>
      </w:r>
      <w:r w:rsidR="0091331A" w:rsidRPr="000A5819">
        <w:rPr>
          <w:rFonts w:asciiTheme="minorEastAsia" w:hAnsiTheme="minorEastAsia" w:cs="Times New Roman"/>
          <w:szCs w:val="21"/>
        </w:rPr>
        <w:t>中标人</w:t>
      </w:r>
      <w:r w:rsidRPr="000A5819">
        <w:rPr>
          <w:rFonts w:asciiTheme="minorEastAsia" w:hAnsiTheme="minorEastAsia" w:cs="Times New Roman"/>
          <w:szCs w:val="21"/>
        </w:rPr>
        <w:t>负责按国家相关标准进行货物包装，设备的包装均应有良好的防湿、防锈、防潮、防雨、防腐及防碰撞的措施，并适宜本项目实施地点的气候条件。凡由于包装不良造成的损失和由此产生的费用均由</w:t>
      </w:r>
      <w:r w:rsidR="0091331A" w:rsidRPr="000A5819">
        <w:rPr>
          <w:rFonts w:asciiTheme="minorEastAsia" w:hAnsiTheme="minorEastAsia" w:cs="Times New Roman"/>
          <w:szCs w:val="21"/>
        </w:rPr>
        <w:t>中标人</w:t>
      </w:r>
      <w:r w:rsidRPr="000A5819">
        <w:rPr>
          <w:rFonts w:asciiTheme="minorEastAsia" w:hAnsiTheme="minorEastAsia" w:cs="Times New Roman"/>
          <w:szCs w:val="21"/>
        </w:rPr>
        <w:t>承担。</w:t>
      </w:r>
    </w:p>
    <w:p w14:paraId="2C85F97E" w14:textId="77777777" w:rsidR="00CE53C2" w:rsidRPr="000A5819" w:rsidRDefault="00CE53C2" w:rsidP="00CE53C2">
      <w:pPr>
        <w:numPr>
          <w:ilvl w:val="0"/>
          <w:numId w:val="147"/>
        </w:numPr>
        <w:tabs>
          <w:tab w:val="left" w:pos="426"/>
        </w:tabs>
        <w:spacing w:line="360" w:lineRule="auto"/>
        <w:rPr>
          <w:rFonts w:asciiTheme="minorEastAsia" w:hAnsiTheme="minorEastAsia"/>
          <w:b/>
          <w:bCs/>
        </w:rPr>
      </w:pPr>
      <w:r w:rsidRPr="000A5819">
        <w:rPr>
          <w:rFonts w:asciiTheme="minorEastAsia" w:hAnsiTheme="minorEastAsia" w:hint="eastAsia"/>
          <w:b/>
          <w:bCs/>
        </w:rPr>
        <w:t>应急要求</w:t>
      </w:r>
    </w:p>
    <w:p w14:paraId="2AC128AC" w14:textId="187F2B9E" w:rsidR="00CE53C2" w:rsidRPr="000A5819" w:rsidRDefault="00CE53C2" w:rsidP="00CE53C2">
      <w:pPr>
        <w:numPr>
          <w:ilvl w:val="0"/>
          <w:numId w:val="218"/>
        </w:numPr>
        <w:spacing w:line="360" w:lineRule="auto"/>
        <w:rPr>
          <w:rFonts w:asciiTheme="minorEastAsia" w:hAnsiTheme="minorEastAsia" w:cs="Times New Roman"/>
        </w:rPr>
      </w:pPr>
      <w:r w:rsidRPr="000A5819">
        <w:rPr>
          <w:rFonts w:asciiTheme="minorEastAsia" w:hAnsiTheme="minorEastAsia" w:cs="Times New Roman"/>
        </w:rPr>
        <w:t>为保证本项目在交货期内不受影响，应对供货过程中可能出现的紧急情况（如供货困难、缺少配送人员、台风暴雨天气）等影响，</w:t>
      </w:r>
      <w:r w:rsidR="0091331A" w:rsidRPr="000A5819">
        <w:rPr>
          <w:rFonts w:asciiTheme="minorEastAsia" w:hAnsiTheme="minorEastAsia" w:cs="Times New Roman"/>
        </w:rPr>
        <w:t>中标人</w:t>
      </w:r>
      <w:r w:rsidRPr="000A5819">
        <w:rPr>
          <w:rFonts w:asciiTheme="minorEastAsia" w:hAnsiTheme="minorEastAsia" w:cs="Times New Roman"/>
        </w:rPr>
        <w:t>需具备完善的应急处理制度。</w:t>
      </w:r>
    </w:p>
    <w:p w14:paraId="4F42166A" w14:textId="1578B54B" w:rsidR="00CE53C2" w:rsidRPr="000A5819" w:rsidRDefault="00CE53C2" w:rsidP="00CE53C2">
      <w:pPr>
        <w:numPr>
          <w:ilvl w:val="0"/>
          <w:numId w:val="218"/>
        </w:numPr>
        <w:spacing w:line="360" w:lineRule="auto"/>
        <w:rPr>
          <w:rFonts w:asciiTheme="minorEastAsia" w:hAnsiTheme="minorEastAsia" w:cs="Times New Roman"/>
        </w:rPr>
      </w:pPr>
      <w:r w:rsidRPr="000A5819">
        <w:rPr>
          <w:rFonts w:asciiTheme="minorEastAsia" w:hAnsiTheme="minorEastAsia" w:cs="Times New Roman"/>
        </w:rPr>
        <w:t>如出现紧急情况，</w:t>
      </w:r>
      <w:r w:rsidR="0091331A" w:rsidRPr="000A5819">
        <w:rPr>
          <w:rFonts w:asciiTheme="minorEastAsia" w:hAnsiTheme="minorEastAsia" w:cs="Times New Roman"/>
        </w:rPr>
        <w:t>中标人</w:t>
      </w:r>
      <w:r w:rsidRPr="000A5819">
        <w:rPr>
          <w:rFonts w:asciiTheme="minorEastAsia" w:hAnsiTheme="minorEastAsia" w:cs="Times New Roman"/>
        </w:rPr>
        <w:t>须立即做出应急处理，并及时汇报采购人。</w:t>
      </w:r>
    </w:p>
    <w:p w14:paraId="3562C8BC" w14:textId="77777777" w:rsidR="00CE53C2" w:rsidRPr="000A5819" w:rsidRDefault="00CE53C2" w:rsidP="00CE53C2">
      <w:pPr>
        <w:numPr>
          <w:ilvl w:val="0"/>
          <w:numId w:val="147"/>
        </w:numPr>
        <w:tabs>
          <w:tab w:val="left" w:pos="426"/>
        </w:tabs>
        <w:spacing w:line="360" w:lineRule="auto"/>
        <w:rPr>
          <w:rFonts w:asciiTheme="minorEastAsia" w:hAnsiTheme="minorEastAsia"/>
          <w:b/>
          <w:bCs/>
        </w:rPr>
      </w:pPr>
      <w:r w:rsidRPr="000A5819">
        <w:rPr>
          <w:rFonts w:asciiTheme="minorEastAsia" w:hAnsiTheme="minorEastAsia" w:hint="eastAsia"/>
          <w:b/>
          <w:bCs/>
        </w:rPr>
        <w:t>配送货物清单</w:t>
      </w:r>
    </w:p>
    <w:tbl>
      <w:tblPr>
        <w:tblW w:w="9099" w:type="dxa"/>
        <w:tblLook w:val="04A0" w:firstRow="1" w:lastRow="0" w:firstColumn="1" w:lastColumn="0" w:noHBand="0" w:noVBand="1"/>
      </w:tblPr>
      <w:tblGrid>
        <w:gridCol w:w="704"/>
        <w:gridCol w:w="1234"/>
        <w:gridCol w:w="1212"/>
        <w:gridCol w:w="3539"/>
        <w:gridCol w:w="850"/>
        <w:gridCol w:w="1560"/>
      </w:tblGrid>
      <w:tr w:rsidR="00441BFC" w:rsidRPr="000A5819" w14:paraId="6BCC9EF1" w14:textId="77777777" w:rsidTr="00015EC7">
        <w:trPr>
          <w:trHeight w:val="1200"/>
        </w:trPr>
        <w:tc>
          <w:tcPr>
            <w:tcW w:w="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BBA12D" w14:textId="77777777" w:rsidR="00CE53C2" w:rsidRPr="000A5819" w:rsidRDefault="00CE53C2" w:rsidP="00CE53C2">
            <w:pPr>
              <w:widowControl/>
              <w:spacing w:line="360" w:lineRule="auto"/>
              <w:jc w:val="center"/>
              <w:rPr>
                <w:rFonts w:asciiTheme="minorEastAsia" w:hAnsiTheme="minorEastAsia" w:cs="宋体"/>
                <w:b/>
                <w:bCs/>
                <w:kern w:val="0"/>
                <w:szCs w:val="21"/>
              </w:rPr>
            </w:pPr>
            <w:bookmarkStart w:id="23" w:name="_Hlk162537344"/>
            <w:r w:rsidRPr="000A5819">
              <w:rPr>
                <w:rFonts w:asciiTheme="minorEastAsia" w:hAnsiTheme="minorEastAsia" w:cs="宋体" w:hint="eastAsia"/>
                <w:b/>
                <w:bCs/>
                <w:kern w:val="0"/>
                <w:szCs w:val="21"/>
              </w:rPr>
              <w:t>序号</w:t>
            </w:r>
          </w:p>
        </w:tc>
        <w:tc>
          <w:tcPr>
            <w:tcW w:w="12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E22FCC3"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名称</w:t>
            </w:r>
          </w:p>
        </w:tc>
        <w:tc>
          <w:tcPr>
            <w:tcW w:w="121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F478E45"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规格</w:t>
            </w:r>
          </w:p>
        </w:tc>
        <w:tc>
          <w:tcPr>
            <w:tcW w:w="353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729C735"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参数</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8CC036F"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单位</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5ACA898"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单价最高限价（元）</w:t>
            </w:r>
          </w:p>
        </w:tc>
      </w:tr>
      <w:tr w:rsidR="00441BFC" w:rsidRPr="000A5819" w14:paraId="7B87BEE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FA679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w:t>
            </w:r>
          </w:p>
        </w:tc>
        <w:tc>
          <w:tcPr>
            <w:tcW w:w="1234" w:type="dxa"/>
            <w:tcBorders>
              <w:top w:val="nil"/>
              <w:left w:val="nil"/>
              <w:bottom w:val="single" w:sz="4" w:space="0" w:color="auto"/>
              <w:right w:val="single" w:sz="4" w:space="0" w:color="auto"/>
            </w:tcBorders>
            <w:shd w:val="clear" w:color="auto" w:fill="auto"/>
            <w:vAlign w:val="center"/>
            <w:hideMark/>
          </w:tcPr>
          <w:p w14:paraId="5864857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按按笔（黑色）</w:t>
            </w:r>
          </w:p>
        </w:tc>
        <w:tc>
          <w:tcPr>
            <w:tcW w:w="1212" w:type="dxa"/>
            <w:tcBorders>
              <w:top w:val="nil"/>
              <w:left w:val="nil"/>
              <w:bottom w:val="single" w:sz="4" w:space="0" w:color="auto"/>
              <w:right w:val="single" w:sz="4" w:space="0" w:color="auto"/>
            </w:tcBorders>
            <w:shd w:val="clear" w:color="auto" w:fill="auto"/>
            <w:vAlign w:val="center"/>
            <w:hideMark/>
          </w:tcPr>
          <w:p w14:paraId="2361D56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7B44340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0.5MM子弹头按动中性笔，塑料材质，软胶握套，顺滑书写，笔长度：150MM</w:t>
            </w:r>
          </w:p>
        </w:tc>
        <w:tc>
          <w:tcPr>
            <w:tcW w:w="850" w:type="dxa"/>
            <w:tcBorders>
              <w:top w:val="nil"/>
              <w:left w:val="nil"/>
              <w:bottom w:val="single" w:sz="4" w:space="0" w:color="auto"/>
              <w:right w:val="single" w:sz="4" w:space="0" w:color="auto"/>
            </w:tcBorders>
            <w:shd w:val="clear" w:color="auto" w:fill="auto"/>
            <w:vAlign w:val="center"/>
            <w:hideMark/>
          </w:tcPr>
          <w:p w14:paraId="028C83B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63A63D3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32</w:t>
            </w:r>
          </w:p>
        </w:tc>
      </w:tr>
      <w:tr w:rsidR="00441BFC" w:rsidRPr="000A5819" w14:paraId="55F991A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B4675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c>
          <w:tcPr>
            <w:tcW w:w="1234" w:type="dxa"/>
            <w:tcBorders>
              <w:top w:val="nil"/>
              <w:left w:val="nil"/>
              <w:bottom w:val="single" w:sz="4" w:space="0" w:color="auto"/>
              <w:right w:val="single" w:sz="4" w:space="0" w:color="auto"/>
            </w:tcBorders>
            <w:shd w:val="clear" w:color="auto" w:fill="auto"/>
            <w:vAlign w:val="center"/>
            <w:hideMark/>
          </w:tcPr>
          <w:p w14:paraId="20EC1A0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按按笔（红色）</w:t>
            </w:r>
          </w:p>
        </w:tc>
        <w:tc>
          <w:tcPr>
            <w:tcW w:w="1212" w:type="dxa"/>
            <w:tcBorders>
              <w:top w:val="nil"/>
              <w:left w:val="nil"/>
              <w:bottom w:val="single" w:sz="4" w:space="0" w:color="auto"/>
              <w:right w:val="single" w:sz="4" w:space="0" w:color="auto"/>
            </w:tcBorders>
            <w:shd w:val="clear" w:color="auto" w:fill="auto"/>
            <w:vAlign w:val="center"/>
            <w:hideMark/>
          </w:tcPr>
          <w:p w14:paraId="1CAFD16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2000C86A"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0.5MM子弹头按动中性笔，塑料材质，软胶握套，顺滑书写，笔长度：150MM</w:t>
            </w:r>
          </w:p>
        </w:tc>
        <w:tc>
          <w:tcPr>
            <w:tcW w:w="850" w:type="dxa"/>
            <w:tcBorders>
              <w:top w:val="nil"/>
              <w:left w:val="nil"/>
              <w:bottom w:val="single" w:sz="4" w:space="0" w:color="auto"/>
              <w:right w:val="single" w:sz="4" w:space="0" w:color="auto"/>
            </w:tcBorders>
            <w:shd w:val="clear" w:color="auto" w:fill="auto"/>
            <w:vAlign w:val="center"/>
            <w:hideMark/>
          </w:tcPr>
          <w:p w14:paraId="5915513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21DA7CF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32</w:t>
            </w:r>
          </w:p>
        </w:tc>
      </w:tr>
      <w:tr w:rsidR="00441BFC" w:rsidRPr="000A5819" w14:paraId="1013CF2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54D5A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c>
          <w:tcPr>
            <w:tcW w:w="1234" w:type="dxa"/>
            <w:tcBorders>
              <w:top w:val="nil"/>
              <w:left w:val="nil"/>
              <w:bottom w:val="single" w:sz="4" w:space="0" w:color="auto"/>
              <w:right w:val="single" w:sz="4" w:space="0" w:color="auto"/>
            </w:tcBorders>
            <w:shd w:val="clear" w:color="auto" w:fill="auto"/>
            <w:vAlign w:val="center"/>
            <w:hideMark/>
          </w:tcPr>
          <w:p w14:paraId="6B94834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按按笔芯（红色）</w:t>
            </w:r>
          </w:p>
        </w:tc>
        <w:tc>
          <w:tcPr>
            <w:tcW w:w="1212" w:type="dxa"/>
            <w:tcBorders>
              <w:top w:val="nil"/>
              <w:left w:val="nil"/>
              <w:bottom w:val="single" w:sz="4" w:space="0" w:color="auto"/>
              <w:right w:val="single" w:sz="4" w:space="0" w:color="auto"/>
            </w:tcBorders>
            <w:shd w:val="clear" w:color="auto" w:fill="auto"/>
            <w:vAlign w:val="center"/>
            <w:hideMark/>
          </w:tcPr>
          <w:p w14:paraId="3B7C924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20支/盒</w:t>
            </w:r>
          </w:p>
        </w:tc>
        <w:tc>
          <w:tcPr>
            <w:tcW w:w="3539" w:type="dxa"/>
            <w:tcBorders>
              <w:top w:val="nil"/>
              <w:left w:val="nil"/>
              <w:bottom w:val="single" w:sz="4" w:space="0" w:color="auto"/>
              <w:right w:val="single" w:sz="4" w:space="0" w:color="auto"/>
            </w:tcBorders>
            <w:shd w:val="clear" w:color="auto" w:fill="auto"/>
            <w:vAlign w:val="center"/>
            <w:hideMark/>
          </w:tcPr>
          <w:p w14:paraId="3503BDA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塑料外壳，石墨制成，0.5MM子弹头按动笔芯，360度顺滑书写，笔芯长度：13CM</w:t>
            </w:r>
          </w:p>
        </w:tc>
        <w:tc>
          <w:tcPr>
            <w:tcW w:w="850" w:type="dxa"/>
            <w:tcBorders>
              <w:top w:val="nil"/>
              <w:left w:val="nil"/>
              <w:bottom w:val="single" w:sz="4" w:space="0" w:color="auto"/>
              <w:right w:val="single" w:sz="4" w:space="0" w:color="auto"/>
            </w:tcBorders>
            <w:shd w:val="clear" w:color="auto" w:fill="auto"/>
            <w:vAlign w:val="center"/>
            <w:hideMark/>
          </w:tcPr>
          <w:p w14:paraId="6B8E802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54D87BD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34BC06A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2FFFD0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w:t>
            </w:r>
          </w:p>
        </w:tc>
        <w:tc>
          <w:tcPr>
            <w:tcW w:w="1234" w:type="dxa"/>
            <w:tcBorders>
              <w:top w:val="nil"/>
              <w:left w:val="nil"/>
              <w:bottom w:val="single" w:sz="4" w:space="0" w:color="auto"/>
              <w:right w:val="single" w:sz="4" w:space="0" w:color="auto"/>
            </w:tcBorders>
            <w:shd w:val="clear" w:color="auto" w:fill="auto"/>
            <w:vAlign w:val="center"/>
            <w:hideMark/>
          </w:tcPr>
          <w:p w14:paraId="119A4C1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按按笔芯（黑色）</w:t>
            </w:r>
          </w:p>
        </w:tc>
        <w:tc>
          <w:tcPr>
            <w:tcW w:w="1212" w:type="dxa"/>
            <w:tcBorders>
              <w:top w:val="nil"/>
              <w:left w:val="nil"/>
              <w:bottom w:val="single" w:sz="4" w:space="0" w:color="auto"/>
              <w:right w:val="single" w:sz="4" w:space="0" w:color="auto"/>
            </w:tcBorders>
            <w:shd w:val="clear" w:color="auto" w:fill="auto"/>
            <w:vAlign w:val="center"/>
            <w:hideMark/>
          </w:tcPr>
          <w:p w14:paraId="676696D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20支/盒</w:t>
            </w:r>
          </w:p>
        </w:tc>
        <w:tc>
          <w:tcPr>
            <w:tcW w:w="3539" w:type="dxa"/>
            <w:tcBorders>
              <w:top w:val="nil"/>
              <w:left w:val="nil"/>
              <w:bottom w:val="single" w:sz="4" w:space="0" w:color="auto"/>
              <w:right w:val="single" w:sz="4" w:space="0" w:color="auto"/>
            </w:tcBorders>
            <w:shd w:val="clear" w:color="auto" w:fill="auto"/>
            <w:vAlign w:val="center"/>
            <w:hideMark/>
          </w:tcPr>
          <w:p w14:paraId="65B60A6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塑料外壳，石墨制成，0.5MM子弹头按动笔芯，360度顺滑书写，笔芯长度：13CM</w:t>
            </w:r>
          </w:p>
        </w:tc>
        <w:tc>
          <w:tcPr>
            <w:tcW w:w="850" w:type="dxa"/>
            <w:tcBorders>
              <w:top w:val="nil"/>
              <w:left w:val="nil"/>
              <w:bottom w:val="single" w:sz="4" w:space="0" w:color="auto"/>
              <w:right w:val="single" w:sz="4" w:space="0" w:color="auto"/>
            </w:tcBorders>
            <w:shd w:val="clear" w:color="auto" w:fill="auto"/>
            <w:vAlign w:val="center"/>
            <w:hideMark/>
          </w:tcPr>
          <w:p w14:paraId="13B8F54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9A61D3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172C272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57DA3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c>
          <w:tcPr>
            <w:tcW w:w="1234" w:type="dxa"/>
            <w:tcBorders>
              <w:top w:val="nil"/>
              <w:left w:val="nil"/>
              <w:bottom w:val="single" w:sz="4" w:space="0" w:color="auto"/>
              <w:right w:val="single" w:sz="4" w:space="0" w:color="auto"/>
            </w:tcBorders>
            <w:shd w:val="clear" w:color="auto" w:fill="auto"/>
            <w:vAlign w:val="center"/>
            <w:hideMark/>
          </w:tcPr>
          <w:p w14:paraId="415AFD2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按按铅笔</w:t>
            </w:r>
          </w:p>
        </w:tc>
        <w:tc>
          <w:tcPr>
            <w:tcW w:w="1212" w:type="dxa"/>
            <w:tcBorders>
              <w:top w:val="nil"/>
              <w:left w:val="nil"/>
              <w:bottom w:val="single" w:sz="4" w:space="0" w:color="auto"/>
              <w:right w:val="single" w:sz="4" w:space="0" w:color="auto"/>
            </w:tcBorders>
            <w:shd w:val="clear" w:color="auto" w:fill="auto"/>
            <w:vAlign w:val="center"/>
            <w:hideMark/>
          </w:tcPr>
          <w:p w14:paraId="5AAF334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36支/盒</w:t>
            </w:r>
          </w:p>
        </w:tc>
        <w:tc>
          <w:tcPr>
            <w:tcW w:w="3539" w:type="dxa"/>
            <w:tcBorders>
              <w:top w:val="nil"/>
              <w:left w:val="nil"/>
              <w:bottom w:val="single" w:sz="4" w:space="0" w:color="auto"/>
              <w:right w:val="single" w:sz="4" w:space="0" w:color="auto"/>
            </w:tcBorders>
            <w:shd w:val="clear" w:color="auto" w:fill="auto"/>
            <w:vAlign w:val="center"/>
            <w:hideMark/>
          </w:tcPr>
          <w:p w14:paraId="0E4E669D"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0.5MM按动铅笔，ABS、TPE材质，软胶握套，书写顺畅，笔规格：145MM×10MM</w:t>
            </w:r>
          </w:p>
        </w:tc>
        <w:tc>
          <w:tcPr>
            <w:tcW w:w="850" w:type="dxa"/>
            <w:tcBorders>
              <w:top w:val="nil"/>
              <w:left w:val="nil"/>
              <w:bottom w:val="single" w:sz="4" w:space="0" w:color="auto"/>
              <w:right w:val="single" w:sz="4" w:space="0" w:color="auto"/>
            </w:tcBorders>
            <w:shd w:val="clear" w:color="auto" w:fill="auto"/>
            <w:vAlign w:val="center"/>
            <w:hideMark/>
          </w:tcPr>
          <w:p w14:paraId="70C33D4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0D126EA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r>
      <w:tr w:rsidR="00441BFC" w:rsidRPr="000A5819" w14:paraId="589DB55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E5FFB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c>
          <w:tcPr>
            <w:tcW w:w="1234" w:type="dxa"/>
            <w:tcBorders>
              <w:top w:val="nil"/>
              <w:left w:val="nil"/>
              <w:bottom w:val="single" w:sz="4" w:space="0" w:color="auto"/>
              <w:right w:val="single" w:sz="4" w:space="0" w:color="auto"/>
            </w:tcBorders>
            <w:shd w:val="clear" w:color="auto" w:fill="auto"/>
            <w:vAlign w:val="center"/>
            <w:hideMark/>
          </w:tcPr>
          <w:p w14:paraId="7991054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按按笔铅笔芯</w:t>
            </w:r>
          </w:p>
        </w:tc>
        <w:tc>
          <w:tcPr>
            <w:tcW w:w="1212" w:type="dxa"/>
            <w:tcBorders>
              <w:top w:val="nil"/>
              <w:left w:val="nil"/>
              <w:bottom w:val="single" w:sz="4" w:space="0" w:color="auto"/>
              <w:right w:val="single" w:sz="4" w:space="0" w:color="auto"/>
            </w:tcBorders>
            <w:shd w:val="clear" w:color="auto" w:fill="auto"/>
            <w:vAlign w:val="center"/>
            <w:hideMark/>
          </w:tcPr>
          <w:p w14:paraId="4B85165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12筒/盒</w:t>
            </w:r>
          </w:p>
        </w:tc>
        <w:tc>
          <w:tcPr>
            <w:tcW w:w="3539" w:type="dxa"/>
            <w:tcBorders>
              <w:top w:val="nil"/>
              <w:left w:val="nil"/>
              <w:bottom w:val="single" w:sz="4" w:space="0" w:color="auto"/>
              <w:right w:val="single" w:sz="4" w:space="0" w:color="auto"/>
            </w:tcBorders>
            <w:shd w:val="clear" w:color="auto" w:fill="auto"/>
            <w:vAlign w:val="center"/>
            <w:hideMark/>
          </w:tcPr>
          <w:p w14:paraId="4BB5F5D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0.5MM按动铅笔芯，石墨材质，书写顺畅，笔芯长度：67MM</w:t>
            </w:r>
          </w:p>
        </w:tc>
        <w:tc>
          <w:tcPr>
            <w:tcW w:w="850" w:type="dxa"/>
            <w:tcBorders>
              <w:top w:val="nil"/>
              <w:left w:val="nil"/>
              <w:bottom w:val="single" w:sz="4" w:space="0" w:color="auto"/>
              <w:right w:val="single" w:sz="4" w:space="0" w:color="auto"/>
            </w:tcBorders>
            <w:shd w:val="clear" w:color="auto" w:fill="auto"/>
            <w:vAlign w:val="center"/>
            <w:hideMark/>
          </w:tcPr>
          <w:p w14:paraId="1EA63AB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筒</w:t>
            </w:r>
          </w:p>
        </w:tc>
        <w:tc>
          <w:tcPr>
            <w:tcW w:w="1560" w:type="dxa"/>
            <w:tcBorders>
              <w:top w:val="nil"/>
              <w:left w:val="nil"/>
              <w:bottom w:val="single" w:sz="4" w:space="0" w:color="auto"/>
              <w:right w:val="single" w:sz="4" w:space="0" w:color="auto"/>
            </w:tcBorders>
            <w:shd w:val="clear" w:color="auto" w:fill="auto"/>
            <w:vAlign w:val="center"/>
            <w:hideMark/>
          </w:tcPr>
          <w:p w14:paraId="6A26412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3.5</w:t>
            </w:r>
          </w:p>
        </w:tc>
      </w:tr>
      <w:tr w:rsidR="00441BFC" w:rsidRPr="000A5819" w14:paraId="6DB7DD4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423AA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7</w:t>
            </w:r>
          </w:p>
        </w:tc>
        <w:tc>
          <w:tcPr>
            <w:tcW w:w="1234" w:type="dxa"/>
            <w:tcBorders>
              <w:top w:val="nil"/>
              <w:left w:val="nil"/>
              <w:bottom w:val="single" w:sz="4" w:space="0" w:color="auto"/>
              <w:right w:val="single" w:sz="4" w:space="0" w:color="auto"/>
            </w:tcBorders>
            <w:shd w:val="clear" w:color="auto" w:fill="auto"/>
            <w:vAlign w:val="center"/>
            <w:hideMark/>
          </w:tcPr>
          <w:p w14:paraId="48D0B1B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圆珠笔（黑色）24支/盒</w:t>
            </w:r>
          </w:p>
        </w:tc>
        <w:tc>
          <w:tcPr>
            <w:tcW w:w="1212" w:type="dxa"/>
            <w:tcBorders>
              <w:top w:val="nil"/>
              <w:left w:val="nil"/>
              <w:bottom w:val="single" w:sz="4" w:space="0" w:color="auto"/>
              <w:right w:val="single" w:sz="4" w:space="0" w:color="auto"/>
            </w:tcBorders>
            <w:shd w:val="clear" w:color="auto" w:fill="auto"/>
            <w:vAlign w:val="center"/>
            <w:hideMark/>
          </w:tcPr>
          <w:p w14:paraId="093DC6C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24支/盒</w:t>
            </w:r>
          </w:p>
        </w:tc>
        <w:tc>
          <w:tcPr>
            <w:tcW w:w="3539" w:type="dxa"/>
            <w:tcBorders>
              <w:top w:val="nil"/>
              <w:left w:val="nil"/>
              <w:bottom w:val="single" w:sz="4" w:space="0" w:color="auto"/>
              <w:right w:val="single" w:sz="4" w:space="0" w:color="auto"/>
            </w:tcBorders>
            <w:shd w:val="clear" w:color="auto" w:fill="auto"/>
            <w:vAlign w:val="center"/>
            <w:hideMark/>
          </w:tcPr>
          <w:p w14:paraId="21FF2386"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0.7MM</w:t>
            </w:r>
            <w:proofErr w:type="gramStart"/>
            <w:r w:rsidRPr="000A5819">
              <w:rPr>
                <w:rFonts w:asciiTheme="minorEastAsia" w:hAnsiTheme="minorEastAsia" w:cs="宋体" w:hint="eastAsia"/>
                <w:kern w:val="0"/>
                <w:szCs w:val="21"/>
              </w:rPr>
              <w:t>线幅碳化</w:t>
            </w:r>
            <w:proofErr w:type="gramEnd"/>
            <w:r w:rsidRPr="000A5819">
              <w:rPr>
                <w:rFonts w:asciiTheme="minorEastAsia" w:hAnsiTheme="minorEastAsia" w:cs="宋体" w:hint="eastAsia"/>
                <w:kern w:val="0"/>
                <w:szCs w:val="21"/>
              </w:rPr>
              <w:t>钨钢珠，书写顺畅，笔长度：15CM</w:t>
            </w:r>
          </w:p>
        </w:tc>
        <w:tc>
          <w:tcPr>
            <w:tcW w:w="850" w:type="dxa"/>
            <w:tcBorders>
              <w:top w:val="nil"/>
              <w:left w:val="nil"/>
              <w:bottom w:val="single" w:sz="4" w:space="0" w:color="auto"/>
              <w:right w:val="single" w:sz="4" w:space="0" w:color="auto"/>
            </w:tcBorders>
            <w:shd w:val="clear" w:color="auto" w:fill="auto"/>
            <w:vAlign w:val="center"/>
            <w:hideMark/>
          </w:tcPr>
          <w:p w14:paraId="540288B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0044E2A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2626961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B1115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c>
          <w:tcPr>
            <w:tcW w:w="1234" w:type="dxa"/>
            <w:tcBorders>
              <w:top w:val="nil"/>
              <w:left w:val="nil"/>
              <w:bottom w:val="single" w:sz="4" w:space="0" w:color="auto"/>
              <w:right w:val="single" w:sz="4" w:space="0" w:color="auto"/>
            </w:tcBorders>
            <w:shd w:val="clear" w:color="auto" w:fill="auto"/>
            <w:vAlign w:val="center"/>
            <w:hideMark/>
          </w:tcPr>
          <w:p w14:paraId="40F2F3F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中性笔</w:t>
            </w:r>
          </w:p>
        </w:tc>
        <w:tc>
          <w:tcPr>
            <w:tcW w:w="1212" w:type="dxa"/>
            <w:tcBorders>
              <w:top w:val="nil"/>
              <w:left w:val="nil"/>
              <w:bottom w:val="single" w:sz="4" w:space="0" w:color="auto"/>
              <w:right w:val="single" w:sz="4" w:space="0" w:color="auto"/>
            </w:tcBorders>
            <w:shd w:val="clear" w:color="auto" w:fill="auto"/>
            <w:vAlign w:val="center"/>
            <w:hideMark/>
          </w:tcPr>
          <w:p w14:paraId="4386683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165971E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PP材料外壳，不锈钢钨珠笔尖，0.5MM</w:t>
            </w:r>
            <w:proofErr w:type="gramStart"/>
            <w:r w:rsidRPr="000A5819">
              <w:rPr>
                <w:rFonts w:asciiTheme="minorEastAsia" w:hAnsiTheme="minorEastAsia" w:cs="宋体" w:hint="eastAsia"/>
                <w:kern w:val="0"/>
                <w:szCs w:val="21"/>
              </w:rPr>
              <w:t>直液式</w:t>
            </w:r>
            <w:proofErr w:type="gramEnd"/>
            <w:r w:rsidRPr="000A5819">
              <w:rPr>
                <w:rFonts w:asciiTheme="minorEastAsia" w:hAnsiTheme="minorEastAsia" w:cs="宋体" w:hint="eastAsia"/>
                <w:kern w:val="0"/>
                <w:szCs w:val="21"/>
              </w:rPr>
              <w:t>大容量走珠笔,笔长度：139MM</w:t>
            </w:r>
          </w:p>
        </w:tc>
        <w:tc>
          <w:tcPr>
            <w:tcW w:w="850" w:type="dxa"/>
            <w:tcBorders>
              <w:top w:val="nil"/>
              <w:left w:val="nil"/>
              <w:bottom w:val="single" w:sz="4" w:space="0" w:color="auto"/>
              <w:right w:val="single" w:sz="4" w:space="0" w:color="auto"/>
            </w:tcBorders>
            <w:shd w:val="clear" w:color="auto" w:fill="auto"/>
            <w:vAlign w:val="center"/>
            <w:hideMark/>
          </w:tcPr>
          <w:p w14:paraId="007490C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12E2E98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0DF2C7C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59143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w:t>
            </w:r>
          </w:p>
        </w:tc>
        <w:tc>
          <w:tcPr>
            <w:tcW w:w="1234" w:type="dxa"/>
            <w:tcBorders>
              <w:top w:val="nil"/>
              <w:left w:val="nil"/>
              <w:bottom w:val="single" w:sz="4" w:space="0" w:color="auto"/>
              <w:right w:val="single" w:sz="4" w:space="0" w:color="auto"/>
            </w:tcBorders>
            <w:shd w:val="clear" w:color="auto" w:fill="auto"/>
            <w:vAlign w:val="center"/>
            <w:hideMark/>
          </w:tcPr>
          <w:p w14:paraId="4168422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黑色小双</w:t>
            </w:r>
            <w:proofErr w:type="gramStart"/>
            <w:r w:rsidRPr="000A5819">
              <w:rPr>
                <w:rFonts w:asciiTheme="minorEastAsia" w:hAnsiTheme="minorEastAsia" w:cs="宋体" w:hint="eastAsia"/>
                <w:kern w:val="0"/>
                <w:szCs w:val="21"/>
              </w:rPr>
              <w:t>头油性笔</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57BDAF2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22F59ED9"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树脂材质笔身，细头笔尖0.5MM,粗头笔尖：1.0-1.3MM 书写顺滑，笔长度：140MM</w:t>
            </w:r>
          </w:p>
        </w:tc>
        <w:tc>
          <w:tcPr>
            <w:tcW w:w="850" w:type="dxa"/>
            <w:tcBorders>
              <w:top w:val="nil"/>
              <w:left w:val="nil"/>
              <w:bottom w:val="single" w:sz="4" w:space="0" w:color="auto"/>
              <w:right w:val="single" w:sz="4" w:space="0" w:color="auto"/>
            </w:tcBorders>
            <w:shd w:val="clear" w:color="auto" w:fill="auto"/>
            <w:vAlign w:val="center"/>
            <w:hideMark/>
          </w:tcPr>
          <w:p w14:paraId="43DBB45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5EA2285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046B5D0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E626C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c>
          <w:tcPr>
            <w:tcW w:w="1234" w:type="dxa"/>
            <w:tcBorders>
              <w:top w:val="nil"/>
              <w:left w:val="nil"/>
              <w:bottom w:val="single" w:sz="4" w:space="0" w:color="auto"/>
              <w:right w:val="single" w:sz="4" w:space="0" w:color="auto"/>
            </w:tcBorders>
            <w:shd w:val="clear" w:color="auto" w:fill="auto"/>
            <w:vAlign w:val="center"/>
            <w:hideMark/>
          </w:tcPr>
          <w:p w14:paraId="5969ACA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蓝色小双</w:t>
            </w:r>
            <w:proofErr w:type="gramStart"/>
            <w:r w:rsidRPr="000A5819">
              <w:rPr>
                <w:rFonts w:asciiTheme="minorEastAsia" w:hAnsiTheme="minorEastAsia" w:cs="宋体" w:hint="eastAsia"/>
                <w:kern w:val="0"/>
                <w:szCs w:val="21"/>
              </w:rPr>
              <w:t>头油性笔</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46125EA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49C55B5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树脂材质笔身，细头笔尖0.5MM,粗头笔尖：1.0-1.3MM 书写顺滑，笔长度：140M</w:t>
            </w:r>
          </w:p>
        </w:tc>
        <w:tc>
          <w:tcPr>
            <w:tcW w:w="850" w:type="dxa"/>
            <w:tcBorders>
              <w:top w:val="nil"/>
              <w:left w:val="nil"/>
              <w:bottom w:val="single" w:sz="4" w:space="0" w:color="auto"/>
              <w:right w:val="single" w:sz="4" w:space="0" w:color="auto"/>
            </w:tcBorders>
            <w:shd w:val="clear" w:color="auto" w:fill="auto"/>
            <w:vAlign w:val="center"/>
            <w:hideMark/>
          </w:tcPr>
          <w:p w14:paraId="334F224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DE2E4A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241B422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DC6E0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w:t>
            </w:r>
          </w:p>
        </w:tc>
        <w:tc>
          <w:tcPr>
            <w:tcW w:w="1234" w:type="dxa"/>
            <w:tcBorders>
              <w:top w:val="nil"/>
              <w:left w:val="nil"/>
              <w:bottom w:val="single" w:sz="4" w:space="0" w:color="auto"/>
              <w:right w:val="single" w:sz="4" w:space="0" w:color="auto"/>
            </w:tcBorders>
            <w:shd w:val="clear" w:color="auto" w:fill="auto"/>
            <w:vAlign w:val="center"/>
            <w:hideMark/>
          </w:tcPr>
          <w:p w14:paraId="1476850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红色小双</w:t>
            </w:r>
            <w:proofErr w:type="gramStart"/>
            <w:r w:rsidRPr="000A5819">
              <w:rPr>
                <w:rFonts w:asciiTheme="minorEastAsia" w:hAnsiTheme="minorEastAsia" w:cs="宋体" w:hint="eastAsia"/>
                <w:kern w:val="0"/>
                <w:szCs w:val="21"/>
              </w:rPr>
              <w:t>头油性笔</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21DAEA2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665607B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树脂材质笔身，细头笔尖0.5MM,粗头笔尖：1.0-1.3MM 书写顺滑，笔长度：140M</w:t>
            </w:r>
          </w:p>
        </w:tc>
        <w:tc>
          <w:tcPr>
            <w:tcW w:w="850" w:type="dxa"/>
            <w:tcBorders>
              <w:top w:val="nil"/>
              <w:left w:val="nil"/>
              <w:bottom w:val="single" w:sz="4" w:space="0" w:color="auto"/>
              <w:right w:val="single" w:sz="4" w:space="0" w:color="auto"/>
            </w:tcBorders>
            <w:shd w:val="clear" w:color="auto" w:fill="auto"/>
            <w:vAlign w:val="center"/>
            <w:hideMark/>
          </w:tcPr>
          <w:p w14:paraId="0D7251F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5BE645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04F821A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C4C99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c>
          <w:tcPr>
            <w:tcW w:w="1234" w:type="dxa"/>
            <w:tcBorders>
              <w:top w:val="nil"/>
              <w:left w:val="nil"/>
              <w:bottom w:val="single" w:sz="4" w:space="0" w:color="auto"/>
              <w:right w:val="single" w:sz="4" w:space="0" w:color="auto"/>
            </w:tcBorders>
            <w:shd w:val="clear" w:color="auto" w:fill="auto"/>
            <w:vAlign w:val="center"/>
            <w:hideMark/>
          </w:tcPr>
          <w:p w14:paraId="4C75E13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黑色大白板笔</w:t>
            </w:r>
          </w:p>
        </w:tc>
        <w:tc>
          <w:tcPr>
            <w:tcW w:w="1212" w:type="dxa"/>
            <w:tcBorders>
              <w:top w:val="nil"/>
              <w:left w:val="nil"/>
              <w:bottom w:val="single" w:sz="4" w:space="0" w:color="auto"/>
              <w:right w:val="single" w:sz="4" w:space="0" w:color="auto"/>
            </w:tcBorders>
            <w:shd w:val="clear" w:color="auto" w:fill="auto"/>
            <w:vAlign w:val="center"/>
            <w:hideMark/>
          </w:tcPr>
          <w:p w14:paraId="614E12D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0B3662E2"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PP材质笔杆，黑色墨水，2.5MM书写线幅，书写轻快流畅，字迹清晰，擦拭干净，笔长度：131MM</w:t>
            </w:r>
          </w:p>
        </w:tc>
        <w:tc>
          <w:tcPr>
            <w:tcW w:w="850" w:type="dxa"/>
            <w:tcBorders>
              <w:top w:val="nil"/>
              <w:left w:val="nil"/>
              <w:bottom w:val="single" w:sz="4" w:space="0" w:color="auto"/>
              <w:right w:val="single" w:sz="4" w:space="0" w:color="auto"/>
            </w:tcBorders>
            <w:shd w:val="clear" w:color="auto" w:fill="auto"/>
            <w:vAlign w:val="center"/>
            <w:hideMark/>
          </w:tcPr>
          <w:p w14:paraId="407C2D3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6DFDB9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76F3CEB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309A0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w:t>
            </w:r>
          </w:p>
        </w:tc>
        <w:tc>
          <w:tcPr>
            <w:tcW w:w="1234" w:type="dxa"/>
            <w:tcBorders>
              <w:top w:val="nil"/>
              <w:left w:val="nil"/>
              <w:bottom w:val="single" w:sz="4" w:space="0" w:color="auto"/>
              <w:right w:val="single" w:sz="4" w:space="0" w:color="auto"/>
            </w:tcBorders>
            <w:shd w:val="clear" w:color="auto" w:fill="auto"/>
            <w:vAlign w:val="center"/>
            <w:hideMark/>
          </w:tcPr>
          <w:p w14:paraId="6991D08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蓝色大白板笔</w:t>
            </w:r>
          </w:p>
        </w:tc>
        <w:tc>
          <w:tcPr>
            <w:tcW w:w="1212" w:type="dxa"/>
            <w:tcBorders>
              <w:top w:val="nil"/>
              <w:left w:val="nil"/>
              <w:bottom w:val="single" w:sz="4" w:space="0" w:color="auto"/>
              <w:right w:val="single" w:sz="4" w:space="0" w:color="auto"/>
            </w:tcBorders>
            <w:shd w:val="clear" w:color="auto" w:fill="auto"/>
            <w:vAlign w:val="center"/>
            <w:hideMark/>
          </w:tcPr>
          <w:p w14:paraId="19F926D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06545D4E"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PP材质笔杆，蓝色墨水，2.5MM书写线幅，书写轻快流畅，字迹清晰，擦拭干净，笔长度：131MM</w:t>
            </w:r>
          </w:p>
        </w:tc>
        <w:tc>
          <w:tcPr>
            <w:tcW w:w="850" w:type="dxa"/>
            <w:tcBorders>
              <w:top w:val="nil"/>
              <w:left w:val="nil"/>
              <w:bottom w:val="single" w:sz="4" w:space="0" w:color="auto"/>
              <w:right w:val="single" w:sz="4" w:space="0" w:color="auto"/>
            </w:tcBorders>
            <w:shd w:val="clear" w:color="auto" w:fill="auto"/>
            <w:vAlign w:val="center"/>
            <w:hideMark/>
          </w:tcPr>
          <w:p w14:paraId="6D8C203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3BD0EF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590F3CA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4DB95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w:t>
            </w:r>
          </w:p>
        </w:tc>
        <w:tc>
          <w:tcPr>
            <w:tcW w:w="1234" w:type="dxa"/>
            <w:tcBorders>
              <w:top w:val="nil"/>
              <w:left w:val="nil"/>
              <w:bottom w:val="single" w:sz="4" w:space="0" w:color="auto"/>
              <w:right w:val="single" w:sz="4" w:space="0" w:color="auto"/>
            </w:tcBorders>
            <w:shd w:val="clear" w:color="auto" w:fill="auto"/>
            <w:vAlign w:val="center"/>
            <w:hideMark/>
          </w:tcPr>
          <w:p w14:paraId="7ACC127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红色大白板笔</w:t>
            </w:r>
          </w:p>
        </w:tc>
        <w:tc>
          <w:tcPr>
            <w:tcW w:w="1212" w:type="dxa"/>
            <w:tcBorders>
              <w:top w:val="nil"/>
              <w:left w:val="nil"/>
              <w:bottom w:val="single" w:sz="4" w:space="0" w:color="auto"/>
              <w:right w:val="single" w:sz="4" w:space="0" w:color="auto"/>
            </w:tcBorders>
            <w:shd w:val="clear" w:color="auto" w:fill="auto"/>
            <w:vAlign w:val="center"/>
            <w:hideMark/>
          </w:tcPr>
          <w:p w14:paraId="01ECA97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6F2CE83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PP材质笔杆，红色墨水，2.5MM书写线幅，书写轻快流畅，字迹清晰，擦拭干净，笔长度：131MM</w:t>
            </w:r>
          </w:p>
        </w:tc>
        <w:tc>
          <w:tcPr>
            <w:tcW w:w="850" w:type="dxa"/>
            <w:tcBorders>
              <w:top w:val="nil"/>
              <w:left w:val="nil"/>
              <w:bottom w:val="single" w:sz="4" w:space="0" w:color="auto"/>
              <w:right w:val="single" w:sz="4" w:space="0" w:color="auto"/>
            </w:tcBorders>
            <w:shd w:val="clear" w:color="auto" w:fill="auto"/>
            <w:vAlign w:val="center"/>
            <w:hideMark/>
          </w:tcPr>
          <w:p w14:paraId="28D50DC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107E51A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1A8F998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9682F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c>
          <w:tcPr>
            <w:tcW w:w="1234" w:type="dxa"/>
            <w:tcBorders>
              <w:top w:val="nil"/>
              <w:left w:val="nil"/>
              <w:bottom w:val="single" w:sz="4" w:space="0" w:color="auto"/>
              <w:right w:val="single" w:sz="4" w:space="0" w:color="auto"/>
            </w:tcBorders>
            <w:shd w:val="clear" w:color="auto" w:fill="auto"/>
            <w:vAlign w:val="center"/>
            <w:hideMark/>
          </w:tcPr>
          <w:p w14:paraId="012C508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荧光笔</w:t>
            </w:r>
          </w:p>
        </w:tc>
        <w:tc>
          <w:tcPr>
            <w:tcW w:w="1212" w:type="dxa"/>
            <w:tcBorders>
              <w:top w:val="nil"/>
              <w:left w:val="nil"/>
              <w:bottom w:val="single" w:sz="4" w:space="0" w:color="auto"/>
              <w:right w:val="single" w:sz="4" w:space="0" w:color="auto"/>
            </w:tcBorders>
            <w:shd w:val="clear" w:color="auto" w:fill="auto"/>
            <w:vAlign w:val="center"/>
            <w:hideMark/>
          </w:tcPr>
          <w:p w14:paraId="1C1AD18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4BE499C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塑料外壳，笔头约0.5MM线幅，直</w:t>
            </w:r>
            <w:r w:rsidRPr="000A5819">
              <w:rPr>
                <w:rFonts w:asciiTheme="minorEastAsia" w:hAnsiTheme="minorEastAsia" w:cs="宋体" w:hint="eastAsia"/>
                <w:kern w:val="0"/>
                <w:szCs w:val="21"/>
              </w:rPr>
              <w:br/>
            </w:r>
            <w:proofErr w:type="gramStart"/>
            <w:r w:rsidRPr="000A5819">
              <w:rPr>
                <w:rFonts w:asciiTheme="minorEastAsia" w:hAnsiTheme="minorEastAsia" w:cs="宋体" w:hint="eastAsia"/>
                <w:kern w:val="0"/>
                <w:szCs w:val="21"/>
              </w:rPr>
              <w:t>液式设计出墨</w:t>
            </w:r>
            <w:proofErr w:type="gramEnd"/>
            <w:r w:rsidRPr="000A5819">
              <w:rPr>
                <w:rFonts w:asciiTheme="minorEastAsia" w:hAnsiTheme="minorEastAsia" w:cs="宋体" w:hint="eastAsia"/>
                <w:kern w:val="0"/>
                <w:szCs w:val="21"/>
              </w:rPr>
              <w:t xml:space="preserve">均匀，荧光颜色 </w:t>
            </w:r>
            <w:r w:rsidRPr="000A5819">
              <w:rPr>
                <w:rFonts w:asciiTheme="minorEastAsia" w:hAnsiTheme="minorEastAsia" w:cs="宋体" w:hint="eastAsia"/>
                <w:kern w:val="0"/>
                <w:szCs w:val="21"/>
              </w:rPr>
              <w:br/>
              <w:t>，笔长度：110MM</w:t>
            </w:r>
          </w:p>
        </w:tc>
        <w:tc>
          <w:tcPr>
            <w:tcW w:w="850" w:type="dxa"/>
            <w:tcBorders>
              <w:top w:val="nil"/>
              <w:left w:val="nil"/>
              <w:bottom w:val="single" w:sz="4" w:space="0" w:color="auto"/>
              <w:right w:val="single" w:sz="4" w:space="0" w:color="auto"/>
            </w:tcBorders>
            <w:shd w:val="clear" w:color="auto" w:fill="auto"/>
            <w:vAlign w:val="center"/>
            <w:hideMark/>
          </w:tcPr>
          <w:p w14:paraId="1BED6BE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E51935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207EF70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0186D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16</w:t>
            </w:r>
          </w:p>
        </w:tc>
        <w:tc>
          <w:tcPr>
            <w:tcW w:w="1234" w:type="dxa"/>
            <w:tcBorders>
              <w:top w:val="nil"/>
              <w:left w:val="nil"/>
              <w:bottom w:val="single" w:sz="4" w:space="0" w:color="auto"/>
              <w:right w:val="single" w:sz="4" w:space="0" w:color="auto"/>
            </w:tcBorders>
            <w:shd w:val="clear" w:color="auto" w:fill="auto"/>
            <w:vAlign w:val="center"/>
            <w:hideMark/>
          </w:tcPr>
          <w:p w14:paraId="5F9DD14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涂改液</w:t>
            </w:r>
          </w:p>
        </w:tc>
        <w:tc>
          <w:tcPr>
            <w:tcW w:w="1212" w:type="dxa"/>
            <w:tcBorders>
              <w:top w:val="nil"/>
              <w:left w:val="nil"/>
              <w:bottom w:val="single" w:sz="4" w:space="0" w:color="auto"/>
              <w:right w:val="single" w:sz="4" w:space="0" w:color="auto"/>
            </w:tcBorders>
            <w:shd w:val="clear" w:color="auto" w:fill="auto"/>
            <w:vAlign w:val="center"/>
            <w:hideMark/>
          </w:tcPr>
          <w:p w14:paraId="4473347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12B17E1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塑料外壳，0.8MM铁嘴钢笔头，出水流畅</w:t>
            </w:r>
          </w:p>
        </w:tc>
        <w:tc>
          <w:tcPr>
            <w:tcW w:w="850" w:type="dxa"/>
            <w:tcBorders>
              <w:top w:val="nil"/>
              <w:left w:val="nil"/>
              <w:bottom w:val="single" w:sz="4" w:space="0" w:color="auto"/>
              <w:right w:val="single" w:sz="4" w:space="0" w:color="auto"/>
            </w:tcBorders>
            <w:shd w:val="clear" w:color="auto" w:fill="auto"/>
            <w:vAlign w:val="center"/>
            <w:hideMark/>
          </w:tcPr>
          <w:p w14:paraId="3E40358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4051E30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w:t>
            </w:r>
          </w:p>
        </w:tc>
      </w:tr>
      <w:tr w:rsidR="00441BFC" w:rsidRPr="000A5819" w14:paraId="1DD5C96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D7BAE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17</w:t>
            </w:r>
          </w:p>
        </w:tc>
        <w:tc>
          <w:tcPr>
            <w:tcW w:w="1234" w:type="dxa"/>
            <w:tcBorders>
              <w:top w:val="nil"/>
              <w:left w:val="nil"/>
              <w:bottom w:val="single" w:sz="4" w:space="0" w:color="auto"/>
              <w:right w:val="single" w:sz="4" w:space="0" w:color="auto"/>
            </w:tcBorders>
            <w:shd w:val="clear" w:color="auto" w:fill="auto"/>
            <w:vAlign w:val="center"/>
            <w:hideMark/>
          </w:tcPr>
          <w:p w14:paraId="0C2B322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直尺</w:t>
            </w:r>
          </w:p>
        </w:tc>
        <w:tc>
          <w:tcPr>
            <w:tcW w:w="1212" w:type="dxa"/>
            <w:tcBorders>
              <w:top w:val="nil"/>
              <w:left w:val="nil"/>
              <w:bottom w:val="single" w:sz="4" w:space="0" w:color="auto"/>
              <w:right w:val="single" w:sz="4" w:space="0" w:color="auto"/>
            </w:tcBorders>
            <w:shd w:val="clear" w:color="auto" w:fill="auto"/>
            <w:vAlign w:val="center"/>
            <w:hideMark/>
          </w:tcPr>
          <w:p w14:paraId="7030A98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20CM</w:t>
            </w:r>
          </w:p>
        </w:tc>
        <w:tc>
          <w:tcPr>
            <w:tcW w:w="3539" w:type="dxa"/>
            <w:tcBorders>
              <w:top w:val="nil"/>
              <w:left w:val="nil"/>
              <w:bottom w:val="single" w:sz="4" w:space="0" w:color="auto"/>
              <w:right w:val="single" w:sz="4" w:space="0" w:color="auto"/>
            </w:tcBorders>
            <w:shd w:val="clear" w:color="auto" w:fill="auto"/>
            <w:vAlign w:val="center"/>
            <w:hideMark/>
          </w:tcPr>
          <w:p w14:paraId="15E4C7A9"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有机塑料材质</w:t>
            </w:r>
          </w:p>
        </w:tc>
        <w:tc>
          <w:tcPr>
            <w:tcW w:w="850" w:type="dxa"/>
            <w:tcBorders>
              <w:top w:val="nil"/>
              <w:left w:val="nil"/>
              <w:bottom w:val="single" w:sz="4" w:space="0" w:color="auto"/>
              <w:right w:val="single" w:sz="4" w:space="0" w:color="auto"/>
            </w:tcBorders>
            <w:shd w:val="clear" w:color="auto" w:fill="auto"/>
            <w:vAlign w:val="center"/>
            <w:hideMark/>
          </w:tcPr>
          <w:p w14:paraId="04CC5E9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2F5653B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39497F6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9B4F6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c>
          <w:tcPr>
            <w:tcW w:w="1234" w:type="dxa"/>
            <w:tcBorders>
              <w:top w:val="nil"/>
              <w:left w:val="nil"/>
              <w:bottom w:val="single" w:sz="4" w:space="0" w:color="auto"/>
              <w:right w:val="single" w:sz="4" w:space="0" w:color="auto"/>
            </w:tcBorders>
            <w:shd w:val="clear" w:color="auto" w:fill="auto"/>
            <w:vAlign w:val="center"/>
            <w:hideMark/>
          </w:tcPr>
          <w:p w14:paraId="3A42E37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直尺</w:t>
            </w:r>
          </w:p>
        </w:tc>
        <w:tc>
          <w:tcPr>
            <w:tcW w:w="1212" w:type="dxa"/>
            <w:tcBorders>
              <w:top w:val="nil"/>
              <w:left w:val="nil"/>
              <w:bottom w:val="single" w:sz="4" w:space="0" w:color="auto"/>
              <w:right w:val="single" w:sz="4" w:space="0" w:color="auto"/>
            </w:tcBorders>
            <w:shd w:val="clear" w:color="auto" w:fill="auto"/>
            <w:vAlign w:val="center"/>
            <w:hideMark/>
          </w:tcPr>
          <w:p w14:paraId="331DF28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30CM</w:t>
            </w:r>
          </w:p>
        </w:tc>
        <w:tc>
          <w:tcPr>
            <w:tcW w:w="3539" w:type="dxa"/>
            <w:tcBorders>
              <w:top w:val="nil"/>
              <w:left w:val="nil"/>
              <w:bottom w:val="single" w:sz="4" w:space="0" w:color="auto"/>
              <w:right w:val="single" w:sz="4" w:space="0" w:color="auto"/>
            </w:tcBorders>
            <w:shd w:val="clear" w:color="auto" w:fill="auto"/>
            <w:vAlign w:val="center"/>
            <w:hideMark/>
          </w:tcPr>
          <w:p w14:paraId="1EEED14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有机塑料材质</w:t>
            </w:r>
          </w:p>
        </w:tc>
        <w:tc>
          <w:tcPr>
            <w:tcW w:w="850" w:type="dxa"/>
            <w:tcBorders>
              <w:top w:val="nil"/>
              <w:left w:val="nil"/>
              <w:bottom w:val="single" w:sz="4" w:space="0" w:color="auto"/>
              <w:right w:val="single" w:sz="4" w:space="0" w:color="auto"/>
            </w:tcBorders>
            <w:shd w:val="clear" w:color="auto" w:fill="auto"/>
            <w:vAlign w:val="center"/>
            <w:hideMark/>
          </w:tcPr>
          <w:p w14:paraId="4ADF8AA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7CD6034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5499A4C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A8A75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19</w:t>
            </w:r>
          </w:p>
        </w:tc>
        <w:tc>
          <w:tcPr>
            <w:tcW w:w="1234" w:type="dxa"/>
            <w:tcBorders>
              <w:top w:val="nil"/>
              <w:left w:val="nil"/>
              <w:bottom w:val="single" w:sz="4" w:space="0" w:color="auto"/>
              <w:right w:val="single" w:sz="4" w:space="0" w:color="auto"/>
            </w:tcBorders>
            <w:shd w:val="clear" w:color="auto" w:fill="auto"/>
            <w:vAlign w:val="center"/>
            <w:hideMark/>
          </w:tcPr>
          <w:p w14:paraId="0828C58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直尺</w:t>
            </w:r>
          </w:p>
        </w:tc>
        <w:tc>
          <w:tcPr>
            <w:tcW w:w="1212" w:type="dxa"/>
            <w:tcBorders>
              <w:top w:val="nil"/>
              <w:left w:val="nil"/>
              <w:bottom w:val="single" w:sz="4" w:space="0" w:color="auto"/>
              <w:right w:val="single" w:sz="4" w:space="0" w:color="auto"/>
            </w:tcBorders>
            <w:shd w:val="clear" w:color="auto" w:fill="auto"/>
            <w:vAlign w:val="center"/>
            <w:hideMark/>
          </w:tcPr>
          <w:p w14:paraId="1F2E3E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50CM</w:t>
            </w:r>
          </w:p>
        </w:tc>
        <w:tc>
          <w:tcPr>
            <w:tcW w:w="3539" w:type="dxa"/>
            <w:tcBorders>
              <w:top w:val="nil"/>
              <w:left w:val="nil"/>
              <w:bottom w:val="single" w:sz="4" w:space="0" w:color="auto"/>
              <w:right w:val="single" w:sz="4" w:space="0" w:color="auto"/>
            </w:tcBorders>
            <w:shd w:val="clear" w:color="auto" w:fill="auto"/>
            <w:vAlign w:val="center"/>
            <w:hideMark/>
          </w:tcPr>
          <w:p w14:paraId="4C0E940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有机塑料材质</w:t>
            </w:r>
          </w:p>
        </w:tc>
        <w:tc>
          <w:tcPr>
            <w:tcW w:w="850" w:type="dxa"/>
            <w:tcBorders>
              <w:top w:val="nil"/>
              <w:left w:val="nil"/>
              <w:bottom w:val="single" w:sz="4" w:space="0" w:color="auto"/>
              <w:right w:val="single" w:sz="4" w:space="0" w:color="auto"/>
            </w:tcBorders>
            <w:shd w:val="clear" w:color="auto" w:fill="auto"/>
            <w:vAlign w:val="center"/>
            <w:hideMark/>
          </w:tcPr>
          <w:p w14:paraId="665158D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59CACFF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28B9B14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5342E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c>
          <w:tcPr>
            <w:tcW w:w="1234" w:type="dxa"/>
            <w:tcBorders>
              <w:top w:val="nil"/>
              <w:left w:val="nil"/>
              <w:bottom w:val="single" w:sz="4" w:space="0" w:color="auto"/>
              <w:right w:val="single" w:sz="4" w:space="0" w:color="auto"/>
            </w:tcBorders>
            <w:shd w:val="clear" w:color="auto" w:fill="auto"/>
            <w:vAlign w:val="center"/>
            <w:hideMark/>
          </w:tcPr>
          <w:p w14:paraId="063A853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钢尺</w:t>
            </w:r>
          </w:p>
        </w:tc>
        <w:tc>
          <w:tcPr>
            <w:tcW w:w="1212" w:type="dxa"/>
            <w:tcBorders>
              <w:top w:val="nil"/>
              <w:left w:val="nil"/>
              <w:bottom w:val="single" w:sz="4" w:space="0" w:color="auto"/>
              <w:right w:val="single" w:sz="4" w:space="0" w:color="auto"/>
            </w:tcBorders>
            <w:shd w:val="clear" w:color="auto" w:fill="auto"/>
            <w:vAlign w:val="center"/>
            <w:hideMark/>
          </w:tcPr>
          <w:p w14:paraId="0E164F8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20CM</w:t>
            </w:r>
          </w:p>
        </w:tc>
        <w:tc>
          <w:tcPr>
            <w:tcW w:w="3539" w:type="dxa"/>
            <w:tcBorders>
              <w:top w:val="nil"/>
              <w:left w:val="nil"/>
              <w:bottom w:val="single" w:sz="4" w:space="0" w:color="auto"/>
              <w:right w:val="single" w:sz="4" w:space="0" w:color="auto"/>
            </w:tcBorders>
            <w:shd w:val="clear" w:color="auto" w:fill="auto"/>
            <w:vAlign w:val="center"/>
            <w:hideMark/>
          </w:tcPr>
          <w:p w14:paraId="08F5A3C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不锈钢材质，加厚坚固，应采用镭射刻字</w:t>
            </w:r>
          </w:p>
        </w:tc>
        <w:tc>
          <w:tcPr>
            <w:tcW w:w="850" w:type="dxa"/>
            <w:tcBorders>
              <w:top w:val="nil"/>
              <w:left w:val="nil"/>
              <w:bottom w:val="single" w:sz="4" w:space="0" w:color="auto"/>
              <w:right w:val="single" w:sz="4" w:space="0" w:color="auto"/>
            </w:tcBorders>
            <w:shd w:val="clear" w:color="auto" w:fill="auto"/>
            <w:vAlign w:val="center"/>
            <w:hideMark/>
          </w:tcPr>
          <w:p w14:paraId="5298791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3E6AF80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w:t>
            </w:r>
          </w:p>
        </w:tc>
      </w:tr>
      <w:tr w:rsidR="00441BFC" w:rsidRPr="000A5819" w14:paraId="203D0B8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D2EC5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21</w:t>
            </w:r>
          </w:p>
        </w:tc>
        <w:tc>
          <w:tcPr>
            <w:tcW w:w="1234" w:type="dxa"/>
            <w:tcBorders>
              <w:top w:val="nil"/>
              <w:left w:val="nil"/>
              <w:bottom w:val="single" w:sz="4" w:space="0" w:color="auto"/>
              <w:right w:val="single" w:sz="4" w:space="0" w:color="auto"/>
            </w:tcBorders>
            <w:shd w:val="clear" w:color="auto" w:fill="auto"/>
            <w:vAlign w:val="center"/>
            <w:hideMark/>
          </w:tcPr>
          <w:p w14:paraId="14C2005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钢尺</w:t>
            </w:r>
          </w:p>
        </w:tc>
        <w:tc>
          <w:tcPr>
            <w:tcW w:w="1212" w:type="dxa"/>
            <w:tcBorders>
              <w:top w:val="nil"/>
              <w:left w:val="nil"/>
              <w:bottom w:val="single" w:sz="4" w:space="0" w:color="auto"/>
              <w:right w:val="single" w:sz="4" w:space="0" w:color="auto"/>
            </w:tcBorders>
            <w:shd w:val="clear" w:color="auto" w:fill="auto"/>
            <w:vAlign w:val="center"/>
            <w:hideMark/>
          </w:tcPr>
          <w:p w14:paraId="719362D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30CM</w:t>
            </w:r>
          </w:p>
        </w:tc>
        <w:tc>
          <w:tcPr>
            <w:tcW w:w="3539" w:type="dxa"/>
            <w:tcBorders>
              <w:top w:val="nil"/>
              <w:left w:val="nil"/>
              <w:bottom w:val="single" w:sz="4" w:space="0" w:color="auto"/>
              <w:right w:val="single" w:sz="4" w:space="0" w:color="auto"/>
            </w:tcBorders>
            <w:shd w:val="clear" w:color="auto" w:fill="auto"/>
            <w:vAlign w:val="center"/>
            <w:hideMark/>
          </w:tcPr>
          <w:p w14:paraId="3E44BC02"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不锈钢材质，加厚坚固，应采用镭射刻字</w:t>
            </w:r>
          </w:p>
        </w:tc>
        <w:tc>
          <w:tcPr>
            <w:tcW w:w="850" w:type="dxa"/>
            <w:tcBorders>
              <w:top w:val="nil"/>
              <w:left w:val="nil"/>
              <w:bottom w:val="single" w:sz="4" w:space="0" w:color="auto"/>
              <w:right w:val="single" w:sz="4" w:space="0" w:color="auto"/>
            </w:tcBorders>
            <w:shd w:val="clear" w:color="auto" w:fill="auto"/>
            <w:vAlign w:val="center"/>
            <w:hideMark/>
          </w:tcPr>
          <w:p w14:paraId="6DED7F2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4B33E09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176DE74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EF223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c>
          <w:tcPr>
            <w:tcW w:w="1234" w:type="dxa"/>
            <w:tcBorders>
              <w:top w:val="nil"/>
              <w:left w:val="nil"/>
              <w:bottom w:val="single" w:sz="4" w:space="0" w:color="auto"/>
              <w:right w:val="single" w:sz="4" w:space="0" w:color="auto"/>
            </w:tcBorders>
            <w:shd w:val="clear" w:color="auto" w:fill="auto"/>
            <w:vAlign w:val="center"/>
            <w:hideMark/>
          </w:tcPr>
          <w:p w14:paraId="510157D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钢尺</w:t>
            </w:r>
          </w:p>
        </w:tc>
        <w:tc>
          <w:tcPr>
            <w:tcW w:w="1212" w:type="dxa"/>
            <w:tcBorders>
              <w:top w:val="nil"/>
              <w:left w:val="nil"/>
              <w:bottom w:val="single" w:sz="4" w:space="0" w:color="auto"/>
              <w:right w:val="single" w:sz="4" w:space="0" w:color="auto"/>
            </w:tcBorders>
            <w:shd w:val="clear" w:color="auto" w:fill="auto"/>
            <w:vAlign w:val="center"/>
            <w:hideMark/>
          </w:tcPr>
          <w:p w14:paraId="3B9409E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50CM</w:t>
            </w:r>
          </w:p>
        </w:tc>
        <w:tc>
          <w:tcPr>
            <w:tcW w:w="3539" w:type="dxa"/>
            <w:tcBorders>
              <w:top w:val="nil"/>
              <w:left w:val="nil"/>
              <w:bottom w:val="single" w:sz="4" w:space="0" w:color="auto"/>
              <w:right w:val="single" w:sz="4" w:space="0" w:color="auto"/>
            </w:tcBorders>
            <w:shd w:val="clear" w:color="auto" w:fill="auto"/>
            <w:vAlign w:val="center"/>
            <w:hideMark/>
          </w:tcPr>
          <w:p w14:paraId="394DD11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不锈钢材质，加厚坚固，应采用镭射刻字</w:t>
            </w:r>
          </w:p>
        </w:tc>
        <w:tc>
          <w:tcPr>
            <w:tcW w:w="850" w:type="dxa"/>
            <w:tcBorders>
              <w:top w:val="nil"/>
              <w:left w:val="nil"/>
              <w:bottom w:val="single" w:sz="4" w:space="0" w:color="auto"/>
              <w:right w:val="single" w:sz="4" w:space="0" w:color="auto"/>
            </w:tcBorders>
            <w:shd w:val="clear" w:color="auto" w:fill="auto"/>
            <w:vAlign w:val="center"/>
            <w:hideMark/>
          </w:tcPr>
          <w:p w14:paraId="795B533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3F9377F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w:t>
            </w:r>
          </w:p>
        </w:tc>
      </w:tr>
      <w:tr w:rsidR="00441BFC" w:rsidRPr="000A5819" w14:paraId="5F70732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4DFFC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23</w:t>
            </w:r>
          </w:p>
        </w:tc>
        <w:tc>
          <w:tcPr>
            <w:tcW w:w="1234" w:type="dxa"/>
            <w:tcBorders>
              <w:top w:val="nil"/>
              <w:left w:val="nil"/>
              <w:bottom w:val="single" w:sz="4" w:space="0" w:color="auto"/>
              <w:right w:val="single" w:sz="4" w:space="0" w:color="auto"/>
            </w:tcBorders>
            <w:shd w:val="clear" w:color="auto" w:fill="auto"/>
            <w:vAlign w:val="center"/>
            <w:hideMark/>
          </w:tcPr>
          <w:p w14:paraId="415B757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6CB5A11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12个/盒51MM 特大</w:t>
            </w:r>
          </w:p>
        </w:tc>
        <w:tc>
          <w:tcPr>
            <w:tcW w:w="3539" w:type="dxa"/>
            <w:tcBorders>
              <w:top w:val="nil"/>
              <w:left w:val="nil"/>
              <w:bottom w:val="single" w:sz="4" w:space="0" w:color="auto"/>
              <w:right w:val="single" w:sz="4" w:space="0" w:color="auto"/>
            </w:tcBorders>
            <w:shd w:val="clear" w:color="auto" w:fill="auto"/>
            <w:vAlign w:val="center"/>
            <w:hideMark/>
          </w:tcPr>
          <w:p w14:paraId="0EF26AF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烤漆工艺，强韧金属材料，曲柄凤尾，长度约：51MM</w:t>
            </w:r>
          </w:p>
        </w:tc>
        <w:tc>
          <w:tcPr>
            <w:tcW w:w="850" w:type="dxa"/>
            <w:tcBorders>
              <w:top w:val="nil"/>
              <w:left w:val="nil"/>
              <w:bottom w:val="single" w:sz="4" w:space="0" w:color="auto"/>
              <w:right w:val="single" w:sz="4" w:space="0" w:color="auto"/>
            </w:tcBorders>
            <w:shd w:val="clear" w:color="auto" w:fill="auto"/>
            <w:vAlign w:val="center"/>
            <w:hideMark/>
          </w:tcPr>
          <w:p w14:paraId="04FE5DC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2D6038D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1BDD5AE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FDA49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c>
          <w:tcPr>
            <w:tcW w:w="1234" w:type="dxa"/>
            <w:tcBorders>
              <w:top w:val="nil"/>
              <w:left w:val="nil"/>
              <w:bottom w:val="single" w:sz="4" w:space="0" w:color="auto"/>
              <w:right w:val="single" w:sz="4" w:space="0" w:color="auto"/>
            </w:tcBorders>
            <w:shd w:val="clear" w:color="auto" w:fill="auto"/>
            <w:vAlign w:val="center"/>
            <w:hideMark/>
          </w:tcPr>
          <w:p w14:paraId="589FE2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08AF617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24个/盒</w:t>
            </w:r>
          </w:p>
        </w:tc>
        <w:tc>
          <w:tcPr>
            <w:tcW w:w="3539" w:type="dxa"/>
            <w:tcBorders>
              <w:top w:val="nil"/>
              <w:left w:val="nil"/>
              <w:bottom w:val="single" w:sz="4" w:space="0" w:color="auto"/>
              <w:right w:val="single" w:sz="4" w:space="0" w:color="auto"/>
            </w:tcBorders>
            <w:shd w:val="clear" w:color="auto" w:fill="auto"/>
            <w:vAlign w:val="center"/>
            <w:hideMark/>
          </w:tcPr>
          <w:p w14:paraId="4B3BD9AB"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烤漆工艺，强韧金属材料，曲柄凤尾，长度约：41MM 大约可夹200张A4纸</w:t>
            </w:r>
          </w:p>
        </w:tc>
        <w:tc>
          <w:tcPr>
            <w:tcW w:w="850" w:type="dxa"/>
            <w:tcBorders>
              <w:top w:val="nil"/>
              <w:left w:val="nil"/>
              <w:bottom w:val="single" w:sz="4" w:space="0" w:color="auto"/>
              <w:right w:val="single" w:sz="4" w:space="0" w:color="auto"/>
            </w:tcBorders>
            <w:shd w:val="clear" w:color="auto" w:fill="auto"/>
            <w:vAlign w:val="center"/>
            <w:hideMark/>
          </w:tcPr>
          <w:p w14:paraId="521A461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5500D44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2DE11CB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F5FE7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c>
          <w:tcPr>
            <w:tcW w:w="1234" w:type="dxa"/>
            <w:tcBorders>
              <w:top w:val="nil"/>
              <w:left w:val="nil"/>
              <w:bottom w:val="single" w:sz="4" w:space="0" w:color="auto"/>
              <w:right w:val="single" w:sz="4" w:space="0" w:color="auto"/>
            </w:tcBorders>
            <w:shd w:val="clear" w:color="auto" w:fill="auto"/>
            <w:vAlign w:val="center"/>
            <w:hideMark/>
          </w:tcPr>
          <w:p w14:paraId="193079F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73C4DFC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24个/盒</w:t>
            </w:r>
          </w:p>
        </w:tc>
        <w:tc>
          <w:tcPr>
            <w:tcW w:w="3539" w:type="dxa"/>
            <w:tcBorders>
              <w:top w:val="nil"/>
              <w:left w:val="nil"/>
              <w:bottom w:val="single" w:sz="4" w:space="0" w:color="auto"/>
              <w:right w:val="single" w:sz="4" w:space="0" w:color="auto"/>
            </w:tcBorders>
            <w:shd w:val="clear" w:color="auto" w:fill="auto"/>
            <w:vAlign w:val="center"/>
            <w:hideMark/>
          </w:tcPr>
          <w:p w14:paraId="62CA0C0B"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高强度金属材质，表面镀漆，不易生锈，长度32MM</w:t>
            </w:r>
          </w:p>
        </w:tc>
        <w:tc>
          <w:tcPr>
            <w:tcW w:w="850" w:type="dxa"/>
            <w:tcBorders>
              <w:top w:val="nil"/>
              <w:left w:val="nil"/>
              <w:bottom w:val="single" w:sz="4" w:space="0" w:color="auto"/>
              <w:right w:val="single" w:sz="4" w:space="0" w:color="auto"/>
            </w:tcBorders>
            <w:shd w:val="clear" w:color="auto" w:fill="auto"/>
            <w:vAlign w:val="center"/>
            <w:hideMark/>
          </w:tcPr>
          <w:p w14:paraId="7C3CDCB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45ECF0D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377BABB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1838F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26</w:t>
            </w:r>
          </w:p>
        </w:tc>
        <w:tc>
          <w:tcPr>
            <w:tcW w:w="1234" w:type="dxa"/>
            <w:tcBorders>
              <w:top w:val="nil"/>
              <w:left w:val="nil"/>
              <w:bottom w:val="single" w:sz="4" w:space="0" w:color="auto"/>
              <w:right w:val="single" w:sz="4" w:space="0" w:color="auto"/>
            </w:tcBorders>
            <w:shd w:val="clear" w:color="auto" w:fill="auto"/>
            <w:vAlign w:val="center"/>
            <w:hideMark/>
          </w:tcPr>
          <w:p w14:paraId="2C4DCE9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3FFC656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48个/盒</w:t>
            </w:r>
          </w:p>
        </w:tc>
        <w:tc>
          <w:tcPr>
            <w:tcW w:w="3539" w:type="dxa"/>
            <w:tcBorders>
              <w:top w:val="nil"/>
              <w:left w:val="nil"/>
              <w:bottom w:val="single" w:sz="4" w:space="0" w:color="auto"/>
              <w:right w:val="single" w:sz="4" w:space="0" w:color="auto"/>
            </w:tcBorders>
            <w:shd w:val="clear" w:color="auto" w:fill="auto"/>
            <w:vAlign w:val="center"/>
            <w:hideMark/>
          </w:tcPr>
          <w:p w14:paraId="50CB10BC"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高强度金属材质，表面镀漆，不易生锈，长度25MM</w:t>
            </w:r>
          </w:p>
        </w:tc>
        <w:tc>
          <w:tcPr>
            <w:tcW w:w="850" w:type="dxa"/>
            <w:tcBorders>
              <w:top w:val="nil"/>
              <w:left w:val="nil"/>
              <w:bottom w:val="single" w:sz="4" w:space="0" w:color="auto"/>
              <w:right w:val="single" w:sz="4" w:space="0" w:color="auto"/>
            </w:tcBorders>
            <w:shd w:val="clear" w:color="auto" w:fill="auto"/>
            <w:vAlign w:val="center"/>
            <w:hideMark/>
          </w:tcPr>
          <w:p w14:paraId="194DE0D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5BB7DBE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641933F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778F4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27</w:t>
            </w:r>
          </w:p>
        </w:tc>
        <w:tc>
          <w:tcPr>
            <w:tcW w:w="1234" w:type="dxa"/>
            <w:tcBorders>
              <w:top w:val="nil"/>
              <w:left w:val="nil"/>
              <w:bottom w:val="single" w:sz="4" w:space="0" w:color="auto"/>
              <w:right w:val="single" w:sz="4" w:space="0" w:color="auto"/>
            </w:tcBorders>
            <w:shd w:val="clear" w:color="auto" w:fill="auto"/>
            <w:vAlign w:val="center"/>
            <w:hideMark/>
          </w:tcPr>
          <w:p w14:paraId="6BC084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5396470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40个/盒</w:t>
            </w:r>
          </w:p>
        </w:tc>
        <w:tc>
          <w:tcPr>
            <w:tcW w:w="3539" w:type="dxa"/>
            <w:tcBorders>
              <w:top w:val="nil"/>
              <w:left w:val="nil"/>
              <w:bottom w:val="single" w:sz="4" w:space="0" w:color="auto"/>
              <w:right w:val="single" w:sz="4" w:space="0" w:color="auto"/>
            </w:tcBorders>
            <w:shd w:val="clear" w:color="auto" w:fill="auto"/>
            <w:vAlign w:val="center"/>
            <w:hideMark/>
          </w:tcPr>
          <w:p w14:paraId="472FB7D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强度金属材质，表面镀漆，不易生锈，长度50MM</w:t>
            </w:r>
          </w:p>
        </w:tc>
        <w:tc>
          <w:tcPr>
            <w:tcW w:w="850" w:type="dxa"/>
            <w:tcBorders>
              <w:top w:val="nil"/>
              <w:left w:val="nil"/>
              <w:bottom w:val="single" w:sz="4" w:space="0" w:color="auto"/>
              <w:right w:val="single" w:sz="4" w:space="0" w:color="auto"/>
            </w:tcBorders>
            <w:shd w:val="clear" w:color="auto" w:fill="auto"/>
            <w:vAlign w:val="center"/>
            <w:hideMark/>
          </w:tcPr>
          <w:p w14:paraId="0CAC032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E01BF6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r>
      <w:tr w:rsidR="00441BFC" w:rsidRPr="000A5819" w14:paraId="3C8FE35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EAE77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28</w:t>
            </w:r>
          </w:p>
        </w:tc>
        <w:tc>
          <w:tcPr>
            <w:tcW w:w="1234" w:type="dxa"/>
            <w:tcBorders>
              <w:top w:val="nil"/>
              <w:left w:val="nil"/>
              <w:bottom w:val="single" w:sz="4" w:space="0" w:color="auto"/>
              <w:right w:val="single" w:sz="4" w:space="0" w:color="auto"/>
            </w:tcBorders>
            <w:shd w:val="clear" w:color="auto" w:fill="auto"/>
            <w:vAlign w:val="center"/>
            <w:hideMark/>
          </w:tcPr>
          <w:p w14:paraId="0FBD9EB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787D881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60个/盒</w:t>
            </w:r>
          </w:p>
        </w:tc>
        <w:tc>
          <w:tcPr>
            <w:tcW w:w="3539" w:type="dxa"/>
            <w:tcBorders>
              <w:top w:val="nil"/>
              <w:left w:val="nil"/>
              <w:bottom w:val="single" w:sz="4" w:space="0" w:color="auto"/>
              <w:right w:val="single" w:sz="4" w:space="0" w:color="auto"/>
            </w:tcBorders>
            <w:shd w:val="clear" w:color="auto" w:fill="auto"/>
            <w:vAlign w:val="center"/>
            <w:hideMark/>
          </w:tcPr>
          <w:p w14:paraId="02DB0FD6"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强度金属材质，表面镀漆，不易生锈，长度50MM</w:t>
            </w:r>
          </w:p>
        </w:tc>
        <w:tc>
          <w:tcPr>
            <w:tcW w:w="850" w:type="dxa"/>
            <w:tcBorders>
              <w:top w:val="nil"/>
              <w:left w:val="nil"/>
              <w:bottom w:val="single" w:sz="4" w:space="0" w:color="auto"/>
              <w:right w:val="single" w:sz="4" w:space="0" w:color="auto"/>
            </w:tcBorders>
            <w:shd w:val="clear" w:color="auto" w:fill="auto"/>
            <w:vAlign w:val="center"/>
            <w:hideMark/>
          </w:tcPr>
          <w:p w14:paraId="28FB35D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484C922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r>
      <w:tr w:rsidR="00441BFC" w:rsidRPr="000A5819" w14:paraId="7F72D72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11868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29</w:t>
            </w:r>
          </w:p>
        </w:tc>
        <w:tc>
          <w:tcPr>
            <w:tcW w:w="1234" w:type="dxa"/>
            <w:tcBorders>
              <w:top w:val="nil"/>
              <w:left w:val="nil"/>
              <w:bottom w:val="single" w:sz="4" w:space="0" w:color="auto"/>
              <w:right w:val="single" w:sz="4" w:space="0" w:color="auto"/>
            </w:tcBorders>
            <w:shd w:val="clear" w:color="auto" w:fill="auto"/>
            <w:vAlign w:val="center"/>
            <w:hideMark/>
          </w:tcPr>
          <w:p w14:paraId="7661CD0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不锈钢架夹子</w:t>
            </w:r>
          </w:p>
        </w:tc>
        <w:tc>
          <w:tcPr>
            <w:tcW w:w="1212" w:type="dxa"/>
            <w:tcBorders>
              <w:top w:val="nil"/>
              <w:left w:val="nil"/>
              <w:bottom w:val="single" w:sz="4" w:space="0" w:color="auto"/>
              <w:right w:val="single" w:sz="4" w:space="0" w:color="auto"/>
            </w:tcBorders>
            <w:shd w:val="clear" w:color="auto" w:fill="auto"/>
            <w:vAlign w:val="center"/>
            <w:hideMark/>
          </w:tcPr>
          <w:p w14:paraId="2103F23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F7106D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表面镀漆，不易生锈，长度145MM</w:t>
            </w:r>
          </w:p>
        </w:tc>
        <w:tc>
          <w:tcPr>
            <w:tcW w:w="850" w:type="dxa"/>
            <w:tcBorders>
              <w:top w:val="nil"/>
              <w:left w:val="nil"/>
              <w:bottom w:val="single" w:sz="4" w:space="0" w:color="auto"/>
              <w:right w:val="single" w:sz="4" w:space="0" w:color="auto"/>
            </w:tcBorders>
            <w:shd w:val="clear" w:color="auto" w:fill="auto"/>
            <w:vAlign w:val="center"/>
            <w:hideMark/>
          </w:tcPr>
          <w:p w14:paraId="1E216464"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2151FD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4.5</w:t>
            </w:r>
          </w:p>
        </w:tc>
      </w:tr>
      <w:tr w:rsidR="00441BFC" w:rsidRPr="000A5819" w14:paraId="2E10C50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3B452B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c>
          <w:tcPr>
            <w:tcW w:w="1234" w:type="dxa"/>
            <w:tcBorders>
              <w:top w:val="nil"/>
              <w:left w:val="nil"/>
              <w:bottom w:val="single" w:sz="4" w:space="0" w:color="auto"/>
              <w:right w:val="single" w:sz="4" w:space="0" w:color="auto"/>
            </w:tcBorders>
            <w:shd w:val="clear" w:color="auto" w:fill="auto"/>
            <w:vAlign w:val="center"/>
            <w:hideMark/>
          </w:tcPr>
          <w:p w14:paraId="67D6817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橡皮擦</w:t>
            </w:r>
          </w:p>
        </w:tc>
        <w:tc>
          <w:tcPr>
            <w:tcW w:w="1212" w:type="dxa"/>
            <w:tcBorders>
              <w:top w:val="nil"/>
              <w:left w:val="nil"/>
              <w:bottom w:val="single" w:sz="4" w:space="0" w:color="auto"/>
              <w:right w:val="single" w:sz="4" w:space="0" w:color="auto"/>
            </w:tcBorders>
            <w:shd w:val="clear" w:color="auto" w:fill="auto"/>
            <w:vAlign w:val="center"/>
            <w:hideMark/>
          </w:tcPr>
          <w:p w14:paraId="2B31684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1795E0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橡胶制成，柔软度适中，能彻底擦净铅笔痕迹，36块/盒</w:t>
            </w:r>
          </w:p>
        </w:tc>
        <w:tc>
          <w:tcPr>
            <w:tcW w:w="850" w:type="dxa"/>
            <w:tcBorders>
              <w:top w:val="nil"/>
              <w:left w:val="nil"/>
              <w:bottom w:val="single" w:sz="4" w:space="0" w:color="auto"/>
              <w:right w:val="single" w:sz="4" w:space="0" w:color="auto"/>
            </w:tcBorders>
            <w:shd w:val="clear" w:color="auto" w:fill="auto"/>
            <w:vAlign w:val="center"/>
            <w:hideMark/>
          </w:tcPr>
          <w:p w14:paraId="4819194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块</w:t>
            </w:r>
          </w:p>
        </w:tc>
        <w:tc>
          <w:tcPr>
            <w:tcW w:w="1560" w:type="dxa"/>
            <w:tcBorders>
              <w:top w:val="nil"/>
              <w:left w:val="nil"/>
              <w:bottom w:val="single" w:sz="4" w:space="0" w:color="auto"/>
              <w:right w:val="single" w:sz="4" w:space="0" w:color="auto"/>
            </w:tcBorders>
            <w:shd w:val="clear" w:color="auto" w:fill="auto"/>
            <w:vAlign w:val="center"/>
            <w:hideMark/>
          </w:tcPr>
          <w:p w14:paraId="05EB47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w:t>
            </w:r>
          </w:p>
        </w:tc>
      </w:tr>
      <w:tr w:rsidR="00441BFC" w:rsidRPr="000A5819" w14:paraId="71F5FC9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62EC6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31</w:t>
            </w:r>
          </w:p>
        </w:tc>
        <w:tc>
          <w:tcPr>
            <w:tcW w:w="1234" w:type="dxa"/>
            <w:tcBorders>
              <w:top w:val="nil"/>
              <w:left w:val="nil"/>
              <w:bottom w:val="single" w:sz="4" w:space="0" w:color="auto"/>
              <w:right w:val="single" w:sz="4" w:space="0" w:color="auto"/>
            </w:tcBorders>
            <w:shd w:val="clear" w:color="auto" w:fill="auto"/>
            <w:vAlign w:val="center"/>
            <w:hideMark/>
          </w:tcPr>
          <w:p w14:paraId="72138C2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硬皮抄</w:t>
            </w:r>
            <w:r w:rsidRPr="000A5819">
              <w:rPr>
                <w:rFonts w:asciiTheme="minorEastAsia" w:hAnsiTheme="minorEastAsia" w:cs="Arial"/>
                <w:kern w:val="0"/>
                <w:szCs w:val="21"/>
              </w:rPr>
              <w:t>A5</w:t>
            </w:r>
          </w:p>
        </w:tc>
        <w:tc>
          <w:tcPr>
            <w:tcW w:w="1212" w:type="dxa"/>
            <w:tcBorders>
              <w:top w:val="nil"/>
              <w:left w:val="nil"/>
              <w:bottom w:val="single" w:sz="4" w:space="0" w:color="auto"/>
              <w:right w:val="single" w:sz="4" w:space="0" w:color="auto"/>
            </w:tcBorders>
            <w:shd w:val="clear" w:color="auto" w:fill="auto"/>
            <w:vAlign w:val="center"/>
            <w:hideMark/>
          </w:tcPr>
          <w:p w14:paraId="72F557A3"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 xml:space="preserve">A5 </w:t>
            </w:r>
          </w:p>
        </w:tc>
        <w:tc>
          <w:tcPr>
            <w:tcW w:w="3539" w:type="dxa"/>
            <w:tcBorders>
              <w:top w:val="nil"/>
              <w:left w:val="nil"/>
              <w:bottom w:val="single" w:sz="4" w:space="0" w:color="auto"/>
              <w:right w:val="single" w:sz="4" w:space="0" w:color="auto"/>
            </w:tcBorders>
            <w:shd w:val="clear" w:color="auto" w:fill="auto"/>
            <w:vAlign w:val="center"/>
            <w:hideMark/>
          </w:tcPr>
          <w:p w14:paraId="492FF88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材质：硬面纸封面，双胶纸内页，80页每本，规格：210×148MM</w:t>
            </w:r>
          </w:p>
        </w:tc>
        <w:tc>
          <w:tcPr>
            <w:tcW w:w="850" w:type="dxa"/>
            <w:tcBorders>
              <w:top w:val="nil"/>
              <w:left w:val="nil"/>
              <w:bottom w:val="single" w:sz="4" w:space="0" w:color="auto"/>
              <w:right w:val="single" w:sz="4" w:space="0" w:color="auto"/>
            </w:tcBorders>
            <w:shd w:val="clear" w:color="auto" w:fill="auto"/>
            <w:vAlign w:val="center"/>
            <w:hideMark/>
          </w:tcPr>
          <w:p w14:paraId="505E5E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4F4A56E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4.5</w:t>
            </w:r>
          </w:p>
        </w:tc>
      </w:tr>
      <w:tr w:rsidR="00441BFC" w:rsidRPr="000A5819" w14:paraId="233266F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E8310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32</w:t>
            </w:r>
          </w:p>
        </w:tc>
        <w:tc>
          <w:tcPr>
            <w:tcW w:w="1234" w:type="dxa"/>
            <w:tcBorders>
              <w:top w:val="nil"/>
              <w:left w:val="nil"/>
              <w:bottom w:val="single" w:sz="4" w:space="0" w:color="auto"/>
              <w:right w:val="single" w:sz="4" w:space="0" w:color="auto"/>
            </w:tcBorders>
            <w:shd w:val="clear" w:color="auto" w:fill="auto"/>
            <w:vAlign w:val="center"/>
            <w:hideMark/>
          </w:tcPr>
          <w:p w14:paraId="5AADC34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硬皮抄</w:t>
            </w:r>
            <w:r w:rsidRPr="000A5819">
              <w:rPr>
                <w:rFonts w:asciiTheme="minorEastAsia" w:hAnsiTheme="minorEastAsia" w:cs="Arial"/>
                <w:kern w:val="0"/>
                <w:szCs w:val="21"/>
              </w:rPr>
              <w:t>A4</w:t>
            </w:r>
          </w:p>
        </w:tc>
        <w:tc>
          <w:tcPr>
            <w:tcW w:w="1212" w:type="dxa"/>
            <w:tcBorders>
              <w:top w:val="nil"/>
              <w:left w:val="nil"/>
              <w:bottom w:val="single" w:sz="4" w:space="0" w:color="auto"/>
              <w:right w:val="single" w:sz="4" w:space="0" w:color="auto"/>
            </w:tcBorders>
            <w:shd w:val="clear" w:color="auto" w:fill="auto"/>
            <w:vAlign w:val="center"/>
            <w:hideMark/>
          </w:tcPr>
          <w:p w14:paraId="5728ECDB"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58136FA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材质：硬面纸封面，双胶纸内页，缝线工艺，96页每本，加厚纸张，规格：291×204MM</w:t>
            </w:r>
          </w:p>
        </w:tc>
        <w:tc>
          <w:tcPr>
            <w:tcW w:w="850" w:type="dxa"/>
            <w:tcBorders>
              <w:top w:val="nil"/>
              <w:left w:val="nil"/>
              <w:bottom w:val="single" w:sz="4" w:space="0" w:color="auto"/>
              <w:right w:val="single" w:sz="4" w:space="0" w:color="auto"/>
            </w:tcBorders>
            <w:shd w:val="clear" w:color="auto" w:fill="auto"/>
            <w:vAlign w:val="center"/>
            <w:hideMark/>
          </w:tcPr>
          <w:p w14:paraId="7CAEB77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55C289E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47B4DB2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A52D6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33</w:t>
            </w:r>
          </w:p>
        </w:tc>
        <w:tc>
          <w:tcPr>
            <w:tcW w:w="1234" w:type="dxa"/>
            <w:tcBorders>
              <w:top w:val="nil"/>
              <w:left w:val="nil"/>
              <w:bottom w:val="single" w:sz="4" w:space="0" w:color="auto"/>
              <w:right w:val="single" w:sz="4" w:space="0" w:color="auto"/>
            </w:tcBorders>
            <w:shd w:val="clear" w:color="auto" w:fill="auto"/>
            <w:vAlign w:val="center"/>
            <w:hideMark/>
          </w:tcPr>
          <w:p w14:paraId="5ECCC00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软皮抄</w:t>
            </w:r>
            <w:r w:rsidRPr="000A5819">
              <w:rPr>
                <w:rFonts w:asciiTheme="minorEastAsia" w:hAnsiTheme="minorEastAsia" w:cs="Arial"/>
                <w:kern w:val="0"/>
                <w:szCs w:val="21"/>
              </w:rPr>
              <w:t>80</w:t>
            </w:r>
            <w:r w:rsidRPr="000A5819">
              <w:rPr>
                <w:rFonts w:asciiTheme="minorEastAsia" w:hAnsiTheme="minorEastAsia" w:cs="宋体" w:hint="eastAsia"/>
                <w:kern w:val="0"/>
                <w:szCs w:val="21"/>
              </w:rPr>
              <w:t>页</w:t>
            </w:r>
          </w:p>
        </w:tc>
        <w:tc>
          <w:tcPr>
            <w:tcW w:w="1212" w:type="dxa"/>
            <w:tcBorders>
              <w:top w:val="nil"/>
              <w:left w:val="nil"/>
              <w:bottom w:val="single" w:sz="4" w:space="0" w:color="auto"/>
              <w:right w:val="single" w:sz="4" w:space="0" w:color="auto"/>
            </w:tcBorders>
            <w:shd w:val="clear" w:color="auto" w:fill="auto"/>
            <w:vAlign w:val="center"/>
            <w:hideMark/>
          </w:tcPr>
          <w:p w14:paraId="6FEFE26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60CD47A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材质：普通纸封面，双胶纸内页，80页每本，规格：291×210MM</w:t>
            </w:r>
          </w:p>
        </w:tc>
        <w:tc>
          <w:tcPr>
            <w:tcW w:w="850" w:type="dxa"/>
            <w:tcBorders>
              <w:top w:val="nil"/>
              <w:left w:val="nil"/>
              <w:bottom w:val="single" w:sz="4" w:space="0" w:color="auto"/>
              <w:right w:val="single" w:sz="4" w:space="0" w:color="auto"/>
            </w:tcBorders>
            <w:shd w:val="clear" w:color="auto" w:fill="auto"/>
            <w:vAlign w:val="center"/>
            <w:hideMark/>
          </w:tcPr>
          <w:p w14:paraId="3E43DC5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4C67DDC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6690A80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489DF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34</w:t>
            </w:r>
          </w:p>
        </w:tc>
        <w:tc>
          <w:tcPr>
            <w:tcW w:w="1234" w:type="dxa"/>
            <w:tcBorders>
              <w:top w:val="nil"/>
              <w:left w:val="nil"/>
              <w:bottom w:val="single" w:sz="4" w:space="0" w:color="auto"/>
              <w:right w:val="single" w:sz="4" w:space="0" w:color="auto"/>
            </w:tcBorders>
            <w:shd w:val="clear" w:color="auto" w:fill="auto"/>
            <w:vAlign w:val="center"/>
            <w:hideMark/>
          </w:tcPr>
          <w:p w14:paraId="7CE1FAE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软皮抄40页</w:t>
            </w:r>
          </w:p>
        </w:tc>
        <w:tc>
          <w:tcPr>
            <w:tcW w:w="1212" w:type="dxa"/>
            <w:tcBorders>
              <w:top w:val="nil"/>
              <w:left w:val="nil"/>
              <w:bottom w:val="single" w:sz="4" w:space="0" w:color="auto"/>
              <w:right w:val="single" w:sz="4" w:space="0" w:color="auto"/>
            </w:tcBorders>
            <w:shd w:val="clear" w:color="auto" w:fill="auto"/>
            <w:vAlign w:val="center"/>
            <w:hideMark/>
          </w:tcPr>
          <w:p w14:paraId="046363C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A5 </w:t>
            </w:r>
          </w:p>
        </w:tc>
        <w:tc>
          <w:tcPr>
            <w:tcW w:w="3539" w:type="dxa"/>
            <w:tcBorders>
              <w:top w:val="nil"/>
              <w:left w:val="nil"/>
              <w:bottom w:val="single" w:sz="4" w:space="0" w:color="auto"/>
              <w:right w:val="single" w:sz="4" w:space="0" w:color="auto"/>
            </w:tcBorders>
            <w:shd w:val="clear" w:color="auto" w:fill="auto"/>
            <w:vAlign w:val="center"/>
            <w:hideMark/>
          </w:tcPr>
          <w:p w14:paraId="73F6EAA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材质：普通纸封面，双胶纸内页，40页每本，规格：205×145MM</w:t>
            </w:r>
          </w:p>
        </w:tc>
        <w:tc>
          <w:tcPr>
            <w:tcW w:w="850" w:type="dxa"/>
            <w:tcBorders>
              <w:top w:val="nil"/>
              <w:left w:val="nil"/>
              <w:bottom w:val="single" w:sz="4" w:space="0" w:color="auto"/>
              <w:right w:val="single" w:sz="4" w:space="0" w:color="auto"/>
            </w:tcBorders>
            <w:shd w:val="clear" w:color="auto" w:fill="auto"/>
            <w:vAlign w:val="center"/>
            <w:hideMark/>
          </w:tcPr>
          <w:p w14:paraId="62951F6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0DE35DC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276F5C8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8BECF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35</w:t>
            </w:r>
          </w:p>
        </w:tc>
        <w:tc>
          <w:tcPr>
            <w:tcW w:w="1234" w:type="dxa"/>
            <w:tcBorders>
              <w:top w:val="nil"/>
              <w:left w:val="nil"/>
              <w:bottom w:val="single" w:sz="4" w:space="0" w:color="auto"/>
              <w:right w:val="single" w:sz="4" w:space="0" w:color="auto"/>
            </w:tcBorders>
            <w:shd w:val="clear" w:color="auto" w:fill="auto"/>
            <w:vAlign w:val="center"/>
            <w:hideMark/>
          </w:tcPr>
          <w:p w14:paraId="510F7FD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软皮抄</w:t>
            </w:r>
            <w:r w:rsidRPr="000A5819">
              <w:rPr>
                <w:rFonts w:asciiTheme="minorEastAsia" w:hAnsiTheme="minorEastAsia" w:cs="Arial"/>
                <w:kern w:val="0"/>
                <w:szCs w:val="21"/>
              </w:rPr>
              <w:t>60</w:t>
            </w:r>
            <w:r w:rsidRPr="000A5819">
              <w:rPr>
                <w:rFonts w:asciiTheme="minorEastAsia" w:hAnsiTheme="minorEastAsia" w:cs="宋体" w:hint="eastAsia"/>
                <w:kern w:val="0"/>
                <w:szCs w:val="21"/>
              </w:rPr>
              <w:t>页</w:t>
            </w:r>
          </w:p>
        </w:tc>
        <w:tc>
          <w:tcPr>
            <w:tcW w:w="1212" w:type="dxa"/>
            <w:tcBorders>
              <w:top w:val="nil"/>
              <w:left w:val="nil"/>
              <w:bottom w:val="single" w:sz="4" w:space="0" w:color="auto"/>
              <w:right w:val="single" w:sz="4" w:space="0" w:color="auto"/>
            </w:tcBorders>
            <w:shd w:val="clear" w:color="auto" w:fill="auto"/>
            <w:vAlign w:val="center"/>
            <w:hideMark/>
          </w:tcPr>
          <w:p w14:paraId="5AA79A4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A5 </w:t>
            </w:r>
          </w:p>
        </w:tc>
        <w:tc>
          <w:tcPr>
            <w:tcW w:w="3539" w:type="dxa"/>
            <w:tcBorders>
              <w:top w:val="nil"/>
              <w:left w:val="nil"/>
              <w:bottom w:val="single" w:sz="4" w:space="0" w:color="auto"/>
              <w:right w:val="single" w:sz="4" w:space="0" w:color="auto"/>
            </w:tcBorders>
            <w:shd w:val="clear" w:color="auto" w:fill="auto"/>
            <w:vAlign w:val="center"/>
            <w:hideMark/>
          </w:tcPr>
          <w:p w14:paraId="6AD7048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材质：普通纸封面，双胶纸内页，60页每本，规格：205×145MM</w:t>
            </w:r>
          </w:p>
        </w:tc>
        <w:tc>
          <w:tcPr>
            <w:tcW w:w="850" w:type="dxa"/>
            <w:tcBorders>
              <w:top w:val="nil"/>
              <w:left w:val="nil"/>
              <w:bottom w:val="single" w:sz="4" w:space="0" w:color="auto"/>
              <w:right w:val="single" w:sz="4" w:space="0" w:color="auto"/>
            </w:tcBorders>
            <w:shd w:val="clear" w:color="auto" w:fill="auto"/>
            <w:vAlign w:val="center"/>
            <w:hideMark/>
          </w:tcPr>
          <w:p w14:paraId="55D50A8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6902B1E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39EB25F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3DAC0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36</w:t>
            </w:r>
          </w:p>
        </w:tc>
        <w:tc>
          <w:tcPr>
            <w:tcW w:w="1234" w:type="dxa"/>
            <w:tcBorders>
              <w:top w:val="nil"/>
              <w:left w:val="nil"/>
              <w:bottom w:val="single" w:sz="4" w:space="0" w:color="auto"/>
              <w:right w:val="single" w:sz="4" w:space="0" w:color="auto"/>
            </w:tcBorders>
            <w:shd w:val="clear" w:color="auto" w:fill="auto"/>
            <w:vAlign w:val="center"/>
            <w:hideMark/>
          </w:tcPr>
          <w:p w14:paraId="36FDE54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厚</w:t>
            </w:r>
            <w:r w:rsidRPr="000A5819">
              <w:rPr>
                <w:rFonts w:asciiTheme="minorEastAsia" w:hAnsiTheme="minorEastAsia" w:cs="Arial"/>
                <w:kern w:val="0"/>
                <w:szCs w:val="21"/>
              </w:rPr>
              <w:t>6</w:t>
            </w:r>
            <w:r w:rsidRPr="000A5819">
              <w:rPr>
                <w:rFonts w:asciiTheme="minorEastAsia" w:hAnsiTheme="minorEastAsia" w:cs="宋体" w:hint="eastAsia"/>
                <w:kern w:val="0"/>
                <w:szCs w:val="21"/>
              </w:rPr>
              <w:t>号牛皮信封</w:t>
            </w:r>
          </w:p>
        </w:tc>
        <w:tc>
          <w:tcPr>
            <w:tcW w:w="1212" w:type="dxa"/>
            <w:tcBorders>
              <w:top w:val="nil"/>
              <w:left w:val="nil"/>
              <w:bottom w:val="single" w:sz="4" w:space="0" w:color="auto"/>
              <w:right w:val="single" w:sz="4" w:space="0" w:color="auto"/>
            </w:tcBorders>
            <w:shd w:val="clear" w:color="auto" w:fill="auto"/>
            <w:vAlign w:val="center"/>
            <w:hideMark/>
          </w:tcPr>
          <w:p w14:paraId="4551D97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100个/包</w:t>
            </w:r>
          </w:p>
        </w:tc>
        <w:tc>
          <w:tcPr>
            <w:tcW w:w="3539" w:type="dxa"/>
            <w:tcBorders>
              <w:top w:val="nil"/>
              <w:left w:val="nil"/>
              <w:bottom w:val="single" w:sz="4" w:space="0" w:color="auto"/>
              <w:right w:val="single" w:sz="4" w:space="0" w:color="auto"/>
            </w:tcBorders>
            <w:shd w:val="clear" w:color="auto" w:fill="auto"/>
            <w:vAlign w:val="center"/>
            <w:hideMark/>
          </w:tcPr>
          <w:p w14:paraId="7011848C"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加厚牛皮纸，规格：</w:t>
            </w:r>
            <w:r w:rsidRPr="000A5819">
              <w:rPr>
                <w:rFonts w:asciiTheme="minorEastAsia" w:hAnsiTheme="minorEastAsia" w:cs="Arial"/>
                <w:kern w:val="0"/>
                <w:szCs w:val="21"/>
              </w:rPr>
              <w:t>230×120MM</w:t>
            </w:r>
          </w:p>
        </w:tc>
        <w:tc>
          <w:tcPr>
            <w:tcW w:w="850" w:type="dxa"/>
            <w:tcBorders>
              <w:top w:val="nil"/>
              <w:left w:val="nil"/>
              <w:bottom w:val="single" w:sz="4" w:space="0" w:color="auto"/>
              <w:right w:val="single" w:sz="4" w:space="0" w:color="auto"/>
            </w:tcBorders>
            <w:shd w:val="clear" w:color="auto" w:fill="auto"/>
            <w:vAlign w:val="center"/>
            <w:hideMark/>
          </w:tcPr>
          <w:p w14:paraId="6B16DD8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673D68D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54763B0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1C613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37</w:t>
            </w:r>
          </w:p>
        </w:tc>
        <w:tc>
          <w:tcPr>
            <w:tcW w:w="1234" w:type="dxa"/>
            <w:tcBorders>
              <w:top w:val="nil"/>
              <w:left w:val="nil"/>
              <w:bottom w:val="single" w:sz="4" w:space="0" w:color="auto"/>
              <w:right w:val="single" w:sz="4" w:space="0" w:color="auto"/>
            </w:tcBorders>
            <w:shd w:val="clear" w:color="auto" w:fill="auto"/>
            <w:vAlign w:val="center"/>
            <w:hideMark/>
          </w:tcPr>
          <w:p w14:paraId="14CAC88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厚</w:t>
            </w:r>
            <w:r w:rsidRPr="000A5819">
              <w:rPr>
                <w:rFonts w:asciiTheme="minorEastAsia" w:hAnsiTheme="minorEastAsia" w:cs="Arial"/>
                <w:kern w:val="0"/>
                <w:szCs w:val="21"/>
              </w:rPr>
              <w:t>3</w:t>
            </w:r>
            <w:r w:rsidRPr="000A5819">
              <w:rPr>
                <w:rFonts w:asciiTheme="minorEastAsia" w:hAnsiTheme="minorEastAsia" w:cs="宋体" w:hint="eastAsia"/>
                <w:kern w:val="0"/>
                <w:szCs w:val="21"/>
              </w:rPr>
              <w:t>号牛皮信封</w:t>
            </w:r>
          </w:p>
        </w:tc>
        <w:tc>
          <w:tcPr>
            <w:tcW w:w="1212" w:type="dxa"/>
            <w:tcBorders>
              <w:top w:val="nil"/>
              <w:left w:val="nil"/>
              <w:bottom w:val="single" w:sz="4" w:space="0" w:color="auto"/>
              <w:right w:val="single" w:sz="4" w:space="0" w:color="auto"/>
            </w:tcBorders>
            <w:shd w:val="clear" w:color="auto" w:fill="auto"/>
            <w:vAlign w:val="center"/>
            <w:hideMark/>
          </w:tcPr>
          <w:p w14:paraId="427B064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100个/包</w:t>
            </w:r>
          </w:p>
        </w:tc>
        <w:tc>
          <w:tcPr>
            <w:tcW w:w="3539" w:type="dxa"/>
            <w:tcBorders>
              <w:top w:val="nil"/>
              <w:left w:val="nil"/>
              <w:bottom w:val="single" w:sz="4" w:space="0" w:color="auto"/>
              <w:right w:val="single" w:sz="4" w:space="0" w:color="auto"/>
            </w:tcBorders>
            <w:shd w:val="clear" w:color="auto" w:fill="auto"/>
            <w:vAlign w:val="center"/>
            <w:hideMark/>
          </w:tcPr>
          <w:p w14:paraId="04ACD6F2"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加厚牛皮纸，规格：175×125MM</w:t>
            </w:r>
          </w:p>
        </w:tc>
        <w:tc>
          <w:tcPr>
            <w:tcW w:w="850" w:type="dxa"/>
            <w:tcBorders>
              <w:top w:val="nil"/>
              <w:left w:val="nil"/>
              <w:bottom w:val="single" w:sz="4" w:space="0" w:color="auto"/>
              <w:right w:val="single" w:sz="4" w:space="0" w:color="auto"/>
            </w:tcBorders>
            <w:shd w:val="clear" w:color="auto" w:fill="auto"/>
            <w:vAlign w:val="center"/>
            <w:hideMark/>
          </w:tcPr>
          <w:p w14:paraId="75BEACC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2EF6FDE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318F18C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C3BF1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38</w:t>
            </w:r>
          </w:p>
        </w:tc>
        <w:tc>
          <w:tcPr>
            <w:tcW w:w="1234" w:type="dxa"/>
            <w:tcBorders>
              <w:top w:val="nil"/>
              <w:left w:val="nil"/>
              <w:bottom w:val="single" w:sz="4" w:space="0" w:color="auto"/>
              <w:right w:val="single" w:sz="4" w:space="0" w:color="auto"/>
            </w:tcBorders>
            <w:shd w:val="clear" w:color="auto" w:fill="auto"/>
            <w:vAlign w:val="center"/>
            <w:hideMark/>
          </w:tcPr>
          <w:p w14:paraId="2E874BC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厚</w:t>
            </w:r>
            <w:r w:rsidRPr="000A5819">
              <w:rPr>
                <w:rFonts w:asciiTheme="minorEastAsia" w:hAnsiTheme="minorEastAsia" w:cs="Arial"/>
                <w:kern w:val="0"/>
                <w:szCs w:val="21"/>
              </w:rPr>
              <w:t>2</w:t>
            </w:r>
            <w:r w:rsidRPr="000A5819">
              <w:rPr>
                <w:rFonts w:asciiTheme="minorEastAsia" w:hAnsiTheme="minorEastAsia" w:cs="宋体" w:hint="eastAsia"/>
                <w:kern w:val="0"/>
                <w:szCs w:val="21"/>
              </w:rPr>
              <w:t>号信封</w:t>
            </w:r>
          </w:p>
        </w:tc>
        <w:tc>
          <w:tcPr>
            <w:tcW w:w="1212" w:type="dxa"/>
            <w:tcBorders>
              <w:top w:val="nil"/>
              <w:left w:val="nil"/>
              <w:bottom w:val="single" w:sz="4" w:space="0" w:color="auto"/>
              <w:right w:val="single" w:sz="4" w:space="0" w:color="auto"/>
            </w:tcBorders>
            <w:shd w:val="clear" w:color="auto" w:fill="auto"/>
            <w:vAlign w:val="center"/>
            <w:hideMark/>
          </w:tcPr>
          <w:p w14:paraId="1773948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100个/包</w:t>
            </w:r>
          </w:p>
        </w:tc>
        <w:tc>
          <w:tcPr>
            <w:tcW w:w="3539" w:type="dxa"/>
            <w:tcBorders>
              <w:top w:val="nil"/>
              <w:left w:val="nil"/>
              <w:bottom w:val="single" w:sz="4" w:space="0" w:color="auto"/>
              <w:right w:val="single" w:sz="4" w:space="0" w:color="auto"/>
            </w:tcBorders>
            <w:shd w:val="clear" w:color="auto" w:fill="auto"/>
            <w:vAlign w:val="center"/>
            <w:hideMark/>
          </w:tcPr>
          <w:p w14:paraId="4816849E"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加厚牛皮纸，规格：</w:t>
            </w:r>
            <w:r w:rsidRPr="000A5819">
              <w:rPr>
                <w:rFonts w:asciiTheme="minorEastAsia" w:hAnsiTheme="minorEastAsia" w:cs="Arial"/>
                <w:kern w:val="0"/>
                <w:szCs w:val="21"/>
              </w:rPr>
              <w:t>175×110MM</w:t>
            </w:r>
          </w:p>
        </w:tc>
        <w:tc>
          <w:tcPr>
            <w:tcW w:w="850" w:type="dxa"/>
            <w:tcBorders>
              <w:top w:val="nil"/>
              <w:left w:val="nil"/>
              <w:bottom w:val="single" w:sz="4" w:space="0" w:color="auto"/>
              <w:right w:val="single" w:sz="4" w:space="0" w:color="auto"/>
            </w:tcBorders>
            <w:shd w:val="clear" w:color="auto" w:fill="auto"/>
            <w:vAlign w:val="center"/>
            <w:hideMark/>
          </w:tcPr>
          <w:p w14:paraId="22EA7F5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1924BDB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7660A79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B586F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39</w:t>
            </w:r>
          </w:p>
        </w:tc>
        <w:tc>
          <w:tcPr>
            <w:tcW w:w="1234" w:type="dxa"/>
            <w:tcBorders>
              <w:top w:val="nil"/>
              <w:left w:val="nil"/>
              <w:bottom w:val="single" w:sz="4" w:space="0" w:color="auto"/>
              <w:right w:val="single" w:sz="4" w:space="0" w:color="auto"/>
            </w:tcBorders>
            <w:shd w:val="clear" w:color="auto" w:fill="auto"/>
            <w:vAlign w:val="center"/>
            <w:hideMark/>
          </w:tcPr>
          <w:p w14:paraId="2406BBC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信封</w:t>
            </w:r>
            <w:r w:rsidRPr="000A5819">
              <w:rPr>
                <w:rFonts w:asciiTheme="minorEastAsia" w:hAnsiTheme="minorEastAsia" w:cs="Arial"/>
                <w:kern w:val="0"/>
                <w:szCs w:val="21"/>
              </w:rPr>
              <w:t>7#</w:t>
            </w:r>
          </w:p>
        </w:tc>
        <w:tc>
          <w:tcPr>
            <w:tcW w:w="1212" w:type="dxa"/>
            <w:tcBorders>
              <w:top w:val="nil"/>
              <w:left w:val="nil"/>
              <w:bottom w:val="single" w:sz="4" w:space="0" w:color="auto"/>
              <w:right w:val="single" w:sz="4" w:space="0" w:color="auto"/>
            </w:tcBorders>
            <w:shd w:val="clear" w:color="auto" w:fill="auto"/>
            <w:vAlign w:val="center"/>
            <w:hideMark/>
          </w:tcPr>
          <w:p w14:paraId="315F385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100个/包</w:t>
            </w:r>
          </w:p>
        </w:tc>
        <w:tc>
          <w:tcPr>
            <w:tcW w:w="3539" w:type="dxa"/>
            <w:tcBorders>
              <w:top w:val="nil"/>
              <w:left w:val="nil"/>
              <w:bottom w:val="single" w:sz="4" w:space="0" w:color="auto"/>
              <w:right w:val="single" w:sz="4" w:space="0" w:color="auto"/>
            </w:tcBorders>
            <w:shd w:val="clear" w:color="auto" w:fill="auto"/>
            <w:vAlign w:val="center"/>
            <w:hideMark/>
          </w:tcPr>
          <w:p w14:paraId="2D00E9B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加厚牛皮纸，规格：230×160MM</w:t>
            </w:r>
          </w:p>
        </w:tc>
        <w:tc>
          <w:tcPr>
            <w:tcW w:w="850" w:type="dxa"/>
            <w:tcBorders>
              <w:top w:val="nil"/>
              <w:left w:val="nil"/>
              <w:bottom w:val="single" w:sz="4" w:space="0" w:color="auto"/>
              <w:right w:val="single" w:sz="4" w:space="0" w:color="auto"/>
            </w:tcBorders>
            <w:shd w:val="clear" w:color="auto" w:fill="auto"/>
            <w:vAlign w:val="center"/>
            <w:hideMark/>
          </w:tcPr>
          <w:p w14:paraId="1712432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32A81CA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3E0E684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0ADD3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w:t>
            </w:r>
          </w:p>
        </w:tc>
        <w:tc>
          <w:tcPr>
            <w:tcW w:w="1234" w:type="dxa"/>
            <w:tcBorders>
              <w:top w:val="nil"/>
              <w:left w:val="nil"/>
              <w:bottom w:val="single" w:sz="4" w:space="0" w:color="auto"/>
              <w:right w:val="single" w:sz="4" w:space="0" w:color="auto"/>
            </w:tcBorders>
            <w:shd w:val="clear" w:color="auto" w:fill="auto"/>
            <w:vAlign w:val="center"/>
            <w:hideMark/>
          </w:tcPr>
          <w:p w14:paraId="3CD4929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会计凭证纸</w:t>
            </w:r>
          </w:p>
        </w:tc>
        <w:tc>
          <w:tcPr>
            <w:tcW w:w="1212" w:type="dxa"/>
            <w:tcBorders>
              <w:top w:val="nil"/>
              <w:left w:val="nil"/>
              <w:bottom w:val="single" w:sz="4" w:space="0" w:color="auto"/>
              <w:right w:val="single" w:sz="4" w:space="0" w:color="auto"/>
            </w:tcBorders>
            <w:shd w:val="clear" w:color="auto" w:fill="auto"/>
            <w:vAlign w:val="center"/>
            <w:hideMark/>
          </w:tcPr>
          <w:p w14:paraId="42098DF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225×120MM</w:t>
            </w:r>
          </w:p>
        </w:tc>
        <w:tc>
          <w:tcPr>
            <w:tcW w:w="3539" w:type="dxa"/>
            <w:tcBorders>
              <w:top w:val="nil"/>
              <w:left w:val="nil"/>
              <w:bottom w:val="single" w:sz="4" w:space="0" w:color="auto"/>
              <w:right w:val="single" w:sz="4" w:space="0" w:color="auto"/>
            </w:tcBorders>
            <w:shd w:val="clear" w:color="auto" w:fill="auto"/>
            <w:vAlign w:val="center"/>
            <w:hideMark/>
          </w:tcPr>
          <w:p w14:paraId="03972887" w14:textId="77777777" w:rsidR="00CE53C2" w:rsidRPr="000A5819" w:rsidRDefault="00CE53C2" w:rsidP="00CE53C2">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80</w:t>
            </w:r>
            <w:r w:rsidRPr="000A5819">
              <w:rPr>
                <w:rFonts w:asciiTheme="minorEastAsia" w:hAnsiTheme="minorEastAsia" w:cs="Arial" w:hint="eastAsia"/>
                <w:kern w:val="0"/>
                <w:szCs w:val="21"/>
              </w:rPr>
              <w:t>克原木浆纸，</w:t>
            </w:r>
            <w:r w:rsidRPr="000A5819">
              <w:rPr>
                <w:rFonts w:asciiTheme="minorEastAsia" w:hAnsiTheme="minorEastAsia" w:cs="Arial"/>
                <w:kern w:val="0"/>
                <w:szCs w:val="21"/>
              </w:rPr>
              <w:t>500</w:t>
            </w:r>
            <w:r w:rsidRPr="000A5819">
              <w:rPr>
                <w:rFonts w:asciiTheme="minorEastAsia" w:hAnsiTheme="minorEastAsia" w:cs="Arial" w:hint="eastAsia"/>
                <w:kern w:val="0"/>
                <w:szCs w:val="21"/>
              </w:rPr>
              <w:t>张</w:t>
            </w:r>
            <w:r w:rsidRPr="000A5819">
              <w:rPr>
                <w:rFonts w:asciiTheme="minorEastAsia" w:hAnsiTheme="minorEastAsia" w:cs="Arial"/>
                <w:kern w:val="0"/>
                <w:szCs w:val="21"/>
              </w:rPr>
              <w:t>/</w:t>
            </w:r>
            <w:r w:rsidRPr="000A5819">
              <w:rPr>
                <w:rFonts w:asciiTheme="minorEastAsia" w:hAnsiTheme="minorEastAsia" w:cs="Arial" w:hint="eastAsia"/>
                <w:kern w:val="0"/>
                <w:szCs w:val="21"/>
              </w:rPr>
              <w:t>包，规格：</w:t>
            </w:r>
            <w:r w:rsidRPr="000A5819">
              <w:rPr>
                <w:rFonts w:asciiTheme="minorEastAsia" w:hAnsiTheme="minorEastAsia" w:cs="Arial"/>
                <w:kern w:val="0"/>
                <w:szCs w:val="21"/>
              </w:rPr>
              <w:t>225×120MM</w:t>
            </w:r>
          </w:p>
        </w:tc>
        <w:tc>
          <w:tcPr>
            <w:tcW w:w="850" w:type="dxa"/>
            <w:tcBorders>
              <w:top w:val="nil"/>
              <w:left w:val="nil"/>
              <w:bottom w:val="single" w:sz="4" w:space="0" w:color="auto"/>
              <w:right w:val="single" w:sz="4" w:space="0" w:color="auto"/>
            </w:tcBorders>
            <w:shd w:val="clear" w:color="auto" w:fill="auto"/>
            <w:vAlign w:val="center"/>
            <w:hideMark/>
          </w:tcPr>
          <w:p w14:paraId="58FA6B9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19FDF0D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7BE58E3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9C2B69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41</w:t>
            </w:r>
          </w:p>
        </w:tc>
        <w:tc>
          <w:tcPr>
            <w:tcW w:w="1234" w:type="dxa"/>
            <w:tcBorders>
              <w:top w:val="nil"/>
              <w:left w:val="nil"/>
              <w:bottom w:val="single" w:sz="4" w:space="0" w:color="auto"/>
              <w:right w:val="single" w:sz="4" w:space="0" w:color="auto"/>
            </w:tcBorders>
            <w:shd w:val="clear" w:color="auto" w:fill="auto"/>
            <w:vAlign w:val="center"/>
            <w:hideMark/>
          </w:tcPr>
          <w:p w14:paraId="4DE3C068"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A4</w:t>
            </w:r>
            <w:r w:rsidRPr="000A5819">
              <w:rPr>
                <w:rFonts w:asciiTheme="minorEastAsia" w:hAnsiTheme="minorEastAsia" w:cs="Arial" w:hint="eastAsia"/>
                <w:kern w:val="0"/>
                <w:szCs w:val="21"/>
              </w:rPr>
              <w:t>会计凭证封面</w:t>
            </w:r>
          </w:p>
        </w:tc>
        <w:tc>
          <w:tcPr>
            <w:tcW w:w="1212" w:type="dxa"/>
            <w:tcBorders>
              <w:top w:val="nil"/>
              <w:left w:val="nil"/>
              <w:bottom w:val="single" w:sz="4" w:space="0" w:color="auto"/>
              <w:right w:val="single" w:sz="4" w:space="0" w:color="auto"/>
            </w:tcBorders>
            <w:shd w:val="clear" w:color="auto" w:fill="auto"/>
            <w:vAlign w:val="center"/>
            <w:hideMark/>
          </w:tcPr>
          <w:p w14:paraId="355931C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50张/包</w:t>
            </w:r>
          </w:p>
        </w:tc>
        <w:tc>
          <w:tcPr>
            <w:tcW w:w="3539" w:type="dxa"/>
            <w:tcBorders>
              <w:top w:val="nil"/>
              <w:left w:val="nil"/>
              <w:bottom w:val="single" w:sz="4" w:space="0" w:color="auto"/>
              <w:right w:val="single" w:sz="4" w:space="0" w:color="auto"/>
            </w:tcBorders>
            <w:shd w:val="clear" w:color="auto" w:fill="auto"/>
            <w:vAlign w:val="center"/>
            <w:hideMark/>
          </w:tcPr>
          <w:p w14:paraId="39D814A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牛皮纸材质，规格：</w:t>
            </w:r>
            <w:r w:rsidRPr="000A5819">
              <w:rPr>
                <w:rFonts w:asciiTheme="minorEastAsia" w:hAnsiTheme="minorEastAsia" w:cs="Arial"/>
                <w:kern w:val="0"/>
                <w:szCs w:val="21"/>
              </w:rPr>
              <w:t>50</w:t>
            </w:r>
            <w:r w:rsidRPr="000A5819">
              <w:rPr>
                <w:rFonts w:asciiTheme="minorEastAsia" w:hAnsiTheme="minorEastAsia" w:cs="宋体" w:hint="eastAsia"/>
                <w:kern w:val="0"/>
                <w:szCs w:val="21"/>
              </w:rPr>
              <w:t>张</w:t>
            </w:r>
            <w:r w:rsidRPr="000A5819">
              <w:rPr>
                <w:rFonts w:asciiTheme="minorEastAsia" w:hAnsiTheme="minorEastAsia" w:cs="Arial"/>
                <w:kern w:val="0"/>
                <w:szCs w:val="21"/>
              </w:rPr>
              <w:t>/</w:t>
            </w:r>
            <w:r w:rsidRPr="000A5819">
              <w:rPr>
                <w:rFonts w:asciiTheme="minorEastAsia" w:hAnsiTheme="minorEastAsia" w:cs="宋体" w:hint="eastAsia"/>
                <w:kern w:val="0"/>
                <w:szCs w:val="21"/>
              </w:rPr>
              <w:t>包</w:t>
            </w:r>
          </w:p>
        </w:tc>
        <w:tc>
          <w:tcPr>
            <w:tcW w:w="850" w:type="dxa"/>
            <w:tcBorders>
              <w:top w:val="nil"/>
              <w:left w:val="nil"/>
              <w:bottom w:val="single" w:sz="4" w:space="0" w:color="auto"/>
              <w:right w:val="single" w:sz="4" w:space="0" w:color="auto"/>
            </w:tcBorders>
            <w:shd w:val="clear" w:color="auto" w:fill="auto"/>
            <w:vAlign w:val="center"/>
            <w:hideMark/>
          </w:tcPr>
          <w:p w14:paraId="319E528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21D1779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04FB4B8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8D637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42</w:t>
            </w:r>
          </w:p>
        </w:tc>
        <w:tc>
          <w:tcPr>
            <w:tcW w:w="1234" w:type="dxa"/>
            <w:tcBorders>
              <w:top w:val="nil"/>
              <w:left w:val="nil"/>
              <w:bottom w:val="single" w:sz="4" w:space="0" w:color="auto"/>
              <w:right w:val="single" w:sz="4" w:space="0" w:color="auto"/>
            </w:tcBorders>
            <w:shd w:val="clear" w:color="auto" w:fill="auto"/>
            <w:vAlign w:val="center"/>
            <w:hideMark/>
          </w:tcPr>
          <w:p w14:paraId="3B2EA35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橡胶圈</w:t>
            </w:r>
          </w:p>
        </w:tc>
        <w:tc>
          <w:tcPr>
            <w:tcW w:w="1212" w:type="dxa"/>
            <w:tcBorders>
              <w:top w:val="nil"/>
              <w:left w:val="nil"/>
              <w:bottom w:val="single" w:sz="4" w:space="0" w:color="auto"/>
              <w:right w:val="single" w:sz="4" w:space="0" w:color="auto"/>
            </w:tcBorders>
            <w:shd w:val="clear" w:color="auto" w:fill="auto"/>
            <w:vAlign w:val="center"/>
            <w:hideMark/>
          </w:tcPr>
          <w:p w14:paraId="073C9D1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B63517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乳胶制成，弹力强劲，50g/筒</w:t>
            </w:r>
          </w:p>
        </w:tc>
        <w:tc>
          <w:tcPr>
            <w:tcW w:w="850" w:type="dxa"/>
            <w:tcBorders>
              <w:top w:val="nil"/>
              <w:left w:val="nil"/>
              <w:bottom w:val="single" w:sz="4" w:space="0" w:color="auto"/>
              <w:right w:val="single" w:sz="4" w:space="0" w:color="auto"/>
            </w:tcBorders>
            <w:shd w:val="clear" w:color="auto" w:fill="auto"/>
            <w:vAlign w:val="center"/>
            <w:hideMark/>
          </w:tcPr>
          <w:p w14:paraId="6C38774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筒</w:t>
            </w:r>
          </w:p>
        </w:tc>
        <w:tc>
          <w:tcPr>
            <w:tcW w:w="1560" w:type="dxa"/>
            <w:tcBorders>
              <w:top w:val="nil"/>
              <w:left w:val="nil"/>
              <w:bottom w:val="single" w:sz="4" w:space="0" w:color="auto"/>
              <w:right w:val="single" w:sz="4" w:space="0" w:color="auto"/>
            </w:tcBorders>
            <w:shd w:val="clear" w:color="auto" w:fill="auto"/>
            <w:vAlign w:val="center"/>
            <w:hideMark/>
          </w:tcPr>
          <w:p w14:paraId="4D45AC9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9.5</w:t>
            </w:r>
          </w:p>
        </w:tc>
      </w:tr>
      <w:tr w:rsidR="00441BFC" w:rsidRPr="000A5819" w14:paraId="78F7FCF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8CC9F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43</w:t>
            </w:r>
          </w:p>
        </w:tc>
        <w:tc>
          <w:tcPr>
            <w:tcW w:w="1234" w:type="dxa"/>
            <w:tcBorders>
              <w:top w:val="nil"/>
              <w:left w:val="nil"/>
              <w:bottom w:val="single" w:sz="4" w:space="0" w:color="auto"/>
              <w:right w:val="single" w:sz="4" w:space="0" w:color="auto"/>
            </w:tcBorders>
            <w:shd w:val="clear" w:color="auto" w:fill="auto"/>
            <w:vAlign w:val="center"/>
            <w:hideMark/>
          </w:tcPr>
          <w:p w14:paraId="2F2BE4DD"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2135</w:t>
            </w:r>
            <w:r w:rsidRPr="000A5819">
              <w:rPr>
                <w:rFonts w:asciiTheme="minorEastAsia" w:hAnsiTheme="minorEastAsia" w:cs="Arial" w:hint="eastAsia"/>
                <w:kern w:val="0"/>
                <w:szCs w:val="21"/>
              </w:rPr>
              <w:t>计算机</w:t>
            </w:r>
          </w:p>
        </w:tc>
        <w:tc>
          <w:tcPr>
            <w:tcW w:w="1212" w:type="dxa"/>
            <w:tcBorders>
              <w:top w:val="nil"/>
              <w:left w:val="nil"/>
              <w:bottom w:val="single" w:sz="4" w:space="0" w:color="auto"/>
              <w:right w:val="single" w:sz="4" w:space="0" w:color="auto"/>
            </w:tcBorders>
            <w:shd w:val="clear" w:color="auto" w:fill="auto"/>
            <w:vAlign w:val="center"/>
            <w:hideMark/>
          </w:tcPr>
          <w:p w14:paraId="41F7C29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58F1A9B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外壳塑料，按钮橡胶、元件由稀土和</w:t>
            </w:r>
            <w:proofErr w:type="gramStart"/>
            <w:r w:rsidRPr="000A5819">
              <w:rPr>
                <w:rFonts w:asciiTheme="minorEastAsia" w:hAnsiTheme="minorEastAsia" w:cs="宋体" w:hint="eastAsia"/>
                <w:kern w:val="0"/>
                <w:szCs w:val="21"/>
              </w:rPr>
              <w:t>硅组成</w:t>
            </w:r>
            <w:proofErr w:type="gramEnd"/>
            <w:r w:rsidRPr="000A5819">
              <w:rPr>
                <w:rFonts w:asciiTheme="minorEastAsia" w:hAnsiTheme="minorEastAsia" w:cs="宋体" w:hint="eastAsia"/>
                <w:kern w:val="0"/>
                <w:szCs w:val="21"/>
              </w:rPr>
              <w:t>，规格：190×154×42MM</w:t>
            </w:r>
          </w:p>
        </w:tc>
        <w:tc>
          <w:tcPr>
            <w:tcW w:w="850" w:type="dxa"/>
            <w:tcBorders>
              <w:top w:val="nil"/>
              <w:left w:val="nil"/>
              <w:bottom w:val="single" w:sz="4" w:space="0" w:color="auto"/>
              <w:right w:val="single" w:sz="4" w:space="0" w:color="auto"/>
            </w:tcBorders>
            <w:shd w:val="clear" w:color="auto" w:fill="auto"/>
            <w:vAlign w:val="center"/>
            <w:hideMark/>
          </w:tcPr>
          <w:p w14:paraId="4A08E9E2"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3016E7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55</w:t>
            </w:r>
          </w:p>
        </w:tc>
      </w:tr>
      <w:tr w:rsidR="00441BFC" w:rsidRPr="000A5819" w14:paraId="5B037FF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B03D8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44</w:t>
            </w:r>
          </w:p>
        </w:tc>
        <w:tc>
          <w:tcPr>
            <w:tcW w:w="1234" w:type="dxa"/>
            <w:tcBorders>
              <w:top w:val="nil"/>
              <w:left w:val="nil"/>
              <w:bottom w:val="single" w:sz="4" w:space="0" w:color="auto"/>
              <w:right w:val="single" w:sz="4" w:space="0" w:color="auto"/>
            </w:tcBorders>
            <w:shd w:val="clear" w:color="auto" w:fill="auto"/>
            <w:vAlign w:val="center"/>
            <w:hideMark/>
          </w:tcPr>
          <w:p w14:paraId="7034A3D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计算器</w:t>
            </w:r>
          </w:p>
        </w:tc>
        <w:tc>
          <w:tcPr>
            <w:tcW w:w="1212" w:type="dxa"/>
            <w:tcBorders>
              <w:top w:val="nil"/>
              <w:left w:val="nil"/>
              <w:bottom w:val="single" w:sz="4" w:space="0" w:color="auto"/>
              <w:right w:val="single" w:sz="4" w:space="0" w:color="auto"/>
            </w:tcBorders>
            <w:shd w:val="clear" w:color="auto" w:fill="auto"/>
            <w:vAlign w:val="center"/>
            <w:hideMark/>
          </w:tcPr>
          <w:p w14:paraId="2E7DE2A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E6D8E4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外壳塑料，按钮橡胶、元件由稀土和</w:t>
            </w:r>
            <w:proofErr w:type="gramStart"/>
            <w:r w:rsidRPr="000A5819">
              <w:rPr>
                <w:rFonts w:asciiTheme="minorEastAsia" w:hAnsiTheme="minorEastAsia" w:cs="宋体" w:hint="eastAsia"/>
                <w:kern w:val="0"/>
                <w:szCs w:val="21"/>
              </w:rPr>
              <w:t>硅组成</w:t>
            </w:r>
            <w:proofErr w:type="gramEnd"/>
            <w:r w:rsidRPr="000A5819">
              <w:rPr>
                <w:rFonts w:asciiTheme="minorEastAsia" w:hAnsiTheme="minorEastAsia" w:cs="宋体" w:hint="eastAsia"/>
                <w:kern w:val="0"/>
                <w:szCs w:val="21"/>
              </w:rPr>
              <w:t>，规格：</w:t>
            </w:r>
            <w:proofErr w:type="gramStart"/>
            <w:r w:rsidRPr="000A5819">
              <w:rPr>
                <w:rFonts w:asciiTheme="minorEastAsia" w:hAnsiTheme="minorEastAsia" w:cs="宋体" w:hint="eastAsia"/>
                <w:kern w:val="0"/>
                <w:szCs w:val="21"/>
              </w:rPr>
              <w:t>160×160×</w:t>
            </w:r>
            <w:proofErr w:type="gramEnd"/>
            <w:r w:rsidRPr="000A5819">
              <w:rPr>
                <w:rFonts w:asciiTheme="minorEastAsia" w:hAnsiTheme="minorEastAsia" w:cs="宋体" w:hint="eastAsia"/>
                <w:kern w:val="0"/>
                <w:szCs w:val="21"/>
              </w:rPr>
              <w:t>40MM</w:t>
            </w:r>
          </w:p>
        </w:tc>
        <w:tc>
          <w:tcPr>
            <w:tcW w:w="850" w:type="dxa"/>
            <w:tcBorders>
              <w:top w:val="nil"/>
              <w:left w:val="nil"/>
              <w:bottom w:val="single" w:sz="4" w:space="0" w:color="auto"/>
              <w:right w:val="single" w:sz="4" w:space="0" w:color="auto"/>
            </w:tcBorders>
            <w:shd w:val="clear" w:color="auto" w:fill="auto"/>
            <w:vAlign w:val="center"/>
            <w:hideMark/>
          </w:tcPr>
          <w:p w14:paraId="3BF79FDE"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25BCE75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7BD9104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52247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45</w:t>
            </w:r>
          </w:p>
        </w:tc>
        <w:tc>
          <w:tcPr>
            <w:tcW w:w="1234" w:type="dxa"/>
            <w:tcBorders>
              <w:top w:val="nil"/>
              <w:left w:val="nil"/>
              <w:bottom w:val="single" w:sz="4" w:space="0" w:color="auto"/>
              <w:right w:val="single" w:sz="4" w:space="0" w:color="auto"/>
            </w:tcBorders>
            <w:shd w:val="clear" w:color="auto" w:fill="auto"/>
            <w:vAlign w:val="center"/>
            <w:hideMark/>
          </w:tcPr>
          <w:p w14:paraId="5A4EBAD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文件座</w:t>
            </w:r>
          </w:p>
        </w:tc>
        <w:tc>
          <w:tcPr>
            <w:tcW w:w="1212" w:type="dxa"/>
            <w:tcBorders>
              <w:top w:val="nil"/>
              <w:left w:val="nil"/>
              <w:bottom w:val="single" w:sz="4" w:space="0" w:color="auto"/>
              <w:right w:val="single" w:sz="4" w:space="0" w:color="auto"/>
            </w:tcBorders>
            <w:shd w:val="clear" w:color="auto" w:fill="auto"/>
            <w:vAlign w:val="center"/>
            <w:hideMark/>
          </w:tcPr>
          <w:p w14:paraId="19634F8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三格</w:t>
            </w:r>
          </w:p>
        </w:tc>
        <w:tc>
          <w:tcPr>
            <w:tcW w:w="3539" w:type="dxa"/>
            <w:tcBorders>
              <w:top w:val="nil"/>
              <w:left w:val="nil"/>
              <w:bottom w:val="single" w:sz="4" w:space="0" w:color="auto"/>
              <w:right w:val="single" w:sz="4" w:space="0" w:color="auto"/>
            </w:tcBorders>
            <w:shd w:val="clear" w:color="auto" w:fill="auto"/>
            <w:vAlign w:val="center"/>
            <w:hideMark/>
          </w:tcPr>
          <w:p w14:paraId="11EEE46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PP材料，规格：255×310MM</w:t>
            </w:r>
          </w:p>
        </w:tc>
        <w:tc>
          <w:tcPr>
            <w:tcW w:w="850" w:type="dxa"/>
            <w:tcBorders>
              <w:top w:val="nil"/>
              <w:left w:val="nil"/>
              <w:bottom w:val="single" w:sz="4" w:space="0" w:color="auto"/>
              <w:right w:val="single" w:sz="4" w:space="0" w:color="auto"/>
            </w:tcBorders>
            <w:shd w:val="clear" w:color="auto" w:fill="auto"/>
            <w:vAlign w:val="center"/>
            <w:hideMark/>
          </w:tcPr>
          <w:p w14:paraId="14BE2981"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E4AEFA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72EA43D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51F3C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46</w:t>
            </w:r>
          </w:p>
        </w:tc>
        <w:tc>
          <w:tcPr>
            <w:tcW w:w="1234" w:type="dxa"/>
            <w:tcBorders>
              <w:top w:val="nil"/>
              <w:left w:val="nil"/>
              <w:bottom w:val="single" w:sz="4" w:space="0" w:color="auto"/>
              <w:right w:val="single" w:sz="4" w:space="0" w:color="auto"/>
            </w:tcBorders>
            <w:shd w:val="clear" w:color="auto" w:fill="auto"/>
            <w:vAlign w:val="center"/>
            <w:hideMark/>
          </w:tcPr>
          <w:p w14:paraId="50028C9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文件座</w:t>
            </w:r>
          </w:p>
        </w:tc>
        <w:tc>
          <w:tcPr>
            <w:tcW w:w="1212" w:type="dxa"/>
            <w:tcBorders>
              <w:top w:val="nil"/>
              <w:left w:val="nil"/>
              <w:bottom w:val="single" w:sz="4" w:space="0" w:color="auto"/>
              <w:right w:val="single" w:sz="4" w:space="0" w:color="auto"/>
            </w:tcBorders>
            <w:shd w:val="clear" w:color="auto" w:fill="auto"/>
            <w:vAlign w:val="center"/>
            <w:hideMark/>
          </w:tcPr>
          <w:p w14:paraId="0CD8282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四格</w:t>
            </w:r>
          </w:p>
        </w:tc>
        <w:tc>
          <w:tcPr>
            <w:tcW w:w="3539" w:type="dxa"/>
            <w:tcBorders>
              <w:top w:val="nil"/>
              <w:left w:val="nil"/>
              <w:bottom w:val="single" w:sz="4" w:space="0" w:color="auto"/>
              <w:right w:val="single" w:sz="4" w:space="0" w:color="auto"/>
            </w:tcBorders>
            <w:shd w:val="clear" w:color="auto" w:fill="auto"/>
            <w:vAlign w:val="center"/>
            <w:hideMark/>
          </w:tcPr>
          <w:p w14:paraId="5B89ACA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PP材料，规格：320×310MM</w:t>
            </w:r>
          </w:p>
        </w:tc>
        <w:tc>
          <w:tcPr>
            <w:tcW w:w="850" w:type="dxa"/>
            <w:tcBorders>
              <w:top w:val="nil"/>
              <w:left w:val="nil"/>
              <w:bottom w:val="single" w:sz="4" w:space="0" w:color="auto"/>
              <w:right w:val="single" w:sz="4" w:space="0" w:color="auto"/>
            </w:tcBorders>
            <w:shd w:val="clear" w:color="auto" w:fill="auto"/>
            <w:vAlign w:val="center"/>
            <w:hideMark/>
          </w:tcPr>
          <w:p w14:paraId="4BB12A88"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6B96F2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26</w:t>
            </w:r>
          </w:p>
        </w:tc>
      </w:tr>
      <w:tr w:rsidR="00441BFC" w:rsidRPr="000A5819" w14:paraId="08BA9BD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3AA2E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47</w:t>
            </w:r>
          </w:p>
        </w:tc>
        <w:tc>
          <w:tcPr>
            <w:tcW w:w="1234" w:type="dxa"/>
            <w:tcBorders>
              <w:top w:val="nil"/>
              <w:left w:val="nil"/>
              <w:bottom w:val="single" w:sz="4" w:space="0" w:color="auto"/>
              <w:right w:val="single" w:sz="4" w:space="0" w:color="auto"/>
            </w:tcBorders>
            <w:shd w:val="clear" w:color="auto" w:fill="auto"/>
            <w:vAlign w:val="center"/>
            <w:hideMark/>
          </w:tcPr>
          <w:p w14:paraId="0487FFC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文件架</w:t>
            </w:r>
          </w:p>
        </w:tc>
        <w:tc>
          <w:tcPr>
            <w:tcW w:w="1212" w:type="dxa"/>
            <w:tcBorders>
              <w:top w:val="nil"/>
              <w:left w:val="nil"/>
              <w:bottom w:val="single" w:sz="4" w:space="0" w:color="auto"/>
              <w:right w:val="single" w:sz="4" w:space="0" w:color="auto"/>
            </w:tcBorders>
            <w:shd w:val="clear" w:color="auto" w:fill="auto"/>
            <w:vAlign w:val="center"/>
            <w:hideMark/>
          </w:tcPr>
          <w:p w14:paraId="706C9EA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三层固定</w:t>
            </w:r>
          </w:p>
        </w:tc>
        <w:tc>
          <w:tcPr>
            <w:tcW w:w="3539" w:type="dxa"/>
            <w:tcBorders>
              <w:top w:val="nil"/>
              <w:left w:val="nil"/>
              <w:bottom w:val="single" w:sz="4" w:space="0" w:color="auto"/>
              <w:right w:val="single" w:sz="4" w:space="0" w:color="auto"/>
            </w:tcBorders>
            <w:shd w:val="clear" w:color="auto" w:fill="auto"/>
            <w:vAlign w:val="center"/>
            <w:hideMark/>
          </w:tcPr>
          <w:p w14:paraId="120E73D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PP材料，规格：320</w:t>
            </w:r>
            <w:proofErr w:type="gramStart"/>
            <w:r w:rsidRPr="000A5819">
              <w:rPr>
                <w:rFonts w:asciiTheme="minorEastAsia" w:hAnsiTheme="minorEastAsia" w:cs="宋体" w:hint="eastAsia"/>
                <w:kern w:val="0"/>
                <w:szCs w:val="21"/>
              </w:rPr>
              <w:t>×255×255</w:t>
            </w:r>
            <w:proofErr w:type="gramEnd"/>
            <w:r w:rsidRPr="000A5819">
              <w:rPr>
                <w:rFonts w:asciiTheme="minorEastAsia" w:hAnsiTheme="minorEastAsia" w:cs="宋体" w:hint="eastAsia"/>
                <w:kern w:val="0"/>
                <w:szCs w:val="21"/>
              </w:rPr>
              <w:t>MM</w:t>
            </w:r>
          </w:p>
        </w:tc>
        <w:tc>
          <w:tcPr>
            <w:tcW w:w="850" w:type="dxa"/>
            <w:tcBorders>
              <w:top w:val="nil"/>
              <w:left w:val="nil"/>
              <w:bottom w:val="single" w:sz="4" w:space="0" w:color="auto"/>
              <w:right w:val="single" w:sz="4" w:space="0" w:color="auto"/>
            </w:tcBorders>
            <w:shd w:val="clear" w:color="auto" w:fill="auto"/>
            <w:vAlign w:val="center"/>
            <w:hideMark/>
          </w:tcPr>
          <w:p w14:paraId="4F7DA6A3"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226E9E4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25C7E2F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F9CB6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48</w:t>
            </w:r>
          </w:p>
        </w:tc>
        <w:tc>
          <w:tcPr>
            <w:tcW w:w="1234" w:type="dxa"/>
            <w:tcBorders>
              <w:top w:val="nil"/>
              <w:left w:val="nil"/>
              <w:bottom w:val="single" w:sz="4" w:space="0" w:color="auto"/>
              <w:right w:val="single" w:sz="4" w:space="0" w:color="auto"/>
            </w:tcBorders>
            <w:shd w:val="clear" w:color="auto" w:fill="auto"/>
            <w:vAlign w:val="center"/>
            <w:hideMark/>
          </w:tcPr>
          <w:p w14:paraId="7EFD9DC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文件夹（双夹）</w:t>
            </w:r>
          </w:p>
        </w:tc>
        <w:tc>
          <w:tcPr>
            <w:tcW w:w="1212" w:type="dxa"/>
            <w:tcBorders>
              <w:top w:val="nil"/>
              <w:left w:val="nil"/>
              <w:bottom w:val="single" w:sz="4" w:space="0" w:color="auto"/>
              <w:right w:val="single" w:sz="4" w:space="0" w:color="auto"/>
            </w:tcBorders>
            <w:shd w:val="clear" w:color="auto" w:fill="auto"/>
            <w:vAlign w:val="center"/>
            <w:hideMark/>
          </w:tcPr>
          <w:p w14:paraId="629C1B9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19DB406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PP材料，双强力夹，规格：31.5×23.7×2CM</w:t>
            </w:r>
          </w:p>
        </w:tc>
        <w:tc>
          <w:tcPr>
            <w:tcW w:w="850" w:type="dxa"/>
            <w:tcBorders>
              <w:top w:val="nil"/>
              <w:left w:val="nil"/>
              <w:bottom w:val="single" w:sz="4" w:space="0" w:color="auto"/>
              <w:right w:val="single" w:sz="4" w:space="0" w:color="auto"/>
            </w:tcBorders>
            <w:shd w:val="clear" w:color="auto" w:fill="auto"/>
            <w:vAlign w:val="center"/>
            <w:hideMark/>
          </w:tcPr>
          <w:p w14:paraId="0B429360"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41C893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6.5</w:t>
            </w:r>
          </w:p>
        </w:tc>
      </w:tr>
      <w:tr w:rsidR="00441BFC" w:rsidRPr="000A5819" w14:paraId="15540B7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59C54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49</w:t>
            </w:r>
          </w:p>
        </w:tc>
        <w:tc>
          <w:tcPr>
            <w:tcW w:w="1234" w:type="dxa"/>
            <w:tcBorders>
              <w:top w:val="nil"/>
              <w:left w:val="nil"/>
              <w:bottom w:val="single" w:sz="4" w:space="0" w:color="auto"/>
              <w:right w:val="single" w:sz="4" w:space="0" w:color="auto"/>
            </w:tcBorders>
            <w:shd w:val="clear" w:color="auto" w:fill="auto"/>
            <w:vAlign w:val="center"/>
            <w:hideMark/>
          </w:tcPr>
          <w:p w14:paraId="0EF17E6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文件夹（单夹）</w:t>
            </w:r>
          </w:p>
        </w:tc>
        <w:tc>
          <w:tcPr>
            <w:tcW w:w="1212" w:type="dxa"/>
            <w:tcBorders>
              <w:top w:val="nil"/>
              <w:left w:val="nil"/>
              <w:bottom w:val="single" w:sz="4" w:space="0" w:color="auto"/>
              <w:right w:val="single" w:sz="4" w:space="0" w:color="auto"/>
            </w:tcBorders>
            <w:shd w:val="clear" w:color="auto" w:fill="auto"/>
            <w:vAlign w:val="center"/>
            <w:hideMark/>
          </w:tcPr>
          <w:p w14:paraId="618AC77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241372EA"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PP材料，单强力夹，规格：31.5×23.7×2CM</w:t>
            </w:r>
          </w:p>
        </w:tc>
        <w:tc>
          <w:tcPr>
            <w:tcW w:w="850" w:type="dxa"/>
            <w:tcBorders>
              <w:top w:val="nil"/>
              <w:left w:val="nil"/>
              <w:bottom w:val="single" w:sz="4" w:space="0" w:color="auto"/>
              <w:right w:val="single" w:sz="4" w:space="0" w:color="auto"/>
            </w:tcBorders>
            <w:shd w:val="clear" w:color="auto" w:fill="auto"/>
            <w:vAlign w:val="center"/>
            <w:hideMark/>
          </w:tcPr>
          <w:p w14:paraId="192C2DA9"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4EE07E2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5.5</w:t>
            </w:r>
          </w:p>
        </w:tc>
      </w:tr>
      <w:tr w:rsidR="00441BFC" w:rsidRPr="000A5819" w14:paraId="222CDDF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4791C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50</w:t>
            </w:r>
          </w:p>
        </w:tc>
        <w:tc>
          <w:tcPr>
            <w:tcW w:w="1234" w:type="dxa"/>
            <w:tcBorders>
              <w:top w:val="nil"/>
              <w:left w:val="nil"/>
              <w:bottom w:val="single" w:sz="4" w:space="0" w:color="auto"/>
              <w:right w:val="single" w:sz="4" w:space="0" w:color="auto"/>
            </w:tcBorders>
            <w:shd w:val="clear" w:color="auto" w:fill="auto"/>
            <w:vAlign w:val="center"/>
            <w:hideMark/>
          </w:tcPr>
          <w:p w14:paraId="58B0E4D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文件夹（抽杆）</w:t>
            </w:r>
          </w:p>
        </w:tc>
        <w:tc>
          <w:tcPr>
            <w:tcW w:w="1212" w:type="dxa"/>
            <w:tcBorders>
              <w:top w:val="nil"/>
              <w:left w:val="nil"/>
              <w:bottom w:val="single" w:sz="4" w:space="0" w:color="auto"/>
              <w:right w:val="single" w:sz="4" w:space="0" w:color="auto"/>
            </w:tcBorders>
            <w:shd w:val="clear" w:color="auto" w:fill="auto"/>
            <w:vAlign w:val="center"/>
            <w:hideMark/>
          </w:tcPr>
          <w:p w14:paraId="15492DD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337010A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PP材质，条纹彩色三角杆，杆厚：1.0CM</w:t>
            </w:r>
          </w:p>
        </w:tc>
        <w:tc>
          <w:tcPr>
            <w:tcW w:w="850" w:type="dxa"/>
            <w:tcBorders>
              <w:top w:val="nil"/>
              <w:left w:val="nil"/>
              <w:bottom w:val="single" w:sz="4" w:space="0" w:color="auto"/>
              <w:right w:val="single" w:sz="4" w:space="0" w:color="auto"/>
            </w:tcBorders>
            <w:shd w:val="clear" w:color="auto" w:fill="auto"/>
            <w:vAlign w:val="center"/>
            <w:hideMark/>
          </w:tcPr>
          <w:p w14:paraId="6D3BD36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2B2AC0A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2440E9C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4D3CA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51</w:t>
            </w:r>
          </w:p>
        </w:tc>
        <w:tc>
          <w:tcPr>
            <w:tcW w:w="1234" w:type="dxa"/>
            <w:tcBorders>
              <w:top w:val="nil"/>
              <w:left w:val="nil"/>
              <w:bottom w:val="single" w:sz="4" w:space="0" w:color="auto"/>
              <w:right w:val="single" w:sz="4" w:space="0" w:color="auto"/>
            </w:tcBorders>
            <w:shd w:val="clear" w:color="auto" w:fill="auto"/>
            <w:vAlign w:val="center"/>
            <w:hideMark/>
          </w:tcPr>
          <w:p w14:paraId="641BC0C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文件夹（抽杆）</w:t>
            </w:r>
          </w:p>
        </w:tc>
        <w:tc>
          <w:tcPr>
            <w:tcW w:w="1212" w:type="dxa"/>
            <w:tcBorders>
              <w:top w:val="nil"/>
              <w:left w:val="nil"/>
              <w:bottom w:val="single" w:sz="4" w:space="0" w:color="auto"/>
              <w:right w:val="single" w:sz="4" w:space="0" w:color="auto"/>
            </w:tcBorders>
            <w:shd w:val="clear" w:color="auto" w:fill="auto"/>
            <w:vAlign w:val="center"/>
            <w:hideMark/>
          </w:tcPr>
          <w:p w14:paraId="17BF9FC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2D60ACEB"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PP材质，条纹彩色三角杆，杆厚：1.5CM</w:t>
            </w:r>
          </w:p>
        </w:tc>
        <w:tc>
          <w:tcPr>
            <w:tcW w:w="850" w:type="dxa"/>
            <w:tcBorders>
              <w:top w:val="nil"/>
              <w:left w:val="nil"/>
              <w:bottom w:val="single" w:sz="4" w:space="0" w:color="auto"/>
              <w:right w:val="single" w:sz="4" w:space="0" w:color="auto"/>
            </w:tcBorders>
            <w:shd w:val="clear" w:color="auto" w:fill="auto"/>
            <w:vAlign w:val="center"/>
            <w:hideMark/>
          </w:tcPr>
          <w:p w14:paraId="70D68C3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71CEC3F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21D2B32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54FAF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52</w:t>
            </w:r>
          </w:p>
        </w:tc>
        <w:tc>
          <w:tcPr>
            <w:tcW w:w="1234" w:type="dxa"/>
            <w:tcBorders>
              <w:top w:val="nil"/>
              <w:left w:val="nil"/>
              <w:bottom w:val="single" w:sz="4" w:space="0" w:color="auto"/>
              <w:right w:val="single" w:sz="4" w:space="0" w:color="auto"/>
            </w:tcBorders>
            <w:shd w:val="clear" w:color="auto" w:fill="auto"/>
            <w:vAlign w:val="center"/>
            <w:hideMark/>
          </w:tcPr>
          <w:p w14:paraId="7C2CABB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文件袋（手提帆布袋)</w:t>
            </w:r>
          </w:p>
        </w:tc>
        <w:tc>
          <w:tcPr>
            <w:tcW w:w="1212" w:type="dxa"/>
            <w:tcBorders>
              <w:top w:val="nil"/>
              <w:left w:val="nil"/>
              <w:bottom w:val="single" w:sz="4" w:space="0" w:color="auto"/>
              <w:right w:val="single" w:sz="4" w:space="0" w:color="auto"/>
            </w:tcBorders>
            <w:shd w:val="clear" w:color="auto" w:fill="auto"/>
            <w:vAlign w:val="center"/>
            <w:hideMark/>
          </w:tcPr>
          <w:p w14:paraId="58C5AC4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32701829"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牛津布材质，规格：</w:t>
            </w:r>
            <w:r w:rsidRPr="000A5819">
              <w:rPr>
                <w:rFonts w:asciiTheme="minorEastAsia" w:hAnsiTheme="minorEastAsia" w:cs="Arial"/>
                <w:kern w:val="0"/>
                <w:szCs w:val="21"/>
              </w:rPr>
              <w:t>365×300MM</w:t>
            </w:r>
          </w:p>
        </w:tc>
        <w:tc>
          <w:tcPr>
            <w:tcW w:w="850" w:type="dxa"/>
            <w:tcBorders>
              <w:top w:val="nil"/>
              <w:left w:val="nil"/>
              <w:bottom w:val="single" w:sz="4" w:space="0" w:color="auto"/>
              <w:right w:val="single" w:sz="4" w:space="0" w:color="auto"/>
            </w:tcBorders>
            <w:shd w:val="clear" w:color="auto" w:fill="auto"/>
            <w:vAlign w:val="center"/>
            <w:hideMark/>
          </w:tcPr>
          <w:p w14:paraId="115B9EFC"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2EEE4F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4AF5F7C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B2F5D0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53</w:t>
            </w:r>
          </w:p>
        </w:tc>
        <w:tc>
          <w:tcPr>
            <w:tcW w:w="1234" w:type="dxa"/>
            <w:tcBorders>
              <w:top w:val="nil"/>
              <w:left w:val="nil"/>
              <w:bottom w:val="single" w:sz="4" w:space="0" w:color="auto"/>
              <w:right w:val="single" w:sz="4" w:space="0" w:color="auto"/>
            </w:tcBorders>
            <w:shd w:val="clear" w:color="auto" w:fill="auto"/>
            <w:vAlign w:val="center"/>
            <w:hideMark/>
          </w:tcPr>
          <w:p w14:paraId="530F893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快</w:t>
            </w:r>
            <w:proofErr w:type="gramStart"/>
            <w:r w:rsidRPr="000A5819">
              <w:rPr>
                <w:rFonts w:asciiTheme="minorEastAsia" w:hAnsiTheme="minorEastAsia" w:cs="宋体" w:hint="eastAsia"/>
                <w:kern w:val="0"/>
                <w:szCs w:val="21"/>
              </w:rPr>
              <w:t>劳</w:t>
            </w:r>
            <w:proofErr w:type="gramEnd"/>
            <w:r w:rsidRPr="000A5819">
              <w:rPr>
                <w:rFonts w:asciiTheme="minorEastAsia" w:hAnsiTheme="minorEastAsia" w:cs="宋体" w:hint="eastAsia"/>
                <w:kern w:val="0"/>
                <w:szCs w:val="21"/>
              </w:rPr>
              <w:t>3英寸</w:t>
            </w:r>
          </w:p>
        </w:tc>
        <w:tc>
          <w:tcPr>
            <w:tcW w:w="1212" w:type="dxa"/>
            <w:tcBorders>
              <w:top w:val="nil"/>
              <w:left w:val="nil"/>
              <w:bottom w:val="single" w:sz="4" w:space="0" w:color="auto"/>
              <w:right w:val="single" w:sz="4" w:space="0" w:color="auto"/>
            </w:tcBorders>
            <w:shd w:val="clear" w:color="auto" w:fill="auto"/>
            <w:vAlign w:val="center"/>
            <w:hideMark/>
          </w:tcPr>
          <w:p w14:paraId="160FD00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77ABAC1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灰纸板，轻巧</w:t>
            </w:r>
            <w:proofErr w:type="gramStart"/>
            <w:r w:rsidRPr="000A5819">
              <w:rPr>
                <w:rFonts w:asciiTheme="minorEastAsia" w:hAnsiTheme="minorEastAsia" w:cs="宋体" w:hint="eastAsia"/>
                <w:kern w:val="0"/>
                <w:szCs w:val="21"/>
              </w:rPr>
              <w:t>不</w:t>
            </w:r>
            <w:proofErr w:type="gramEnd"/>
            <w:r w:rsidRPr="000A5819">
              <w:rPr>
                <w:rFonts w:asciiTheme="minorEastAsia" w:hAnsiTheme="minorEastAsia" w:cs="宋体" w:hint="eastAsia"/>
                <w:kern w:val="0"/>
                <w:szCs w:val="21"/>
              </w:rPr>
              <w:t>变型，规格：285×315×55MM</w:t>
            </w:r>
          </w:p>
        </w:tc>
        <w:tc>
          <w:tcPr>
            <w:tcW w:w="850" w:type="dxa"/>
            <w:tcBorders>
              <w:top w:val="nil"/>
              <w:left w:val="nil"/>
              <w:bottom w:val="single" w:sz="4" w:space="0" w:color="auto"/>
              <w:right w:val="single" w:sz="4" w:space="0" w:color="auto"/>
            </w:tcBorders>
            <w:shd w:val="clear" w:color="auto" w:fill="auto"/>
            <w:vAlign w:val="center"/>
            <w:hideMark/>
          </w:tcPr>
          <w:p w14:paraId="0FF53C75"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4E1D092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418C665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2FBE3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54</w:t>
            </w:r>
          </w:p>
        </w:tc>
        <w:tc>
          <w:tcPr>
            <w:tcW w:w="1234" w:type="dxa"/>
            <w:tcBorders>
              <w:top w:val="nil"/>
              <w:left w:val="nil"/>
              <w:bottom w:val="single" w:sz="4" w:space="0" w:color="auto"/>
              <w:right w:val="single" w:sz="4" w:space="0" w:color="auto"/>
            </w:tcBorders>
            <w:shd w:val="clear" w:color="auto" w:fill="auto"/>
            <w:vAlign w:val="center"/>
            <w:hideMark/>
          </w:tcPr>
          <w:p w14:paraId="17A07EC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纽扣文件袋</w:t>
            </w:r>
          </w:p>
        </w:tc>
        <w:tc>
          <w:tcPr>
            <w:tcW w:w="1212" w:type="dxa"/>
            <w:tcBorders>
              <w:top w:val="nil"/>
              <w:left w:val="nil"/>
              <w:bottom w:val="single" w:sz="4" w:space="0" w:color="auto"/>
              <w:right w:val="single" w:sz="4" w:space="0" w:color="auto"/>
            </w:tcBorders>
            <w:shd w:val="clear" w:color="auto" w:fill="auto"/>
            <w:vAlign w:val="center"/>
            <w:hideMark/>
          </w:tcPr>
          <w:p w14:paraId="032B458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2E16DAE1"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A4 PP材质，规格：330×240MM</w:t>
            </w:r>
          </w:p>
        </w:tc>
        <w:tc>
          <w:tcPr>
            <w:tcW w:w="850" w:type="dxa"/>
            <w:tcBorders>
              <w:top w:val="nil"/>
              <w:left w:val="nil"/>
              <w:bottom w:val="single" w:sz="4" w:space="0" w:color="auto"/>
              <w:right w:val="single" w:sz="4" w:space="0" w:color="auto"/>
            </w:tcBorders>
            <w:shd w:val="clear" w:color="auto" w:fill="auto"/>
            <w:vAlign w:val="center"/>
            <w:hideMark/>
          </w:tcPr>
          <w:p w14:paraId="3DD7C23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19432FC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1574BB1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23F064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55</w:t>
            </w:r>
          </w:p>
        </w:tc>
        <w:tc>
          <w:tcPr>
            <w:tcW w:w="1234" w:type="dxa"/>
            <w:tcBorders>
              <w:top w:val="nil"/>
              <w:left w:val="nil"/>
              <w:bottom w:val="single" w:sz="4" w:space="0" w:color="auto"/>
              <w:right w:val="single" w:sz="4" w:space="0" w:color="auto"/>
            </w:tcBorders>
            <w:shd w:val="clear" w:color="auto" w:fill="auto"/>
            <w:vAlign w:val="center"/>
            <w:hideMark/>
          </w:tcPr>
          <w:p w14:paraId="06E0902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网型A4拉链袋</w:t>
            </w:r>
          </w:p>
        </w:tc>
        <w:tc>
          <w:tcPr>
            <w:tcW w:w="1212" w:type="dxa"/>
            <w:tcBorders>
              <w:top w:val="nil"/>
              <w:left w:val="nil"/>
              <w:bottom w:val="single" w:sz="4" w:space="0" w:color="auto"/>
              <w:right w:val="single" w:sz="4" w:space="0" w:color="auto"/>
            </w:tcBorders>
            <w:shd w:val="clear" w:color="auto" w:fill="auto"/>
            <w:vAlign w:val="center"/>
            <w:hideMark/>
          </w:tcPr>
          <w:p w14:paraId="700646F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3BDE1B32"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PVC原料，规格：330×240MM</w:t>
            </w:r>
          </w:p>
        </w:tc>
        <w:tc>
          <w:tcPr>
            <w:tcW w:w="850" w:type="dxa"/>
            <w:tcBorders>
              <w:top w:val="nil"/>
              <w:left w:val="nil"/>
              <w:bottom w:val="single" w:sz="4" w:space="0" w:color="auto"/>
              <w:right w:val="single" w:sz="4" w:space="0" w:color="auto"/>
            </w:tcBorders>
            <w:shd w:val="clear" w:color="auto" w:fill="auto"/>
            <w:vAlign w:val="center"/>
            <w:hideMark/>
          </w:tcPr>
          <w:p w14:paraId="52C62B7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177F9B4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35</w:t>
            </w:r>
          </w:p>
        </w:tc>
      </w:tr>
      <w:tr w:rsidR="00441BFC" w:rsidRPr="000A5819" w14:paraId="54EF851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3A92C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56</w:t>
            </w:r>
          </w:p>
        </w:tc>
        <w:tc>
          <w:tcPr>
            <w:tcW w:w="1234" w:type="dxa"/>
            <w:tcBorders>
              <w:top w:val="nil"/>
              <w:left w:val="nil"/>
              <w:bottom w:val="single" w:sz="4" w:space="0" w:color="auto"/>
              <w:right w:val="single" w:sz="4" w:space="0" w:color="auto"/>
            </w:tcBorders>
            <w:shd w:val="clear" w:color="auto" w:fill="auto"/>
            <w:vAlign w:val="center"/>
            <w:hideMark/>
          </w:tcPr>
          <w:p w14:paraId="741E07A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网型</w:t>
            </w:r>
            <w:r w:rsidRPr="000A5819">
              <w:rPr>
                <w:rFonts w:asciiTheme="minorEastAsia" w:hAnsiTheme="minorEastAsia" w:cs="Arial"/>
                <w:kern w:val="0"/>
                <w:szCs w:val="21"/>
              </w:rPr>
              <w:t>A5</w:t>
            </w:r>
            <w:r w:rsidRPr="000A5819">
              <w:rPr>
                <w:rFonts w:asciiTheme="minorEastAsia" w:hAnsiTheme="minorEastAsia" w:cs="宋体" w:hint="eastAsia"/>
                <w:kern w:val="0"/>
                <w:szCs w:val="21"/>
              </w:rPr>
              <w:t>拉链袋</w:t>
            </w:r>
          </w:p>
        </w:tc>
        <w:tc>
          <w:tcPr>
            <w:tcW w:w="1212" w:type="dxa"/>
            <w:tcBorders>
              <w:top w:val="nil"/>
              <w:left w:val="nil"/>
              <w:bottom w:val="single" w:sz="4" w:space="0" w:color="auto"/>
              <w:right w:val="single" w:sz="4" w:space="0" w:color="auto"/>
            </w:tcBorders>
            <w:shd w:val="clear" w:color="auto" w:fill="auto"/>
            <w:vAlign w:val="center"/>
            <w:hideMark/>
          </w:tcPr>
          <w:p w14:paraId="3F187B5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293FB0C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PVC原料，规格：240×180MM</w:t>
            </w:r>
          </w:p>
        </w:tc>
        <w:tc>
          <w:tcPr>
            <w:tcW w:w="850" w:type="dxa"/>
            <w:tcBorders>
              <w:top w:val="nil"/>
              <w:left w:val="nil"/>
              <w:bottom w:val="single" w:sz="4" w:space="0" w:color="auto"/>
              <w:right w:val="single" w:sz="4" w:space="0" w:color="auto"/>
            </w:tcBorders>
            <w:shd w:val="clear" w:color="auto" w:fill="auto"/>
            <w:vAlign w:val="center"/>
            <w:hideMark/>
          </w:tcPr>
          <w:p w14:paraId="0B6CF69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6E3DD3B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4CB13B0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D1C85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57</w:t>
            </w:r>
          </w:p>
        </w:tc>
        <w:tc>
          <w:tcPr>
            <w:tcW w:w="1234" w:type="dxa"/>
            <w:tcBorders>
              <w:top w:val="nil"/>
              <w:left w:val="nil"/>
              <w:bottom w:val="single" w:sz="4" w:space="0" w:color="auto"/>
              <w:right w:val="single" w:sz="4" w:space="0" w:color="auto"/>
            </w:tcBorders>
            <w:shd w:val="clear" w:color="auto" w:fill="auto"/>
            <w:vAlign w:val="center"/>
            <w:hideMark/>
          </w:tcPr>
          <w:p w14:paraId="22000E5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网型A3拉链袋</w:t>
            </w:r>
          </w:p>
        </w:tc>
        <w:tc>
          <w:tcPr>
            <w:tcW w:w="1212" w:type="dxa"/>
            <w:tcBorders>
              <w:top w:val="nil"/>
              <w:left w:val="nil"/>
              <w:bottom w:val="single" w:sz="4" w:space="0" w:color="auto"/>
              <w:right w:val="single" w:sz="4" w:space="0" w:color="auto"/>
            </w:tcBorders>
            <w:shd w:val="clear" w:color="auto" w:fill="auto"/>
            <w:vAlign w:val="center"/>
            <w:hideMark/>
          </w:tcPr>
          <w:p w14:paraId="7733242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7FFED25E"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Arial"/>
                <w:kern w:val="0"/>
                <w:szCs w:val="21"/>
              </w:rPr>
              <w:t>PVC</w:t>
            </w:r>
            <w:r w:rsidRPr="000A5819">
              <w:rPr>
                <w:rFonts w:asciiTheme="minorEastAsia" w:hAnsiTheme="minorEastAsia" w:cs="宋体" w:hint="eastAsia"/>
                <w:kern w:val="0"/>
                <w:szCs w:val="21"/>
              </w:rPr>
              <w:t>原料，规格：</w:t>
            </w:r>
            <w:r w:rsidRPr="000A5819">
              <w:rPr>
                <w:rFonts w:asciiTheme="minorEastAsia" w:hAnsiTheme="minorEastAsia" w:cs="Arial"/>
                <w:kern w:val="0"/>
                <w:szCs w:val="21"/>
              </w:rPr>
              <w:t>440×320MM</w:t>
            </w:r>
          </w:p>
        </w:tc>
        <w:tc>
          <w:tcPr>
            <w:tcW w:w="850" w:type="dxa"/>
            <w:tcBorders>
              <w:top w:val="nil"/>
              <w:left w:val="nil"/>
              <w:bottom w:val="single" w:sz="4" w:space="0" w:color="auto"/>
              <w:right w:val="single" w:sz="4" w:space="0" w:color="auto"/>
            </w:tcBorders>
            <w:shd w:val="clear" w:color="auto" w:fill="auto"/>
            <w:vAlign w:val="center"/>
            <w:hideMark/>
          </w:tcPr>
          <w:p w14:paraId="6DD9570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45EDBE7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w:t>
            </w:r>
          </w:p>
        </w:tc>
      </w:tr>
      <w:tr w:rsidR="00441BFC" w:rsidRPr="000A5819" w14:paraId="5C40B0A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32DDF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58</w:t>
            </w:r>
          </w:p>
        </w:tc>
        <w:tc>
          <w:tcPr>
            <w:tcW w:w="1234" w:type="dxa"/>
            <w:tcBorders>
              <w:top w:val="nil"/>
              <w:left w:val="nil"/>
              <w:bottom w:val="single" w:sz="4" w:space="0" w:color="auto"/>
              <w:right w:val="single" w:sz="4" w:space="0" w:color="auto"/>
            </w:tcBorders>
            <w:shd w:val="clear" w:color="auto" w:fill="auto"/>
            <w:vAlign w:val="center"/>
            <w:hideMark/>
          </w:tcPr>
          <w:p w14:paraId="287A968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透明胶纸（封口纸）</w:t>
            </w:r>
          </w:p>
        </w:tc>
        <w:tc>
          <w:tcPr>
            <w:tcW w:w="1212" w:type="dxa"/>
            <w:tcBorders>
              <w:top w:val="nil"/>
              <w:left w:val="nil"/>
              <w:bottom w:val="single" w:sz="4" w:space="0" w:color="auto"/>
              <w:right w:val="single" w:sz="4" w:space="0" w:color="auto"/>
            </w:tcBorders>
            <w:shd w:val="clear" w:color="auto" w:fill="auto"/>
            <w:vAlign w:val="center"/>
            <w:hideMark/>
          </w:tcPr>
          <w:p w14:paraId="01ECFF81"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6</w:t>
            </w:r>
            <w:r w:rsidRPr="000A5819">
              <w:rPr>
                <w:rFonts w:asciiTheme="minorEastAsia" w:hAnsiTheme="minorEastAsia" w:cs="Arial" w:hint="eastAsia"/>
                <w:kern w:val="0"/>
                <w:szCs w:val="21"/>
              </w:rPr>
              <w:t>卷</w:t>
            </w:r>
            <w:r w:rsidRPr="000A5819">
              <w:rPr>
                <w:rFonts w:asciiTheme="minorEastAsia" w:hAnsiTheme="minorEastAsia" w:cs="Arial"/>
                <w:kern w:val="0"/>
                <w:szCs w:val="21"/>
              </w:rPr>
              <w:t>/</w:t>
            </w:r>
            <w:r w:rsidRPr="000A5819">
              <w:rPr>
                <w:rFonts w:asciiTheme="minorEastAsia" w:hAnsiTheme="minorEastAsia" w:cs="Arial" w:hint="eastAsia"/>
                <w:kern w:val="0"/>
                <w:szCs w:val="21"/>
              </w:rPr>
              <w:t>筒</w:t>
            </w:r>
            <w:r w:rsidRPr="000A5819">
              <w:rPr>
                <w:rFonts w:asciiTheme="minorEastAsia" w:hAnsiTheme="minorEastAsia" w:cs="Arial"/>
                <w:kern w:val="0"/>
                <w:szCs w:val="21"/>
              </w:rPr>
              <w:t xml:space="preserve"> </w:t>
            </w:r>
            <w:r w:rsidRPr="000A5819">
              <w:rPr>
                <w:rFonts w:asciiTheme="minorEastAsia" w:hAnsiTheme="minorEastAsia" w:cs="Arial" w:hint="eastAsia"/>
                <w:kern w:val="0"/>
                <w:szCs w:val="21"/>
              </w:rPr>
              <w:t>大</w:t>
            </w:r>
          </w:p>
        </w:tc>
        <w:tc>
          <w:tcPr>
            <w:tcW w:w="3539" w:type="dxa"/>
            <w:tcBorders>
              <w:top w:val="nil"/>
              <w:left w:val="nil"/>
              <w:bottom w:val="single" w:sz="4" w:space="0" w:color="auto"/>
              <w:right w:val="single" w:sz="4" w:space="0" w:color="auto"/>
            </w:tcBorders>
            <w:shd w:val="clear" w:color="auto" w:fill="auto"/>
            <w:vAlign w:val="center"/>
            <w:hideMark/>
          </w:tcPr>
          <w:p w14:paraId="7C129827"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聚丙烯薄膜材料，规格：</w:t>
            </w:r>
            <w:r w:rsidRPr="000A5819">
              <w:rPr>
                <w:rFonts w:asciiTheme="minorEastAsia" w:hAnsiTheme="minorEastAsia" w:cs="Arial"/>
                <w:kern w:val="0"/>
                <w:szCs w:val="21"/>
              </w:rPr>
              <w:t>48MM×100Y</w:t>
            </w:r>
          </w:p>
        </w:tc>
        <w:tc>
          <w:tcPr>
            <w:tcW w:w="850" w:type="dxa"/>
            <w:tcBorders>
              <w:top w:val="nil"/>
              <w:left w:val="nil"/>
              <w:bottom w:val="single" w:sz="4" w:space="0" w:color="auto"/>
              <w:right w:val="single" w:sz="4" w:space="0" w:color="auto"/>
            </w:tcBorders>
            <w:shd w:val="clear" w:color="auto" w:fill="auto"/>
            <w:vAlign w:val="center"/>
            <w:hideMark/>
          </w:tcPr>
          <w:p w14:paraId="70641B6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4B7B824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r>
      <w:tr w:rsidR="00441BFC" w:rsidRPr="000A5819" w14:paraId="53B0ABC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C5197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59</w:t>
            </w:r>
          </w:p>
        </w:tc>
        <w:tc>
          <w:tcPr>
            <w:tcW w:w="1234" w:type="dxa"/>
            <w:tcBorders>
              <w:top w:val="nil"/>
              <w:left w:val="nil"/>
              <w:bottom w:val="single" w:sz="4" w:space="0" w:color="auto"/>
              <w:right w:val="single" w:sz="4" w:space="0" w:color="auto"/>
            </w:tcBorders>
            <w:shd w:val="clear" w:color="auto" w:fill="auto"/>
            <w:vAlign w:val="center"/>
            <w:hideMark/>
          </w:tcPr>
          <w:p w14:paraId="7C6E78D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透明胶纸</w:t>
            </w:r>
          </w:p>
        </w:tc>
        <w:tc>
          <w:tcPr>
            <w:tcW w:w="1212" w:type="dxa"/>
            <w:tcBorders>
              <w:top w:val="nil"/>
              <w:left w:val="nil"/>
              <w:bottom w:val="single" w:sz="4" w:space="0" w:color="auto"/>
              <w:right w:val="single" w:sz="4" w:space="0" w:color="auto"/>
            </w:tcBorders>
            <w:shd w:val="clear" w:color="auto" w:fill="auto"/>
            <w:vAlign w:val="center"/>
            <w:hideMark/>
          </w:tcPr>
          <w:p w14:paraId="351EBA0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12卷/筒 小</w:t>
            </w:r>
          </w:p>
        </w:tc>
        <w:tc>
          <w:tcPr>
            <w:tcW w:w="3539" w:type="dxa"/>
            <w:tcBorders>
              <w:top w:val="nil"/>
              <w:left w:val="nil"/>
              <w:bottom w:val="single" w:sz="4" w:space="0" w:color="auto"/>
              <w:right w:val="single" w:sz="4" w:space="0" w:color="auto"/>
            </w:tcBorders>
            <w:shd w:val="clear" w:color="auto" w:fill="auto"/>
            <w:vAlign w:val="center"/>
            <w:hideMark/>
          </w:tcPr>
          <w:p w14:paraId="76D47EED"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聚丙烯薄膜材料，规格：</w:t>
            </w:r>
            <w:r w:rsidRPr="000A5819">
              <w:rPr>
                <w:rFonts w:asciiTheme="minorEastAsia" w:hAnsiTheme="minorEastAsia" w:cs="Arial"/>
                <w:kern w:val="0"/>
                <w:szCs w:val="21"/>
              </w:rPr>
              <w:t>12MM×40Y</w:t>
            </w:r>
          </w:p>
        </w:tc>
        <w:tc>
          <w:tcPr>
            <w:tcW w:w="850" w:type="dxa"/>
            <w:tcBorders>
              <w:top w:val="nil"/>
              <w:left w:val="nil"/>
              <w:bottom w:val="single" w:sz="4" w:space="0" w:color="auto"/>
              <w:right w:val="single" w:sz="4" w:space="0" w:color="auto"/>
            </w:tcBorders>
            <w:shd w:val="clear" w:color="auto" w:fill="auto"/>
            <w:vAlign w:val="center"/>
            <w:hideMark/>
          </w:tcPr>
          <w:p w14:paraId="5116541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60A5CCD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0.5</w:t>
            </w:r>
          </w:p>
        </w:tc>
      </w:tr>
      <w:tr w:rsidR="00441BFC" w:rsidRPr="000A5819" w14:paraId="78ED95E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B9B57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w:t>
            </w:r>
          </w:p>
        </w:tc>
        <w:tc>
          <w:tcPr>
            <w:tcW w:w="1234" w:type="dxa"/>
            <w:tcBorders>
              <w:top w:val="nil"/>
              <w:left w:val="nil"/>
              <w:bottom w:val="single" w:sz="4" w:space="0" w:color="auto"/>
              <w:right w:val="single" w:sz="4" w:space="0" w:color="auto"/>
            </w:tcBorders>
            <w:shd w:val="clear" w:color="auto" w:fill="auto"/>
            <w:vAlign w:val="center"/>
            <w:hideMark/>
          </w:tcPr>
          <w:p w14:paraId="5E72C84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双面胶</w:t>
            </w:r>
          </w:p>
        </w:tc>
        <w:tc>
          <w:tcPr>
            <w:tcW w:w="1212" w:type="dxa"/>
            <w:tcBorders>
              <w:top w:val="nil"/>
              <w:left w:val="nil"/>
              <w:bottom w:val="single" w:sz="4" w:space="0" w:color="auto"/>
              <w:right w:val="single" w:sz="4" w:space="0" w:color="auto"/>
            </w:tcBorders>
            <w:shd w:val="clear" w:color="auto" w:fill="auto"/>
            <w:vAlign w:val="center"/>
            <w:hideMark/>
          </w:tcPr>
          <w:p w14:paraId="747B35C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5CAB3D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纸、布、塑料薄膜为材料，规格：12MM×9Y</w:t>
            </w:r>
          </w:p>
        </w:tc>
        <w:tc>
          <w:tcPr>
            <w:tcW w:w="850" w:type="dxa"/>
            <w:tcBorders>
              <w:top w:val="nil"/>
              <w:left w:val="nil"/>
              <w:bottom w:val="single" w:sz="4" w:space="0" w:color="auto"/>
              <w:right w:val="single" w:sz="4" w:space="0" w:color="auto"/>
            </w:tcBorders>
            <w:shd w:val="clear" w:color="auto" w:fill="auto"/>
            <w:vAlign w:val="center"/>
            <w:hideMark/>
          </w:tcPr>
          <w:p w14:paraId="3C61061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713427F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0.5</w:t>
            </w:r>
          </w:p>
        </w:tc>
      </w:tr>
      <w:tr w:rsidR="00441BFC" w:rsidRPr="000A5819" w14:paraId="0CED35D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9DA0A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61</w:t>
            </w:r>
          </w:p>
        </w:tc>
        <w:tc>
          <w:tcPr>
            <w:tcW w:w="1234" w:type="dxa"/>
            <w:tcBorders>
              <w:top w:val="nil"/>
              <w:left w:val="nil"/>
              <w:bottom w:val="single" w:sz="4" w:space="0" w:color="auto"/>
              <w:right w:val="single" w:sz="4" w:space="0" w:color="auto"/>
            </w:tcBorders>
            <w:shd w:val="clear" w:color="auto" w:fill="auto"/>
            <w:vAlign w:val="center"/>
            <w:hideMark/>
          </w:tcPr>
          <w:p w14:paraId="332914B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双面胶</w:t>
            </w:r>
          </w:p>
        </w:tc>
        <w:tc>
          <w:tcPr>
            <w:tcW w:w="1212" w:type="dxa"/>
            <w:tcBorders>
              <w:top w:val="nil"/>
              <w:left w:val="nil"/>
              <w:bottom w:val="single" w:sz="4" w:space="0" w:color="auto"/>
              <w:right w:val="single" w:sz="4" w:space="0" w:color="auto"/>
            </w:tcBorders>
            <w:shd w:val="clear" w:color="auto" w:fill="auto"/>
            <w:vAlign w:val="center"/>
            <w:hideMark/>
          </w:tcPr>
          <w:p w14:paraId="4A0D69F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FA79B6B"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纸、布、塑料薄膜为材料，规格：</w:t>
            </w:r>
            <w:r w:rsidRPr="000A5819">
              <w:rPr>
                <w:rFonts w:asciiTheme="minorEastAsia" w:hAnsiTheme="minorEastAsia" w:cs="Arial"/>
                <w:kern w:val="0"/>
                <w:szCs w:val="21"/>
              </w:rPr>
              <w:t>24MM×9Y</w:t>
            </w:r>
          </w:p>
        </w:tc>
        <w:tc>
          <w:tcPr>
            <w:tcW w:w="850" w:type="dxa"/>
            <w:tcBorders>
              <w:top w:val="nil"/>
              <w:left w:val="nil"/>
              <w:bottom w:val="single" w:sz="4" w:space="0" w:color="auto"/>
              <w:right w:val="single" w:sz="4" w:space="0" w:color="auto"/>
            </w:tcBorders>
            <w:shd w:val="clear" w:color="auto" w:fill="auto"/>
            <w:vAlign w:val="center"/>
            <w:hideMark/>
          </w:tcPr>
          <w:p w14:paraId="5C0264E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62E52C9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2AAF2D1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37326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62</w:t>
            </w:r>
          </w:p>
        </w:tc>
        <w:tc>
          <w:tcPr>
            <w:tcW w:w="1234" w:type="dxa"/>
            <w:tcBorders>
              <w:top w:val="nil"/>
              <w:left w:val="nil"/>
              <w:bottom w:val="single" w:sz="4" w:space="0" w:color="auto"/>
              <w:right w:val="single" w:sz="4" w:space="0" w:color="auto"/>
            </w:tcBorders>
            <w:shd w:val="clear" w:color="auto" w:fill="auto"/>
            <w:vAlign w:val="center"/>
            <w:hideMark/>
          </w:tcPr>
          <w:p w14:paraId="779657B6"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海棉</w:t>
            </w:r>
            <w:proofErr w:type="gramEnd"/>
            <w:r w:rsidRPr="000A5819">
              <w:rPr>
                <w:rFonts w:asciiTheme="minorEastAsia" w:hAnsiTheme="minorEastAsia" w:cs="宋体" w:hint="eastAsia"/>
                <w:kern w:val="0"/>
                <w:szCs w:val="21"/>
              </w:rPr>
              <w:t>胶</w:t>
            </w:r>
          </w:p>
        </w:tc>
        <w:tc>
          <w:tcPr>
            <w:tcW w:w="1212" w:type="dxa"/>
            <w:tcBorders>
              <w:top w:val="nil"/>
              <w:left w:val="nil"/>
              <w:bottom w:val="single" w:sz="4" w:space="0" w:color="auto"/>
              <w:right w:val="single" w:sz="4" w:space="0" w:color="auto"/>
            </w:tcBorders>
            <w:shd w:val="clear" w:color="auto" w:fill="auto"/>
            <w:vAlign w:val="center"/>
            <w:hideMark/>
          </w:tcPr>
          <w:p w14:paraId="5DAFD25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D25095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泡棉材料，规格：48MM×3Y</w:t>
            </w:r>
          </w:p>
        </w:tc>
        <w:tc>
          <w:tcPr>
            <w:tcW w:w="850" w:type="dxa"/>
            <w:tcBorders>
              <w:top w:val="nil"/>
              <w:left w:val="nil"/>
              <w:bottom w:val="single" w:sz="4" w:space="0" w:color="auto"/>
              <w:right w:val="single" w:sz="4" w:space="0" w:color="auto"/>
            </w:tcBorders>
            <w:shd w:val="clear" w:color="auto" w:fill="auto"/>
            <w:vAlign w:val="center"/>
            <w:hideMark/>
          </w:tcPr>
          <w:p w14:paraId="50E3BE6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4C0D061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660B6F9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61C6E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63</w:t>
            </w:r>
          </w:p>
        </w:tc>
        <w:tc>
          <w:tcPr>
            <w:tcW w:w="1234" w:type="dxa"/>
            <w:tcBorders>
              <w:top w:val="nil"/>
              <w:left w:val="nil"/>
              <w:bottom w:val="single" w:sz="4" w:space="0" w:color="auto"/>
              <w:right w:val="single" w:sz="4" w:space="0" w:color="auto"/>
            </w:tcBorders>
            <w:shd w:val="clear" w:color="auto" w:fill="auto"/>
            <w:vAlign w:val="center"/>
            <w:hideMark/>
          </w:tcPr>
          <w:p w14:paraId="4B18C6A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三层打印纸</w:t>
            </w:r>
          </w:p>
        </w:tc>
        <w:tc>
          <w:tcPr>
            <w:tcW w:w="1212" w:type="dxa"/>
            <w:tcBorders>
              <w:top w:val="nil"/>
              <w:left w:val="nil"/>
              <w:bottom w:val="single" w:sz="4" w:space="0" w:color="auto"/>
              <w:right w:val="single" w:sz="4" w:space="0" w:color="auto"/>
            </w:tcBorders>
            <w:shd w:val="clear" w:color="auto" w:fill="auto"/>
            <w:vAlign w:val="center"/>
            <w:hideMark/>
          </w:tcPr>
          <w:p w14:paraId="10894DE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分两等份</w:t>
            </w:r>
          </w:p>
        </w:tc>
        <w:tc>
          <w:tcPr>
            <w:tcW w:w="3539" w:type="dxa"/>
            <w:tcBorders>
              <w:top w:val="nil"/>
              <w:left w:val="nil"/>
              <w:bottom w:val="single" w:sz="4" w:space="0" w:color="auto"/>
              <w:right w:val="single" w:sz="4" w:space="0" w:color="auto"/>
            </w:tcBorders>
            <w:shd w:val="clear" w:color="auto" w:fill="auto"/>
            <w:vAlign w:val="center"/>
            <w:hideMark/>
          </w:tcPr>
          <w:p w14:paraId="7E7F80D1"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压感纸，规格：80列三层，两等份800页</w:t>
            </w:r>
          </w:p>
        </w:tc>
        <w:tc>
          <w:tcPr>
            <w:tcW w:w="850" w:type="dxa"/>
            <w:tcBorders>
              <w:top w:val="nil"/>
              <w:left w:val="nil"/>
              <w:bottom w:val="single" w:sz="4" w:space="0" w:color="auto"/>
              <w:right w:val="single" w:sz="4" w:space="0" w:color="auto"/>
            </w:tcBorders>
            <w:shd w:val="clear" w:color="auto" w:fill="auto"/>
            <w:vAlign w:val="center"/>
            <w:hideMark/>
          </w:tcPr>
          <w:p w14:paraId="7C7DDE9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03D0384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43</w:t>
            </w:r>
          </w:p>
        </w:tc>
      </w:tr>
      <w:tr w:rsidR="00441BFC" w:rsidRPr="000A5819" w14:paraId="496FB06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C469A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64</w:t>
            </w:r>
          </w:p>
        </w:tc>
        <w:tc>
          <w:tcPr>
            <w:tcW w:w="1234" w:type="dxa"/>
            <w:tcBorders>
              <w:top w:val="nil"/>
              <w:left w:val="nil"/>
              <w:bottom w:val="single" w:sz="4" w:space="0" w:color="auto"/>
              <w:right w:val="single" w:sz="4" w:space="0" w:color="auto"/>
            </w:tcBorders>
            <w:shd w:val="clear" w:color="auto" w:fill="auto"/>
            <w:vAlign w:val="center"/>
            <w:hideMark/>
          </w:tcPr>
          <w:p w14:paraId="0D1683F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固体胶</w:t>
            </w:r>
          </w:p>
        </w:tc>
        <w:tc>
          <w:tcPr>
            <w:tcW w:w="1212" w:type="dxa"/>
            <w:tcBorders>
              <w:top w:val="nil"/>
              <w:left w:val="nil"/>
              <w:bottom w:val="single" w:sz="4" w:space="0" w:color="auto"/>
              <w:right w:val="single" w:sz="4" w:space="0" w:color="auto"/>
            </w:tcBorders>
            <w:shd w:val="clear" w:color="auto" w:fill="auto"/>
            <w:vAlign w:val="center"/>
            <w:hideMark/>
          </w:tcPr>
          <w:p w14:paraId="33D24399"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21g</w:t>
            </w:r>
          </w:p>
        </w:tc>
        <w:tc>
          <w:tcPr>
            <w:tcW w:w="3539" w:type="dxa"/>
            <w:tcBorders>
              <w:top w:val="nil"/>
              <w:left w:val="nil"/>
              <w:bottom w:val="single" w:sz="4" w:space="0" w:color="auto"/>
              <w:right w:val="single" w:sz="4" w:space="0" w:color="auto"/>
            </w:tcBorders>
            <w:shd w:val="clear" w:color="auto" w:fill="auto"/>
            <w:vAlign w:val="center"/>
            <w:hideMark/>
          </w:tcPr>
          <w:p w14:paraId="24781163" w14:textId="77777777" w:rsidR="00CE53C2" w:rsidRPr="000A5819" w:rsidRDefault="00CE53C2" w:rsidP="00CE53C2">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P</w:t>
            </w:r>
            <w:r w:rsidRPr="000A5819">
              <w:rPr>
                <w:rFonts w:asciiTheme="minorEastAsia" w:hAnsiTheme="minorEastAsia" w:cs="Arial" w:hint="eastAsia"/>
                <w:kern w:val="0"/>
                <w:szCs w:val="21"/>
              </w:rPr>
              <w:t>管身，规格：</w:t>
            </w:r>
            <w:r w:rsidRPr="000A5819">
              <w:rPr>
                <w:rFonts w:asciiTheme="minorEastAsia" w:hAnsiTheme="minorEastAsia" w:cs="Arial"/>
                <w:kern w:val="0"/>
                <w:szCs w:val="21"/>
              </w:rPr>
              <w:t>26MM×97MM</w:t>
            </w:r>
          </w:p>
        </w:tc>
        <w:tc>
          <w:tcPr>
            <w:tcW w:w="850" w:type="dxa"/>
            <w:tcBorders>
              <w:top w:val="nil"/>
              <w:left w:val="nil"/>
              <w:bottom w:val="single" w:sz="4" w:space="0" w:color="auto"/>
              <w:right w:val="single" w:sz="4" w:space="0" w:color="auto"/>
            </w:tcBorders>
            <w:shd w:val="clear" w:color="auto" w:fill="auto"/>
            <w:vAlign w:val="center"/>
            <w:hideMark/>
          </w:tcPr>
          <w:p w14:paraId="2D3FBD6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015232B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3B1FC6C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D036A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65</w:t>
            </w:r>
          </w:p>
        </w:tc>
        <w:tc>
          <w:tcPr>
            <w:tcW w:w="1234" w:type="dxa"/>
            <w:tcBorders>
              <w:top w:val="nil"/>
              <w:left w:val="nil"/>
              <w:bottom w:val="single" w:sz="4" w:space="0" w:color="auto"/>
              <w:right w:val="single" w:sz="4" w:space="0" w:color="auto"/>
            </w:tcBorders>
            <w:shd w:val="clear" w:color="auto" w:fill="auto"/>
            <w:vAlign w:val="center"/>
            <w:hideMark/>
          </w:tcPr>
          <w:p w14:paraId="3ACE00B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胶水</w:t>
            </w:r>
          </w:p>
        </w:tc>
        <w:tc>
          <w:tcPr>
            <w:tcW w:w="1212" w:type="dxa"/>
            <w:tcBorders>
              <w:top w:val="nil"/>
              <w:left w:val="nil"/>
              <w:bottom w:val="single" w:sz="4" w:space="0" w:color="auto"/>
              <w:right w:val="single" w:sz="4" w:space="0" w:color="auto"/>
            </w:tcBorders>
            <w:shd w:val="clear" w:color="auto" w:fill="auto"/>
            <w:vAlign w:val="center"/>
            <w:hideMark/>
          </w:tcPr>
          <w:p w14:paraId="0BFEF222"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50ml</w:t>
            </w:r>
          </w:p>
        </w:tc>
        <w:tc>
          <w:tcPr>
            <w:tcW w:w="3539" w:type="dxa"/>
            <w:tcBorders>
              <w:top w:val="nil"/>
              <w:left w:val="nil"/>
              <w:bottom w:val="single" w:sz="4" w:space="0" w:color="auto"/>
              <w:right w:val="single" w:sz="4" w:space="0" w:color="auto"/>
            </w:tcBorders>
            <w:shd w:val="clear" w:color="auto" w:fill="auto"/>
            <w:vAlign w:val="center"/>
            <w:hideMark/>
          </w:tcPr>
          <w:p w14:paraId="4E9BC0EB" w14:textId="77777777" w:rsidR="00CE53C2" w:rsidRPr="000A5819" w:rsidRDefault="00CE53C2" w:rsidP="00CE53C2">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PVAL</w:t>
            </w:r>
            <w:r w:rsidRPr="000A5819">
              <w:rPr>
                <w:rFonts w:asciiTheme="minorEastAsia" w:hAnsiTheme="minorEastAsia" w:cs="Arial" w:hint="eastAsia"/>
                <w:kern w:val="0"/>
                <w:szCs w:val="21"/>
              </w:rPr>
              <w:t>材质，规格：</w:t>
            </w:r>
            <w:r w:rsidRPr="000A5819">
              <w:rPr>
                <w:rFonts w:asciiTheme="minorEastAsia" w:hAnsiTheme="minorEastAsia" w:cs="Arial"/>
                <w:kern w:val="0"/>
                <w:szCs w:val="21"/>
              </w:rPr>
              <w:t>110×32MM</w:t>
            </w:r>
          </w:p>
        </w:tc>
        <w:tc>
          <w:tcPr>
            <w:tcW w:w="850" w:type="dxa"/>
            <w:tcBorders>
              <w:top w:val="nil"/>
              <w:left w:val="nil"/>
              <w:bottom w:val="single" w:sz="4" w:space="0" w:color="auto"/>
              <w:right w:val="single" w:sz="4" w:space="0" w:color="auto"/>
            </w:tcBorders>
            <w:shd w:val="clear" w:color="auto" w:fill="auto"/>
            <w:vAlign w:val="center"/>
            <w:hideMark/>
          </w:tcPr>
          <w:p w14:paraId="4844C48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11350C2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13A88FB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188F63"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66</w:t>
            </w:r>
          </w:p>
        </w:tc>
        <w:tc>
          <w:tcPr>
            <w:tcW w:w="1234" w:type="dxa"/>
            <w:tcBorders>
              <w:top w:val="nil"/>
              <w:left w:val="nil"/>
              <w:bottom w:val="single" w:sz="4" w:space="0" w:color="auto"/>
              <w:right w:val="single" w:sz="4" w:space="0" w:color="auto"/>
            </w:tcBorders>
            <w:shd w:val="clear" w:color="auto" w:fill="auto"/>
            <w:vAlign w:val="center"/>
            <w:hideMark/>
          </w:tcPr>
          <w:p w14:paraId="4241A86C" w14:textId="06AED85B" w:rsidR="00CE53C2" w:rsidRPr="000A5819" w:rsidRDefault="00AE5565"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sym w:font="Wingdings" w:char="F075"/>
            </w:r>
            <w:r w:rsidR="00CE53C2" w:rsidRPr="000A5819">
              <w:rPr>
                <w:rFonts w:asciiTheme="minorEastAsia" w:hAnsiTheme="minorEastAsia" w:cs="宋体" w:hint="eastAsia"/>
                <w:b/>
                <w:bCs/>
                <w:kern w:val="0"/>
                <w:szCs w:val="21"/>
              </w:rPr>
              <w:t>过塑机</w:t>
            </w:r>
            <w:r w:rsidR="00CE53C2" w:rsidRPr="000A5819">
              <w:rPr>
                <w:rFonts w:asciiTheme="minorEastAsia" w:hAnsiTheme="minorEastAsia" w:cs="Arial"/>
                <w:b/>
                <w:bCs/>
                <w:kern w:val="0"/>
                <w:szCs w:val="21"/>
              </w:rPr>
              <w:t>A4</w:t>
            </w:r>
          </w:p>
        </w:tc>
        <w:tc>
          <w:tcPr>
            <w:tcW w:w="1212" w:type="dxa"/>
            <w:tcBorders>
              <w:top w:val="nil"/>
              <w:left w:val="nil"/>
              <w:bottom w:val="single" w:sz="4" w:space="0" w:color="auto"/>
              <w:right w:val="single" w:sz="4" w:space="0" w:color="auto"/>
            </w:tcBorders>
            <w:shd w:val="clear" w:color="auto" w:fill="auto"/>
            <w:vAlign w:val="center"/>
            <w:hideMark/>
          </w:tcPr>
          <w:p w14:paraId="6BE720CE"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1CE27C6B" w14:textId="77777777" w:rsidR="00CE53C2" w:rsidRPr="000A5819" w:rsidRDefault="00CE53C2" w:rsidP="00CE53C2">
            <w:pPr>
              <w:widowControl/>
              <w:spacing w:line="360" w:lineRule="auto"/>
              <w:jc w:val="left"/>
              <w:rPr>
                <w:rFonts w:asciiTheme="minorEastAsia" w:hAnsiTheme="minorEastAsia" w:cs="宋体"/>
                <w:b/>
                <w:bCs/>
                <w:kern w:val="0"/>
                <w:szCs w:val="21"/>
              </w:rPr>
            </w:pPr>
            <w:r w:rsidRPr="000A5819">
              <w:rPr>
                <w:rFonts w:asciiTheme="minorEastAsia" w:hAnsiTheme="minorEastAsia" w:cs="宋体" w:hint="eastAsia"/>
                <w:b/>
                <w:bCs/>
                <w:kern w:val="0"/>
                <w:szCs w:val="21"/>
              </w:rPr>
              <w:t>由塑料、金属组成，规格：</w:t>
            </w:r>
            <w:r w:rsidRPr="000A5819">
              <w:rPr>
                <w:rFonts w:asciiTheme="minorEastAsia" w:hAnsiTheme="minorEastAsia" w:cs="Arial"/>
                <w:b/>
                <w:bCs/>
                <w:kern w:val="0"/>
                <w:szCs w:val="21"/>
              </w:rPr>
              <w:t>373×145×103MM</w:t>
            </w:r>
          </w:p>
        </w:tc>
        <w:tc>
          <w:tcPr>
            <w:tcW w:w="850" w:type="dxa"/>
            <w:tcBorders>
              <w:top w:val="nil"/>
              <w:left w:val="nil"/>
              <w:bottom w:val="single" w:sz="4" w:space="0" w:color="auto"/>
              <w:right w:val="single" w:sz="4" w:space="0" w:color="auto"/>
            </w:tcBorders>
            <w:shd w:val="clear" w:color="auto" w:fill="auto"/>
            <w:vAlign w:val="center"/>
            <w:hideMark/>
          </w:tcPr>
          <w:p w14:paraId="37CBD8D5"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台</w:t>
            </w:r>
          </w:p>
        </w:tc>
        <w:tc>
          <w:tcPr>
            <w:tcW w:w="1560" w:type="dxa"/>
            <w:tcBorders>
              <w:top w:val="nil"/>
              <w:left w:val="nil"/>
              <w:bottom w:val="single" w:sz="4" w:space="0" w:color="auto"/>
              <w:right w:val="single" w:sz="4" w:space="0" w:color="auto"/>
            </w:tcBorders>
            <w:shd w:val="clear" w:color="auto" w:fill="auto"/>
            <w:vAlign w:val="center"/>
            <w:hideMark/>
          </w:tcPr>
          <w:p w14:paraId="224A338E" w14:textId="77777777" w:rsidR="00CE53C2" w:rsidRPr="000A5819" w:rsidRDefault="00CE53C2" w:rsidP="00CE53C2">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500</w:t>
            </w:r>
          </w:p>
        </w:tc>
      </w:tr>
      <w:tr w:rsidR="00441BFC" w:rsidRPr="000A5819" w14:paraId="72A918D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9D99F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67</w:t>
            </w:r>
          </w:p>
        </w:tc>
        <w:tc>
          <w:tcPr>
            <w:tcW w:w="1234" w:type="dxa"/>
            <w:tcBorders>
              <w:top w:val="nil"/>
              <w:left w:val="nil"/>
              <w:bottom w:val="single" w:sz="4" w:space="0" w:color="auto"/>
              <w:right w:val="single" w:sz="4" w:space="0" w:color="auto"/>
            </w:tcBorders>
            <w:shd w:val="clear" w:color="auto" w:fill="auto"/>
            <w:vAlign w:val="center"/>
            <w:hideMark/>
          </w:tcPr>
          <w:p w14:paraId="6D27C38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过塑胶</w:t>
            </w:r>
          </w:p>
        </w:tc>
        <w:tc>
          <w:tcPr>
            <w:tcW w:w="1212" w:type="dxa"/>
            <w:tcBorders>
              <w:top w:val="nil"/>
              <w:left w:val="nil"/>
              <w:bottom w:val="single" w:sz="4" w:space="0" w:color="auto"/>
              <w:right w:val="single" w:sz="4" w:space="0" w:color="auto"/>
            </w:tcBorders>
            <w:shd w:val="clear" w:color="auto" w:fill="auto"/>
            <w:vAlign w:val="center"/>
            <w:hideMark/>
          </w:tcPr>
          <w:p w14:paraId="29854AD1"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A4</w:t>
            </w:r>
          </w:p>
        </w:tc>
        <w:tc>
          <w:tcPr>
            <w:tcW w:w="3539" w:type="dxa"/>
            <w:tcBorders>
              <w:top w:val="nil"/>
              <w:left w:val="nil"/>
              <w:bottom w:val="single" w:sz="4" w:space="0" w:color="auto"/>
              <w:right w:val="single" w:sz="4" w:space="0" w:color="auto"/>
            </w:tcBorders>
            <w:shd w:val="clear" w:color="auto" w:fill="auto"/>
            <w:vAlign w:val="center"/>
            <w:hideMark/>
          </w:tcPr>
          <w:p w14:paraId="79940B1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w:t>
            </w:r>
            <w:r w:rsidRPr="000A5819">
              <w:rPr>
                <w:rFonts w:asciiTheme="minorEastAsia" w:hAnsiTheme="minorEastAsia" w:cs="Arial"/>
                <w:kern w:val="0"/>
                <w:szCs w:val="21"/>
              </w:rPr>
              <w:t>PVC</w:t>
            </w:r>
            <w:r w:rsidRPr="000A5819">
              <w:rPr>
                <w:rFonts w:asciiTheme="minorEastAsia" w:hAnsiTheme="minorEastAsia" w:cs="宋体" w:hint="eastAsia"/>
                <w:kern w:val="0"/>
                <w:szCs w:val="21"/>
              </w:rPr>
              <w:t>浸塑液，规格：</w:t>
            </w:r>
            <w:r w:rsidRPr="000A5819">
              <w:rPr>
                <w:rFonts w:asciiTheme="minorEastAsia" w:hAnsiTheme="minorEastAsia" w:cs="Arial"/>
                <w:kern w:val="0"/>
                <w:szCs w:val="21"/>
              </w:rPr>
              <w:t>220×310MM</w:t>
            </w:r>
          </w:p>
        </w:tc>
        <w:tc>
          <w:tcPr>
            <w:tcW w:w="850" w:type="dxa"/>
            <w:tcBorders>
              <w:top w:val="nil"/>
              <w:left w:val="nil"/>
              <w:bottom w:val="single" w:sz="4" w:space="0" w:color="auto"/>
              <w:right w:val="single" w:sz="4" w:space="0" w:color="auto"/>
            </w:tcBorders>
            <w:shd w:val="clear" w:color="auto" w:fill="auto"/>
            <w:vAlign w:val="center"/>
            <w:hideMark/>
          </w:tcPr>
          <w:p w14:paraId="3F796E8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30922BD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6FFBF06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2BF23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68</w:t>
            </w:r>
          </w:p>
        </w:tc>
        <w:tc>
          <w:tcPr>
            <w:tcW w:w="1234" w:type="dxa"/>
            <w:tcBorders>
              <w:top w:val="nil"/>
              <w:left w:val="nil"/>
              <w:bottom w:val="single" w:sz="4" w:space="0" w:color="auto"/>
              <w:right w:val="single" w:sz="4" w:space="0" w:color="auto"/>
            </w:tcBorders>
            <w:shd w:val="clear" w:color="auto" w:fill="auto"/>
            <w:vAlign w:val="center"/>
            <w:hideMark/>
          </w:tcPr>
          <w:p w14:paraId="1CF7DB4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过塑胶</w:t>
            </w:r>
          </w:p>
        </w:tc>
        <w:tc>
          <w:tcPr>
            <w:tcW w:w="1212" w:type="dxa"/>
            <w:tcBorders>
              <w:top w:val="nil"/>
              <w:left w:val="nil"/>
              <w:bottom w:val="single" w:sz="4" w:space="0" w:color="auto"/>
              <w:right w:val="single" w:sz="4" w:space="0" w:color="auto"/>
            </w:tcBorders>
            <w:shd w:val="clear" w:color="auto" w:fill="auto"/>
            <w:vAlign w:val="center"/>
            <w:hideMark/>
          </w:tcPr>
          <w:p w14:paraId="6BA5296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A5 </w:t>
            </w:r>
          </w:p>
        </w:tc>
        <w:tc>
          <w:tcPr>
            <w:tcW w:w="3539" w:type="dxa"/>
            <w:tcBorders>
              <w:top w:val="nil"/>
              <w:left w:val="nil"/>
              <w:bottom w:val="single" w:sz="4" w:space="0" w:color="auto"/>
              <w:right w:val="single" w:sz="4" w:space="0" w:color="auto"/>
            </w:tcBorders>
            <w:shd w:val="clear" w:color="auto" w:fill="auto"/>
            <w:vAlign w:val="center"/>
            <w:hideMark/>
          </w:tcPr>
          <w:p w14:paraId="3A3368F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w:t>
            </w:r>
            <w:r w:rsidRPr="000A5819">
              <w:rPr>
                <w:rFonts w:asciiTheme="minorEastAsia" w:hAnsiTheme="minorEastAsia" w:cs="Arial"/>
                <w:kern w:val="0"/>
                <w:szCs w:val="21"/>
              </w:rPr>
              <w:t>PVC</w:t>
            </w:r>
            <w:r w:rsidRPr="000A5819">
              <w:rPr>
                <w:rFonts w:asciiTheme="minorEastAsia" w:hAnsiTheme="minorEastAsia" w:cs="宋体" w:hint="eastAsia"/>
                <w:kern w:val="0"/>
                <w:szCs w:val="21"/>
              </w:rPr>
              <w:t>浸塑液，规格：</w:t>
            </w:r>
            <w:r w:rsidRPr="000A5819">
              <w:rPr>
                <w:rFonts w:asciiTheme="minorEastAsia" w:hAnsiTheme="minorEastAsia" w:cs="Arial"/>
                <w:kern w:val="0"/>
                <w:szCs w:val="21"/>
              </w:rPr>
              <w:t>160×225MM</w:t>
            </w:r>
          </w:p>
        </w:tc>
        <w:tc>
          <w:tcPr>
            <w:tcW w:w="850" w:type="dxa"/>
            <w:tcBorders>
              <w:top w:val="nil"/>
              <w:left w:val="nil"/>
              <w:bottom w:val="single" w:sz="4" w:space="0" w:color="auto"/>
              <w:right w:val="single" w:sz="4" w:space="0" w:color="auto"/>
            </w:tcBorders>
            <w:shd w:val="clear" w:color="auto" w:fill="auto"/>
            <w:vAlign w:val="center"/>
            <w:hideMark/>
          </w:tcPr>
          <w:p w14:paraId="614E4C8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13DBBD5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4898F84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42569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69</w:t>
            </w:r>
          </w:p>
        </w:tc>
        <w:tc>
          <w:tcPr>
            <w:tcW w:w="1234" w:type="dxa"/>
            <w:tcBorders>
              <w:top w:val="nil"/>
              <w:left w:val="nil"/>
              <w:bottom w:val="single" w:sz="4" w:space="0" w:color="auto"/>
              <w:right w:val="single" w:sz="4" w:space="0" w:color="auto"/>
            </w:tcBorders>
            <w:shd w:val="clear" w:color="auto" w:fill="auto"/>
            <w:vAlign w:val="center"/>
            <w:hideMark/>
          </w:tcPr>
          <w:p w14:paraId="1EFFC68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黄色告示贴</w:t>
            </w:r>
          </w:p>
        </w:tc>
        <w:tc>
          <w:tcPr>
            <w:tcW w:w="1212" w:type="dxa"/>
            <w:tcBorders>
              <w:top w:val="nil"/>
              <w:left w:val="nil"/>
              <w:bottom w:val="single" w:sz="4" w:space="0" w:color="auto"/>
              <w:right w:val="single" w:sz="4" w:space="0" w:color="auto"/>
            </w:tcBorders>
            <w:shd w:val="clear" w:color="auto" w:fill="auto"/>
            <w:vAlign w:val="center"/>
            <w:hideMark/>
          </w:tcPr>
          <w:p w14:paraId="556FF85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3961C02"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不干胶材料，规格：</w:t>
            </w:r>
            <w:r w:rsidRPr="000A5819">
              <w:rPr>
                <w:rFonts w:asciiTheme="minorEastAsia" w:hAnsiTheme="minorEastAsia" w:cs="Arial"/>
                <w:kern w:val="0"/>
                <w:szCs w:val="21"/>
              </w:rPr>
              <w:t>76×76MM</w:t>
            </w:r>
          </w:p>
        </w:tc>
        <w:tc>
          <w:tcPr>
            <w:tcW w:w="850" w:type="dxa"/>
            <w:tcBorders>
              <w:top w:val="nil"/>
              <w:left w:val="nil"/>
              <w:bottom w:val="single" w:sz="4" w:space="0" w:color="auto"/>
              <w:right w:val="single" w:sz="4" w:space="0" w:color="auto"/>
            </w:tcBorders>
            <w:shd w:val="clear" w:color="auto" w:fill="auto"/>
            <w:vAlign w:val="center"/>
            <w:hideMark/>
          </w:tcPr>
          <w:p w14:paraId="70BD57B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2ADBAD6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5ADE873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F789E4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70</w:t>
            </w:r>
          </w:p>
        </w:tc>
        <w:tc>
          <w:tcPr>
            <w:tcW w:w="1234" w:type="dxa"/>
            <w:tcBorders>
              <w:top w:val="nil"/>
              <w:left w:val="nil"/>
              <w:bottom w:val="single" w:sz="4" w:space="0" w:color="auto"/>
              <w:right w:val="single" w:sz="4" w:space="0" w:color="auto"/>
            </w:tcBorders>
            <w:shd w:val="clear" w:color="auto" w:fill="auto"/>
            <w:vAlign w:val="center"/>
            <w:hideMark/>
          </w:tcPr>
          <w:p w14:paraId="415D846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告示贴</w:t>
            </w:r>
          </w:p>
        </w:tc>
        <w:tc>
          <w:tcPr>
            <w:tcW w:w="1212" w:type="dxa"/>
            <w:tcBorders>
              <w:top w:val="nil"/>
              <w:left w:val="nil"/>
              <w:bottom w:val="single" w:sz="4" w:space="0" w:color="auto"/>
              <w:right w:val="single" w:sz="4" w:space="0" w:color="auto"/>
            </w:tcBorders>
            <w:shd w:val="clear" w:color="auto" w:fill="auto"/>
            <w:vAlign w:val="center"/>
            <w:hideMark/>
          </w:tcPr>
          <w:p w14:paraId="3BAE39F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塑料抽取式</w:t>
            </w:r>
          </w:p>
        </w:tc>
        <w:tc>
          <w:tcPr>
            <w:tcW w:w="3539" w:type="dxa"/>
            <w:tcBorders>
              <w:top w:val="nil"/>
              <w:left w:val="nil"/>
              <w:bottom w:val="single" w:sz="4" w:space="0" w:color="auto"/>
              <w:right w:val="single" w:sz="4" w:space="0" w:color="auto"/>
            </w:tcBorders>
            <w:shd w:val="clear" w:color="auto" w:fill="auto"/>
            <w:vAlign w:val="center"/>
            <w:hideMark/>
          </w:tcPr>
          <w:p w14:paraId="25F38A6F" w14:textId="77777777" w:rsidR="00CE53C2" w:rsidRPr="000A5819" w:rsidRDefault="00CE53C2" w:rsidP="00CE53C2">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PET</w:t>
            </w:r>
            <w:r w:rsidRPr="000A5819">
              <w:rPr>
                <w:rFonts w:asciiTheme="minorEastAsia" w:hAnsiTheme="minorEastAsia" w:cs="Arial" w:hint="eastAsia"/>
                <w:kern w:val="0"/>
                <w:szCs w:val="21"/>
              </w:rPr>
              <w:t>材质，规格：</w:t>
            </w:r>
            <w:r w:rsidRPr="000A5819">
              <w:rPr>
                <w:rFonts w:asciiTheme="minorEastAsia" w:hAnsiTheme="minorEastAsia" w:cs="Arial"/>
                <w:kern w:val="0"/>
                <w:szCs w:val="21"/>
              </w:rPr>
              <w:t>44×12MM</w:t>
            </w:r>
          </w:p>
        </w:tc>
        <w:tc>
          <w:tcPr>
            <w:tcW w:w="850" w:type="dxa"/>
            <w:tcBorders>
              <w:top w:val="nil"/>
              <w:left w:val="nil"/>
              <w:bottom w:val="single" w:sz="4" w:space="0" w:color="auto"/>
              <w:right w:val="single" w:sz="4" w:space="0" w:color="auto"/>
            </w:tcBorders>
            <w:shd w:val="clear" w:color="auto" w:fill="auto"/>
            <w:vAlign w:val="center"/>
            <w:hideMark/>
          </w:tcPr>
          <w:p w14:paraId="0B1290E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624DB9D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r>
      <w:tr w:rsidR="00441BFC" w:rsidRPr="000A5819" w14:paraId="1E76FEE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F5AE8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71</w:t>
            </w:r>
          </w:p>
        </w:tc>
        <w:tc>
          <w:tcPr>
            <w:tcW w:w="1234" w:type="dxa"/>
            <w:tcBorders>
              <w:top w:val="nil"/>
              <w:left w:val="nil"/>
              <w:bottom w:val="single" w:sz="4" w:space="0" w:color="auto"/>
              <w:right w:val="single" w:sz="4" w:space="0" w:color="auto"/>
            </w:tcBorders>
            <w:shd w:val="clear" w:color="auto" w:fill="auto"/>
            <w:vAlign w:val="center"/>
            <w:hideMark/>
          </w:tcPr>
          <w:p w14:paraId="5D356CA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告示贴</w:t>
            </w:r>
          </w:p>
        </w:tc>
        <w:tc>
          <w:tcPr>
            <w:tcW w:w="1212" w:type="dxa"/>
            <w:tcBorders>
              <w:top w:val="nil"/>
              <w:left w:val="nil"/>
              <w:bottom w:val="single" w:sz="4" w:space="0" w:color="auto"/>
              <w:right w:val="single" w:sz="4" w:space="0" w:color="auto"/>
            </w:tcBorders>
            <w:shd w:val="clear" w:color="auto" w:fill="auto"/>
            <w:vAlign w:val="center"/>
            <w:hideMark/>
          </w:tcPr>
          <w:p w14:paraId="6596F77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B9FBF02"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不干胶材料，规格：</w:t>
            </w:r>
            <w:r w:rsidRPr="000A5819">
              <w:rPr>
                <w:rFonts w:asciiTheme="minorEastAsia" w:hAnsiTheme="minorEastAsia" w:cs="Arial"/>
                <w:kern w:val="0"/>
                <w:szCs w:val="21"/>
              </w:rPr>
              <w:t>76×76MM</w:t>
            </w:r>
          </w:p>
        </w:tc>
        <w:tc>
          <w:tcPr>
            <w:tcW w:w="850" w:type="dxa"/>
            <w:tcBorders>
              <w:top w:val="nil"/>
              <w:left w:val="nil"/>
              <w:bottom w:val="single" w:sz="4" w:space="0" w:color="auto"/>
              <w:right w:val="single" w:sz="4" w:space="0" w:color="auto"/>
            </w:tcBorders>
            <w:shd w:val="clear" w:color="auto" w:fill="auto"/>
            <w:vAlign w:val="center"/>
            <w:hideMark/>
          </w:tcPr>
          <w:p w14:paraId="6A6F8D7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5492CAB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2042E6D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1DE7D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72</w:t>
            </w:r>
          </w:p>
        </w:tc>
        <w:tc>
          <w:tcPr>
            <w:tcW w:w="1234" w:type="dxa"/>
            <w:tcBorders>
              <w:top w:val="nil"/>
              <w:left w:val="nil"/>
              <w:bottom w:val="single" w:sz="4" w:space="0" w:color="auto"/>
              <w:right w:val="single" w:sz="4" w:space="0" w:color="auto"/>
            </w:tcBorders>
            <w:shd w:val="clear" w:color="auto" w:fill="auto"/>
            <w:vAlign w:val="center"/>
            <w:hideMark/>
          </w:tcPr>
          <w:p w14:paraId="5455047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五色纸</w:t>
            </w:r>
            <w:proofErr w:type="gramStart"/>
            <w:r w:rsidRPr="000A5819">
              <w:rPr>
                <w:rFonts w:asciiTheme="minorEastAsia" w:hAnsiTheme="minorEastAsia" w:cs="宋体" w:hint="eastAsia"/>
                <w:kern w:val="0"/>
                <w:szCs w:val="21"/>
              </w:rPr>
              <w:t>质告事</w:t>
            </w:r>
            <w:proofErr w:type="gramEnd"/>
            <w:r w:rsidRPr="000A5819">
              <w:rPr>
                <w:rFonts w:asciiTheme="minorEastAsia" w:hAnsiTheme="minorEastAsia" w:cs="宋体" w:hint="eastAsia"/>
                <w:kern w:val="0"/>
                <w:szCs w:val="21"/>
              </w:rPr>
              <w:t>贴</w:t>
            </w:r>
          </w:p>
        </w:tc>
        <w:tc>
          <w:tcPr>
            <w:tcW w:w="1212" w:type="dxa"/>
            <w:tcBorders>
              <w:top w:val="nil"/>
              <w:left w:val="nil"/>
              <w:bottom w:val="single" w:sz="4" w:space="0" w:color="auto"/>
              <w:right w:val="single" w:sz="4" w:space="0" w:color="auto"/>
            </w:tcBorders>
            <w:shd w:val="clear" w:color="auto" w:fill="auto"/>
            <w:vAlign w:val="center"/>
            <w:hideMark/>
          </w:tcPr>
          <w:p w14:paraId="5C993AB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D6F9257"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不干胶材料，规格：</w:t>
            </w:r>
            <w:r w:rsidRPr="000A5819">
              <w:rPr>
                <w:rFonts w:asciiTheme="minorEastAsia" w:hAnsiTheme="minorEastAsia" w:cs="Arial"/>
                <w:kern w:val="0"/>
                <w:szCs w:val="21"/>
              </w:rPr>
              <w:t>15×76MM</w:t>
            </w:r>
          </w:p>
        </w:tc>
        <w:tc>
          <w:tcPr>
            <w:tcW w:w="850" w:type="dxa"/>
            <w:tcBorders>
              <w:top w:val="nil"/>
              <w:left w:val="nil"/>
              <w:bottom w:val="single" w:sz="4" w:space="0" w:color="auto"/>
              <w:right w:val="single" w:sz="4" w:space="0" w:color="auto"/>
            </w:tcBorders>
            <w:shd w:val="clear" w:color="auto" w:fill="auto"/>
            <w:vAlign w:val="center"/>
            <w:hideMark/>
          </w:tcPr>
          <w:p w14:paraId="3C4E157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1A99FB1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r>
      <w:tr w:rsidR="00441BFC" w:rsidRPr="000A5819" w14:paraId="7566610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9FA4F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73</w:t>
            </w:r>
          </w:p>
        </w:tc>
        <w:tc>
          <w:tcPr>
            <w:tcW w:w="1234" w:type="dxa"/>
            <w:tcBorders>
              <w:top w:val="nil"/>
              <w:left w:val="nil"/>
              <w:bottom w:val="single" w:sz="4" w:space="0" w:color="auto"/>
              <w:right w:val="single" w:sz="4" w:space="0" w:color="auto"/>
            </w:tcBorders>
            <w:shd w:val="clear" w:color="auto" w:fill="auto"/>
            <w:vAlign w:val="center"/>
            <w:hideMark/>
          </w:tcPr>
          <w:p w14:paraId="2489960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订书机</w:t>
            </w:r>
          </w:p>
        </w:tc>
        <w:tc>
          <w:tcPr>
            <w:tcW w:w="1212" w:type="dxa"/>
            <w:tcBorders>
              <w:top w:val="nil"/>
              <w:left w:val="nil"/>
              <w:bottom w:val="single" w:sz="4" w:space="0" w:color="auto"/>
              <w:right w:val="single" w:sz="4" w:space="0" w:color="auto"/>
            </w:tcBorders>
            <w:shd w:val="clear" w:color="auto" w:fill="auto"/>
            <w:vAlign w:val="center"/>
            <w:hideMark/>
          </w:tcPr>
          <w:p w14:paraId="4D4CE6F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w:t>
            </w:r>
          </w:p>
        </w:tc>
        <w:tc>
          <w:tcPr>
            <w:tcW w:w="3539" w:type="dxa"/>
            <w:tcBorders>
              <w:top w:val="nil"/>
              <w:left w:val="nil"/>
              <w:bottom w:val="single" w:sz="4" w:space="0" w:color="auto"/>
              <w:right w:val="single" w:sz="4" w:space="0" w:color="auto"/>
            </w:tcBorders>
            <w:shd w:val="clear" w:color="auto" w:fill="auto"/>
            <w:vAlign w:val="center"/>
            <w:hideMark/>
          </w:tcPr>
          <w:p w14:paraId="1A44EDC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塑料材质，适用于</w:t>
            </w:r>
            <w:r w:rsidRPr="000A5819">
              <w:rPr>
                <w:rFonts w:asciiTheme="minorEastAsia" w:hAnsiTheme="minorEastAsia" w:cs="Arial"/>
                <w:kern w:val="0"/>
                <w:szCs w:val="21"/>
              </w:rPr>
              <w:t>24/6</w:t>
            </w:r>
            <w:r w:rsidRPr="000A5819">
              <w:rPr>
                <w:rFonts w:asciiTheme="minorEastAsia" w:hAnsiTheme="minorEastAsia" w:cs="宋体" w:hint="eastAsia"/>
                <w:kern w:val="0"/>
                <w:szCs w:val="21"/>
              </w:rPr>
              <w:t>钉书钉，</w:t>
            </w:r>
          </w:p>
        </w:tc>
        <w:tc>
          <w:tcPr>
            <w:tcW w:w="850" w:type="dxa"/>
            <w:tcBorders>
              <w:top w:val="nil"/>
              <w:left w:val="nil"/>
              <w:bottom w:val="single" w:sz="4" w:space="0" w:color="auto"/>
              <w:right w:val="single" w:sz="4" w:space="0" w:color="auto"/>
            </w:tcBorders>
            <w:shd w:val="clear" w:color="auto" w:fill="auto"/>
            <w:vAlign w:val="center"/>
            <w:hideMark/>
          </w:tcPr>
          <w:p w14:paraId="61624AD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 </w:t>
            </w: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2DE4E1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7035123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3A45A5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74</w:t>
            </w:r>
          </w:p>
        </w:tc>
        <w:tc>
          <w:tcPr>
            <w:tcW w:w="1234" w:type="dxa"/>
            <w:tcBorders>
              <w:top w:val="nil"/>
              <w:left w:val="nil"/>
              <w:bottom w:val="single" w:sz="4" w:space="0" w:color="auto"/>
              <w:right w:val="single" w:sz="4" w:space="0" w:color="auto"/>
            </w:tcBorders>
            <w:shd w:val="clear" w:color="auto" w:fill="auto"/>
            <w:vAlign w:val="center"/>
            <w:hideMark/>
          </w:tcPr>
          <w:p w14:paraId="032AF34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订书机</w:t>
            </w:r>
          </w:p>
        </w:tc>
        <w:tc>
          <w:tcPr>
            <w:tcW w:w="1212" w:type="dxa"/>
            <w:tcBorders>
              <w:top w:val="nil"/>
              <w:left w:val="nil"/>
              <w:bottom w:val="single" w:sz="4" w:space="0" w:color="auto"/>
              <w:right w:val="single" w:sz="4" w:space="0" w:color="auto"/>
            </w:tcBorders>
            <w:shd w:val="clear" w:color="auto" w:fill="auto"/>
            <w:vAlign w:val="center"/>
            <w:hideMark/>
          </w:tcPr>
          <w:p w14:paraId="21C2E63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小</w:t>
            </w:r>
          </w:p>
        </w:tc>
        <w:tc>
          <w:tcPr>
            <w:tcW w:w="3539" w:type="dxa"/>
            <w:tcBorders>
              <w:top w:val="nil"/>
              <w:left w:val="nil"/>
              <w:bottom w:val="single" w:sz="4" w:space="0" w:color="auto"/>
              <w:right w:val="single" w:sz="4" w:space="0" w:color="auto"/>
            </w:tcBorders>
            <w:shd w:val="clear" w:color="auto" w:fill="auto"/>
            <w:vAlign w:val="center"/>
            <w:hideMark/>
          </w:tcPr>
          <w:p w14:paraId="4D07CC5D"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塑料材质，适用于10#钉书钉</w:t>
            </w:r>
          </w:p>
        </w:tc>
        <w:tc>
          <w:tcPr>
            <w:tcW w:w="850" w:type="dxa"/>
            <w:tcBorders>
              <w:top w:val="nil"/>
              <w:left w:val="nil"/>
              <w:bottom w:val="single" w:sz="4" w:space="0" w:color="auto"/>
              <w:right w:val="single" w:sz="4" w:space="0" w:color="auto"/>
            </w:tcBorders>
            <w:shd w:val="clear" w:color="auto" w:fill="auto"/>
            <w:vAlign w:val="center"/>
            <w:hideMark/>
          </w:tcPr>
          <w:p w14:paraId="3F37F596"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0D5414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r>
      <w:tr w:rsidR="00441BFC" w:rsidRPr="000A5819" w14:paraId="10E7D7F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0872E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75</w:t>
            </w:r>
          </w:p>
        </w:tc>
        <w:tc>
          <w:tcPr>
            <w:tcW w:w="1234" w:type="dxa"/>
            <w:tcBorders>
              <w:top w:val="nil"/>
              <w:left w:val="nil"/>
              <w:bottom w:val="single" w:sz="4" w:space="0" w:color="auto"/>
              <w:right w:val="single" w:sz="4" w:space="0" w:color="auto"/>
            </w:tcBorders>
            <w:shd w:val="clear" w:color="auto" w:fill="auto"/>
            <w:vAlign w:val="center"/>
            <w:hideMark/>
          </w:tcPr>
          <w:p w14:paraId="422D57F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钉书钉</w:t>
            </w:r>
          </w:p>
        </w:tc>
        <w:tc>
          <w:tcPr>
            <w:tcW w:w="1212" w:type="dxa"/>
            <w:tcBorders>
              <w:top w:val="nil"/>
              <w:left w:val="nil"/>
              <w:bottom w:val="single" w:sz="4" w:space="0" w:color="auto"/>
              <w:right w:val="single" w:sz="4" w:space="0" w:color="auto"/>
            </w:tcBorders>
            <w:shd w:val="clear" w:color="auto" w:fill="auto"/>
            <w:vAlign w:val="center"/>
            <w:hideMark/>
          </w:tcPr>
          <w:p w14:paraId="6095951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小 10小盒/大盒</w:t>
            </w:r>
          </w:p>
        </w:tc>
        <w:tc>
          <w:tcPr>
            <w:tcW w:w="3539" w:type="dxa"/>
            <w:tcBorders>
              <w:top w:val="nil"/>
              <w:left w:val="nil"/>
              <w:bottom w:val="single" w:sz="4" w:space="0" w:color="auto"/>
              <w:right w:val="single" w:sz="4" w:space="0" w:color="auto"/>
            </w:tcBorders>
            <w:shd w:val="clear" w:color="auto" w:fill="auto"/>
            <w:vAlign w:val="center"/>
            <w:hideMark/>
          </w:tcPr>
          <w:p w14:paraId="6584BFA9"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金属材质，规格：9MM×5MM ，内含：1000枚钉书钉</w:t>
            </w:r>
          </w:p>
        </w:tc>
        <w:tc>
          <w:tcPr>
            <w:tcW w:w="850" w:type="dxa"/>
            <w:tcBorders>
              <w:top w:val="nil"/>
              <w:left w:val="nil"/>
              <w:bottom w:val="single" w:sz="4" w:space="0" w:color="auto"/>
              <w:right w:val="single" w:sz="4" w:space="0" w:color="auto"/>
            </w:tcBorders>
            <w:shd w:val="clear" w:color="auto" w:fill="auto"/>
            <w:vAlign w:val="center"/>
            <w:hideMark/>
          </w:tcPr>
          <w:p w14:paraId="30B9945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5A7D385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w:t>
            </w:r>
          </w:p>
        </w:tc>
      </w:tr>
      <w:tr w:rsidR="00441BFC" w:rsidRPr="000A5819" w14:paraId="162A504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5527E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76</w:t>
            </w:r>
          </w:p>
        </w:tc>
        <w:tc>
          <w:tcPr>
            <w:tcW w:w="1234" w:type="dxa"/>
            <w:tcBorders>
              <w:top w:val="nil"/>
              <w:left w:val="nil"/>
              <w:bottom w:val="single" w:sz="4" w:space="0" w:color="auto"/>
              <w:right w:val="single" w:sz="4" w:space="0" w:color="auto"/>
            </w:tcBorders>
            <w:shd w:val="clear" w:color="auto" w:fill="auto"/>
            <w:vAlign w:val="center"/>
            <w:hideMark/>
          </w:tcPr>
          <w:p w14:paraId="42E978F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钉书钉</w:t>
            </w:r>
          </w:p>
        </w:tc>
        <w:tc>
          <w:tcPr>
            <w:tcW w:w="1212" w:type="dxa"/>
            <w:tcBorders>
              <w:top w:val="nil"/>
              <w:left w:val="nil"/>
              <w:bottom w:val="single" w:sz="4" w:space="0" w:color="auto"/>
              <w:right w:val="single" w:sz="4" w:space="0" w:color="auto"/>
            </w:tcBorders>
            <w:shd w:val="clear" w:color="auto" w:fill="auto"/>
            <w:vAlign w:val="center"/>
            <w:hideMark/>
          </w:tcPr>
          <w:p w14:paraId="11D2EC6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 10小盒/大盒</w:t>
            </w:r>
          </w:p>
        </w:tc>
        <w:tc>
          <w:tcPr>
            <w:tcW w:w="3539" w:type="dxa"/>
            <w:tcBorders>
              <w:top w:val="nil"/>
              <w:left w:val="nil"/>
              <w:bottom w:val="single" w:sz="4" w:space="0" w:color="auto"/>
              <w:right w:val="single" w:sz="4" w:space="0" w:color="auto"/>
            </w:tcBorders>
            <w:shd w:val="clear" w:color="auto" w:fill="auto"/>
            <w:vAlign w:val="center"/>
            <w:hideMark/>
          </w:tcPr>
          <w:p w14:paraId="63C42699"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金属材质，规格：12MM×6MM ，内含：1000枚钉书钉</w:t>
            </w:r>
          </w:p>
        </w:tc>
        <w:tc>
          <w:tcPr>
            <w:tcW w:w="850" w:type="dxa"/>
            <w:tcBorders>
              <w:top w:val="nil"/>
              <w:left w:val="nil"/>
              <w:bottom w:val="single" w:sz="4" w:space="0" w:color="auto"/>
              <w:right w:val="single" w:sz="4" w:space="0" w:color="auto"/>
            </w:tcBorders>
            <w:shd w:val="clear" w:color="auto" w:fill="auto"/>
            <w:vAlign w:val="center"/>
            <w:hideMark/>
          </w:tcPr>
          <w:p w14:paraId="7709AD1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4942790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673901D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56468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77</w:t>
            </w:r>
          </w:p>
        </w:tc>
        <w:tc>
          <w:tcPr>
            <w:tcW w:w="1234" w:type="dxa"/>
            <w:tcBorders>
              <w:top w:val="nil"/>
              <w:left w:val="nil"/>
              <w:bottom w:val="single" w:sz="4" w:space="0" w:color="auto"/>
              <w:right w:val="single" w:sz="4" w:space="0" w:color="auto"/>
            </w:tcBorders>
            <w:shd w:val="clear" w:color="auto" w:fill="auto"/>
            <w:vAlign w:val="center"/>
            <w:hideMark/>
          </w:tcPr>
          <w:p w14:paraId="38DC6C4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回形针</w:t>
            </w:r>
          </w:p>
        </w:tc>
        <w:tc>
          <w:tcPr>
            <w:tcW w:w="1212" w:type="dxa"/>
            <w:tcBorders>
              <w:top w:val="nil"/>
              <w:left w:val="nil"/>
              <w:bottom w:val="single" w:sz="4" w:space="0" w:color="auto"/>
              <w:right w:val="single" w:sz="4" w:space="0" w:color="auto"/>
            </w:tcBorders>
            <w:shd w:val="clear" w:color="auto" w:fill="auto"/>
            <w:vAlign w:val="center"/>
            <w:hideMark/>
          </w:tcPr>
          <w:p w14:paraId="7B31D0E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 10小盒/大盒</w:t>
            </w:r>
          </w:p>
        </w:tc>
        <w:tc>
          <w:tcPr>
            <w:tcW w:w="3539" w:type="dxa"/>
            <w:tcBorders>
              <w:top w:val="nil"/>
              <w:left w:val="nil"/>
              <w:bottom w:val="single" w:sz="4" w:space="0" w:color="auto"/>
              <w:right w:val="single" w:sz="4" w:space="0" w:color="auto"/>
            </w:tcBorders>
            <w:shd w:val="clear" w:color="auto" w:fill="auto"/>
            <w:vAlign w:val="center"/>
            <w:hideMark/>
          </w:tcPr>
          <w:p w14:paraId="41281F36"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金属材质，长度：</w:t>
            </w:r>
            <w:r w:rsidRPr="000A5819">
              <w:rPr>
                <w:rFonts w:asciiTheme="minorEastAsia" w:hAnsiTheme="minorEastAsia" w:cs="Arial"/>
                <w:kern w:val="0"/>
                <w:szCs w:val="21"/>
              </w:rPr>
              <w:t>50MM</w:t>
            </w:r>
          </w:p>
        </w:tc>
        <w:tc>
          <w:tcPr>
            <w:tcW w:w="850" w:type="dxa"/>
            <w:tcBorders>
              <w:top w:val="nil"/>
              <w:left w:val="nil"/>
              <w:bottom w:val="single" w:sz="4" w:space="0" w:color="auto"/>
              <w:right w:val="single" w:sz="4" w:space="0" w:color="auto"/>
            </w:tcBorders>
            <w:shd w:val="clear" w:color="auto" w:fill="auto"/>
            <w:vAlign w:val="center"/>
            <w:hideMark/>
          </w:tcPr>
          <w:p w14:paraId="3B4226A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3D255F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4778327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0904A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78</w:t>
            </w:r>
          </w:p>
        </w:tc>
        <w:tc>
          <w:tcPr>
            <w:tcW w:w="1234" w:type="dxa"/>
            <w:tcBorders>
              <w:top w:val="nil"/>
              <w:left w:val="nil"/>
              <w:bottom w:val="single" w:sz="4" w:space="0" w:color="auto"/>
              <w:right w:val="single" w:sz="4" w:space="0" w:color="auto"/>
            </w:tcBorders>
            <w:shd w:val="clear" w:color="auto" w:fill="auto"/>
            <w:vAlign w:val="center"/>
            <w:hideMark/>
          </w:tcPr>
          <w:p w14:paraId="22044932"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彩色工</w:t>
            </w:r>
            <w:proofErr w:type="gramEnd"/>
            <w:r w:rsidRPr="000A5819">
              <w:rPr>
                <w:rFonts w:asciiTheme="minorEastAsia" w:hAnsiTheme="minorEastAsia" w:cs="宋体" w:hint="eastAsia"/>
                <w:kern w:val="0"/>
                <w:szCs w:val="21"/>
              </w:rPr>
              <w:t>字图钉</w:t>
            </w:r>
          </w:p>
        </w:tc>
        <w:tc>
          <w:tcPr>
            <w:tcW w:w="1212" w:type="dxa"/>
            <w:tcBorders>
              <w:top w:val="nil"/>
              <w:left w:val="nil"/>
              <w:bottom w:val="single" w:sz="4" w:space="0" w:color="auto"/>
              <w:right w:val="single" w:sz="4" w:space="0" w:color="auto"/>
            </w:tcBorders>
            <w:shd w:val="clear" w:color="auto" w:fill="auto"/>
            <w:vAlign w:val="center"/>
            <w:hideMark/>
          </w:tcPr>
          <w:p w14:paraId="1978C46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9146B7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w:t>
            </w:r>
            <w:r w:rsidRPr="000A5819">
              <w:rPr>
                <w:rFonts w:asciiTheme="minorEastAsia" w:hAnsiTheme="minorEastAsia" w:cs="Arial"/>
                <w:kern w:val="0"/>
                <w:szCs w:val="21"/>
              </w:rPr>
              <w:t>100</w:t>
            </w:r>
            <w:r w:rsidRPr="000A5819">
              <w:rPr>
                <w:rFonts w:asciiTheme="minorEastAsia" w:hAnsiTheme="minorEastAsia" w:cs="宋体" w:hint="eastAsia"/>
                <w:kern w:val="0"/>
                <w:szCs w:val="21"/>
              </w:rPr>
              <w:t>只</w:t>
            </w:r>
            <w:r w:rsidRPr="000A5819">
              <w:rPr>
                <w:rFonts w:asciiTheme="minorEastAsia" w:hAnsiTheme="minorEastAsia" w:cs="Arial"/>
                <w:kern w:val="0"/>
                <w:szCs w:val="21"/>
              </w:rPr>
              <w:t>/</w:t>
            </w:r>
            <w:r w:rsidRPr="000A5819">
              <w:rPr>
                <w:rFonts w:asciiTheme="minorEastAsia" w:hAnsiTheme="minorEastAsia" w:cs="宋体" w:hint="eastAsia"/>
                <w:kern w:val="0"/>
                <w:szCs w:val="21"/>
              </w:rPr>
              <w:t>盒</w:t>
            </w:r>
          </w:p>
        </w:tc>
        <w:tc>
          <w:tcPr>
            <w:tcW w:w="850" w:type="dxa"/>
            <w:tcBorders>
              <w:top w:val="nil"/>
              <w:left w:val="nil"/>
              <w:bottom w:val="single" w:sz="4" w:space="0" w:color="auto"/>
              <w:right w:val="single" w:sz="4" w:space="0" w:color="auto"/>
            </w:tcBorders>
            <w:shd w:val="clear" w:color="auto" w:fill="auto"/>
            <w:vAlign w:val="center"/>
            <w:hideMark/>
          </w:tcPr>
          <w:p w14:paraId="2F6B238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C3E921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2D59976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35919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79</w:t>
            </w:r>
          </w:p>
        </w:tc>
        <w:tc>
          <w:tcPr>
            <w:tcW w:w="1234" w:type="dxa"/>
            <w:tcBorders>
              <w:top w:val="nil"/>
              <w:left w:val="nil"/>
              <w:bottom w:val="single" w:sz="4" w:space="0" w:color="auto"/>
              <w:right w:val="single" w:sz="4" w:space="0" w:color="auto"/>
            </w:tcBorders>
            <w:shd w:val="clear" w:color="auto" w:fill="auto"/>
            <w:vAlign w:val="center"/>
            <w:hideMark/>
          </w:tcPr>
          <w:p w14:paraId="47203AAE"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起钉机</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3A780EB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AD92C5E"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由塑料、金属组成，规格：60MM×24MM×55MM</w:t>
            </w:r>
          </w:p>
        </w:tc>
        <w:tc>
          <w:tcPr>
            <w:tcW w:w="850" w:type="dxa"/>
            <w:tcBorders>
              <w:top w:val="nil"/>
              <w:left w:val="nil"/>
              <w:bottom w:val="single" w:sz="4" w:space="0" w:color="auto"/>
              <w:right w:val="single" w:sz="4" w:space="0" w:color="auto"/>
            </w:tcBorders>
            <w:shd w:val="clear" w:color="auto" w:fill="auto"/>
            <w:vAlign w:val="center"/>
            <w:hideMark/>
          </w:tcPr>
          <w:p w14:paraId="6887DA3A"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ECBD93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r>
      <w:tr w:rsidR="00441BFC" w:rsidRPr="000A5819" w14:paraId="30BD7A8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133F7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80</w:t>
            </w:r>
          </w:p>
        </w:tc>
        <w:tc>
          <w:tcPr>
            <w:tcW w:w="1234" w:type="dxa"/>
            <w:tcBorders>
              <w:top w:val="nil"/>
              <w:left w:val="nil"/>
              <w:bottom w:val="single" w:sz="4" w:space="0" w:color="auto"/>
              <w:right w:val="single" w:sz="4" w:space="0" w:color="auto"/>
            </w:tcBorders>
            <w:shd w:val="clear" w:color="auto" w:fill="auto"/>
            <w:vAlign w:val="center"/>
            <w:hideMark/>
          </w:tcPr>
          <w:p w14:paraId="3A7760C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打孔机</w:t>
            </w:r>
          </w:p>
        </w:tc>
        <w:tc>
          <w:tcPr>
            <w:tcW w:w="1212" w:type="dxa"/>
            <w:tcBorders>
              <w:top w:val="nil"/>
              <w:left w:val="nil"/>
              <w:bottom w:val="single" w:sz="4" w:space="0" w:color="auto"/>
              <w:right w:val="single" w:sz="4" w:space="0" w:color="auto"/>
            </w:tcBorders>
            <w:shd w:val="clear" w:color="auto" w:fill="auto"/>
            <w:vAlign w:val="center"/>
            <w:hideMark/>
          </w:tcPr>
          <w:p w14:paraId="10C94967"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20</w:t>
            </w:r>
            <w:r w:rsidRPr="000A5819">
              <w:rPr>
                <w:rFonts w:asciiTheme="minorEastAsia" w:hAnsiTheme="minorEastAsia" w:cs="Arial" w:hint="eastAsia"/>
                <w:kern w:val="0"/>
                <w:szCs w:val="21"/>
              </w:rPr>
              <w:t>页</w:t>
            </w:r>
          </w:p>
        </w:tc>
        <w:tc>
          <w:tcPr>
            <w:tcW w:w="3539" w:type="dxa"/>
            <w:tcBorders>
              <w:top w:val="nil"/>
              <w:left w:val="nil"/>
              <w:bottom w:val="single" w:sz="4" w:space="0" w:color="auto"/>
              <w:right w:val="single" w:sz="4" w:space="0" w:color="auto"/>
            </w:tcBorders>
            <w:shd w:val="clear" w:color="auto" w:fill="auto"/>
            <w:vAlign w:val="center"/>
            <w:hideMark/>
          </w:tcPr>
          <w:p w14:paraId="1511BF59"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金属材质，规格：</w:t>
            </w:r>
            <w:r w:rsidRPr="000A5819">
              <w:rPr>
                <w:rFonts w:asciiTheme="minorEastAsia" w:hAnsiTheme="minorEastAsia" w:cs="Arial"/>
                <w:kern w:val="0"/>
                <w:szCs w:val="21"/>
              </w:rPr>
              <w:t>105×55×53MM</w:t>
            </w:r>
          </w:p>
        </w:tc>
        <w:tc>
          <w:tcPr>
            <w:tcW w:w="850" w:type="dxa"/>
            <w:tcBorders>
              <w:top w:val="nil"/>
              <w:left w:val="nil"/>
              <w:bottom w:val="single" w:sz="4" w:space="0" w:color="auto"/>
              <w:right w:val="single" w:sz="4" w:space="0" w:color="auto"/>
            </w:tcBorders>
            <w:shd w:val="clear" w:color="auto" w:fill="auto"/>
            <w:vAlign w:val="center"/>
            <w:hideMark/>
          </w:tcPr>
          <w:p w14:paraId="64E68562"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A97E87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r>
      <w:tr w:rsidR="00441BFC" w:rsidRPr="000A5819" w14:paraId="0F16F9C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12D63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81</w:t>
            </w:r>
          </w:p>
        </w:tc>
        <w:tc>
          <w:tcPr>
            <w:tcW w:w="1234" w:type="dxa"/>
            <w:tcBorders>
              <w:top w:val="nil"/>
              <w:left w:val="nil"/>
              <w:bottom w:val="single" w:sz="4" w:space="0" w:color="auto"/>
              <w:right w:val="single" w:sz="4" w:space="0" w:color="auto"/>
            </w:tcBorders>
            <w:shd w:val="clear" w:color="auto" w:fill="auto"/>
            <w:vAlign w:val="center"/>
            <w:hideMark/>
          </w:tcPr>
          <w:p w14:paraId="1DB13D9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电话</w:t>
            </w:r>
          </w:p>
        </w:tc>
        <w:tc>
          <w:tcPr>
            <w:tcW w:w="1212" w:type="dxa"/>
            <w:tcBorders>
              <w:top w:val="nil"/>
              <w:left w:val="nil"/>
              <w:bottom w:val="single" w:sz="4" w:space="0" w:color="auto"/>
              <w:right w:val="single" w:sz="4" w:space="0" w:color="auto"/>
            </w:tcBorders>
            <w:shd w:val="clear" w:color="auto" w:fill="auto"/>
            <w:vAlign w:val="center"/>
            <w:hideMark/>
          </w:tcPr>
          <w:p w14:paraId="3394D7D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0295B5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ABS材料，规格：210×165×80MM</w:t>
            </w:r>
          </w:p>
        </w:tc>
        <w:tc>
          <w:tcPr>
            <w:tcW w:w="850" w:type="dxa"/>
            <w:tcBorders>
              <w:top w:val="nil"/>
              <w:left w:val="nil"/>
              <w:bottom w:val="single" w:sz="4" w:space="0" w:color="auto"/>
              <w:right w:val="single" w:sz="4" w:space="0" w:color="auto"/>
            </w:tcBorders>
            <w:shd w:val="clear" w:color="auto" w:fill="auto"/>
            <w:vAlign w:val="center"/>
            <w:hideMark/>
          </w:tcPr>
          <w:p w14:paraId="7DA16188"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3278B4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58</w:t>
            </w:r>
          </w:p>
        </w:tc>
      </w:tr>
      <w:tr w:rsidR="00441BFC" w:rsidRPr="000A5819" w14:paraId="45A8CB1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79696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82</w:t>
            </w:r>
          </w:p>
        </w:tc>
        <w:tc>
          <w:tcPr>
            <w:tcW w:w="1234" w:type="dxa"/>
            <w:tcBorders>
              <w:top w:val="nil"/>
              <w:left w:val="nil"/>
              <w:bottom w:val="single" w:sz="4" w:space="0" w:color="auto"/>
              <w:right w:val="single" w:sz="4" w:space="0" w:color="auto"/>
            </w:tcBorders>
            <w:shd w:val="clear" w:color="auto" w:fill="auto"/>
            <w:vAlign w:val="center"/>
            <w:hideMark/>
          </w:tcPr>
          <w:p w14:paraId="6FCECA3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电池</w:t>
            </w:r>
          </w:p>
        </w:tc>
        <w:tc>
          <w:tcPr>
            <w:tcW w:w="1212" w:type="dxa"/>
            <w:tcBorders>
              <w:top w:val="nil"/>
              <w:left w:val="nil"/>
              <w:bottom w:val="single" w:sz="4" w:space="0" w:color="auto"/>
              <w:right w:val="single" w:sz="4" w:space="0" w:color="auto"/>
            </w:tcBorders>
            <w:shd w:val="clear" w:color="auto" w:fill="auto"/>
            <w:vAlign w:val="center"/>
            <w:hideMark/>
          </w:tcPr>
          <w:p w14:paraId="6B30D32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7# 5粒/排  </w:t>
            </w:r>
          </w:p>
        </w:tc>
        <w:tc>
          <w:tcPr>
            <w:tcW w:w="3539" w:type="dxa"/>
            <w:tcBorders>
              <w:top w:val="nil"/>
              <w:left w:val="nil"/>
              <w:bottom w:val="single" w:sz="4" w:space="0" w:color="auto"/>
              <w:right w:val="single" w:sz="4" w:space="0" w:color="auto"/>
            </w:tcBorders>
            <w:shd w:val="clear" w:color="auto" w:fill="auto"/>
            <w:vAlign w:val="center"/>
            <w:hideMark/>
          </w:tcPr>
          <w:p w14:paraId="4B20A4E1"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采用精钢薄壳，无汞无镉，规格：44.5×10.4MM</w:t>
            </w:r>
          </w:p>
        </w:tc>
        <w:tc>
          <w:tcPr>
            <w:tcW w:w="850" w:type="dxa"/>
            <w:tcBorders>
              <w:top w:val="nil"/>
              <w:left w:val="nil"/>
              <w:bottom w:val="single" w:sz="4" w:space="0" w:color="auto"/>
              <w:right w:val="single" w:sz="4" w:space="0" w:color="auto"/>
            </w:tcBorders>
            <w:shd w:val="clear" w:color="auto" w:fill="auto"/>
            <w:vAlign w:val="center"/>
            <w:hideMark/>
          </w:tcPr>
          <w:p w14:paraId="3E622A6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粒</w:t>
            </w:r>
          </w:p>
        </w:tc>
        <w:tc>
          <w:tcPr>
            <w:tcW w:w="1560" w:type="dxa"/>
            <w:tcBorders>
              <w:top w:val="nil"/>
              <w:left w:val="nil"/>
              <w:bottom w:val="single" w:sz="4" w:space="0" w:color="auto"/>
              <w:right w:val="single" w:sz="4" w:space="0" w:color="auto"/>
            </w:tcBorders>
            <w:shd w:val="clear" w:color="auto" w:fill="auto"/>
            <w:vAlign w:val="center"/>
            <w:hideMark/>
          </w:tcPr>
          <w:p w14:paraId="5700682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284A83B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83A47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83</w:t>
            </w:r>
          </w:p>
        </w:tc>
        <w:tc>
          <w:tcPr>
            <w:tcW w:w="1234" w:type="dxa"/>
            <w:tcBorders>
              <w:top w:val="nil"/>
              <w:left w:val="nil"/>
              <w:bottom w:val="single" w:sz="4" w:space="0" w:color="auto"/>
              <w:right w:val="single" w:sz="4" w:space="0" w:color="auto"/>
            </w:tcBorders>
            <w:shd w:val="clear" w:color="auto" w:fill="auto"/>
            <w:vAlign w:val="center"/>
            <w:hideMark/>
          </w:tcPr>
          <w:p w14:paraId="1049602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电池</w:t>
            </w:r>
          </w:p>
        </w:tc>
        <w:tc>
          <w:tcPr>
            <w:tcW w:w="1212" w:type="dxa"/>
            <w:tcBorders>
              <w:top w:val="nil"/>
              <w:left w:val="nil"/>
              <w:bottom w:val="single" w:sz="4" w:space="0" w:color="auto"/>
              <w:right w:val="single" w:sz="4" w:space="0" w:color="auto"/>
            </w:tcBorders>
            <w:shd w:val="clear" w:color="auto" w:fill="auto"/>
            <w:vAlign w:val="center"/>
            <w:hideMark/>
          </w:tcPr>
          <w:p w14:paraId="69FA291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 5粒/排</w:t>
            </w:r>
          </w:p>
        </w:tc>
        <w:tc>
          <w:tcPr>
            <w:tcW w:w="3539" w:type="dxa"/>
            <w:tcBorders>
              <w:top w:val="nil"/>
              <w:left w:val="nil"/>
              <w:bottom w:val="single" w:sz="4" w:space="0" w:color="auto"/>
              <w:right w:val="single" w:sz="4" w:space="0" w:color="auto"/>
            </w:tcBorders>
            <w:shd w:val="clear" w:color="auto" w:fill="auto"/>
            <w:vAlign w:val="center"/>
            <w:hideMark/>
          </w:tcPr>
          <w:p w14:paraId="3D07DD7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采用精钢薄壳，无汞无镉，规格：50.4×14.4MM</w:t>
            </w:r>
          </w:p>
        </w:tc>
        <w:tc>
          <w:tcPr>
            <w:tcW w:w="850" w:type="dxa"/>
            <w:tcBorders>
              <w:top w:val="nil"/>
              <w:left w:val="nil"/>
              <w:bottom w:val="single" w:sz="4" w:space="0" w:color="auto"/>
              <w:right w:val="single" w:sz="4" w:space="0" w:color="auto"/>
            </w:tcBorders>
            <w:shd w:val="clear" w:color="auto" w:fill="auto"/>
            <w:vAlign w:val="center"/>
            <w:hideMark/>
          </w:tcPr>
          <w:p w14:paraId="71C7938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粒</w:t>
            </w:r>
          </w:p>
        </w:tc>
        <w:tc>
          <w:tcPr>
            <w:tcW w:w="1560" w:type="dxa"/>
            <w:tcBorders>
              <w:top w:val="nil"/>
              <w:left w:val="nil"/>
              <w:bottom w:val="single" w:sz="4" w:space="0" w:color="auto"/>
              <w:right w:val="single" w:sz="4" w:space="0" w:color="auto"/>
            </w:tcBorders>
            <w:shd w:val="clear" w:color="auto" w:fill="auto"/>
            <w:vAlign w:val="center"/>
            <w:hideMark/>
          </w:tcPr>
          <w:p w14:paraId="107309C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36193F7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ACB3D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84</w:t>
            </w:r>
          </w:p>
        </w:tc>
        <w:tc>
          <w:tcPr>
            <w:tcW w:w="1234" w:type="dxa"/>
            <w:tcBorders>
              <w:top w:val="nil"/>
              <w:left w:val="nil"/>
              <w:bottom w:val="single" w:sz="4" w:space="0" w:color="auto"/>
              <w:right w:val="single" w:sz="4" w:space="0" w:color="auto"/>
            </w:tcBorders>
            <w:shd w:val="clear" w:color="auto" w:fill="auto"/>
            <w:vAlign w:val="center"/>
            <w:hideMark/>
          </w:tcPr>
          <w:p w14:paraId="757C123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浆糊</w:t>
            </w:r>
          </w:p>
        </w:tc>
        <w:tc>
          <w:tcPr>
            <w:tcW w:w="1212" w:type="dxa"/>
            <w:tcBorders>
              <w:top w:val="nil"/>
              <w:left w:val="nil"/>
              <w:bottom w:val="single" w:sz="4" w:space="0" w:color="auto"/>
              <w:right w:val="single" w:sz="4" w:space="0" w:color="auto"/>
            </w:tcBorders>
            <w:shd w:val="clear" w:color="auto" w:fill="auto"/>
            <w:vAlign w:val="center"/>
            <w:hideMark/>
          </w:tcPr>
          <w:p w14:paraId="33D3193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47B92B9"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由面粉或淀粉加水熬制而成，粘稠性强，约300克/瓶</w:t>
            </w:r>
          </w:p>
        </w:tc>
        <w:tc>
          <w:tcPr>
            <w:tcW w:w="850" w:type="dxa"/>
            <w:tcBorders>
              <w:top w:val="nil"/>
              <w:left w:val="nil"/>
              <w:bottom w:val="single" w:sz="4" w:space="0" w:color="auto"/>
              <w:right w:val="single" w:sz="4" w:space="0" w:color="auto"/>
            </w:tcBorders>
            <w:shd w:val="clear" w:color="auto" w:fill="auto"/>
            <w:vAlign w:val="center"/>
            <w:hideMark/>
          </w:tcPr>
          <w:p w14:paraId="53B8961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瓶</w:t>
            </w:r>
          </w:p>
        </w:tc>
        <w:tc>
          <w:tcPr>
            <w:tcW w:w="1560" w:type="dxa"/>
            <w:tcBorders>
              <w:top w:val="nil"/>
              <w:left w:val="nil"/>
              <w:bottom w:val="single" w:sz="4" w:space="0" w:color="auto"/>
              <w:right w:val="single" w:sz="4" w:space="0" w:color="auto"/>
            </w:tcBorders>
            <w:shd w:val="clear" w:color="auto" w:fill="auto"/>
            <w:vAlign w:val="center"/>
            <w:hideMark/>
          </w:tcPr>
          <w:p w14:paraId="6B62530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4B92276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A489F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85</w:t>
            </w:r>
          </w:p>
        </w:tc>
        <w:tc>
          <w:tcPr>
            <w:tcW w:w="1234" w:type="dxa"/>
            <w:tcBorders>
              <w:top w:val="nil"/>
              <w:left w:val="nil"/>
              <w:bottom w:val="single" w:sz="4" w:space="0" w:color="auto"/>
              <w:right w:val="single" w:sz="4" w:space="0" w:color="auto"/>
            </w:tcBorders>
            <w:shd w:val="clear" w:color="auto" w:fill="auto"/>
            <w:vAlign w:val="center"/>
            <w:hideMark/>
          </w:tcPr>
          <w:p w14:paraId="204E1C2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剪刀</w:t>
            </w:r>
          </w:p>
        </w:tc>
        <w:tc>
          <w:tcPr>
            <w:tcW w:w="1212" w:type="dxa"/>
            <w:tcBorders>
              <w:top w:val="nil"/>
              <w:left w:val="nil"/>
              <w:bottom w:val="single" w:sz="4" w:space="0" w:color="auto"/>
              <w:right w:val="single" w:sz="4" w:space="0" w:color="auto"/>
            </w:tcBorders>
            <w:shd w:val="clear" w:color="auto" w:fill="auto"/>
            <w:vAlign w:val="center"/>
            <w:hideMark/>
          </w:tcPr>
          <w:p w14:paraId="6F9BDAD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9265B8E"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剪刀部位不锈钢材质，柄部是塑胶材质，规格：178×63MM</w:t>
            </w:r>
          </w:p>
        </w:tc>
        <w:tc>
          <w:tcPr>
            <w:tcW w:w="850" w:type="dxa"/>
            <w:tcBorders>
              <w:top w:val="nil"/>
              <w:left w:val="nil"/>
              <w:bottom w:val="single" w:sz="4" w:space="0" w:color="auto"/>
              <w:right w:val="single" w:sz="4" w:space="0" w:color="auto"/>
            </w:tcBorders>
            <w:shd w:val="clear" w:color="auto" w:fill="auto"/>
            <w:vAlign w:val="center"/>
            <w:hideMark/>
          </w:tcPr>
          <w:p w14:paraId="5F932DB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2C4E1BE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r>
      <w:tr w:rsidR="00441BFC" w:rsidRPr="000A5819" w14:paraId="64DC913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FE0E6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86</w:t>
            </w:r>
          </w:p>
        </w:tc>
        <w:tc>
          <w:tcPr>
            <w:tcW w:w="1234" w:type="dxa"/>
            <w:tcBorders>
              <w:top w:val="nil"/>
              <w:left w:val="nil"/>
              <w:bottom w:val="single" w:sz="4" w:space="0" w:color="auto"/>
              <w:right w:val="single" w:sz="4" w:space="0" w:color="auto"/>
            </w:tcBorders>
            <w:shd w:val="clear" w:color="auto" w:fill="auto"/>
            <w:vAlign w:val="center"/>
            <w:hideMark/>
          </w:tcPr>
          <w:p w14:paraId="6D7C696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剪刀（大）</w:t>
            </w:r>
          </w:p>
        </w:tc>
        <w:tc>
          <w:tcPr>
            <w:tcW w:w="1212" w:type="dxa"/>
            <w:tcBorders>
              <w:top w:val="nil"/>
              <w:left w:val="nil"/>
              <w:bottom w:val="single" w:sz="4" w:space="0" w:color="auto"/>
              <w:right w:val="single" w:sz="4" w:space="0" w:color="auto"/>
            </w:tcBorders>
            <w:shd w:val="clear" w:color="auto" w:fill="auto"/>
            <w:vAlign w:val="center"/>
            <w:hideMark/>
          </w:tcPr>
          <w:p w14:paraId="58E46D4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E414D7B"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剪刀部位不锈钢材质，柄部是塑胶材质，圆形刀头，规格：175×75MM</w:t>
            </w:r>
          </w:p>
        </w:tc>
        <w:tc>
          <w:tcPr>
            <w:tcW w:w="850" w:type="dxa"/>
            <w:tcBorders>
              <w:top w:val="nil"/>
              <w:left w:val="nil"/>
              <w:bottom w:val="single" w:sz="4" w:space="0" w:color="auto"/>
              <w:right w:val="single" w:sz="4" w:space="0" w:color="auto"/>
            </w:tcBorders>
            <w:shd w:val="clear" w:color="auto" w:fill="auto"/>
            <w:vAlign w:val="center"/>
            <w:hideMark/>
          </w:tcPr>
          <w:p w14:paraId="3A4637D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32D9B4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w:t>
            </w:r>
          </w:p>
        </w:tc>
      </w:tr>
      <w:tr w:rsidR="00441BFC" w:rsidRPr="000A5819" w14:paraId="7CA25C4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BAC90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87</w:t>
            </w:r>
          </w:p>
        </w:tc>
        <w:tc>
          <w:tcPr>
            <w:tcW w:w="1234" w:type="dxa"/>
            <w:tcBorders>
              <w:top w:val="nil"/>
              <w:left w:val="nil"/>
              <w:bottom w:val="single" w:sz="4" w:space="0" w:color="auto"/>
              <w:right w:val="single" w:sz="4" w:space="0" w:color="auto"/>
            </w:tcBorders>
            <w:shd w:val="clear" w:color="auto" w:fill="auto"/>
            <w:vAlign w:val="center"/>
            <w:hideMark/>
          </w:tcPr>
          <w:p w14:paraId="24C0307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不锈钢中夹子</w:t>
            </w:r>
          </w:p>
        </w:tc>
        <w:tc>
          <w:tcPr>
            <w:tcW w:w="1212" w:type="dxa"/>
            <w:tcBorders>
              <w:top w:val="nil"/>
              <w:left w:val="nil"/>
              <w:bottom w:val="single" w:sz="4" w:space="0" w:color="auto"/>
              <w:right w:val="single" w:sz="4" w:space="0" w:color="auto"/>
            </w:tcBorders>
            <w:shd w:val="clear" w:color="auto" w:fill="auto"/>
            <w:vAlign w:val="center"/>
            <w:hideMark/>
          </w:tcPr>
          <w:p w14:paraId="7C114F4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64MM</w:t>
            </w:r>
          </w:p>
        </w:tc>
        <w:tc>
          <w:tcPr>
            <w:tcW w:w="3539" w:type="dxa"/>
            <w:tcBorders>
              <w:top w:val="nil"/>
              <w:left w:val="nil"/>
              <w:bottom w:val="single" w:sz="4" w:space="0" w:color="auto"/>
              <w:right w:val="single" w:sz="4" w:space="0" w:color="auto"/>
            </w:tcBorders>
            <w:shd w:val="clear" w:color="auto" w:fill="auto"/>
            <w:vAlign w:val="center"/>
            <w:hideMark/>
          </w:tcPr>
          <w:p w14:paraId="3F1B3A26" w14:textId="77777777" w:rsidR="00CE53C2" w:rsidRPr="000A5819" w:rsidRDefault="00CE53C2" w:rsidP="00CE53C2">
            <w:pPr>
              <w:widowControl/>
              <w:spacing w:line="360" w:lineRule="auto"/>
              <w:jc w:val="left"/>
              <w:rPr>
                <w:rFonts w:asciiTheme="minorEastAsia" w:hAnsiTheme="minorEastAsia" w:cs="宋体"/>
                <w:kern w:val="0"/>
                <w:szCs w:val="21"/>
              </w:rPr>
            </w:pPr>
            <w:proofErr w:type="gramStart"/>
            <w:r w:rsidRPr="000A5819">
              <w:rPr>
                <w:rFonts w:asciiTheme="minorEastAsia" w:hAnsiTheme="minorEastAsia" w:cs="宋体" w:hint="eastAsia"/>
                <w:kern w:val="0"/>
                <w:szCs w:val="21"/>
              </w:rPr>
              <w:t>锈</w:t>
            </w:r>
            <w:proofErr w:type="gramEnd"/>
            <w:r w:rsidRPr="000A5819">
              <w:rPr>
                <w:rFonts w:asciiTheme="minorEastAsia" w:hAnsiTheme="minorEastAsia" w:cs="宋体" w:hint="eastAsia"/>
                <w:kern w:val="0"/>
                <w:szCs w:val="21"/>
              </w:rPr>
              <w:t>钢材质，规格：</w:t>
            </w:r>
            <w:r w:rsidRPr="000A5819">
              <w:rPr>
                <w:rFonts w:asciiTheme="minorEastAsia" w:hAnsiTheme="minorEastAsia" w:cs="Arial"/>
                <w:kern w:val="0"/>
                <w:szCs w:val="21"/>
              </w:rPr>
              <w:t>64MM ,6</w:t>
            </w:r>
            <w:r w:rsidRPr="000A5819">
              <w:rPr>
                <w:rFonts w:asciiTheme="minorEastAsia" w:hAnsiTheme="minorEastAsia" w:cs="宋体" w:hint="eastAsia"/>
                <w:kern w:val="0"/>
                <w:szCs w:val="21"/>
              </w:rPr>
              <w:t>个</w:t>
            </w:r>
            <w:r w:rsidRPr="000A5819">
              <w:rPr>
                <w:rFonts w:asciiTheme="minorEastAsia" w:hAnsiTheme="minorEastAsia" w:cs="Arial"/>
                <w:kern w:val="0"/>
                <w:szCs w:val="21"/>
              </w:rPr>
              <w:t>/</w:t>
            </w:r>
            <w:r w:rsidRPr="000A5819">
              <w:rPr>
                <w:rFonts w:asciiTheme="minorEastAsia" w:hAnsiTheme="minorEastAsia" w:cs="宋体" w:hint="eastAsia"/>
                <w:kern w:val="0"/>
                <w:szCs w:val="21"/>
              </w:rPr>
              <w:t>袋</w:t>
            </w:r>
          </w:p>
        </w:tc>
        <w:tc>
          <w:tcPr>
            <w:tcW w:w="850" w:type="dxa"/>
            <w:tcBorders>
              <w:top w:val="nil"/>
              <w:left w:val="nil"/>
              <w:bottom w:val="single" w:sz="4" w:space="0" w:color="auto"/>
              <w:right w:val="single" w:sz="4" w:space="0" w:color="auto"/>
            </w:tcBorders>
            <w:shd w:val="clear" w:color="auto" w:fill="auto"/>
            <w:vAlign w:val="center"/>
            <w:hideMark/>
          </w:tcPr>
          <w:p w14:paraId="1292984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1CE79DE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12.5</w:t>
            </w:r>
          </w:p>
        </w:tc>
      </w:tr>
      <w:tr w:rsidR="00441BFC" w:rsidRPr="000A5819" w14:paraId="7CF59B6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BBA93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88</w:t>
            </w:r>
          </w:p>
        </w:tc>
        <w:tc>
          <w:tcPr>
            <w:tcW w:w="1234" w:type="dxa"/>
            <w:tcBorders>
              <w:top w:val="nil"/>
              <w:left w:val="nil"/>
              <w:bottom w:val="single" w:sz="4" w:space="0" w:color="auto"/>
              <w:right w:val="single" w:sz="4" w:space="0" w:color="auto"/>
            </w:tcBorders>
            <w:shd w:val="clear" w:color="auto" w:fill="auto"/>
            <w:vAlign w:val="center"/>
            <w:hideMark/>
          </w:tcPr>
          <w:p w14:paraId="6957D2D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不锈钢大夹子</w:t>
            </w:r>
          </w:p>
        </w:tc>
        <w:tc>
          <w:tcPr>
            <w:tcW w:w="1212" w:type="dxa"/>
            <w:tcBorders>
              <w:top w:val="nil"/>
              <w:left w:val="nil"/>
              <w:bottom w:val="single" w:sz="4" w:space="0" w:color="auto"/>
              <w:right w:val="single" w:sz="4" w:space="0" w:color="auto"/>
            </w:tcBorders>
            <w:shd w:val="clear" w:color="auto" w:fill="auto"/>
            <w:vAlign w:val="center"/>
            <w:hideMark/>
          </w:tcPr>
          <w:p w14:paraId="69404191"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88MM</w:t>
            </w:r>
          </w:p>
        </w:tc>
        <w:tc>
          <w:tcPr>
            <w:tcW w:w="3539" w:type="dxa"/>
            <w:tcBorders>
              <w:top w:val="nil"/>
              <w:left w:val="nil"/>
              <w:bottom w:val="single" w:sz="4" w:space="0" w:color="auto"/>
              <w:right w:val="single" w:sz="4" w:space="0" w:color="auto"/>
            </w:tcBorders>
            <w:shd w:val="clear" w:color="auto" w:fill="auto"/>
            <w:vAlign w:val="center"/>
            <w:hideMark/>
          </w:tcPr>
          <w:p w14:paraId="6120521B"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不锈钢材质，规格：</w:t>
            </w:r>
            <w:r w:rsidRPr="000A5819">
              <w:rPr>
                <w:rFonts w:asciiTheme="minorEastAsia" w:hAnsiTheme="minorEastAsia" w:cs="Arial"/>
                <w:kern w:val="0"/>
                <w:szCs w:val="21"/>
              </w:rPr>
              <w:t>88MM ,6</w:t>
            </w:r>
            <w:r w:rsidRPr="000A5819">
              <w:rPr>
                <w:rFonts w:asciiTheme="minorEastAsia" w:hAnsiTheme="minorEastAsia" w:cs="宋体" w:hint="eastAsia"/>
                <w:kern w:val="0"/>
                <w:szCs w:val="21"/>
              </w:rPr>
              <w:t>个</w:t>
            </w:r>
            <w:r w:rsidRPr="000A5819">
              <w:rPr>
                <w:rFonts w:asciiTheme="minorEastAsia" w:hAnsiTheme="minorEastAsia" w:cs="Arial"/>
                <w:kern w:val="0"/>
                <w:szCs w:val="21"/>
              </w:rPr>
              <w:t>/</w:t>
            </w:r>
            <w:r w:rsidRPr="000A5819">
              <w:rPr>
                <w:rFonts w:asciiTheme="minorEastAsia" w:hAnsiTheme="minorEastAsia" w:cs="宋体" w:hint="eastAsia"/>
                <w:kern w:val="0"/>
                <w:szCs w:val="21"/>
              </w:rPr>
              <w:t>袋</w:t>
            </w:r>
          </w:p>
        </w:tc>
        <w:tc>
          <w:tcPr>
            <w:tcW w:w="850" w:type="dxa"/>
            <w:tcBorders>
              <w:top w:val="nil"/>
              <w:left w:val="nil"/>
              <w:bottom w:val="single" w:sz="4" w:space="0" w:color="auto"/>
              <w:right w:val="single" w:sz="4" w:space="0" w:color="auto"/>
            </w:tcBorders>
            <w:shd w:val="clear" w:color="auto" w:fill="auto"/>
            <w:vAlign w:val="center"/>
            <w:hideMark/>
          </w:tcPr>
          <w:p w14:paraId="2FFACE5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43CBCFF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23.5</w:t>
            </w:r>
          </w:p>
        </w:tc>
      </w:tr>
      <w:tr w:rsidR="00441BFC" w:rsidRPr="000A5819" w14:paraId="37E580D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56CCF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89</w:t>
            </w:r>
          </w:p>
        </w:tc>
        <w:tc>
          <w:tcPr>
            <w:tcW w:w="1234" w:type="dxa"/>
            <w:tcBorders>
              <w:top w:val="nil"/>
              <w:left w:val="nil"/>
              <w:bottom w:val="single" w:sz="4" w:space="0" w:color="auto"/>
              <w:right w:val="single" w:sz="4" w:space="0" w:color="auto"/>
            </w:tcBorders>
            <w:shd w:val="clear" w:color="auto" w:fill="auto"/>
            <w:vAlign w:val="center"/>
            <w:hideMark/>
          </w:tcPr>
          <w:p w14:paraId="1E026CA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温湿度计</w:t>
            </w:r>
          </w:p>
        </w:tc>
        <w:tc>
          <w:tcPr>
            <w:tcW w:w="1212" w:type="dxa"/>
            <w:tcBorders>
              <w:top w:val="nil"/>
              <w:left w:val="nil"/>
              <w:bottom w:val="single" w:sz="4" w:space="0" w:color="auto"/>
              <w:right w:val="single" w:sz="4" w:space="0" w:color="auto"/>
            </w:tcBorders>
            <w:shd w:val="clear" w:color="auto" w:fill="auto"/>
            <w:vAlign w:val="center"/>
            <w:hideMark/>
          </w:tcPr>
          <w:p w14:paraId="5E0F6124"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F0E827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ABS材质，玻璃，温度测量范围：-30度-50度，尺寸：12.8CM</w:t>
            </w:r>
          </w:p>
        </w:tc>
        <w:tc>
          <w:tcPr>
            <w:tcW w:w="850" w:type="dxa"/>
            <w:tcBorders>
              <w:top w:val="nil"/>
              <w:left w:val="nil"/>
              <w:bottom w:val="single" w:sz="4" w:space="0" w:color="auto"/>
              <w:right w:val="single" w:sz="4" w:space="0" w:color="auto"/>
            </w:tcBorders>
            <w:shd w:val="clear" w:color="auto" w:fill="auto"/>
            <w:vAlign w:val="center"/>
            <w:hideMark/>
          </w:tcPr>
          <w:p w14:paraId="3AAECCCB"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EF353D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361C965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8C37A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90</w:t>
            </w:r>
          </w:p>
        </w:tc>
        <w:tc>
          <w:tcPr>
            <w:tcW w:w="1234" w:type="dxa"/>
            <w:tcBorders>
              <w:top w:val="nil"/>
              <w:left w:val="nil"/>
              <w:bottom w:val="single" w:sz="4" w:space="0" w:color="auto"/>
              <w:right w:val="single" w:sz="4" w:space="0" w:color="auto"/>
            </w:tcBorders>
            <w:shd w:val="clear" w:color="auto" w:fill="auto"/>
            <w:vAlign w:val="center"/>
            <w:hideMark/>
          </w:tcPr>
          <w:p w14:paraId="703FFE6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瞳孔电筒</w:t>
            </w:r>
          </w:p>
        </w:tc>
        <w:tc>
          <w:tcPr>
            <w:tcW w:w="1212" w:type="dxa"/>
            <w:tcBorders>
              <w:top w:val="nil"/>
              <w:left w:val="nil"/>
              <w:bottom w:val="single" w:sz="4" w:space="0" w:color="auto"/>
              <w:right w:val="single" w:sz="4" w:space="0" w:color="auto"/>
            </w:tcBorders>
            <w:shd w:val="clear" w:color="auto" w:fill="auto"/>
            <w:vAlign w:val="center"/>
            <w:hideMark/>
          </w:tcPr>
          <w:p w14:paraId="62105FB5"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93480F1"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不锈钢外壳，USB充电，LED聚光灯头，规格：162×57×32MM</w:t>
            </w:r>
          </w:p>
        </w:tc>
        <w:tc>
          <w:tcPr>
            <w:tcW w:w="850" w:type="dxa"/>
            <w:tcBorders>
              <w:top w:val="nil"/>
              <w:left w:val="nil"/>
              <w:bottom w:val="single" w:sz="4" w:space="0" w:color="auto"/>
              <w:right w:val="single" w:sz="4" w:space="0" w:color="auto"/>
            </w:tcBorders>
            <w:shd w:val="clear" w:color="auto" w:fill="auto"/>
            <w:vAlign w:val="center"/>
            <w:hideMark/>
          </w:tcPr>
          <w:p w14:paraId="5E435D6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596295E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58</w:t>
            </w:r>
          </w:p>
        </w:tc>
      </w:tr>
      <w:tr w:rsidR="00441BFC" w:rsidRPr="000A5819" w14:paraId="0DD505C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BFFA3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91</w:t>
            </w:r>
          </w:p>
        </w:tc>
        <w:tc>
          <w:tcPr>
            <w:tcW w:w="1234" w:type="dxa"/>
            <w:tcBorders>
              <w:top w:val="nil"/>
              <w:left w:val="nil"/>
              <w:bottom w:val="single" w:sz="4" w:space="0" w:color="auto"/>
              <w:right w:val="single" w:sz="4" w:space="0" w:color="auto"/>
            </w:tcBorders>
            <w:shd w:val="clear" w:color="auto" w:fill="auto"/>
            <w:vAlign w:val="center"/>
            <w:hideMark/>
          </w:tcPr>
          <w:p w14:paraId="3CEE164C"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台号座</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14DA3C0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133E926C"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PS原材料，透明色，规格：18×20MM</w:t>
            </w:r>
          </w:p>
        </w:tc>
        <w:tc>
          <w:tcPr>
            <w:tcW w:w="850" w:type="dxa"/>
            <w:tcBorders>
              <w:top w:val="nil"/>
              <w:left w:val="nil"/>
              <w:bottom w:val="single" w:sz="4" w:space="0" w:color="auto"/>
              <w:right w:val="single" w:sz="4" w:space="0" w:color="auto"/>
            </w:tcBorders>
            <w:shd w:val="clear" w:color="auto" w:fill="auto"/>
            <w:vAlign w:val="center"/>
            <w:hideMark/>
          </w:tcPr>
          <w:p w14:paraId="6283E896"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97EBAE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w:t>
            </w:r>
          </w:p>
        </w:tc>
      </w:tr>
      <w:tr w:rsidR="00441BFC" w:rsidRPr="000A5819" w14:paraId="19578BB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4BD02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92</w:t>
            </w:r>
          </w:p>
        </w:tc>
        <w:tc>
          <w:tcPr>
            <w:tcW w:w="1234" w:type="dxa"/>
            <w:tcBorders>
              <w:top w:val="nil"/>
              <w:left w:val="nil"/>
              <w:bottom w:val="single" w:sz="4" w:space="0" w:color="auto"/>
              <w:right w:val="single" w:sz="4" w:space="0" w:color="auto"/>
            </w:tcBorders>
            <w:shd w:val="clear" w:color="auto" w:fill="auto"/>
            <w:noWrap/>
            <w:vAlign w:val="center"/>
            <w:hideMark/>
          </w:tcPr>
          <w:p w14:paraId="377D43B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圆形笔筒</w:t>
            </w:r>
          </w:p>
        </w:tc>
        <w:tc>
          <w:tcPr>
            <w:tcW w:w="1212" w:type="dxa"/>
            <w:tcBorders>
              <w:top w:val="nil"/>
              <w:left w:val="nil"/>
              <w:bottom w:val="single" w:sz="4" w:space="0" w:color="auto"/>
              <w:right w:val="single" w:sz="4" w:space="0" w:color="auto"/>
            </w:tcBorders>
            <w:shd w:val="clear" w:color="auto" w:fill="auto"/>
            <w:vAlign w:val="center"/>
            <w:hideMark/>
          </w:tcPr>
          <w:p w14:paraId="5B9C356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noWrap/>
            <w:vAlign w:val="center"/>
            <w:hideMark/>
          </w:tcPr>
          <w:p w14:paraId="12BA5DEF" w14:textId="77777777" w:rsidR="00CE53C2" w:rsidRPr="000A5819" w:rsidRDefault="00CE53C2" w:rsidP="00CE53C2">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GPPS</w:t>
            </w:r>
            <w:r w:rsidRPr="000A5819">
              <w:rPr>
                <w:rFonts w:asciiTheme="minorEastAsia" w:hAnsiTheme="minorEastAsia" w:cs="Arial" w:hint="eastAsia"/>
                <w:kern w:val="0"/>
                <w:szCs w:val="21"/>
              </w:rPr>
              <w:t>材质，尺寸：</w:t>
            </w:r>
            <w:r w:rsidRPr="000A5819">
              <w:rPr>
                <w:rFonts w:asciiTheme="minorEastAsia" w:hAnsiTheme="minorEastAsia" w:cs="Arial"/>
                <w:kern w:val="0"/>
                <w:szCs w:val="21"/>
              </w:rPr>
              <w:t>104×80MM</w:t>
            </w:r>
          </w:p>
        </w:tc>
        <w:tc>
          <w:tcPr>
            <w:tcW w:w="850" w:type="dxa"/>
            <w:tcBorders>
              <w:top w:val="nil"/>
              <w:left w:val="nil"/>
              <w:bottom w:val="single" w:sz="4" w:space="0" w:color="auto"/>
              <w:right w:val="single" w:sz="4" w:space="0" w:color="auto"/>
            </w:tcBorders>
            <w:shd w:val="clear" w:color="auto" w:fill="auto"/>
            <w:vAlign w:val="center"/>
            <w:hideMark/>
          </w:tcPr>
          <w:p w14:paraId="12B24A4E"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CD959D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03CAD84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E975DF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93</w:t>
            </w:r>
          </w:p>
        </w:tc>
        <w:tc>
          <w:tcPr>
            <w:tcW w:w="1234" w:type="dxa"/>
            <w:tcBorders>
              <w:top w:val="nil"/>
              <w:left w:val="nil"/>
              <w:bottom w:val="single" w:sz="4" w:space="0" w:color="auto"/>
              <w:right w:val="single" w:sz="4" w:space="0" w:color="auto"/>
            </w:tcBorders>
            <w:shd w:val="clear" w:color="auto" w:fill="auto"/>
            <w:noWrap/>
            <w:vAlign w:val="center"/>
            <w:hideMark/>
          </w:tcPr>
          <w:p w14:paraId="1FFDBEC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笔刨</w:t>
            </w:r>
          </w:p>
        </w:tc>
        <w:tc>
          <w:tcPr>
            <w:tcW w:w="1212" w:type="dxa"/>
            <w:tcBorders>
              <w:top w:val="nil"/>
              <w:left w:val="nil"/>
              <w:bottom w:val="single" w:sz="4" w:space="0" w:color="auto"/>
              <w:right w:val="single" w:sz="4" w:space="0" w:color="auto"/>
            </w:tcBorders>
            <w:shd w:val="clear" w:color="auto" w:fill="auto"/>
            <w:noWrap/>
            <w:vAlign w:val="center"/>
            <w:hideMark/>
          </w:tcPr>
          <w:p w14:paraId="648D9D0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小</w:t>
            </w:r>
          </w:p>
        </w:tc>
        <w:tc>
          <w:tcPr>
            <w:tcW w:w="3539" w:type="dxa"/>
            <w:tcBorders>
              <w:top w:val="nil"/>
              <w:left w:val="nil"/>
              <w:bottom w:val="single" w:sz="4" w:space="0" w:color="auto"/>
              <w:right w:val="single" w:sz="4" w:space="0" w:color="auto"/>
            </w:tcBorders>
            <w:shd w:val="clear" w:color="auto" w:fill="auto"/>
            <w:noWrap/>
            <w:vAlign w:val="center"/>
            <w:hideMark/>
          </w:tcPr>
          <w:p w14:paraId="27CE1E97"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塑料外壳，钢材制造，尺寸：37×35MM</w:t>
            </w:r>
          </w:p>
        </w:tc>
        <w:tc>
          <w:tcPr>
            <w:tcW w:w="850" w:type="dxa"/>
            <w:tcBorders>
              <w:top w:val="nil"/>
              <w:left w:val="nil"/>
              <w:bottom w:val="single" w:sz="4" w:space="0" w:color="auto"/>
              <w:right w:val="single" w:sz="4" w:space="0" w:color="auto"/>
            </w:tcBorders>
            <w:shd w:val="clear" w:color="auto" w:fill="auto"/>
            <w:vAlign w:val="center"/>
            <w:hideMark/>
          </w:tcPr>
          <w:p w14:paraId="297842CD"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5A771F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r>
      <w:tr w:rsidR="00441BFC" w:rsidRPr="000A5819" w14:paraId="52E189E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D72E2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94</w:t>
            </w:r>
          </w:p>
        </w:tc>
        <w:tc>
          <w:tcPr>
            <w:tcW w:w="1234" w:type="dxa"/>
            <w:tcBorders>
              <w:top w:val="nil"/>
              <w:left w:val="nil"/>
              <w:bottom w:val="single" w:sz="4" w:space="0" w:color="auto"/>
              <w:right w:val="single" w:sz="4" w:space="0" w:color="auto"/>
            </w:tcBorders>
            <w:shd w:val="clear" w:color="auto" w:fill="auto"/>
            <w:vAlign w:val="center"/>
            <w:hideMark/>
          </w:tcPr>
          <w:p w14:paraId="351331C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笔刨</w:t>
            </w:r>
          </w:p>
        </w:tc>
        <w:tc>
          <w:tcPr>
            <w:tcW w:w="1212" w:type="dxa"/>
            <w:tcBorders>
              <w:top w:val="nil"/>
              <w:left w:val="nil"/>
              <w:bottom w:val="single" w:sz="4" w:space="0" w:color="auto"/>
              <w:right w:val="single" w:sz="4" w:space="0" w:color="auto"/>
            </w:tcBorders>
            <w:shd w:val="clear" w:color="auto" w:fill="auto"/>
            <w:noWrap/>
            <w:vAlign w:val="center"/>
            <w:hideMark/>
          </w:tcPr>
          <w:p w14:paraId="3C69EA2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w:t>
            </w:r>
          </w:p>
        </w:tc>
        <w:tc>
          <w:tcPr>
            <w:tcW w:w="3539" w:type="dxa"/>
            <w:tcBorders>
              <w:top w:val="nil"/>
              <w:left w:val="nil"/>
              <w:bottom w:val="single" w:sz="4" w:space="0" w:color="auto"/>
              <w:right w:val="single" w:sz="4" w:space="0" w:color="auto"/>
            </w:tcBorders>
            <w:shd w:val="clear" w:color="auto" w:fill="auto"/>
            <w:noWrap/>
            <w:vAlign w:val="center"/>
            <w:hideMark/>
          </w:tcPr>
          <w:p w14:paraId="46479C0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塑料外壳，钢材制造，尺寸：104×47×96MM</w:t>
            </w:r>
          </w:p>
        </w:tc>
        <w:tc>
          <w:tcPr>
            <w:tcW w:w="850" w:type="dxa"/>
            <w:tcBorders>
              <w:top w:val="nil"/>
              <w:left w:val="nil"/>
              <w:bottom w:val="single" w:sz="4" w:space="0" w:color="auto"/>
              <w:right w:val="single" w:sz="4" w:space="0" w:color="auto"/>
            </w:tcBorders>
            <w:shd w:val="clear" w:color="auto" w:fill="auto"/>
            <w:vAlign w:val="center"/>
            <w:hideMark/>
          </w:tcPr>
          <w:p w14:paraId="443885B0"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476D9B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45F4BDB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74306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95</w:t>
            </w:r>
          </w:p>
        </w:tc>
        <w:tc>
          <w:tcPr>
            <w:tcW w:w="1234" w:type="dxa"/>
            <w:tcBorders>
              <w:top w:val="nil"/>
              <w:left w:val="nil"/>
              <w:bottom w:val="single" w:sz="4" w:space="0" w:color="auto"/>
              <w:right w:val="single" w:sz="4" w:space="0" w:color="auto"/>
            </w:tcBorders>
            <w:shd w:val="clear" w:color="auto" w:fill="auto"/>
            <w:noWrap/>
            <w:vAlign w:val="center"/>
            <w:hideMark/>
          </w:tcPr>
          <w:p w14:paraId="5171657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白板</w:t>
            </w:r>
          </w:p>
        </w:tc>
        <w:tc>
          <w:tcPr>
            <w:tcW w:w="1212" w:type="dxa"/>
            <w:tcBorders>
              <w:top w:val="nil"/>
              <w:left w:val="nil"/>
              <w:bottom w:val="single" w:sz="4" w:space="0" w:color="auto"/>
              <w:right w:val="single" w:sz="4" w:space="0" w:color="auto"/>
            </w:tcBorders>
            <w:shd w:val="clear" w:color="auto" w:fill="auto"/>
            <w:noWrap/>
            <w:vAlign w:val="center"/>
            <w:hideMark/>
          </w:tcPr>
          <w:p w14:paraId="064F3B3D"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 xml:space="preserve"> 60×80</w:t>
            </w:r>
          </w:p>
        </w:tc>
        <w:tc>
          <w:tcPr>
            <w:tcW w:w="3539" w:type="dxa"/>
            <w:tcBorders>
              <w:top w:val="nil"/>
              <w:left w:val="nil"/>
              <w:bottom w:val="single" w:sz="4" w:space="0" w:color="auto"/>
              <w:right w:val="single" w:sz="4" w:space="0" w:color="auto"/>
            </w:tcBorders>
            <w:shd w:val="clear" w:color="auto" w:fill="auto"/>
            <w:noWrap/>
            <w:vAlign w:val="center"/>
            <w:hideMark/>
          </w:tcPr>
          <w:p w14:paraId="28A049E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白色金属板材料制成，规格：80×60</w:t>
            </w:r>
          </w:p>
        </w:tc>
        <w:tc>
          <w:tcPr>
            <w:tcW w:w="850" w:type="dxa"/>
            <w:tcBorders>
              <w:top w:val="nil"/>
              <w:left w:val="nil"/>
              <w:bottom w:val="single" w:sz="4" w:space="0" w:color="auto"/>
              <w:right w:val="single" w:sz="4" w:space="0" w:color="auto"/>
            </w:tcBorders>
            <w:shd w:val="clear" w:color="auto" w:fill="auto"/>
            <w:vAlign w:val="center"/>
            <w:hideMark/>
          </w:tcPr>
          <w:p w14:paraId="28412733"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6898D0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w:t>
            </w:r>
          </w:p>
        </w:tc>
      </w:tr>
      <w:tr w:rsidR="00441BFC" w:rsidRPr="000A5819" w14:paraId="5C0B28D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91E930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96</w:t>
            </w:r>
          </w:p>
        </w:tc>
        <w:tc>
          <w:tcPr>
            <w:tcW w:w="1234" w:type="dxa"/>
            <w:tcBorders>
              <w:top w:val="nil"/>
              <w:left w:val="nil"/>
              <w:bottom w:val="single" w:sz="4" w:space="0" w:color="auto"/>
              <w:right w:val="single" w:sz="4" w:space="0" w:color="auto"/>
            </w:tcBorders>
            <w:shd w:val="clear" w:color="auto" w:fill="auto"/>
            <w:vAlign w:val="center"/>
            <w:hideMark/>
          </w:tcPr>
          <w:p w14:paraId="04FA8DC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白板</w:t>
            </w:r>
          </w:p>
        </w:tc>
        <w:tc>
          <w:tcPr>
            <w:tcW w:w="1212" w:type="dxa"/>
            <w:tcBorders>
              <w:top w:val="nil"/>
              <w:left w:val="nil"/>
              <w:bottom w:val="single" w:sz="4" w:space="0" w:color="auto"/>
              <w:right w:val="single" w:sz="4" w:space="0" w:color="auto"/>
            </w:tcBorders>
            <w:shd w:val="clear" w:color="auto" w:fill="auto"/>
            <w:noWrap/>
            <w:vAlign w:val="center"/>
            <w:hideMark/>
          </w:tcPr>
          <w:p w14:paraId="1B1E64F6"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100×80</w:t>
            </w:r>
          </w:p>
        </w:tc>
        <w:tc>
          <w:tcPr>
            <w:tcW w:w="3539" w:type="dxa"/>
            <w:tcBorders>
              <w:top w:val="nil"/>
              <w:left w:val="nil"/>
              <w:bottom w:val="single" w:sz="4" w:space="0" w:color="auto"/>
              <w:right w:val="single" w:sz="4" w:space="0" w:color="auto"/>
            </w:tcBorders>
            <w:shd w:val="clear" w:color="auto" w:fill="auto"/>
            <w:noWrap/>
            <w:vAlign w:val="center"/>
            <w:hideMark/>
          </w:tcPr>
          <w:p w14:paraId="7813FE6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白色金属板材料制成，规格：100×80</w:t>
            </w:r>
          </w:p>
        </w:tc>
        <w:tc>
          <w:tcPr>
            <w:tcW w:w="850" w:type="dxa"/>
            <w:tcBorders>
              <w:top w:val="nil"/>
              <w:left w:val="nil"/>
              <w:bottom w:val="single" w:sz="4" w:space="0" w:color="auto"/>
              <w:right w:val="single" w:sz="4" w:space="0" w:color="auto"/>
            </w:tcBorders>
            <w:shd w:val="clear" w:color="auto" w:fill="auto"/>
            <w:vAlign w:val="center"/>
            <w:hideMark/>
          </w:tcPr>
          <w:p w14:paraId="3213380B"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2659BF4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70</w:t>
            </w:r>
          </w:p>
        </w:tc>
      </w:tr>
      <w:tr w:rsidR="00441BFC" w:rsidRPr="000A5819" w14:paraId="1A53F48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2A55C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97</w:t>
            </w:r>
          </w:p>
        </w:tc>
        <w:tc>
          <w:tcPr>
            <w:tcW w:w="1234" w:type="dxa"/>
            <w:tcBorders>
              <w:top w:val="nil"/>
              <w:left w:val="nil"/>
              <w:bottom w:val="single" w:sz="4" w:space="0" w:color="auto"/>
              <w:right w:val="single" w:sz="4" w:space="0" w:color="auto"/>
            </w:tcBorders>
            <w:shd w:val="clear" w:color="auto" w:fill="auto"/>
            <w:noWrap/>
            <w:vAlign w:val="center"/>
            <w:hideMark/>
          </w:tcPr>
          <w:p w14:paraId="7A28E04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白板</w:t>
            </w:r>
          </w:p>
        </w:tc>
        <w:tc>
          <w:tcPr>
            <w:tcW w:w="1212" w:type="dxa"/>
            <w:tcBorders>
              <w:top w:val="nil"/>
              <w:left w:val="nil"/>
              <w:bottom w:val="single" w:sz="4" w:space="0" w:color="auto"/>
              <w:right w:val="single" w:sz="4" w:space="0" w:color="auto"/>
            </w:tcBorders>
            <w:shd w:val="clear" w:color="auto" w:fill="auto"/>
            <w:noWrap/>
            <w:vAlign w:val="center"/>
            <w:hideMark/>
          </w:tcPr>
          <w:p w14:paraId="0D30AD62"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200×100</w:t>
            </w:r>
          </w:p>
        </w:tc>
        <w:tc>
          <w:tcPr>
            <w:tcW w:w="3539" w:type="dxa"/>
            <w:tcBorders>
              <w:top w:val="nil"/>
              <w:left w:val="nil"/>
              <w:bottom w:val="single" w:sz="4" w:space="0" w:color="auto"/>
              <w:right w:val="single" w:sz="4" w:space="0" w:color="auto"/>
            </w:tcBorders>
            <w:shd w:val="clear" w:color="auto" w:fill="auto"/>
            <w:noWrap/>
            <w:vAlign w:val="center"/>
            <w:hideMark/>
          </w:tcPr>
          <w:p w14:paraId="1F7834E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白色金属板材料制成，规格：</w:t>
            </w:r>
            <w:r w:rsidRPr="000A5819">
              <w:rPr>
                <w:rFonts w:asciiTheme="minorEastAsia" w:hAnsiTheme="minorEastAsia" w:cs="Arial"/>
                <w:kern w:val="0"/>
                <w:szCs w:val="21"/>
              </w:rPr>
              <w:t>200×100</w:t>
            </w:r>
          </w:p>
        </w:tc>
        <w:tc>
          <w:tcPr>
            <w:tcW w:w="850" w:type="dxa"/>
            <w:tcBorders>
              <w:top w:val="nil"/>
              <w:left w:val="nil"/>
              <w:bottom w:val="single" w:sz="4" w:space="0" w:color="auto"/>
              <w:right w:val="single" w:sz="4" w:space="0" w:color="auto"/>
            </w:tcBorders>
            <w:shd w:val="clear" w:color="auto" w:fill="auto"/>
            <w:vAlign w:val="center"/>
            <w:hideMark/>
          </w:tcPr>
          <w:p w14:paraId="6191A95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块</w:t>
            </w:r>
          </w:p>
        </w:tc>
        <w:tc>
          <w:tcPr>
            <w:tcW w:w="1560" w:type="dxa"/>
            <w:tcBorders>
              <w:top w:val="nil"/>
              <w:left w:val="nil"/>
              <w:bottom w:val="single" w:sz="4" w:space="0" w:color="auto"/>
              <w:right w:val="single" w:sz="4" w:space="0" w:color="auto"/>
            </w:tcBorders>
            <w:shd w:val="clear" w:color="auto" w:fill="auto"/>
            <w:vAlign w:val="center"/>
            <w:hideMark/>
          </w:tcPr>
          <w:p w14:paraId="2C1AC71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170</w:t>
            </w:r>
          </w:p>
        </w:tc>
      </w:tr>
      <w:tr w:rsidR="00441BFC" w:rsidRPr="000A5819" w14:paraId="2A998A7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D8A39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98</w:t>
            </w:r>
          </w:p>
        </w:tc>
        <w:tc>
          <w:tcPr>
            <w:tcW w:w="1234" w:type="dxa"/>
            <w:tcBorders>
              <w:top w:val="nil"/>
              <w:left w:val="nil"/>
              <w:bottom w:val="single" w:sz="4" w:space="0" w:color="auto"/>
              <w:right w:val="single" w:sz="4" w:space="0" w:color="auto"/>
            </w:tcBorders>
            <w:shd w:val="clear" w:color="auto" w:fill="auto"/>
            <w:noWrap/>
            <w:vAlign w:val="center"/>
            <w:hideMark/>
          </w:tcPr>
          <w:p w14:paraId="0F092C8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白板刷</w:t>
            </w:r>
          </w:p>
        </w:tc>
        <w:tc>
          <w:tcPr>
            <w:tcW w:w="1212" w:type="dxa"/>
            <w:tcBorders>
              <w:top w:val="nil"/>
              <w:left w:val="nil"/>
              <w:bottom w:val="single" w:sz="4" w:space="0" w:color="auto"/>
              <w:right w:val="single" w:sz="4" w:space="0" w:color="auto"/>
            </w:tcBorders>
            <w:shd w:val="clear" w:color="auto" w:fill="auto"/>
            <w:noWrap/>
            <w:vAlign w:val="center"/>
            <w:hideMark/>
          </w:tcPr>
          <w:p w14:paraId="6DFD175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1766E6E"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外壳塑料，面料绒布，尺寸：110×50MM</w:t>
            </w:r>
          </w:p>
        </w:tc>
        <w:tc>
          <w:tcPr>
            <w:tcW w:w="850" w:type="dxa"/>
            <w:tcBorders>
              <w:top w:val="nil"/>
              <w:left w:val="nil"/>
              <w:bottom w:val="single" w:sz="4" w:space="0" w:color="auto"/>
              <w:right w:val="single" w:sz="4" w:space="0" w:color="auto"/>
            </w:tcBorders>
            <w:shd w:val="clear" w:color="auto" w:fill="auto"/>
            <w:vAlign w:val="center"/>
            <w:hideMark/>
          </w:tcPr>
          <w:p w14:paraId="57774069"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4EEDCC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r>
      <w:tr w:rsidR="00441BFC" w:rsidRPr="000A5819" w14:paraId="2E6DA78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613FC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99</w:t>
            </w:r>
          </w:p>
        </w:tc>
        <w:tc>
          <w:tcPr>
            <w:tcW w:w="1234" w:type="dxa"/>
            <w:tcBorders>
              <w:top w:val="nil"/>
              <w:left w:val="nil"/>
              <w:bottom w:val="single" w:sz="4" w:space="0" w:color="auto"/>
              <w:right w:val="single" w:sz="4" w:space="0" w:color="auto"/>
            </w:tcBorders>
            <w:shd w:val="clear" w:color="auto" w:fill="auto"/>
            <w:vAlign w:val="center"/>
            <w:hideMark/>
          </w:tcPr>
          <w:p w14:paraId="30D8CBFA"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介</w:t>
            </w:r>
            <w:proofErr w:type="gramEnd"/>
            <w:r w:rsidRPr="000A5819">
              <w:rPr>
                <w:rFonts w:asciiTheme="minorEastAsia" w:hAnsiTheme="minorEastAsia" w:cs="宋体" w:hint="eastAsia"/>
                <w:kern w:val="0"/>
                <w:szCs w:val="21"/>
              </w:rPr>
              <w:t>刀</w:t>
            </w:r>
          </w:p>
        </w:tc>
        <w:tc>
          <w:tcPr>
            <w:tcW w:w="1212" w:type="dxa"/>
            <w:tcBorders>
              <w:top w:val="nil"/>
              <w:left w:val="nil"/>
              <w:bottom w:val="single" w:sz="4" w:space="0" w:color="auto"/>
              <w:right w:val="single" w:sz="4" w:space="0" w:color="auto"/>
            </w:tcBorders>
            <w:shd w:val="clear" w:color="auto" w:fill="auto"/>
            <w:noWrap/>
            <w:vAlign w:val="center"/>
            <w:hideMark/>
          </w:tcPr>
          <w:p w14:paraId="0815F40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w:t>
            </w:r>
          </w:p>
        </w:tc>
        <w:tc>
          <w:tcPr>
            <w:tcW w:w="3539" w:type="dxa"/>
            <w:tcBorders>
              <w:top w:val="nil"/>
              <w:left w:val="nil"/>
              <w:bottom w:val="single" w:sz="4" w:space="0" w:color="auto"/>
              <w:right w:val="single" w:sz="4" w:space="0" w:color="auto"/>
            </w:tcBorders>
            <w:shd w:val="clear" w:color="auto" w:fill="auto"/>
            <w:vAlign w:val="center"/>
            <w:hideMark/>
          </w:tcPr>
          <w:p w14:paraId="4D3EE7CA"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18MM宽大不锈钢</w:t>
            </w:r>
          </w:p>
        </w:tc>
        <w:tc>
          <w:tcPr>
            <w:tcW w:w="850" w:type="dxa"/>
            <w:tcBorders>
              <w:top w:val="nil"/>
              <w:left w:val="nil"/>
              <w:bottom w:val="single" w:sz="4" w:space="0" w:color="auto"/>
              <w:right w:val="single" w:sz="4" w:space="0" w:color="auto"/>
            </w:tcBorders>
            <w:shd w:val="clear" w:color="auto" w:fill="auto"/>
            <w:vAlign w:val="center"/>
            <w:hideMark/>
          </w:tcPr>
          <w:p w14:paraId="014EFBE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4E22F71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r>
      <w:tr w:rsidR="00441BFC" w:rsidRPr="000A5819" w14:paraId="48AADD3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C02B7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w:t>
            </w:r>
          </w:p>
        </w:tc>
        <w:tc>
          <w:tcPr>
            <w:tcW w:w="1234" w:type="dxa"/>
            <w:tcBorders>
              <w:top w:val="nil"/>
              <w:left w:val="nil"/>
              <w:bottom w:val="single" w:sz="4" w:space="0" w:color="auto"/>
              <w:right w:val="single" w:sz="4" w:space="0" w:color="auto"/>
            </w:tcBorders>
            <w:shd w:val="clear" w:color="auto" w:fill="auto"/>
            <w:vAlign w:val="center"/>
            <w:hideMark/>
          </w:tcPr>
          <w:p w14:paraId="4A4FB2F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切纸刀A4</w:t>
            </w:r>
          </w:p>
        </w:tc>
        <w:tc>
          <w:tcPr>
            <w:tcW w:w="1212" w:type="dxa"/>
            <w:tcBorders>
              <w:top w:val="nil"/>
              <w:left w:val="nil"/>
              <w:bottom w:val="single" w:sz="4" w:space="0" w:color="auto"/>
              <w:right w:val="single" w:sz="4" w:space="0" w:color="auto"/>
            </w:tcBorders>
            <w:shd w:val="clear" w:color="auto" w:fill="auto"/>
            <w:vAlign w:val="center"/>
            <w:hideMark/>
          </w:tcPr>
          <w:p w14:paraId="6E91A5E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496E95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冷轧钢板，锋利裁发，切纸导向尺，省力手柄，规格：300×2</w:t>
            </w:r>
            <w:r w:rsidRPr="000A5819">
              <w:rPr>
                <w:rFonts w:asciiTheme="minorEastAsia" w:hAnsiTheme="minorEastAsia" w:cs="宋体" w:hint="eastAsia"/>
                <w:kern w:val="0"/>
                <w:szCs w:val="21"/>
              </w:rPr>
              <w:br/>
              <w:t>50MM</w:t>
            </w:r>
          </w:p>
        </w:tc>
        <w:tc>
          <w:tcPr>
            <w:tcW w:w="850" w:type="dxa"/>
            <w:tcBorders>
              <w:top w:val="nil"/>
              <w:left w:val="nil"/>
              <w:bottom w:val="single" w:sz="4" w:space="0" w:color="auto"/>
              <w:right w:val="single" w:sz="4" w:space="0" w:color="auto"/>
            </w:tcBorders>
            <w:shd w:val="clear" w:color="auto" w:fill="auto"/>
            <w:vAlign w:val="center"/>
            <w:hideMark/>
          </w:tcPr>
          <w:p w14:paraId="0C824E4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台</w:t>
            </w:r>
          </w:p>
        </w:tc>
        <w:tc>
          <w:tcPr>
            <w:tcW w:w="1560" w:type="dxa"/>
            <w:tcBorders>
              <w:top w:val="nil"/>
              <w:left w:val="nil"/>
              <w:bottom w:val="single" w:sz="4" w:space="0" w:color="auto"/>
              <w:right w:val="single" w:sz="4" w:space="0" w:color="auto"/>
            </w:tcBorders>
            <w:shd w:val="clear" w:color="auto" w:fill="auto"/>
            <w:vAlign w:val="center"/>
            <w:hideMark/>
          </w:tcPr>
          <w:p w14:paraId="7E02B37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85</w:t>
            </w:r>
          </w:p>
        </w:tc>
      </w:tr>
      <w:tr w:rsidR="00441BFC" w:rsidRPr="000A5819" w14:paraId="04A2675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F5D88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101</w:t>
            </w:r>
          </w:p>
        </w:tc>
        <w:tc>
          <w:tcPr>
            <w:tcW w:w="1234" w:type="dxa"/>
            <w:tcBorders>
              <w:top w:val="nil"/>
              <w:left w:val="nil"/>
              <w:bottom w:val="single" w:sz="4" w:space="0" w:color="auto"/>
              <w:right w:val="single" w:sz="4" w:space="0" w:color="auto"/>
            </w:tcBorders>
            <w:shd w:val="clear" w:color="auto" w:fill="auto"/>
            <w:vAlign w:val="center"/>
            <w:hideMark/>
          </w:tcPr>
          <w:p w14:paraId="3B819B4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资料盒</w:t>
            </w:r>
          </w:p>
        </w:tc>
        <w:tc>
          <w:tcPr>
            <w:tcW w:w="1212" w:type="dxa"/>
            <w:tcBorders>
              <w:top w:val="nil"/>
              <w:left w:val="nil"/>
              <w:bottom w:val="single" w:sz="4" w:space="0" w:color="auto"/>
              <w:right w:val="single" w:sz="4" w:space="0" w:color="auto"/>
            </w:tcBorders>
            <w:shd w:val="clear" w:color="auto" w:fill="auto"/>
            <w:vAlign w:val="center"/>
            <w:hideMark/>
          </w:tcPr>
          <w:p w14:paraId="762F99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蓝色</w:t>
            </w:r>
          </w:p>
        </w:tc>
        <w:tc>
          <w:tcPr>
            <w:tcW w:w="3539" w:type="dxa"/>
            <w:tcBorders>
              <w:top w:val="nil"/>
              <w:left w:val="nil"/>
              <w:bottom w:val="single" w:sz="4" w:space="0" w:color="auto"/>
              <w:right w:val="single" w:sz="4" w:space="0" w:color="auto"/>
            </w:tcBorders>
            <w:shd w:val="clear" w:color="auto" w:fill="auto"/>
            <w:noWrap/>
            <w:vAlign w:val="center"/>
            <w:hideMark/>
          </w:tcPr>
          <w:p w14:paraId="1B0ED3BA"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材质：2200克灰纸板</w:t>
            </w:r>
            <w:proofErr w:type="gramStart"/>
            <w:r w:rsidRPr="000A5819">
              <w:rPr>
                <w:rFonts w:asciiTheme="minorEastAsia" w:hAnsiTheme="minorEastAsia" w:cs="宋体" w:hint="eastAsia"/>
                <w:kern w:val="0"/>
                <w:szCs w:val="21"/>
              </w:rPr>
              <w:t>抽孔磁</w:t>
            </w:r>
            <w:proofErr w:type="gramEnd"/>
            <w:r w:rsidRPr="000A5819">
              <w:rPr>
                <w:rFonts w:asciiTheme="minorEastAsia" w:hAnsiTheme="minorEastAsia" w:cs="宋体" w:hint="eastAsia"/>
                <w:kern w:val="0"/>
                <w:szCs w:val="21"/>
              </w:rPr>
              <w:t>扣带夹PVC 厚度：5CM</w:t>
            </w:r>
          </w:p>
        </w:tc>
        <w:tc>
          <w:tcPr>
            <w:tcW w:w="850" w:type="dxa"/>
            <w:tcBorders>
              <w:top w:val="nil"/>
              <w:left w:val="nil"/>
              <w:bottom w:val="single" w:sz="4" w:space="0" w:color="auto"/>
              <w:right w:val="single" w:sz="4" w:space="0" w:color="auto"/>
            </w:tcBorders>
            <w:shd w:val="clear" w:color="auto" w:fill="auto"/>
            <w:vAlign w:val="center"/>
            <w:hideMark/>
          </w:tcPr>
          <w:p w14:paraId="22DD37F3"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BB833A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16</w:t>
            </w:r>
          </w:p>
        </w:tc>
      </w:tr>
      <w:tr w:rsidR="00441BFC" w:rsidRPr="000A5819" w14:paraId="56146F3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63F82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102</w:t>
            </w:r>
          </w:p>
        </w:tc>
        <w:tc>
          <w:tcPr>
            <w:tcW w:w="1234" w:type="dxa"/>
            <w:tcBorders>
              <w:top w:val="nil"/>
              <w:left w:val="nil"/>
              <w:bottom w:val="single" w:sz="4" w:space="0" w:color="auto"/>
              <w:right w:val="single" w:sz="4" w:space="0" w:color="auto"/>
            </w:tcBorders>
            <w:shd w:val="clear" w:color="auto" w:fill="auto"/>
            <w:vAlign w:val="center"/>
            <w:hideMark/>
          </w:tcPr>
          <w:p w14:paraId="4733F82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资料册</w:t>
            </w:r>
          </w:p>
        </w:tc>
        <w:tc>
          <w:tcPr>
            <w:tcW w:w="1212" w:type="dxa"/>
            <w:tcBorders>
              <w:top w:val="nil"/>
              <w:left w:val="nil"/>
              <w:bottom w:val="single" w:sz="4" w:space="0" w:color="auto"/>
              <w:right w:val="single" w:sz="4" w:space="0" w:color="auto"/>
            </w:tcBorders>
            <w:shd w:val="clear" w:color="auto" w:fill="auto"/>
            <w:vAlign w:val="center"/>
            <w:hideMark/>
          </w:tcPr>
          <w:p w14:paraId="2FC430B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80页</w:t>
            </w:r>
          </w:p>
        </w:tc>
        <w:tc>
          <w:tcPr>
            <w:tcW w:w="3539" w:type="dxa"/>
            <w:tcBorders>
              <w:top w:val="nil"/>
              <w:left w:val="nil"/>
              <w:bottom w:val="single" w:sz="4" w:space="0" w:color="auto"/>
              <w:right w:val="single" w:sz="4" w:space="0" w:color="auto"/>
            </w:tcBorders>
            <w:shd w:val="clear" w:color="auto" w:fill="auto"/>
            <w:noWrap/>
            <w:vAlign w:val="center"/>
            <w:hideMark/>
          </w:tcPr>
          <w:p w14:paraId="148E6F1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材质：加厚防水PP料 边角光滑 版面厚实平整</w:t>
            </w:r>
          </w:p>
        </w:tc>
        <w:tc>
          <w:tcPr>
            <w:tcW w:w="850" w:type="dxa"/>
            <w:tcBorders>
              <w:top w:val="nil"/>
              <w:left w:val="nil"/>
              <w:bottom w:val="single" w:sz="4" w:space="0" w:color="auto"/>
              <w:right w:val="single" w:sz="4" w:space="0" w:color="auto"/>
            </w:tcBorders>
            <w:shd w:val="clear" w:color="auto" w:fill="auto"/>
            <w:vAlign w:val="center"/>
            <w:hideMark/>
          </w:tcPr>
          <w:p w14:paraId="3748BA8B"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C2943A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r>
      <w:tr w:rsidR="00441BFC" w:rsidRPr="000A5819" w14:paraId="404BCA1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FBC1B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103</w:t>
            </w:r>
          </w:p>
        </w:tc>
        <w:tc>
          <w:tcPr>
            <w:tcW w:w="1234" w:type="dxa"/>
            <w:tcBorders>
              <w:top w:val="nil"/>
              <w:left w:val="nil"/>
              <w:bottom w:val="single" w:sz="4" w:space="0" w:color="auto"/>
              <w:right w:val="single" w:sz="4" w:space="0" w:color="auto"/>
            </w:tcBorders>
            <w:shd w:val="clear" w:color="auto" w:fill="auto"/>
            <w:vAlign w:val="center"/>
            <w:hideMark/>
          </w:tcPr>
          <w:p w14:paraId="1D4435F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资料册</w:t>
            </w:r>
          </w:p>
        </w:tc>
        <w:tc>
          <w:tcPr>
            <w:tcW w:w="1212" w:type="dxa"/>
            <w:tcBorders>
              <w:top w:val="nil"/>
              <w:left w:val="nil"/>
              <w:bottom w:val="single" w:sz="4" w:space="0" w:color="auto"/>
              <w:right w:val="single" w:sz="4" w:space="0" w:color="auto"/>
            </w:tcBorders>
            <w:shd w:val="clear" w:color="auto" w:fill="auto"/>
            <w:noWrap/>
            <w:vAlign w:val="center"/>
            <w:hideMark/>
          </w:tcPr>
          <w:p w14:paraId="5CD646ED"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60</w:t>
            </w:r>
            <w:r w:rsidRPr="000A5819">
              <w:rPr>
                <w:rFonts w:asciiTheme="minorEastAsia" w:hAnsiTheme="minorEastAsia" w:cs="Arial" w:hint="eastAsia"/>
                <w:kern w:val="0"/>
                <w:szCs w:val="21"/>
              </w:rPr>
              <w:t>页</w:t>
            </w:r>
          </w:p>
        </w:tc>
        <w:tc>
          <w:tcPr>
            <w:tcW w:w="3539" w:type="dxa"/>
            <w:tcBorders>
              <w:top w:val="nil"/>
              <w:left w:val="nil"/>
              <w:bottom w:val="single" w:sz="4" w:space="0" w:color="auto"/>
              <w:right w:val="single" w:sz="4" w:space="0" w:color="auto"/>
            </w:tcBorders>
            <w:shd w:val="clear" w:color="auto" w:fill="auto"/>
            <w:noWrap/>
            <w:vAlign w:val="center"/>
            <w:hideMark/>
          </w:tcPr>
          <w:p w14:paraId="236BCCEA"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材质：加厚防水PP料 边角光滑 版面厚实平整</w:t>
            </w:r>
          </w:p>
        </w:tc>
        <w:tc>
          <w:tcPr>
            <w:tcW w:w="850" w:type="dxa"/>
            <w:tcBorders>
              <w:top w:val="nil"/>
              <w:left w:val="nil"/>
              <w:bottom w:val="single" w:sz="4" w:space="0" w:color="auto"/>
              <w:right w:val="single" w:sz="4" w:space="0" w:color="auto"/>
            </w:tcBorders>
            <w:shd w:val="clear" w:color="auto" w:fill="auto"/>
            <w:vAlign w:val="center"/>
            <w:hideMark/>
          </w:tcPr>
          <w:p w14:paraId="79A0E62D"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2CAB3CE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w:t>
            </w:r>
          </w:p>
        </w:tc>
      </w:tr>
      <w:tr w:rsidR="00441BFC" w:rsidRPr="000A5819" w14:paraId="70A99F4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940D2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104</w:t>
            </w:r>
          </w:p>
        </w:tc>
        <w:tc>
          <w:tcPr>
            <w:tcW w:w="1234" w:type="dxa"/>
            <w:tcBorders>
              <w:top w:val="nil"/>
              <w:left w:val="nil"/>
              <w:bottom w:val="single" w:sz="4" w:space="0" w:color="auto"/>
              <w:right w:val="single" w:sz="4" w:space="0" w:color="auto"/>
            </w:tcBorders>
            <w:shd w:val="clear" w:color="auto" w:fill="auto"/>
            <w:vAlign w:val="center"/>
            <w:hideMark/>
          </w:tcPr>
          <w:p w14:paraId="68CA3BC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资料册</w:t>
            </w:r>
          </w:p>
        </w:tc>
        <w:tc>
          <w:tcPr>
            <w:tcW w:w="1212" w:type="dxa"/>
            <w:tcBorders>
              <w:top w:val="nil"/>
              <w:left w:val="nil"/>
              <w:bottom w:val="single" w:sz="4" w:space="0" w:color="auto"/>
              <w:right w:val="single" w:sz="4" w:space="0" w:color="auto"/>
            </w:tcBorders>
            <w:shd w:val="clear" w:color="auto" w:fill="auto"/>
            <w:vAlign w:val="center"/>
            <w:hideMark/>
          </w:tcPr>
          <w:p w14:paraId="3163551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40页</w:t>
            </w:r>
          </w:p>
        </w:tc>
        <w:tc>
          <w:tcPr>
            <w:tcW w:w="3539" w:type="dxa"/>
            <w:tcBorders>
              <w:top w:val="nil"/>
              <w:left w:val="nil"/>
              <w:bottom w:val="single" w:sz="4" w:space="0" w:color="auto"/>
              <w:right w:val="single" w:sz="4" w:space="0" w:color="auto"/>
            </w:tcBorders>
            <w:shd w:val="clear" w:color="auto" w:fill="auto"/>
            <w:noWrap/>
            <w:vAlign w:val="center"/>
            <w:hideMark/>
          </w:tcPr>
          <w:p w14:paraId="4AC46ED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材质：加厚防水PP料 边角光滑 版面厚实平整</w:t>
            </w:r>
          </w:p>
        </w:tc>
        <w:tc>
          <w:tcPr>
            <w:tcW w:w="850" w:type="dxa"/>
            <w:tcBorders>
              <w:top w:val="nil"/>
              <w:left w:val="nil"/>
              <w:bottom w:val="single" w:sz="4" w:space="0" w:color="auto"/>
              <w:right w:val="single" w:sz="4" w:space="0" w:color="auto"/>
            </w:tcBorders>
            <w:shd w:val="clear" w:color="auto" w:fill="auto"/>
            <w:vAlign w:val="center"/>
            <w:hideMark/>
          </w:tcPr>
          <w:p w14:paraId="6CDCB78B"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A7A4B5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4074941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5029A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105</w:t>
            </w:r>
          </w:p>
        </w:tc>
        <w:tc>
          <w:tcPr>
            <w:tcW w:w="1234" w:type="dxa"/>
            <w:tcBorders>
              <w:top w:val="nil"/>
              <w:left w:val="nil"/>
              <w:bottom w:val="single" w:sz="4" w:space="0" w:color="auto"/>
              <w:right w:val="single" w:sz="4" w:space="0" w:color="auto"/>
            </w:tcBorders>
            <w:shd w:val="clear" w:color="auto" w:fill="auto"/>
            <w:vAlign w:val="center"/>
            <w:hideMark/>
          </w:tcPr>
          <w:p w14:paraId="3C59E03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档案袋</w:t>
            </w:r>
          </w:p>
        </w:tc>
        <w:tc>
          <w:tcPr>
            <w:tcW w:w="1212" w:type="dxa"/>
            <w:tcBorders>
              <w:top w:val="nil"/>
              <w:left w:val="nil"/>
              <w:bottom w:val="single" w:sz="4" w:space="0" w:color="auto"/>
              <w:right w:val="single" w:sz="4" w:space="0" w:color="auto"/>
            </w:tcBorders>
            <w:shd w:val="clear" w:color="auto" w:fill="auto"/>
            <w:vAlign w:val="center"/>
            <w:hideMark/>
          </w:tcPr>
          <w:p w14:paraId="5EFBE9A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noWrap/>
            <w:vAlign w:val="center"/>
            <w:hideMark/>
          </w:tcPr>
          <w:p w14:paraId="013EE08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牛皮纸,厚实直挺，表面光滑</w:t>
            </w:r>
          </w:p>
        </w:tc>
        <w:tc>
          <w:tcPr>
            <w:tcW w:w="850" w:type="dxa"/>
            <w:tcBorders>
              <w:top w:val="nil"/>
              <w:left w:val="nil"/>
              <w:bottom w:val="single" w:sz="4" w:space="0" w:color="auto"/>
              <w:right w:val="single" w:sz="4" w:space="0" w:color="auto"/>
            </w:tcBorders>
            <w:shd w:val="clear" w:color="auto" w:fill="auto"/>
            <w:vAlign w:val="center"/>
            <w:hideMark/>
          </w:tcPr>
          <w:p w14:paraId="6437FAA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529886B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0B53F49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362E58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106</w:t>
            </w:r>
          </w:p>
        </w:tc>
        <w:tc>
          <w:tcPr>
            <w:tcW w:w="1234" w:type="dxa"/>
            <w:tcBorders>
              <w:top w:val="nil"/>
              <w:left w:val="nil"/>
              <w:bottom w:val="single" w:sz="4" w:space="0" w:color="auto"/>
              <w:right w:val="single" w:sz="4" w:space="0" w:color="auto"/>
            </w:tcBorders>
            <w:shd w:val="clear" w:color="auto" w:fill="auto"/>
            <w:noWrap/>
            <w:vAlign w:val="center"/>
            <w:hideMark/>
          </w:tcPr>
          <w:p w14:paraId="140BCFA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印台</w:t>
            </w:r>
          </w:p>
        </w:tc>
        <w:tc>
          <w:tcPr>
            <w:tcW w:w="1212" w:type="dxa"/>
            <w:tcBorders>
              <w:top w:val="nil"/>
              <w:left w:val="nil"/>
              <w:bottom w:val="single" w:sz="4" w:space="0" w:color="auto"/>
              <w:right w:val="single" w:sz="4" w:space="0" w:color="auto"/>
            </w:tcBorders>
            <w:shd w:val="clear" w:color="auto" w:fill="auto"/>
            <w:vAlign w:val="center"/>
            <w:hideMark/>
          </w:tcPr>
          <w:p w14:paraId="2429CCD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2A48DDA" w14:textId="77777777" w:rsidR="00CE53C2" w:rsidRPr="000A5819" w:rsidRDefault="00CE53C2" w:rsidP="00CE53C2">
            <w:pPr>
              <w:widowControl/>
              <w:spacing w:line="360" w:lineRule="auto"/>
              <w:jc w:val="left"/>
              <w:rPr>
                <w:rFonts w:asciiTheme="minorEastAsia" w:hAnsiTheme="minorEastAsia" w:cs="宋体"/>
                <w:kern w:val="0"/>
                <w:szCs w:val="21"/>
              </w:rPr>
            </w:pPr>
            <w:proofErr w:type="gramStart"/>
            <w:r w:rsidRPr="000A5819">
              <w:rPr>
                <w:rFonts w:asciiTheme="minorEastAsia" w:hAnsiTheme="minorEastAsia" w:cs="宋体" w:hint="eastAsia"/>
                <w:kern w:val="0"/>
                <w:szCs w:val="21"/>
              </w:rPr>
              <w:t>采用预染微孔</w:t>
            </w:r>
            <w:proofErr w:type="gramEnd"/>
            <w:r w:rsidRPr="000A5819">
              <w:rPr>
                <w:rFonts w:asciiTheme="minorEastAsia" w:hAnsiTheme="minorEastAsia" w:cs="宋体" w:hint="eastAsia"/>
                <w:kern w:val="0"/>
                <w:szCs w:val="21"/>
              </w:rPr>
              <w:t>聚合物材料制成。水性油墨印台，尺寸：60MM</w:t>
            </w:r>
          </w:p>
        </w:tc>
        <w:tc>
          <w:tcPr>
            <w:tcW w:w="850" w:type="dxa"/>
            <w:tcBorders>
              <w:top w:val="nil"/>
              <w:left w:val="nil"/>
              <w:bottom w:val="single" w:sz="4" w:space="0" w:color="auto"/>
              <w:right w:val="single" w:sz="4" w:space="0" w:color="auto"/>
            </w:tcBorders>
            <w:shd w:val="clear" w:color="auto" w:fill="auto"/>
            <w:vAlign w:val="center"/>
            <w:hideMark/>
          </w:tcPr>
          <w:p w14:paraId="2DE2C90D"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047BE1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26E72CD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DBDB8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107</w:t>
            </w:r>
          </w:p>
        </w:tc>
        <w:tc>
          <w:tcPr>
            <w:tcW w:w="1234" w:type="dxa"/>
            <w:tcBorders>
              <w:top w:val="nil"/>
              <w:left w:val="nil"/>
              <w:bottom w:val="single" w:sz="4" w:space="0" w:color="auto"/>
              <w:right w:val="single" w:sz="4" w:space="0" w:color="auto"/>
            </w:tcBorders>
            <w:shd w:val="clear" w:color="auto" w:fill="auto"/>
            <w:vAlign w:val="center"/>
            <w:hideMark/>
          </w:tcPr>
          <w:p w14:paraId="43811E6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红色快干印油</w:t>
            </w:r>
          </w:p>
        </w:tc>
        <w:tc>
          <w:tcPr>
            <w:tcW w:w="1212" w:type="dxa"/>
            <w:tcBorders>
              <w:top w:val="nil"/>
              <w:left w:val="nil"/>
              <w:bottom w:val="single" w:sz="4" w:space="0" w:color="auto"/>
              <w:right w:val="single" w:sz="4" w:space="0" w:color="auto"/>
            </w:tcBorders>
            <w:shd w:val="clear" w:color="auto" w:fill="auto"/>
            <w:vAlign w:val="center"/>
            <w:hideMark/>
          </w:tcPr>
          <w:p w14:paraId="4B796D1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noWrap/>
            <w:vAlign w:val="center"/>
            <w:hideMark/>
          </w:tcPr>
          <w:p w14:paraId="0C5B640D"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采用颜料制成，快干印油，印迹清晰</w:t>
            </w:r>
          </w:p>
        </w:tc>
        <w:tc>
          <w:tcPr>
            <w:tcW w:w="850" w:type="dxa"/>
            <w:tcBorders>
              <w:top w:val="nil"/>
              <w:left w:val="nil"/>
              <w:bottom w:val="single" w:sz="4" w:space="0" w:color="auto"/>
              <w:right w:val="single" w:sz="4" w:space="0" w:color="auto"/>
            </w:tcBorders>
            <w:shd w:val="clear" w:color="auto" w:fill="auto"/>
            <w:vAlign w:val="center"/>
            <w:hideMark/>
          </w:tcPr>
          <w:p w14:paraId="291A05E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瓶</w:t>
            </w:r>
          </w:p>
        </w:tc>
        <w:tc>
          <w:tcPr>
            <w:tcW w:w="1560" w:type="dxa"/>
            <w:tcBorders>
              <w:top w:val="nil"/>
              <w:left w:val="nil"/>
              <w:bottom w:val="single" w:sz="4" w:space="0" w:color="auto"/>
              <w:right w:val="single" w:sz="4" w:space="0" w:color="auto"/>
            </w:tcBorders>
            <w:shd w:val="clear" w:color="auto" w:fill="auto"/>
            <w:vAlign w:val="center"/>
            <w:hideMark/>
          </w:tcPr>
          <w:p w14:paraId="6660B40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47BD61B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B0D63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108</w:t>
            </w:r>
          </w:p>
        </w:tc>
        <w:tc>
          <w:tcPr>
            <w:tcW w:w="1234" w:type="dxa"/>
            <w:tcBorders>
              <w:top w:val="nil"/>
              <w:left w:val="nil"/>
              <w:bottom w:val="single" w:sz="4" w:space="0" w:color="auto"/>
              <w:right w:val="single" w:sz="4" w:space="0" w:color="auto"/>
            </w:tcBorders>
            <w:shd w:val="clear" w:color="auto" w:fill="auto"/>
            <w:vAlign w:val="center"/>
            <w:hideMark/>
          </w:tcPr>
          <w:p w14:paraId="541754E6"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红色朱肉印泥</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1E20CFA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BC9FF52"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外壳材质：塑料，采用颜料、松香、蓖麻油制成，直径约60MM</w:t>
            </w:r>
          </w:p>
        </w:tc>
        <w:tc>
          <w:tcPr>
            <w:tcW w:w="850" w:type="dxa"/>
            <w:tcBorders>
              <w:top w:val="nil"/>
              <w:left w:val="nil"/>
              <w:bottom w:val="single" w:sz="4" w:space="0" w:color="auto"/>
              <w:right w:val="single" w:sz="4" w:space="0" w:color="auto"/>
            </w:tcBorders>
            <w:shd w:val="clear" w:color="auto" w:fill="auto"/>
            <w:vAlign w:val="center"/>
            <w:hideMark/>
          </w:tcPr>
          <w:p w14:paraId="3F54D098"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3D32EF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28</w:t>
            </w:r>
          </w:p>
        </w:tc>
      </w:tr>
      <w:tr w:rsidR="00441BFC" w:rsidRPr="000A5819" w14:paraId="6C4F248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5B8FB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109</w:t>
            </w:r>
          </w:p>
        </w:tc>
        <w:tc>
          <w:tcPr>
            <w:tcW w:w="1234" w:type="dxa"/>
            <w:tcBorders>
              <w:top w:val="nil"/>
              <w:left w:val="nil"/>
              <w:bottom w:val="single" w:sz="4" w:space="0" w:color="auto"/>
              <w:right w:val="single" w:sz="4" w:space="0" w:color="auto"/>
            </w:tcBorders>
            <w:shd w:val="clear" w:color="auto" w:fill="auto"/>
            <w:noWrap/>
            <w:vAlign w:val="center"/>
            <w:hideMark/>
          </w:tcPr>
          <w:p w14:paraId="1EA5233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明</w:t>
            </w:r>
            <w:proofErr w:type="gramStart"/>
            <w:r w:rsidRPr="000A5819">
              <w:rPr>
                <w:rFonts w:asciiTheme="minorEastAsia" w:hAnsiTheme="minorEastAsia" w:cs="宋体" w:hint="eastAsia"/>
                <w:kern w:val="0"/>
                <w:szCs w:val="21"/>
              </w:rPr>
              <w:t>色朱液</w:t>
            </w:r>
            <w:proofErr w:type="gramEnd"/>
          </w:p>
        </w:tc>
        <w:tc>
          <w:tcPr>
            <w:tcW w:w="1212" w:type="dxa"/>
            <w:tcBorders>
              <w:top w:val="nil"/>
              <w:left w:val="nil"/>
              <w:bottom w:val="single" w:sz="4" w:space="0" w:color="auto"/>
              <w:right w:val="single" w:sz="4" w:space="0" w:color="auto"/>
            </w:tcBorders>
            <w:shd w:val="clear" w:color="auto" w:fill="auto"/>
            <w:noWrap/>
            <w:vAlign w:val="center"/>
            <w:hideMark/>
          </w:tcPr>
          <w:p w14:paraId="4044D69D" w14:textId="77777777" w:rsidR="00CE53C2" w:rsidRPr="000A5819" w:rsidRDefault="00CE53C2" w:rsidP="00CE53C2">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30g</w:t>
            </w:r>
          </w:p>
        </w:tc>
        <w:tc>
          <w:tcPr>
            <w:tcW w:w="3539" w:type="dxa"/>
            <w:tcBorders>
              <w:top w:val="nil"/>
              <w:left w:val="nil"/>
              <w:bottom w:val="single" w:sz="4" w:space="0" w:color="auto"/>
              <w:right w:val="single" w:sz="4" w:space="0" w:color="auto"/>
            </w:tcBorders>
            <w:shd w:val="clear" w:color="auto" w:fill="auto"/>
            <w:vAlign w:val="center"/>
            <w:hideMark/>
          </w:tcPr>
          <w:p w14:paraId="2BEA1283"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采用颜料制成，软管设计，印油质料纯正细密，印记鲜明持久，不伤印质</w:t>
            </w:r>
          </w:p>
        </w:tc>
        <w:tc>
          <w:tcPr>
            <w:tcW w:w="850" w:type="dxa"/>
            <w:tcBorders>
              <w:top w:val="nil"/>
              <w:left w:val="nil"/>
              <w:bottom w:val="single" w:sz="4" w:space="0" w:color="auto"/>
              <w:right w:val="single" w:sz="4" w:space="0" w:color="auto"/>
            </w:tcBorders>
            <w:shd w:val="clear" w:color="auto" w:fill="auto"/>
            <w:vAlign w:val="center"/>
            <w:hideMark/>
          </w:tcPr>
          <w:p w14:paraId="4DD4FE6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7F2FEAC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16</w:t>
            </w:r>
          </w:p>
        </w:tc>
      </w:tr>
      <w:tr w:rsidR="00441BFC" w:rsidRPr="000A5819" w14:paraId="0F5B39C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38D3C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110</w:t>
            </w:r>
          </w:p>
        </w:tc>
        <w:tc>
          <w:tcPr>
            <w:tcW w:w="1234" w:type="dxa"/>
            <w:tcBorders>
              <w:top w:val="nil"/>
              <w:left w:val="nil"/>
              <w:bottom w:val="single" w:sz="4" w:space="0" w:color="auto"/>
              <w:right w:val="single" w:sz="4" w:space="0" w:color="auto"/>
            </w:tcBorders>
            <w:shd w:val="clear" w:color="auto" w:fill="auto"/>
            <w:noWrap/>
            <w:vAlign w:val="center"/>
            <w:hideMark/>
          </w:tcPr>
          <w:p w14:paraId="2620CAC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光敏印油</w:t>
            </w:r>
          </w:p>
        </w:tc>
        <w:tc>
          <w:tcPr>
            <w:tcW w:w="1212" w:type="dxa"/>
            <w:tcBorders>
              <w:top w:val="nil"/>
              <w:left w:val="nil"/>
              <w:bottom w:val="single" w:sz="4" w:space="0" w:color="auto"/>
              <w:right w:val="single" w:sz="4" w:space="0" w:color="auto"/>
            </w:tcBorders>
            <w:shd w:val="clear" w:color="auto" w:fill="auto"/>
            <w:noWrap/>
            <w:vAlign w:val="center"/>
            <w:hideMark/>
          </w:tcPr>
          <w:p w14:paraId="530F7C6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14241B91"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采用颜料制成，耐水不褪色，印迹长时间鲜艳，保存持久</w:t>
            </w:r>
          </w:p>
        </w:tc>
        <w:tc>
          <w:tcPr>
            <w:tcW w:w="850" w:type="dxa"/>
            <w:tcBorders>
              <w:top w:val="nil"/>
              <w:left w:val="nil"/>
              <w:bottom w:val="single" w:sz="4" w:space="0" w:color="auto"/>
              <w:right w:val="single" w:sz="4" w:space="0" w:color="auto"/>
            </w:tcBorders>
            <w:shd w:val="clear" w:color="auto" w:fill="auto"/>
            <w:vAlign w:val="center"/>
            <w:hideMark/>
          </w:tcPr>
          <w:p w14:paraId="48423A3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瓶</w:t>
            </w:r>
          </w:p>
        </w:tc>
        <w:tc>
          <w:tcPr>
            <w:tcW w:w="1560" w:type="dxa"/>
            <w:tcBorders>
              <w:top w:val="nil"/>
              <w:left w:val="nil"/>
              <w:bottom w:val="single" w:sz="4" w:space="0" w:color="auto"/>
              <w:right w:val="single" w:sz="4" w:space="0" w:color="auto"/>
            </w:tcBorders>
            <w:shd w:val="clear" w:color="auto" w:fill="auto"/>
            <w:vAlign w:val="center"/>
            <w:hideMark/>
          </w:tcPr>
          <w:p w14:paraId="2FC0B7E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0136322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C3AD7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111</w:t>
            </w:r>
          </w:p>
        </w:tc>
        <w:tc>
          <w:tcPr>
            <w:tcW w:w="1234" w:type="dxa"/>
            <w:tcBorders>
              <w:top w:val="nil"/>
              <w:left w:val="nil"/>
              <w:bottom w:val="single" w:sz="4" w:space="0" w:color="auto"/>
              <w:right w:val="single" w:sz="4" w:space="0" w:color="auto"/>
            </w:tcBorders>
            <w:shd w:val="clear" w:color="auto" w:fill="auto"/>
            <w:vAlign w:val="center"/>
            <w:hideMark/>
          </w:tcPr>
          <w:p w14:paraId="22E21D2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火钳</w:t>
            </w:r>
          </w:p>
        </w:tc>
        <w:tc>
          <w:tcPr>
            <w:tcW w:w="1212" w:type="dxa"/>
            <w:tcBorders>
              <w:top w:val="nil"/>
              <w:left w:val="nil"/>
              <w:bottom w:val="single" w:sz="4" w:space="0" w:color="auto"/>
              <w:right w:val="single" w:sz="4" w:space="0" w:color="auto"/>
            </w:tcBorders>
            <w:shd w:val="clear" w:color="auto" w:fill="auto"/>
            <w:vAlign w:val="center"/>
            <w:hideMark/>
          </w:tcPr>
          <w:p w14:paraId="578504C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noWrap/>
            <w:vAlign w:val="center"/>
            <w:hideMark/>
          </w:tcPr>
          <w:p w14:paraId="25146B0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61CM长 不锈钢材质</w:t>
            </w:r>
          </w:p>
        </w:tc>
        <w:tc>
          <w:tcPr>
            <w:tcW w:w="850" w:type="dxa"/>
            <w:tcBorders>
              <w:top w:val="nil"/>
              <w:left w:val="nil"/>
              <w:bottom w:val="single" w:sz="4" w:space="0" w:color="auto"/>
              <w:right w:val="single" w:sz="4" w:space="0" w:color="auto"/>
            </w:tcBorders>
            <w:shd w:val="clear" w:color="auto" w:fill="auto"/>
            <w:vAlign w:val="center"/>
            <w:hideMark/>
          </w:tcPr>
          <w:p w14:paraId="1B5AE29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08B41FD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5FA21A2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2FD59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112</w:t>
            </w:r>
          </w:p>
        </w:tc>
        <w:tc>
          <w:tcPr>
            <w:tcW w:w="1234" w:type="dxa"/>
            <w:tcBorders>
              <w:top w:val="nil"/>
              <w:left w:val="nil"/>
              <w:bottom w:val="single" w:sz="4" w:space="0" w:color="auto"/>
              <w:right w:val="single" w:sz="4" w:space="0" w:color="auto"/>
            </w:tcBorders>
            <w:shd w:val="clear" w:color="auto" w:fill="auto"/>
            <w:vAlign w:val="center"/>
            <w:hideMark/>
          </w:tcPr>
          <w:p w14:paraId="2121FB9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纸巾</w:t>
            </w:r>
          </w:p>
        </w:tc>
        <w:tc>
          <w:tcPr>
            <w:tcW w:w="1212" w:type="dxa"/>
            <w:tcBorders>
              <w:top w:val="nil"/>
              <w:left w:val="nil"/>
              <w:bottom w:val="single" w:sz="4" w:space="0" w:color="auto"/>
              <w:right w:val="single" w:sz="4" w:space="0" w:color="auto"/>
            </w:tcBorders>
            <w:shd w:val="clear" w:color="auto" w:fill="auto"/>
            <w:vAlign w:val="center"/>
            <w:hideMark/>
          </w:tcPr>
          <w:p w14:paraId="2FBEA1B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160g10卷/条</w:t>
            </w:r>
          </w:p>
        </w:tc>
        <w:tc>
          <w:tcPr>
            <w:tcW w:w="3539" w:type="dxa"/>
            <w:tcBorders>
              <w:top w:val="nil"/>
              <w:left w:val="nil"/>
              <w:bottom w:val="single" w:sz="4" w:space="0" w:color="auto"/>
              <w:right w:val="single" w:sz="4" w:space="0" w:color="auto"/>
            </w:tcBorders>
            <w:shd w:val="clear" w:color="auto" w:fill="auto"/>
            <w:vAlign w:val="center"/>
            <w:hideMark/>
          </w:tcPr>
          <w:p w14:paraId="3F4FE73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木浆四层超韧，厚实不易破</w:t>
            </w:r>
          </w:p>
        </w:tc>
        <w:tc>
          <w:tcPr>
            <w:tcW w:w="850" w:type="dxa"/>
            <w:tcBorders>
              <w:top w:val="nil"/>
              <w:left w:val="nil"/>
              <w:bottom w:val="single" w:sz="4" w:space="0" w:color="auto"/>
              <w:right w:val="single" w:sz="4" w:space="0" w:color="auto"/>
            </w:tcBorders>
            <w:shd w:val="clear" w:color="auto" w:fill="auto"/>
            <w:vAlign w:val="center"/>
            <w:hideMark/>
          </w:tcPr>
          <w:p w14:paraId="77658AA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条</w:t>
            </w:r>
          </w:p>
        </w:tc>
        <w:tc>
          <w:tcPr>
            <w:tcW w:w="1560" w:type="dxa"/>
            <w:tcBorders>
              <w:top w:val="nil"/>
              <w:left w:val="nil"/>
              <w:bottom w:val="single" w:sz="4" w:space="0" w:color="auto"/>
              <w:right w:val="single" w:sz="4" w:space="0" w:color="auto"/>
            </w:tcBorders>
            <w:shd w:val="clear" w:color="auto" w:fill="auto"/>
            <w:vAlign w:val="center"/>
            <w:hideMark/>
          </w:tcPr>
          <w:p w14:paraId="0D85C34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23B86DB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D1C79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113</w:t>
            </w:r>
          </w:p>
        </w:tc>
        <w:tc>
          <w:tcPr>
            <w:tcW w:w="1234" w:type="dxa"/>
            <w:tcBorders>
              <w:top w:val="nil"/>
              <w:left w:val="nil"/>
              <w:bottom w:val="single" w:sz="4" w:space="0" w:color="auto"/>
              <w:right w:val="single" w:sz="4" w:space="0" w:color="auto"/>
            </w:tcBorders>
            <w:shd w:val="clear" w:color="auto" w:fill="auto"/>
            <w:vAlign w:val="center"/>
            <w:hideMark/>
          </w:tcPr>
          <w:p w14:paraId="52E3F1D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挂钟</w:t>
            </w:r>
          </w:p>
        </w:tc>
        <w:tc>
          <w:tcPr>
            <w:tcW w:w="1212" w:type="dxa"/>
            <w:tcBorders>
              <w:top w:val="nil"/>
              <w:left w:val="nil"/>
              <w:bottom w:val="single" w:sz="4" w:space="0" w:color="auto"/>
              <w:right w:val="single" w:sz="4" w:space="0" w:color="auto"/>
            </w:tcBorders>
            <w:shd w:val="clear" w:color="auto" w:fill="auto"/>
            <w:vAlign w:val="center"/>
            <w:hideMark/>
          </w:tcPr>
          <w:p w14:paraId="0DC2494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18135A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ABS塑料外壳， 12寸</w:t>
            </w:r>
          </w:p>
        </w:tc>
        <w:tc>
          <w:tcPr>
            <w:tcW w:w="850" w:type="dxa"/>
            <w:tcBorders>
              <w:top w:val="nil"/>
              <w:left w:val="nil"/>
              <w:bottom w:val="single" w:sz="4" w:space="0" w:color="auto"/>
              <w:right w:val="single" w:sz="4" w:space="0" w:color="auto"/>
            </w:tcBorders>
            <w:shd w:val="clear" w:color="auto" w:fill="auto"/>
            <w:vAlign w:val="center"/>
            <w:hideMark/>
          </w:tcPr>
          <w:p w14:paraId="04F3345D"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12C835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w:t>
            </w:r>
          </w:p>
        </w:tc>
      </w:tr>
      <w:tr w:rsidR="00441BFC" w:rsidRPr="000A5819" w14:paraId="36C70DA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556B52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114</w:t>
            </w:r>
          </w:p>
        </w:tc>
        <w:tc>
          <w:tcPr>
            <w:tcW w:w="1234" w:type="dxa"/>
            <w:tcBorders>
              <w:top w:val="nil"/>
              <w:left w:val="nil"/>
              <w:bottom w:val="single" w:sz="4" w:space="0" w:color="auto"/>
              <w:right w:val="single" w:sz="4" w:space="0" w:color="auto"/>
            </w:tcBorders>
            <w:shd w:val="clear" w:color="auto" w:fill="auto"/>
            <w:vAlign w:val="center"/>
            <w:hideMark/>
          </w:tcPr>
          <w:p w14:paraId="1A70F8D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电热水壶</w:t>
            </w:r>
          </w:p>
        </w:tc>
        <w:tc>
          <w:tcPr>
            <w:tcW w:w="1212" w:type="dxa"/>
            <w:tcBorders>
              <w:top w:val="nil"/>
              <w:left w:val="nil"/>
              <w:bottom w:val="single" w:sz="4" w:space="0" w:color="auto"/>
              <w:right w:val="single" w:sz="4" w:space="0" w:color="auto"/>
            </w:tcBorders>
            <w:shd w:val="clear" w:color="auto" w:fill="auto"/>
            <w:vAlign w:val="center"/>
            <w:hideMark/>
          </w:tcPr>
          <w:p w14:paraId="7B082E6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3E8B90E"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1.7升304不锈钢1800w功率断电保护</w:t>
            </w:r>
          </w:p>
        </w:tc>
        <w:tc>
          <w:tcPr>
            <w:tcW w:w="850" w:type="dxa"/>
            <w:tcBorders>
              <w:top w:val="nil"/>
              <w:left w:val="nil"/>
              <w:bottom w:val="single" w:sz="4" w:space="0" w:color="auto"/>
              <w:right w:val="single" w:sz="4" w:space="0" w:color="auto"/>
            </w:tcBorders>
            <w:shd w:val="clear" w:color="auto" w:fill="auto"/>
            <w:vAlign w:val="center"/>
            <w:hideMark/>
          </w:tcPr>
          <w:p w14:paraId="120FF1FB"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8C2DDE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118</w:t>
            </w:r>
          </w:p>
        </w:tc>
      </w:tr>
      <w:tr w:rsidR="00441BFC" w:rsidRPr="000A5819" w14:paraId="2B76751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64993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115</w:t>
            </w:r>
          </w:p>
        </w:tc>
        <w:tc>
          <w:tcPr>
            <w:tcW w:w="1234" w:type="dxa"/>
            <w:tcBorders>
              <w:top w:val="nil"/>
              <w:left w:val="nil"/>
              <w:bottom w:val="single" w:sz="4" w:space="0" w:color="auto"/>
              <w:right w:val="single" w:sz="4" w:space="0" w:color="auto"/>
            </w:tcBorders>
            <w:shd w:val="clear" w:color="auto" w:fill="auto"/>
            <w:vAlign w:val="center"/>
            <w:hideMark/>
          </w:tcPr>
          <w:p w14:paraId="67578882"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排插</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241CCAC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3米</w:t>
            </w:r>
          </w:p>
        </w:tc>
        <w:tc>
          <w:tcPr>
            <w:tcW w:w="3539" w:type="dxa"/>
            <w:tcBorders>
              <w:top w:val="nil"/>
              <w:left w:val="nil"/>
              <w:bottom w:val="single" w:sz="4" w:space="0" w:color="auto"/>
              <w:right w:val="single" w:sz="4" w:space="0" w:color="auto"/>
            </w:tcBorders>
            <w:shd w:val="clear" w:color="auto" w:fill="auto"/>
            <w:vAlign w:val="center"/>
            <w:hideMark/>
          </w:tcPr>
          <w:p w14:paraId="7F9C0F2D"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8孔ABS塑料外壳 3米长</w:t>
            </w:r>
          </w:p>
        </w:tc>
        <w:tc>
          <w:tcPr>
            <w:tcW w:w="850" w:type="dxa"/>
            <w:tcBorders>
              <w:top w:val="nil"/>
              <w:left w:val="nil"/>
              <w:bottom w:val="single" w:sz="4" w:space="0" w:color="auto"/>
              <w:right w:val="single" w:sz="4" w:space="0" w:color="auto"/>
            </w:tcBorders>
            <w:shd w:val="clear" w:color="auto" w:fill="auto"/>
            <w:vAlign w:val="center"/>
            <w:hideMark/>
          </w:tcPr>
          <w:p w14:paraId="20FF3E37"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B028A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65</w:t>
            </w:r>
          </w:p>
        </w:tc>
      </w:tr>
      <w:tr w:rsidR="00441BFC" w:rsidRPr="000A5819" w14:paraId="0C063DB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774DC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116</w:t>
            </w:r>
          </w:p>
        </w:tc>
        <w:tc>
          <w:tcPr>
            <w:tcW w:w="1234" w:type="dxa"/>
            <w:tcBorders>
              <w:top w:val="nil"/>
              <w:left w:val="nil"/>
              <w:bottom w:val="single" w:sz="4" w:space="0" w:color="auto"/>
              <w:right w:val="single" w:sz="4" w:space="0" w:color="auto"/>
            </w:tcBorders>
            <w:shd w:val="clear" w:color="auto" w:fill="auto"/>
            <w:vAlign w:val="center"/>
            <w:hideMark/>
          </w:tcPr>
          <w:p w14:paraId="4DEF6AE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大拖把</w:t>
            </w:r>
          </w:p>
        </w:tc>
        <w:tc>
          <w:tcPr>
            <w:tcW w:w="1212" w:type="dxa"/>
            <w:tcBorders>
              <w:top w:val="nil"/>
              <w:left w:val="nil"/>
              <w:bottom w:val="single" w:sz="4" w:space="0" w:color="auto"/>
              <w:right w:val="single" w:sz="4" w:space="0" w:color="auto"/>
            </w:tcBorders>
            <w:shd w:val="clear" w:color="auto" w:fill="auto"/>
            <w:vAlign w:val="center"/>
            <w:hideMark/>
          </w:tcPr>
          <w:p w14:paraId="74E55FA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90CM</w:t>
            </w:r>
          </w:p>
        </w:tc>
        <w:tc>
          <w:tcPr>
            <w:tcW w:w="3539" w:type="dxa"/>
            <w:tcBorders>
              <w:top w:val="nil"/>
              <w:left w:val="nil"/>
              <w:bottom w:val="single" w:sz="4" w:space="0" w:color="auto"/>
              <w:right w:val="single" w:sz="4" w:space="0" w:color="auto"/>
            </w:tcBorders>
            <w:shd w:val="clear" w:color="auto" w:fill="auto"/>
            <w:vAlign w:val="center"/>
            <w:hideMark/>
          </w:tcPr>
          <w:p w14:paraId="1E93A94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130CM不锈钢单杆超细</w:t>
            </w:r>
            <w:proofErr w:type="gramStart"/>
            <w:r w:rsidRPr="000A5819">
              <w:rPr>
                <w:rFonts w:asciiTheme="minorEastAsia" w:hAnsiTheme="minorEastAsia" w:cs="宋体" w:hint="eastAsia"/>
                <w:kern w:val="0"/>
                <w:szCs w:val="21"/>
              </w:rPr>
              <w:t>棉线超</w:t>
            </w:r>
            <w:proofErr w:type="gramEnd"/>
            <w:r w:rsidRPr="000A5819">
              <w:rPr>
                <w:rFonts w:asciiTheme="minorEastAsia" w:hAnsiTheme="minorEastAsia" w:cs="宋体" w:hint="eastAsia"/>
                <w:kern w:val="0"/>
                <w:szCs w:val="21"/>
              </w:rPr>
              <w:t>吸收</w:t>
            </w:r>
          </w:p>
        </w:tc>
        <w:tc>
          <w:tcPr>
            <w:tcW w:w="850" w:type="dxa"/>
            <w:tcBorders>
              <w:top w:val="nil"/>
              <w:left w:val="nil"/>
              <w:bottom w:val="single" w:sz="4" w:space="0" w:color="auto"/>
              <w:right w:val="single" w:sz="4" w:space="0" w:color="auto"/>
            </w:tcBorders>
            <w:shd w:val="clear" w:color="auto" w:fill="auto"/>
            <w:vAlign w:val="center"/>
            <w:hideMark/>
          </w:tcPr>
          <w:p w14:paraId="21D16BA6"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A1B7FE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38</w:t>
            </w:r>
          </w:p>
        </w:tc>
      </w:tr>
      <w:tr w:rsidR="00441BFC" w:rsidRPr="000A5819" w14:paraId="24448AF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79B6D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117</w:t>
            </w:r>
          </w:p>
        </w:tc>
        <w:tc>
          <w:tcPr>
            <w:tcW w:w="1234" w:type="dxa"/>
            <w:tcBorders>
              <w:top w:val="nil"/>
              <w:left w:val="nil"/>
              <w:bottom w:val="single" w:sz="4" w:space="0" w:color="auto"/>
              <w:right w:val="single" w:sz="4" w:space="0" w:color="auto"/>
            </w:tcBorders>
            <w:shd w:val="clear" w:color="auto" w:fill="auto"/>
            <w:vAlign w:val="center"/>
            <w:hideMark/>
          </w:tcPr>
          <w:p w14:paraId="66686CD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大拖把</w:t>
            </w:r>
          </w:p>
        </w:tc>
        <w:tc>
          <w:tcPr>
            <w:tcW w:w="1212" w:type="dxa"/>
            <w:tcBorders>
              <w:top w:val="nil"/>
              <w:left w:val="nil"/>
              <w:bottom w:val="single" w:sz="4" w:space="0" w:color="auto"/>
              <w:right w:val="single" w:sz="4" w:space="0" w:color="auto"/>
            </w:tcBorders>
            <w:shd w:val="clear" w:color="auto" w:fill="auto"/>
            <w:vAlign w:val="center"/>
            <w:hideMark/>
          </w:tcPr>
          <w:p w14:paraId="4F251F7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60CM</w:t>
            </w:r>
          </w:p>
        </w:tc>
        <w:tc>
          <w:tcPr>
            <w:tcW w:w="3539" w:type="dxa"/>
            <w:tcBorders>
              <w:top w:val="nil"/>
              <w:left w:val="nil"/>
              <w:bottom w:val="single" w:sz="4" w:space="0" w:color="auto"/>
              <w:right w:val="single" w:sz="4" w:space="0" w:color="auto"/>
            </w:tcBorders>
            <w:shd w:val="clear" w:color="auto" w:fill="auto"/>
            <w:vAlign w:val="center"/>
            <w:hideMark/>
          </w:tcPr>
          <w:p w14:paraId="5E3424FD"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130CM不锈钢单杆超细</w:t>
            </w:r>
            <w:proofErr w:type="gramStart"/>
            <w:r w:rsidRPr="000A5819">
              <w:rPr>
                <w:rFonts w:asciiTheme="minorEastAsia" w:hAnsiTheme="minorEastAsia" w:cs="宋体" w:hint="eastAsia"/>
                <w:kern w:val="0"/>
                <w:szCs w:val="21"/>
              </w:rPr>
              <w:t>棉线超</w:t>
            </w:r>
            <w:proofErr w:type="gramEnd"/>
            <w:r w:rsidRPr="000A5819">
              <w:rPr>
                <w:rFonts w:asciiTheme="minorEastAsia" w:hAnsiTheme="minorEastAsia" w:cs="宋体" w:hint="eastAsia"/>
                <w:kern w:val="0"/>
                <w:szCs w:val="21"/>
              </w:rPr>
              <w:t>吸收</w:t>
            </w:r>
          </w:p>
        </w:tc>
        <w:tc>
          <w:tcPr>
            <w:tcW w:w="850" w:type="dxa"/>
            <w:tcBorders>
              <w:top w:val="nil"/>
              <w:left w:val="nil"/>
              <w:bottom w:val="single" w:sz="4" w:space="0" w:color="auto"/>
              <w:right w:val="single" w:sz="4" w:space="0" w:color="auto"/>
            </w:tcBorders>
            <w:shd w:val="clear" w:color="auto" w:fill="auto"/>
            <w:vAlign w:val="center"/>
            <w:hideMark/>
          </w:tcPr>
          <w:p w14:paraId="117BF02E"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AB9C84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28</w:t>
            </w:r>
          </w:p>
        </w:tc>
      </w:tr>
      <w:tr w:rsidR="00441BFC" w:rsidRPr="000A5819" w14:paraId="03E8E43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94947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118</w:t>
            </w:r>
          </w:p>
        </w:tc>
        <w:tc>
          <w:tcPr>
            <w:tcW w:w="1234" w:type="dxa"/>
            <w:tcBorders>
              <w:top w:val="nil"/>
              <w:left w:val="nil"/>
              <w:bottom w:val="single" w:sz="4" w:space="0" w:color="auto"/>
              <w:right w:val="single" w:sz="4" w:space="0" w:color="auto"/>
            </w:tcBorders>
            <w:shd w:val="clear" w:color="auto" w:fill="auto"/>
            <w:vAlign w:val="center"/>
            <w:hideMark/>
          </w:tcPr>
          <w:p w14:paraId="030FF4B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大拖把</w:t>
            </w:r>
          </w:p>
        </w:tc>
        <w:tc>
          <w:tcPr>
            <w:tcW w:w="1212" w:type="dxa"/>
            <w:tcBorders>
              <w:top w:val="nil"/>
              <w:left w:val="nil"/>
              <w:bottom w:val="single" w:sz="4" w:space="0" w:color="auto"/>
              <w:right w:val="single" w:sz="4" w:space="0" w:color="auto"/>
            </w:tcBorders>
            <w:shd w:val="clear" w:color="auto" w:fill="auto"/>
            <w:vAlign w:val="center"/>
            <w:hideMark/>
          </w:tcPr>
          <w:p w14:paraId="162CE55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30CM</w:t>
            </w:r>
          </w:p>
        </w:tc>
        <w:tc>
          <w:tcPr>
            <w:tcW w:w="3539" w:type="dxa"/>
            <w:tcBorders>
              <w:top w:val="nil"/>
              <w:left w:val="nil"/>
              <w:bottom w:val="single" w:sz="4" w:space="0" w:color="auto"/>
              <w:right w:val="single" w:sz="4" w:space="0" w:color="auto"/>
            </w:tcBorders>
            <w:shd w:val="clear" w:color="auto" w:fill="auto"/>
            <w:vAlign w:val="center"/>
            <w:hideMark/>
          </w:tcPr>
          <w:p w14:paraId="5366AC39"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130CM不锈钢单杆超细</w:t>
            </w:r>
            <w:proofErr w:type="gramStart"/>
            <w:r w:rsidRPr="000A5819">
              <w:rPr>
                <w:rFonts w:asciiTheme="minorEastAsia" w:hAnsiTheme="minorEastAsia" w:cs="宋体" w:hint="eastAsia"/>
                <w:kern w:val="0"/>
                <w:szCs w:val="21"/>
              </w:rPr>
              <w:t>棉线超</w:t>
            </w:r>
            <w:proofErr w:type="gramEnd"/>
            <w:r w:rsidRPr="000A5819">
              <w:rPr>
                <w:rFonts w:asciiTheme="minorEastAsia" w:hAnsiTheme="minorEastAsia" w:cs="宋体" w:hint="eastAsia"/>
                <w:kern w:val="0"/>
                <w:szCs w:val="21"/>
              </w:rPr>
              <w:t>吸收</w:t>
            </w:r>
          </w:p>
        </w:tc>
        <w:tc>
          <w:tcPr>
            <w:tcW w:w="850" w:type="dxa"/>
            <w:tcBorders>
              <w:top w:val="nil"/>
              <w:left w:val="nil"/>
              <w:bottom w:val="single" w:sz="4" w:space="0" w:color="auto"/>
              <w:right w:val="single" w:sz="4" w:space="0" w:color="auto"/>
            </w:tcBorders>
            <w:shd w:val="clear" w:color="auto" w:fill="auto"/>
            <w:vAlign w:val="center"/>
            <w:hideMark/>
          </w:tcPr>
          <w:p w14:paraId="24E9D5FC"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9C2DEC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0C987A0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87D1B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119</w:t>
            </w:r>
          </w:p>
        </w:tc>
        <w:tc>
          <w:tcPr>
            <w:tcW w:w="1234" w:type="dxa"/>
            <w:tcBorders>
              <w:top w:val="nil"/>
              <w:left w:val="nil"/>
              <w:bottom w:val="single" w:sz="4" w:space="0" w:color="auto"/>
              <w:right w:val="single" w:sz="4" w:space="0" w:color="auto"/>
            </w:tcBorders>
            <w:shd w:val="clear" w:color="auto" w:fill="auto"/>
            <w:noWrap/>
            <w:vAlign w:val="center"/>
            <w:hideMark/>
          </w:tcPr>
          <w:p w14:paraId="2D8655F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擦手纸</w:t>
            </w:r>
          </w:p>
        </w:tc>
        <w:tc>
          <w:tcPr>
            <w:tcW w:w="1212" w:type="dxa"/>
            <w:tcBorders>
              <w:top w:val="nil"/>
              <w:left w:val="nil"/>
              <w:bottom w:val="single" w:sz="4" w:space="0" w:color="auto"/>
              <w:right w:val="single" w:sz="4" w:space="0" w:color="auto"/>
            </w:tcBorders>
            <w:shd w:val="clear" w:color="auto" w:fill="auto"/>
            <w:vAlign w:val="center"/>
            <w:hideMark/>
          </w:tcPr>
          <w:p w14:paraId="159CCCC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20包/箱</w:t>
            </w:r>
          </w:p>
        </w:tc>
        <w:tc>
          <w:tcPr>
            <w:tcW w:w="3539" w:type="dxa"/>
            <w:tcBorders>
              <w:top w:val="nil"/>
              <w:left w:val="nil"/>
              <w:bottom w:val="single" w:sz="4" w:space="0" w:color="auto"/>
              <w:right w:val="single" w:sz="4" w:space="0" w:color="auto"/>
            </w:tcBorders>
            <w:shd w:val="clear" w:color="auto" w:fill="auto"/>
            <w:vAlign w:val="center"/>
            <w:hideMark/>
          </w:tcPr>
          <w:p w14:paraId="3B69E02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38克加厚 150抽22×22CM</w:t>
            </w:r>
          </w:p>
        </w:tc>
        <w:tc>
          <w:tcPr>
            <w:tcW w:w="850" w:type="dxa"/>
            <w:tcBorders>
              <w:top w:val="nil"/>
              <w:left w:val="nil"/>
              <w:bottom w:val="single" w:sz="4" w:space="0" w:color="auto"/>
              <w:right w:val="single" w:sz="4" w:space="0" w:color="auto"/>
            </w:tcBorders>
            <w:shd w:val="clear" w:color="auto" w:fill="auto"/>
            <w:vAlign w:val="center"/>
            <w:hideMark/>
          </w:tcPr>
          <w:p w14:paraId="67C88EB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箱</w:t>
            </w:r>
          </w:p>
        </w:tc>
        <w:tc>
          <w:tcPr>
            <w:tcW w:w="1560" w:type="dxa"/>
            <w:tcBorders>
              <w:top w:val="nil"/>
              <w:left w:val="nil"/>
              <w:bottom w:val="single" w:sz="4" w:space="0" w:color="auto"/>
              <w:right w:val="single" w:sz="4" w:space="0" w:color="auto"/>
            </w:tcBorders>
            <w:shd w:val="clear" w:color="auto" w:fill="auto"/>
            <w:vAlign w:val="center"/>
            <w:hideMark/>
          </w:tcPr>
          <w:p w14:paraId="14188AF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130</w:t>
            </w:r>
          </w:p>
        </w:tc>
      </w:tr>
      <w:tr w:rsidR="00441BFC" w:rsidRPr="000A5819" w14:paraId="0F53EEB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8D426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120</w:t>
            </w:r>
          </w:p>
        </w:tc>
        <w:tc>
          <w:tcPr>
            <w:tcW w:w="1234" w:type="dxa"/>
            <w:tcBorders>
              <w:top w:val="nil"/>
              <w:left w:val="nil"/>
              <w:bottom w:val="single" w:sz="4" w:space="0" w:color="auto"/>
              <w:right w:val="single" w:sz="4" w:space="0" w:color="auto"/>
            </w:tcBorders>
            <w:shd w:val="clear" w:color="auto" w:fill="auto"/>
            <w:vAlign w:val="center"/>
            <w:hideMark/>
          </w:tcPr>
          <w:p w14:paraId="5638E1D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红胶扫把</w:t>
            </w:r>
          </w:p>
        </w:tc>
        <w:tc>
          <w:tcPr>
            <w:tcW w:w="1212" w:type="dxa"/>
            <w:tcBorders>
              <w:top w:val="nil"/>
              <w:left w:val="nil"/>
              <w:bottom w:val="single" w:sz="4" w:space="0" w:color="auto"/>
              <w:right w:val="single" w:sz="4" w:space="0" w:color="auto"/>
            </w:tcBorders>
            <w:shd w:val="clear" w:color="auto" w:fill="auto"/>
            <w:vAlign w:val="center"/>
            <w:hideMark/>
          </w:tcPr>
          <w:p w14:paraId="5F3D34C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A1E5BD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38CM宽扫把头，110CM竹竿，细丝软毛</w:t>
            </w:r>
          </w:p>
        </w:tc>
        <w:tc>
          <w:tcPr>
            <w:tcW w:w="850" w:type="dxa"/>
            <w:tcBorders>
              <w:top w:val="nil"/>
              <w:left w:val="nil"/>
              <w:bottom w:val="single" w:sz="4" w:space="0" w:color="auto"/>
              <w:right w:val="single" w:sz="4" w:space="0" w:color="auto"/>
            </w:tcBorders>
            <w:shd w:val="clear" w:color="auto" w:fill="auto"/>
            <w:vAlign w:val="center"/>
            <w:hideMark/>
          </w:tcPr>
          <w:p w14:paraId="09B5D44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1F9E19E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w:t>
            </w:r>
          </w:p>
        </w:tc>
      </w:tr>
      <w:tr w:rsidR="00441BFC" w:rsidRPr="000A5819" w14:paraId="462C007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FA70E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121</w:t>
            </w:r>
          </w:p>
        </w:tc>
        <w:tc>
          <w:tcPr>
            <w:tcW w:w="1234" w:type="dxa"/>
            <w:tcBorders>
              <w:top w:val="nil"/>
              <w:left w:val="nil"/>
              <w:bottom w:val="single" w:sz="4" w:space="0" w:color="auto"/>
              <w:right w:val="single" w:sz="4" w:space="0" w:color="auto"/>
            </w:tcBorders>
            <w:shd w:val="clear" w:color="auto" w:fill="auto"/>
            <w:vAlign w:val="center"/>
            <w:hideMark/>
          </w:tcPr>
          <w:p w14:paraId="1FC9EFC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圆头拖把</w:t>
            </w:r>
          </w:p>
        </w:tc>
        <w:tc>
          <w:tcPr>
            <w:tcW w:w="1212" w:type="dxa"/>
            <w:tcBorders>
              <w:top w:val="nil"/>
              <w:left w:val="nil"/>
              <w:bottom w:val="single" w:sz="4" w:space="0" w:color="auto"/>
              <w:right w:val="single" w:sz="4" w:space="0" w:color="auto"/>
            </w:tcBorders>
            <w:shd w:val="clear" w:color="auto" w:fill="auto"/>
            <w:vAlign w:val="center"/>
            <w:hideMark/>
          </w:tcPr>
          <w:p w14:paraId="2100CFC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72F01DF"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110CM竹竿 全棉材质</w:t>
            </w:r>
          </w:p>
        </w:tc>
        <w:tc>
          <w:tcPr>
            <w:tcW w:w="850" w:type="dxa"/>
            <w:tcBorders>
              <w:top w:val="nil"/>
              <w:left w:val="nil"/>
              <w:bottom w:val="single" w:sz="4" w:space="0" w:color="auto"/>
              <w:right w:val="single" w:sz="4" w:space="0" w:color="auto"/>
            </w:tcBorders>
            <w:shd w:val="clear" w:color="auto" w:fill="auto"/>
            <w:vAlign w:val="center"/>
            <w:hideMark/>
          </w:tcPr>
          <w:p w14:paraId="21678AE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1C49617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w:t>
            </w:r>
          </w:p>
        </w:tc>
      </w:tr>
      <w:tr w:rsidR="00441BFC" w:rsidRPr="000A5819" w14:paraId="0AF562A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1BD6D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122</w:t>
            </w:r>
          </w:p>
        </w:tc>
        <w:tc>
          <w:tcPr>
            <w:tcW w:w="1234" w:type="dxa"/>
            <w:tcBorders>
              <w:top w:val="nil"/>
              <w:left w:val="nil"/>
              <w:bottom w:val="single" w:sz="4" w:space="0" w:color="auto"/>
              <w:right w:val="single" w:sz="4" w:space="0" w:color="auto"/>
            </w:tcBorders>
            <w:shd w:val="clear" w:color="auto" w:fill="auto"/>
            <w:vAlign w:val="center"/>
            <w:hideMark/>
          </w:tcPr>
          <w:p w14:paraId="440CB8C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大街扫把</w:t>
            </w:r>
          </w:p>
        </w:tc>
        <w:tc>
          <w:tcPr>
            <w:tcW w:w="1212" w:type="dxa"/>
            <w:tcBorders>
              <w:top w:val="nil"/>
              <w:left w:val="nil"/>
              <w:bottom w:val="single" w:sz="4" w:space="0" w:color="auto"/>
              <w:right w:val="single" w:sz="4" w:space="0" w:color="auto"/>
            </w:tcBorders>
            <w:shd w:val="clear" w:color="auto" w:fill="auto"/>
            <w:vAlign w:val="center"/>
            <w:hideMark/>
          </w:tcPr>
          <w:p w14:paraId="3718EA7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51E7474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145CM竹竿胶线加固加厚硬骨</w:t>
            </w:r>
          </w:p>
        </w:tc>
        <w:tc>
          <w:tcPr>
            <w:tcW w:w="850" w:type="dxa"/>
            <w:tcBorders>
              <w:top w:val="nil"/>
              <w:left w:val="nil"/>
              <w:bottom w:val="single" w:sz="4" w:space="0" w:color="auto"/>
              <w:right w:val="single" w:sz="4" w:space="0" w:color="auto"/>
            </w:tcBorders>
            <w:shd w:val="clear" w:color="auto" w:fill="auto"/>
            <w:vAlign w:val="center"/>
            <w:hideMark/>
          </w:tcPr>
          <w:p w14:paraId="30A607D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6C86D06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r>
      <w:tr w:rsidR="00441BFC" w:rsidRPr="000A5819" w14:paraId="1FC2028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D6376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123</w:t>
            </w:r>
          </w:p>
        </w:tc>
        <w:tc>
          <w:tcPr>
            <w:tcW w:w="1234" w:type="dxa"/>
            <w:tcBorders>
              <w:top w:val="nil"/>
              <w:left w:val="nil"/>
              <w:bottom w:val="single" w:sz="4" w:space="0" w:color="auto"/>
              <w:right w:val="single" w:sz="4" w:space="0" w:color="auto"/>
            </w:tcBorders>
            <w:shd w:val="clear" w:color="auto" w:fill="auto"/>
            <w:noWrap/>
            <w:vAlign w:val="center"/>
            <w:hideMark/>
          </w:tcPr>
          <w:p w14:paraId="6F1712C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红胶桶</w:t>
            </w:r>
          </w:p>
        </w:tc>
        <w:tc>
          <w:tcPr>
            <w:tcW w:w="1212" w:type="dxa"/>
            <w:tcBorders>
              <w:top w:val="nil"/>
              <w:left w:val="nil"/>
              <w:bottom w:val="single" w:sz="4" w:space="0" w:color="auto"/>
              <w:right w:val="single" w:sz="4" w:space="0" w:color="auto"/>
            </w:tcBorders>
            <w:shd w:val="clear" w:color="auto" w:fill="auto"/>
            <w:vAlign w:val="center"/>
            <w:hideMark/>
          </w:tcPr>
          <w:p w14:paraId="633818E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25升</w:t>
            </w:r>
          </w:p>
        </w:tc>
        <w:tc>
          <w:tcPr>
            <w:tcW w:w="3539" w:type="dxa"/>
            <w:tcBorders>
              <w:top w:val="nil"/>
              <w:left w:val="nil"/>
              <w:bottom w:val="single" w:sz="4" w:space="0" w:color="auto"/>
              <w:right w:val="single" w:sz="4" w:space="0" w:color="auto"/>
            </w:tcBorders>
            <w:shd w:val="clear" w:color="auto" w:fill="auto"/>
            <w:vAlign w:val="center"/>
            <w:hideMark/>
          </w:tcPr>
          <w:p w14:paraId="7A209176"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全新HDPE材质320MM×370MM</w:t>
            </w:r>
          </w:p>
        </w:tc>
        <w:tc>
          <w:tcPr>
            <w:tcW w:w="850" w:type="dxa"/>
            <w:tcBorders>
              <w:top w:val="nil"/>
              <w:left w:val="nil"/>
              <w:bottom w:val="single" w:sz="4" w:space="0" w:color="auto"/>
              <w:right w:val="single" w:sz="4" w:space="0" w:color="auto"/>
            </w:tcBorders>
            <w:shd w:val="clear" w:color="auto" w:fill="auto"/>
            <w:vAlign w:val="center"/>
            <w:hideMark/>
          </w:tcPr>
          <w:p w14:paraId="4E794E82"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EC5A7C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68A3330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E8370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124</w:t>
            </w:r>
          </w:p>
        </w:tc>
        <w:tc>
          <w:tcPr>
            <w:tcW w:w="1234" w:type="dxa"/>
            <w:tcBorders>
              <w:top w:val="nil"/>
              <w:left w:val="nil"/>
              <w:bottom w:val="single" w:sz="4" w:space="0" w:color="auto"/>
              <w:right w:val="single" w:sz="4" w:space="0" w:color="auto"/>
            </w:tcBorders>
            <w:shd w:val="clear" w:color="auto" w:fill="auto"/>
            <w:noWrap/>
            <w:vAlign w:val="center"/>
            <w:hideMark/>
          </w:tcPr>
          <w:p w14:paraId="1794120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红胶桶</w:t>
            </w:r>
          </w:p>
        </w:tc>
        <w:tc>
          <w:tcPr>
            <w:tcW w:w="1212" w:type="dxa"/>
            <w:tcBorders>
              <w:top w:val="nil"/>
              <w:left w:val="nil"/>
              <w:bottom w:val="single" w:sz="4" w:space="0" w:color="auto"/>
              <w:right w:val="single" w:sz="4" w:space="0" w:color="auto"/>
            </w:tcBorders>
            <w:shd w:val="clear" w:color="auto" w:fill="auto"/>
            <w:vAlign w:val="center"/>
            <w:hideMark/>
          </w:tcPr>
          <w:p w14:paraId="2683CA5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20升</w:t>
            </w:r>
          </w:p>
        </w:tc>
        <w:tc>
          <w:tcPr>
            <w:tcW w:w="3539" w:type="dxa"/>
            <w:tcBorders>
              <w:top w:val="nil"/>
              <w:left w:val="nil"/>
              <w:bottom w:val="single" w:sz="4" w:space="0" w:color="auto"/>
              <w:right w:val="single" w:sz="4" w:space="0" w:color="auto"/>
            </w:tcBorders>
            <w:shd w:val="clear" w:color="auto" w:fill="auto"/>
            <w:vAlign w:val="center"/>
            <w:hideMark/>
          </w:tcPr>
          <w:p w14:paraId="28F64FDC"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全新HDPE材质315MM×350MM</w:t>
            </w:r>
          </w:p>
        </w:tc>
        <w:tc>
          <w:tcPr>
            <w:tcW w:w="850" w:type="dxa"/>
            <w:tcBorders>
              <w:top w:val="nil"/>
              <w:left w:val="nil"/>
              <w:bottom w:val="single" w:sz="4" w:space="0" w:color="auto"/>
              <w:right w:val="single" w:sz="4" w:space="0" w:color="auto"/>
            </w:tcBorders>
            <w:shd w:val="clear" w:color="auto" w:fill="auto"/>
            <w:vAlign w:val="center"/>
            <w:hideMark/>
          </w:tcPr>
          <w:p w14:paraId="0C62861D"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ABFBC2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7028103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E8CF0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125</w:t>
            </w:r>
          </w:p>
        </w:tc>
        <w:tc>
          <w:tcPr>
            <w:tcW w:w="1234" w:type="dxa"/>
            <w:tcBorders>
              <w:top w:val="nil"/>
              <w:left w:val="nil"/>
              <w:bottom w:val="single" w:sz="4" w:space="0" w:color="auto"/>
              <w:right w:val="single" w:sz="4" w:space="0" w:color="auto"/>
            </w:tcBorders>
            <w:shd w:val="clear" w:color="auto" w:fill="auto"/>
            <w:noWrap/>
            <w:vAlign w:val="center"/>
            <w:hideMark/>
          </w:tcPr>
          <w:p w14:paraId="195C4B8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20升拖地桶</w:t>
            </w:r>
          </w:p>
        </w:tc>
        <w:tc>
          <w:tcPr>
            <w:tcW w:w="1212" w:type="dxa"/>
            <w:tcBorders>
              <w:top w:val="nil"/>
              <w:left w:val="nil"/>
              <w:bottom w:val="single" w:sz="4" w:space="0" w:color="auto"/>
              <w:right w:val="single" w:sz="4" w:space="0" w:color="auto"/>
            </w:tcBorders>
            <w:shd w:val="clear" w:color="auto" w:fill="auto"/>
            <w:vAlign w:val="center"/>
            <w:hideMark/>
          </w:tcPr>
          <w:p w14:paraId="04CAC5D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214F211"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w:t>
            </w:r>
            <w:proofErr w:type="gramStart"/>
            <w:r w:rsidRPr="000A5819">
              <w:rPr>
                <w:rFonts w:asciiTheme="minorEastAsia" w:hAnsiTheme="minorEastAsia" w:cs="宋体" w:hint="eastAsia"/>
                <w:kern w:val="0"/>
                <w:szCs w:val="21"/>
              </w:rPr>
              <w:t>材质带隔</w:t>
            </w:r>
            <w:proofErr w:type="gramEnd"/>
            <w:r w:rsidRPr="000A5819">
              <w:rPr>
                <w:rFonts w:asciiTheme="minorEastAsia" w:hAnsiTheme="minorEastAsia" w:cs="宋体" w:hint="eastAsia"/>
                <w:kern w:val="0"/>
                <w:szCs w:val="21"/>
              </w:rPr>
              <w:t>水网300MM×410mm</w:t>
            </w:r>
          </w:p>
        </w:tc>
        <w:tc>
          <w:tcPr>
            <w:tcW w:w="850" w:type="dxa"/>
            <w:tcBorders>
              <w:top w:val="nil"/>
              <w:left w:val="nil"/>
              <w:bottom w:val="single" w:sz="4" w:space="0" w:color="auto"/>
              <w:right w:val="single" w:sz="4" w:space="0" w:color="auto"/>
            </w:tcBorders>
            <w:shd w:val="clear" w:color="auto" w:fill="auto"/>
            <w:vAlign w:val="center"/>
            <w:hideMark/>
          </w:tcPr>
          <w:p w14:paraId="28976705"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357F39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26</w:t>
            </w:r>
          </w:p>
        </w:tc>
      </w:tr>
      <w:tr w:rsidR="00441BFC" w:rsidRPr="000A5819" w14:paraId="107D343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01EDB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126</w:t>
            </w:r>
          </w:p>
        </w:tc>
        <w:tc>
          <w:tcPr>
            <w:tcW w:w="1234" w:type="dxa"/>
            <w:tcBorders>
              <w:top w:val="nil"/>
              <w:left w:val="nil"/>
              <w:bottom w:val="single" w:sz="4" w:space="0" w:color="auto"/>
              <w:right w:val="single" w:sz="4" w:space="0" w:color="auto"/>
            </w:tcBorders>
            <w:shd w:val="clear" w:color="auto" w:fill="auto"/>
            <w:noWrap/>
            <w:vAlign w:val="center"/>
            <w:hideMark/>
          </w:tcPr>
          <w:p w14:paraId="010924B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白胶袋</w:t>
            </w:r>
          </w:p>
        </w:tc>
        <w:tc>
          <w:tcPr>
            <w:tcW w:w="1212" w:type="dxa"/>
            <w:tcBorders>
              <w:top w:val="nil"/>
              <w:left w:val="nil"/>
              <w:bottom w:val="single" w:sz="4" w:space="0" w:color="auto"/>
              <w:right w:val="single" w:sz="4" w:space="0" w:color="auto"/>
            </w:tcBorders>
            <w:shd w:val="clear" w:color="auto" w:fill="auto"/>
            <w:noWrap/>
            <w:vAlign w:val="center"/>
            <w:hideMark/>
          </w:tcPr>
          <w:p w14:paraId="56D2C39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70扎/袋</w:t>
            </w:r>
          </w:p>
        </w:tc>
        <w:tc>
          <w:tcPr>
            <w:tcW w:w="3539" w:type="dxa"/>
            <w:tcBorders>
              <w:top w:val="nil"/>
              <w:left w:val="nil"/>
              <w:bottom w:val="single" w:sz="4" w:space="0" w:color="auto"/>
              <w:right w:val="single" w:sz="4" w:space="0" w:color="auto"/>
            </w:tcBorders>
            <w:shd w:val="clear" w:color="auto" w:fill="auto"/>
            <w:vAlign w:val="center"/>
            <w:hideMark/>
          </w:tcPr>
          <w:p w14:paraId="6EA677C2"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食品级材质22CM×36CM</w:t>
            </w:r>
          </w:p>
        </w:tc>
        <w:tc>
          <w:tcPr>
            <w:tcW w:w="850" w:type="dxa"/>
            <w:tcBorders>
              <w:top w:val="nil"/>
              <w:left w:val="nil"/>
              <w:bottom w:val="single" w:sz="4" w:space="0" w:color="auto"/>
              <w:right w:val="single" w:sz="4" w:space="0" w:color="auto"/>
            </w:tcBorders>
            <w:shd w:val="clear" w:color="auto" w:fill="auto"/>
            <w:vAlign w:val="center"/>
            <w:hideMark/>
          </w:tcPr>
          <w:p w14:paraId="034D351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43FB0860"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147</w:t>
            </w:r>
          </w:p>
        </w:tc>
      </w:tr>
      <w:tr w:rsidR="00441BFC" w:rsidRPr="000A5819" w14:paraId="4897EBF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496E6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127</w:t>
            </w:r>
          </w:p>
        </w:tc>
        <w:tc>
          <w:tcPr>
            <w:tcW w:w="1234" w:type="dxa"/>
            <w:tcBorders>
              <w:top w:val="nil"/>
              <w:left w:val="nil"/>
              <w:bottom w:val="single" w:sz="4" w:space="0" w:color="auto"/>
              <w:right w:val="single" w:sz="4" w:space="0" w:color="auto"/>
            </w:tcBorders>
            <w:shd w:val="clear" w:color="auto" w:fill="auto"/>
            <w:noWrap/>
            <w:vAlign w:val="center"/>
            <w:hideMark/>
          </w:tcPr>
          <w:p w14:paraId="521C933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黑胶袋</w:t>
            </w:r>
          </w:p>
        </w:tc>
        <w:tc>
          <w:tcPr>
            <w:tcW w:w="1212" w:type="dxa"/>
            <w:tcBorders>
              <w:top w:val="nil"/>
              <w:left w:val="nil"/>
              <w:bottom w:val="single" w:sz="4" w:space="0" w:color="auto"/>
              <w:right w:val="single" w:sz="4" w:space="0" w:color="auto"/>
            </w:tcBorders>
            <w:shd w:val="clear" w:color="000000" w:fill="FFFFFF"/>
            <w:noWrap/>
            <w:vAlign w:val="center"/>
            <w:hideMark/>
          </w:tcPr>
          <w:p w14:paraId="2D48C19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30扎/50个/袋</w:t>
            </w:r>
          </w:p>
        </w:tc>
        <w:tc>
          <w:tcPr>
            <w:tcW w:w="3539" w:type="dxa"/>
            <w:tcBorders>
              <w:top w:val="nil"/>
              <w:left w:val="nil"/>
              <w:bottom w:val="single" w:sz="4" w:space="0" w:color="auto"/>
              <w:right w:val="single" w:sz="4" w:space="0" w:color="auto"/>
            </w:tcBorders>
            <w:shd w:val="clear" w:color="auto" w:fill="auto"/>
            <w:vAlign w:val="center"/>
            <w:hideMark/>
          </w:tcPr>
          <w:p w14:paraId="5B373CBB"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PE材质背心款加厚36×55CM</w:t>
            </w:r>
          </w:p>
        </w:tc>
        <w:tc>
          <w:tcPr>
            <w:tcW w:w="850" w:type="dxa"/>
            <w:tcBorders>
              <w:top w:val="nil"/>
              <w:left w:val="nil"/>
              <w:bottom w:val="single" w:sz="4" w:space="0" w:color="auto"/>
              <w:right w:val="single" w:sz="4" w:space="0" w:color="auto"/>
            </w:tcBorders>
            <w:shd w:val="clear" w:color="auto" w:fill="auto"/>
            <w:vAlign w:val="center"/>
            <w:hideMark/>
          </w:tcPr>
          <w:p w14:paraId="7121B65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355CEA5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180</w:t>
            </w:r>
          </w:p>
        </w:tc>
      </w:tr>
      <w:tr w:rsidR="00441BFC" w:rsidRPr="000A5819" w14:paraId="40AE105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4552E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128</w:t>
            </w:r>
          </w:p>
        </w:tc>
        <w:tc>
          <w:tcPr>
            <w:tcW w:w="1234" w:type="dxa"/>
            <w:tcBorders>
              <w:top w:val="nil"/>
              <w:left w:val="nil"/>
              <w:bottom w:val="single" w:sz="4" w:space="0" w:color="auto"/>
              <w:right w:val="single" w:sz="4" w:space="0" w:color="auto"/>
            </w:tcBorders>
            <w:shd w:val="clear" w:color="auto" w:fill="auto"/>
            <w:noWrap/>
            <w:vAlign w:val="center"/>
            <w:hideMark/>
          </w:tcPr>
          <w:p w14:paraId="098B3E4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黑胶袋</w:t>
            </w:r>
          </w:p>
        </w:tc>
        <w:tc>
          <w:tcPr>
            <w:tcW w:w="1212" w:type="dxa"/>
            <w:tcBorders>
              <w:top w:val="nil"/>
              <w:left w:val="nil"/>
              <w:bottom w:val="single" w:sz="4" w:space="0" w:color="auto"/>
              <w:right w:val="single" w:sz="4" w:space="0" w:color="auto"/>
            </w:tcBorders>
            <w:shd w:val="clear" w:color="auto" w:fill="auto"/>
            <w:noWrap/>
            <w:vAlign w:val="center"/>
            <w:hideMark/>
          </w:tcPr>
          <w:p w14:paraId="3DE08D5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40扎/袋</w:t>
            </w:r>
          </w:p>
        </w:tc>
        <w:tc>
          <w:tcPr>
            <w:tcW w:w="3539" w:type="dxa"/>
            <w:tcBorders>
              <w:top w:val="nil"/>
              <w:left w:val="nil"/>
              <w:bottom w:val="single" w:sz="4" w:space="0" w:color="auto"/>
              <w:right w:val="single" w:sz="4" w:space="0" w:color="auto"/>
            </w:tcBorders>
            <w:shd w:val="clear" w:color="auto" w:fill="auto"/>
            <w:vAlign w:val="center"/>
            <w:hideMark/>
          </w:tcPr>
          <w:p w14:paraId="6A9A5BBA"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PE材质背心款加厚55CM×68CM</w:t>
            </w:r>
          </w:p>
        </w:tc>
        <w:tc>
          <w:tcPr>
            <w:tcW w:w="850" w:type="dxa"/>
            <w:tcBorders>
              <w:top w:val="nil"/>
              <w:left w:val="nil"/>
              <w:bottom w:val="single" w:sz="4" w:space="0" w:color="auto"/>
              <w:right w:val="single" w:sz="4" w:space="0" w:color="auto"/>
            </w:tcBorders>
            <w:shd w:val="clear" w:color="auto" w:fill="auto"/>
            <w:vAlign w:val="center"/>
            <w:hideMark/>
          </w:tcPr>
          <w:p w14:paraId="3EBDDFB6"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153C2D9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280</w:t>
            </w:r>
          </w:p>
        </w:tc>
      </w:tr>
      <w:tr w:rsidR="00441BFC" w:rsidRPr="000A5819" w14:paraId="69519E8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B49CB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129</w:t>
            </w:r>
          </w:p>
        </w:tc>
        <w:tc>
          <w:tcPr>
            <w:tcW w:w="1234" w:type="dxa"/>
            <w:tcBorders>
              <w:top w:val="nil"/>
              <w:left w:val="nil"/>
              <w:bottom w:val="single" w:sz="4" w:space="0" w:color="auto"/>
              <w:right w:val="single" w:sz="4" w:space="0" w:color="auto"/>
            </w:tcBorders>
            <w:shd w:val="clear" w:color="auto" w:fill="auto"/>
            <w:noWrap/>
            <w:vAlign w:val="center"/>
            <w:hideMark/>
          </w:tcPr>
          <w:p w14:paraId="5BECCF2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挂衣钩</w:t>
            </w:r>
          </w:p>
        </w:tc>
        <w:tc>
          <w:tcPr>
            <w:tcW w:w="1212" w:type="dxa"/>
            <w:tcBorders>
              <w:top w:val="nil"/>
              <w:left w:val="nil"/>
              <w:bottom w:val="single" w:sz="4" w:space="0" w:color="auto"/>
              <w:right w:val="single" w:sz="4" w:space="0" w:color="auto"/>
            </w:tcBorders>
            <w:shd w:val="clear" w:color="auto" w:fill="auto"/>
            <w:noWrap/>
            <w:vAlign w:val="center"/>
            <w:hideMark/>
          </w:tcPr>
          <w:p w14:paraId="26D4E24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FF91A47"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6头不锈钢挂</w:t>
            </w:r>
          </w:p>
        </w:tc>
        <w:tc>
          <w:tcPr>
            <w:tcW w:w="850" w:type="dxa"/>
            <w:tcBorders>
              <w:top w:val="nil"/>
              <w:left w:val="nil"/>
              <w:bottom w:val="single" w:sz="4" w:space="0" w:color="auto"/>
              <w:right w:val="single" w:sz="4" w:space="0" w:color="auto"/>
            </w:tcBorders>
            <w:shd w:val="clear" w:color="auto" w:fill="auto"/>
            <w:vAlign w:val="center"/>
            <w:hideMark/>
          </w:tcPr>
          <w:p w14:paraId="2271EBE3"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77331F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43316E6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3BCF9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130</w:t>
            </w:r>
          </w:p>
        </w:tc>
        <w:tc>
          <w:tcPr>
            <w:tcW w:w="1234" w:type="dxa"/>
            <w:tcBorders>
              <w:top w:val="nil"/>
              <w:left w:val="nil"/>
              <w:bottom w:val="single" w:sz="4" w:space="0" w:color="auto"/>
              <w:right w:val="single" w:sz="4" w:space="0" w:color="auto"/>
            </w:tcBorders>
            <w:shd w:val="clear" w:color="auto" w:fill="auto"/>
            <w:noWrap/>
            <w:vAlign w:val="center"/>
            <w:hideMark/>
          </w:tcPr>
          <w:p w14:paraId="40990F8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U盘</w:t>
            </w:r>
          </w:p>
        </w:tc>
        <w:tc>
          <w:tcPr>
            <w:tcW w:w="1212" w:type="dxa"/>
            <w:tcBorders>
              <w:top w:val="nil"/>
              <w:left w:val="nil"/>
              <w:bottom w:val="single" w:sz="4" w:space="0" w:color="auto"/>
              <w:right w:val="single" w:sz="4" w:space="0" w:color="auto"/>
            </w:tcBorders>
            <w:shd w:val="clear" w:color="auto" w:fill="auto"/>
            <w:noWrap/>
            <w:vAlign w:val="center"/>
            <w:hideMark/>
          </w:tcPr>
          <w:p w14:paraId="4AF4B4B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128G</w:t>
            </w:r>
          </w:p>
        </w:tc>
        <w:tc>
          <w:tcPr>
            <w:tcW w:w="3539" w:type="dxa"/>
            <w:tcBorders>
              <w:top w:val="nil"/>
              <w:left w:val="nil"/>
              <w:bottom w:val="single" w:sz="4" w:space="0" w:color="auto"/>
              <w:right w:val="single" w:sz="4" w:space="0" w:color="auto"/>
            </w:tcBorders>
            <w:shd w:val="clear" w:color="auto" w:fill="auto"/>
            <w:vAlign w:val="center"/>
            <w:hideMark/>
          </w:tcPr>
          <w:p w14:paraId="28C66737"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多彩圆环商务盖帽USB3.2接口</w:t>
            </w:r>
          </w:p>
        </w:tc>
        <w:tc>
          <w:tcPr>
            <w:tcW w:w="850" w:type="dxa"/>
            <w:tcBorders>
              <w:top w:val="nil"/>
              <w:left w:val="nil"/>
              <w:bottom w:val="single" w:sz="4" w:space="0" w:color="auto"/>
              <w:right w:val="single" w:sz="4" w:space="0" w:color="auto"/>
            </w:tcBorders>
            <w:shd w:val="clear" w:color="auto" w:fill="auto"/>
            <w:vAlign w:val="center"/>
            <w:hideMark/>
          </w:tcPr>
          <w:p w14:paraId="5E72776E"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85C979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w:t>
            </w:r>
          </w:p>
        </w:tc>
      </w:tr>
      <w:tr w:rsidR="00441BFC" w:rsidRPr="000A5819" w14:paraId="7DB97CF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643AE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131</w:t>
            </w:r>
          </w:p>
        </w:tc>
        <w:tc>
          <w:tcPr>
            <w:tcW w:w="1234" w:type="dxa"/>
            <w:tcBorders>
              <w:top w:val="nil"/>
              <w:left w:val="nil"/>
              <w:bottom w:val="single" w:sz="4" w:space="0" w:color="auto"/>
              <w:right w:val="single" w:sz="4" w:space="0" w:color="auto"/>
            </w:tcBorders>
            <w:shd w:val="clear" w:color="auto" w:fill="auto"/>
            <w:noWrap/>
            <w:vAlign w:val="center"/>
            <w:hideMark/>
          </w:tcPr>
          <w:p w14:paraId="5233BA0E"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U盘</w:t>
            </w:r>
          </w:p>
        </w:tc>
        <w:tc>
          <w:tcPr>
            <w:tcW w:w="1212" w:type="dxa"/>
            <w:tcBorders>
              <w:top w:val="nil"/>
              <w:left w:val="nil"/>
              <w:bottom w:val="single" w:sz="4" w:space="0" w:color="auto"/>
              <w:right w:val="single" w:sz="4" w:space="0" w:color="auto"/>
            </w:tcBorders>
            <w:shd w:val="clear" w:color="auto" w:fill="auto"/>
            <w:noWrap/>
            <w:vAlign w:val="center"/>
            <w:hideMark/>
          </w:tcPr>
          <w:p w14:paraId="25758FA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256</w:t>
            </w:r>
          </w:p>
        </w:tc>
        <w:tc>
          <w:tcPr>
            <w:tcW w:w="3539" w:type="dxa"/>
            <w:tcBorders>
              <w:top w:val="nil"/>
              <w:left w:val="nil"/>
              <w:bottom w:val="single" w:sz="4" w:space="0" w:color="auto"/>
              <w:right w:val="single" w:sz="4" w:space="0" w:color="auto"/>
            </w:tcBorders>
            <w:shd w:val="clear" w:color="auto" w:fill="auto"/>
            <w:vAlign w:val="center"/>
            <w:hideMark/>
          </w:tcPr>
          <w:p w14:paraId="2A145747"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多彩圆环商务盖帽USB3.2接口</w:t>
            </w:r>
          </w:p>
        </w:tc>
        <w:tc>
          <w:tcPr>
            <w:tcW w:w="850" w:type="dxa"/>
            <w:tcBorders>
              <w:top w:val="nil"/>
              <w:left w:val="nil"/>
              <w:bottom w:val="single" w:sz="4" w:space="0" w:color="auto"/>
              <w:right w:val="single" w:sz="4" w:space="0" w:color="auto"/>
            </w:tcBorders>
            <w:shd w:val="clear" w:color="auto" w:fill="auto"/>
            <w:vAlign w:val="center"/>
            <w:hideMark/>
          </w:tcPr>
          <w:p w14:paraId="69650A52"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449C93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188</w:t>
            </w:r>
          </w:p>
        </w:tc>
      </w:tr>
      <w:tr w:rsidR="00441BFC" w:rsidRPr="000A5819" w14:paraId="4CFA3FF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FB700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132</w:t>
            </w:r>
          </w:p>
        </w:tc>
        <w:tc>
          <w:tcPr>
            <w:tcW w:w="1234" w:type="dxa"/>
            <w:tcBorders>
              <w:top w:val="nil"/>
              <w:left w:val="nil"/>
              <w:bottom w:val="single" w:sz="4" w:space="0" w:color="auto"/>
              <w:right w:val="single" w:sz="4" w:space="0" w:color="auto"/>
            </w:tcBorders>
            <w:shd w:val="clear" w:color="auto" w:fill="auto"/>
            <w:noWrap/>
            <w:vAlign w:val="center"/>
            <w:hideMark/>
          </w:tcPr>
          <w:p w14:paraId="7C05E98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洗衣粉</w:t>
            </w:r>
          </w:p>
        </w:tc>
        <w:tc>
          <w:tcPr>
            <w:tcW w:w="1212" w:type="dxa"/>
            <w:tcBorders>
              <w:top w:val="nil"/>
              <w:left w:val="nil"/>
              <w:bottom w:val="single" w:sz="4" w:space="0" w:color="auto"/>
              <w:right w:val="single" w:sz="4" w:space="0" w:color="auto"/>
            </w:tcBorders>
            <w:shd w:val="clear" w:color="auto" w:fill="auto"/>
            <w:noWrap/>
            <w:vAlign w:val="center"/>
            <w:hideMark/>
          </w:tcPr>
          <w:p w14:paraId="09DDAFB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20包/袋</w:t>
            </w:r>
          </w:p>
        </w:tc>
        <w:tc>
          <w:tcPr>
            <w:tcW w:w="3539" w:type="dxa"/>
            <w:tcBorders>
              <w:top w:val="nil"/>
              <w:left w:val="nil"/>
              <w:bottom w:val="single" w:sz="4" w:space="0" w:color="auto"/>
              <w:right w:val="single" w:sz="4" w:space="0" w:color="auto"/>
            </w:tcBorders>
            <w:shd w:val="clear" w:color="auto" w:fill="auto"/>
            <w:vAlign w:val="center"/>
            <w:hideMark/>
          </w:tcPr>
          <w:p w14:paraId="18AB1C75"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508g无磷</w:t>
            </w:r>
          </w:p>
        </w:tc>
        <w:tc>
          <w:tcPr>
            <w:tcW w:w="850" w:type="dxa"/>
            <w:tcBorders>
              <w:top w:val="nil"/>
              <w:left w:val="nil"/>
              <w:bottom w:val="single" w:sz="4" w:space="0" w:color="auto"/>
              <w:right w:val="single" w:sz="4" w:space="0" w:color="auto"/>
            </w:tcBorders>
            <w:shd w:val="clear" w:color="auto" w:fill="auto"/>
            <w:vAlign w:val="center"/>
            <w:hideMark/>
          </w:tcPr>
          <w:p w14:paraId="776F7C9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0B0B564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90</w:t>
            </w:r>
          </w:p>
        </w:tc>
      </w:tr>
      <w:tr w:rsidR="00441BFC" w:rsidRPr="000A5819" w14:paraId="3ABCDFC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74632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133</w:t>
            </w:r>
          </w:p>
        </w:tc>
        <w:tc>
          <w:tcPr>
            <w:tcW w:w="1234" w:type="dxa"/>
            <w:tcBorders>
              <w:top w:val="nil"/>
              <w:left w:val="nil"/>
              <w:bottom w:val="single" w:sz="4" w:space="0" w:color="auto"/>
              <w:right w:val="single" w:sz="4" w:space="0" w:color="auto"/>
            </w:tcBorders>
            <w:shd w:val="clear" w:color="auto" w:fill="auto"/>
            <w:noWrap/>
            <w:vAlign w:val="center"/>
            <w:hideMark/>
          </w:tcPr>
          <w:p w14:paraId="070BF3F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病历夹</w:t>
            </w:r>
          </w:p>
        </w:tc>
        <w:tc>
          <w:tcPr>
            <w:tcW w:w="1212" w:type="dxa"/>
            <w:tcBorders>
              <w:top w:val="nil"/>
              <w:left w:val="nil"/>
              <w:bottom w:val="single" w:sz="4" w:space="0" w:color="auto"/>
              <w:right w:val="single" w:sz="4" w:space="0" w:color="auto"/>
            </w:tcBorders>
            <w:shd w:val="clear" w:color="auto" w:fill="auto"/>
            <w:noWrap/>
            <w:vAlign w:val="center"/>
            <w:hideMark/>
          </w:tcPr>
          <w:p w14:paraId="709BBBD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182619B"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ABS材质45°</w:t>
            </w:r>
            <w:proofErr w:type="gramStart"/>
            <w:r w:rsidRPr="000A5819">
              <w:rPr>
                <w:rFonts w:asciiTheme="minorEastAsia" w:hAnsiTheme="minorEastAsia" w:cs="宋体" w:hint="eastAsia"/>
                <w:kern w:val="0"/>
                <w:szCs w:val="21"/>
              </w:rPr>
              <w:t>角设计</w:t>
            </w:r>
            <w:proofErr w:type="gramEnd"/>
            <w:r w:rsidRPr="000A5819">
              <w:rPr>
                <w:rFonts w:asciiTheme="minorEastAsia" w:hAnsiTheme="minorEastAsia" w:cs="宋体" w:hint="eastAsia"/>
                <w:kern w:val="0"/>
                <w:szCs w:val="21"/>
              </w:rPr>
              <w:t>32.5CM×23CM</w:t>
            </w:r>
          </w:p>
        </w:tc>
        <w:tc>
          <w:tcPr>
            <w:tcW w:w="850" w:type="dxa"/>
            <w:tcBorders>
              <w:top w:val="nil"/>
              <w:left w:val="nil"/>
              <w:bottom w:val="single" w:sz="4" w:space="0" w:color="auto"/>
              <w:right w:val="single" w:sz="4" w:space="0" w:color="auto"/>
            </w:tcBorders>
            <w:shd w:val="clear" w:color="auto" w:fill="auto"/>
            <w:vAlign w:val="center"/>
            <w:hideMark/>
          </w:tcPr>
          <w:p w14:paraId="21E72ED5"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CFC6BB5"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w:t>
            </w:r>
          </w:p>
        </w:tc>
      </w:tr>
      <w:tr w:rsidR="00441BFC" w:rsidRPr="000A5819" w14:paraId="42C689D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E2047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134</w:t>
            </w:r>
          </w:p>
        </w:tc>
        <w:tc>
          <w:tcPr>
            <w:tcW w:w="1234" w:type="dxa"/>
            <w:tcBorders>
              <w:top w:val="nil"/>
              <w:left w:val="nil"/>
              <w:bottom w:val="single" w:sz="4" w:space="0" w:color="auto"/>
              <w:right w:val="single" w:sz="4" w:space="0" w:color="auto"/>
            </w:tcBorders>
            <w:shd w:val="clear" w:color="auto" w:fill="auto"/>
            <w:noWrap/>
            <w:vAlign w:val="center"/>
            <w:hideMark/>
          </w:tcPr>
          <w:p w14:paraId="4BD289B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48CM红胶凳</w:t>
            </w:r>
          </w:p>
        </w:tc>
        <w:tc>
          <w:tcPr>
            <w:tcW w:w="1212" w:type="dxa"/>
            <w:tcBorders>
              <w:top w:val="nil"/>
              <w:left w:val="nil"/>
              <w:bottom w:val="single" w:sz="4" w:space="0" w:color="auto"/>
              <w:right w:val="single" w:sz="4" w:space="0" w:color="auto"/>
            </w:tcBorders>
            <w:shd w:val="clear" w:color="auto" w:fill="auto"/>
            <w:noWrap/>
            <w:vAlign w:val="center"/>
            <w:hideMark/>
          </w:tcPr>
          <w:p w14:paraId="66FA4A1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AF9EE16"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PP材质加厚防滑47CM高</w:t>
            </w:r>
          </w:p>
        </w:tc>
        <w:tc>
          <w:tcPr>
            <w:tcW w:w="850" w:type="dxa"/>
            <w:tcBorders>
              <w:top w:val="nil"/>
              <w:left w:val="nil"/>
              <w:bottom w:val="single" w:sz="4" w:space="0" w:color="auto"/>
              <w:right w:val="single" w:sz="4" w:space="0" w:color="auto"/>
            </w:tcBorders>
            <w:shd w:val="clear" w:color="auto" w:fill="auto"/>
            <w:vAlign w:val="center"/>
            <w:hideMark/>
          </w:tcPr>
          <w:p w14:paraId="512F9AA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张</w:t>
            </w:r>
          </w:p>
        </w:tc>
        <w:tc>
          <w:tcPr>
            <w:tcW w:w="1560" w:type="dxa"/>
            <w:tcBorders>
              <w:top w:val="nil"/>
              <w:left w:val="nil"/>
              <w:bottom w:val="single" w:sz="4" w:space="0" w:color="auto"/>
              <w:right w:val="single" w:sz="4" w:space="0" w:color="auto"/>
            </w:tcBorders>
            <w:shd w:val="clear" w:color="auto" w:fill="auto"/>
            <w:vAlign w:val="center"/>
            <w:hideMark/>
          </w:tcPr>
          <w:p w14:paraId="2A4C0E1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r>
      <w:tr w:rsidR="00441BFC" w:rsidRPr="000A5819" w14:paraId="167F188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A3AB8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135</w:t>
            </w:r>
          </w:p>
        </w:tc>
        <w:tc>
          <w:tcPr>
            <w:tcW w:w="1234" w:type="dxa"/>
            <w:tcBorders>
              <w:top w:val="nil"/>
              <w:left w:val="nil"/>
              <w:bottom w:val="single" w:sz="4" w:space="0" w:color="auto"/>
              <w:right w:val="single" w:sz="4" w:space="0" w:color="auto"/>
            </w:tcBorders>
            <w:shd w:val="clear" w:color="auto" w:fill="auto"/>
            <w:noWrap/>
            <w:vAlign w:val="center"/>
            <w:hideMark/>
          </w:tcPr>
          <w:p w14:paraId="02F7C4B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艾</w:t>
            </w:r>
            <w:proofErr w:type="gramStart"/>
            <w:r w:rsidRPr="000A5819">
              <w:rPr>
                <w:rFonts w:asciiTheme="minorEastAsia" w:hAnsiTheme="minorEastAsia" w:cs="宋体" w:hint="eastAsia"/>
                <w:kern w:val="0"/>
                <w:szCs w:val="21"/>
              </w:rPr>
              <w:t>灸</w:t>
            </w:r>
            <w:proofErr w:type="gramEnd"/>
            <w:r w:rsidRPr="000A5819">
              <w:rPr>
                <w:rFonts w:asciiTheme="minorEastAsia" w:hAnsiTheme="minorEastAsia" w:cs="宋体" w:hint="eastAsia"/>
                <w:kern w:val="0"/>
                <w:szCs w:val="21"/>
              </w:rPr>
              <w:t>防风打火机</w:t>
            </w:r>
          </w:p>
        </w:tc>
        <w:tc>
          <w:tcPr>
            <w:tcW w:w="1212" w:type="dxa"/>
            <w:tcBorders>
              <w:top w:val="nil"/>
              <w:left w:val="nil"/>
              <w:bottom w:val="single" w:sz="4" w:space="0" w:color="auto"/>
              <w:right w:val="single" w:sz="4" w:space="0" w:color="auto"/>
            </w:tcBorders>
            <w:shd w:val="clear" w:color="auto" w:fill="auto"/>
            <w:noWrap/>
            <w:vAlign w:val="center"/>
            <w:hideMark/>
          </w:tcPr>
          <w:p w14:paraId="764176B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8734D9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强劲火力可加气7.2CM×12.5CM</w:t>
            </w:r>
          </w:p>
        </w:tc>
        <w:tc>
          <w:tcPr>
            <w:tcW w:w="850" w:type="dxa"/>
            <w:tcBorders>
              <w:top w:val="nil"/>
              <w:left w:val="nil"/>
              <w:bottom w:val="single" w:sz="4" w:space="0" w:color="auto"/>
              <w:right w:val="single" w:sz="4" w:space="0" w:color="auto"/>
            </w:tcBorders>
            <w:shd w:val="clear" w:color="auto" w:fill="auto"/>
            <w:vAlign w:val="center"/>
            <w:hideMark/>
          </w:tcPr>
          <w:p w14:paraId="0A73F91E"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E2898E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252BC8D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4DC025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136</w:t>
            </w:r>
          </w:p>
        </w:tc>
        <w:tc>
          <w:tcPr>
            <w:tcW w:w="1234" w:type="dxa"/>
            <w:tcBorders>
              <w:top w:val="nil"/>
              <w:left w:val="nil"/>
              <w:bottom w:val="single" w:sz="4" w:space="0" w:color="auto"/>
              <w:right w:val="single" w:sz="4" w:space="0" w:color="auto"/>
            </w:tcBorders>
            <w:shd w:val="clear" w:color="auto" w:fill="auto"/>
            <w:noWrap/>
            <w:vAlign w:val="center"/>
            <w:hideMark/>
          </w:tcPr>
          <w:p w14:paraId="27530958"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379A35D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120升</w:t>
            </w:r>
          </w:p>
        </w:tc>
        <w:tc>
          <w:tcPr>
            <w:tcW w:w="3539" w:type="dxa"/>
            <w:tcBorders>
              <w:top w:val="nil"/>
              <w:left w:val="nil"/>
              <w:bottom w:val="single" w:sz="4" w:space="0" w:color="auto"/>
              <w:right w:val="single" w:sz="4" w:space="0" w:color="auto"/>
            </w:tcBorders>
            <w:shd w:val="clear" w:color="auto" w:fill="auto"/>
            <w:vAlign w:val="center"/>
            <w:hideMark/>
          </w:tcPr>
          <w:p w14:paraId="3210F7F0"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PP材质72×53×45CM</w:t>
            </w:r>
          </w:p>
        </w:tc>
        <w:tc>
          <w:tcPr>
            <w:tcW w:w="850" w:type="dxa"/>
            <w:tcBorders>
              <w:top w:val="nil"/>
              <w:left w:val="nil"/>
              <w:bottom w:val="single" w:sz="4" w:space="0" w:color="auto"/>
              <w:right w:val="single" w:sz="4" w:space="0" w:color="auto"/>
            </w:tcBorders>
            <w:shd w:val="clear" w:color="auto" w:fill="auto"/>
            <w:vAlign w:val="center"/>
            <w:hideMark/>
          </w:tcPr>
          <w:p w14:paraId="500482CF"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581B2A1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80</w:t>
            </w:r>
          </w:p>
        </w:tc>
      </w:tr>
      <w:tr w:rsidR="00441BFC" w:rsidRPr="000A5819" w14:paraId="2DF9716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BC3E6C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137</w:t>
            </w:r>
          </w:p>
        </w:tc>
        <w:tc>
          <w:tcPr>
            <w:tcW w:w="1234" w:type="dxa"/>
            <w:tcBorders>
              <w:top w:val="nil"/>
              <w:left w:val="nil"/>
              <w:bottom w:val="single" w:sz="4" w:space="0" w:color="auto"/>
              <w:right w:val="single" w:sz="4" w:space="0" w:color="auto"/>
            </w:tcBorders>
            <w:shd w:val="clear" w:color="auto" w:fill="auto"/>
            <w:noWrap/>
            <w:vAlign w:val="center"/>
            <w:hideMark/>
          </w:tcPr>
          <w:p w14:paraId="4579F707"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730695FD"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100升</w:t>
            </w:r>
          </w:p>
        </w:tc>
        <w:tc>
          <w:tcPr>
            <w:tcW w:w="3539" w:type="dxa"/>
            <w:tcBorders>
              <w:top w:val="nil"/>
              <w:left w:val="nil"/>
              <w:bottom w:val="single" w:sz="4" w:space="0" w:color="auto"/>
              <w:right w:val="single" w:sz="4" w:space="0" w:color="auto"/>
            </w:tcBorders>
            <w:shd w:val="clear" w:color="auto" w:fill="auto"/>
            <w:vAlign w:val="center"/>
            <w:hideMark/>
          </w:tcPr>
          <w:p w14:paraId="5EB511EE"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PP材质66×50×42CM</w:t>
            </w:r>
          </w:p>
        </w:tc>
        <w:tc>
          <w:tcPr>
            <w:tcW w:w="850" w:type="dxa"/>
            <w:tcBorders>
              <w:top w:val="nil"/>
              <w:left w:val="nil"/>
              <w:bottom w:val="single" w:sz="4" w:space="0" w:color="auto"/>
              <w:right w:val="single" w:sz="4" w:space="0" w:color="auto"/>
            </w:tcBorders>
            <w:shd w:val="clear" w:color="auto" w:fill="auto"/>
            <w:vAlign w:val="center"/>
            <w:hideMark/>
          </w:tcPr>
          <w:p w14:paraId="637DBD96"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69DF136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70</w:t>
            </w:r>
          </w:p>
        </w:tc>
      </w:tr>
      <w:tr w:rsidR="00441BFC" w:rsidRPr="000A5819" w14:paraId="19A19D3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5803B5B"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138</w:t>
            </w:r>
          </w:p>
        </w:tc>
        <w:tc>
          <w:tcPr>
            <w:tcW w:w="1234" w:type="dxa"/>
            <w:tcBorders>
              <w:top w:val="nil"/>
              <w:left w:val="nil"/>
              <w:bottom w:val="single" w:sz="4" w:space="0" w:color="auto"/>
              <w:right w:val="single" w:sz="4" w:space="0" w:color="auto"/>
            </w:tcBorders>
            <w:shd w:val="clear" w:color="auto" w:fill="auto"/>
            <w:noWrap/>
            <w:vAlign w:val="center"/>
            <w:hideMark/>
          </w:tcPr>
          <w:p w14:paraId="3372021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37C681F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80升</w:t>
            </w:r>
          </w:p>
        </w:tc>
        <w:tc>
          <w:tcPr>
            <w:tcW w:w="3539" w:type="dxa"/>
            <w:tcBorders>
              <w:top w:val="nil"/>
              <w:left w:val="nil"/>
              <w:bottom w:val="single" w:sz="4" w:space="0" w:color="auto"/>
              <w:right w:val="single" w:sz="4" w:space="0" w:color="auto"/>
            </w:tcBorders>
            <w:shd w:val="clear" w:color="auto" w:fill="auto"/>
            <w:vAlign w:val="center"/>
            <w:hideMark/>
          </w:tcPr>
          <w:p w14:paraId="55740218"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PP材质61×46×37CM</w:t>
            </w:r>
          </w:p>
        </w:tc>
        <w:tc>
          <w:tcPr>
            <w:tcW w:w="850" w:type="dxa"/>
            <w:tcBorders>
              <w:top w:val="nil"/>
              <w:left w:val="nil"/>
              <w:bottom w:val="single" w:sz="4" w:space="0" w:color="auto"/>
              <w:right w:val="single" w:sz="4" w:space="0" w:color="auto"/>
            </w:tcBorders>
            <w:shd w:val="clear" w:color="auto" w:fill="auto"/>
            <w:vAlign w:val="center"/>
            <w:hideMark/>
          </w:tcPr>
          <w:p w14:paraId="5E81431C"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1FF874B2"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w:t>
            </w:r>
          </w:p>
        </w:tc>
      </w:tr>
      <w:tr w:rsidR="00441BFC" w:rsidRPr="000A5819" w14:paraId="38073D6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1A1F6C"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139</w:t>
            </w:r>
          </w:p>
        </w:tc>
        <w:tc>
          <w:tcPr>
            <w:tcW w:w="1234" w:type="dxa"/>
            <w:tcBorders>
              <w:top w:val="nil"/>
              <w:left w:val="nil"/>
              <w:bottom w:val="single" w:sz="4" w:space="0" w:color="auto"/>
              <w:right w:val="single" w:sz="4" w:space="0" w:color="auto"/>
            </w:tcBorders>
            <w:shd w:val="clear" w:color="auto" w:fill="auto"/>
            <w:noWrap/>
            <w:vAlign w:val="center"/>
            <w:hideMark/>
          </w:tcPr>
          <w:p w14:paraId="4D347283"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7019E43A"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55升</w:t>
            </w:r>
          </w:p>
        </w:tc>
        <w:tc>
          <w:tcPr>
            <w:tcW w:w="3539" w:type="dxa"/>
            <w:tcBorders>
              <w:top w:val="nil"/>
              <w:left w:val="nil"/>
              <w:bottom w:val="single" w:sz="4" w:space="0" w:color="auto"/>
              <w:right w:val="single" w:sz="4" w:space="0" w:color="auto"/>
            </w:tcBorders>
            <w:shd w:val="clear" w:color="auto" w:fill="auto"/>
            <w:vAlign w:val="center"/>
            <w:hideMark/>
          </w:tcPr>
          <w:p w14:paraId="2C5580B4"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PP材质55×41×34CM</w:t>
            </w:r>
          </w:p>
        </w:tc>
        <w:tc>
          <w:tcPr>
            <w:tcW w:w="850" w:type="dxa"/>
            <w:tcBorders>
              <w:top w:val="nil"/>
              <w:left w:val="nil"/>
              <w:bottom w:val="single" w:sz="4" w:space="0" w:color="auto"/>
              <w:right w:val="single" w:sz="4" w:space="0" w:color="auto"/>
            </w:tcBorders>
            <w:shd w:val="clear" w:color="auto" w:fill="auto"/>
            <w:vAlign w:val="center"/>
            <w:hideMark/>
          </w:tcPr>
          <w:p w14:paraId="67374823"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4ED7633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w:t>
            </w:r>
          </w:p>
        </w:tc>
      </w:tr>
      <w:tr w:rsidR="00441BFC" w:rsidRPr="000A5819" w14:paraId="5543CA1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CA95BF"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140</w:t>
            </w:r>
          </w:p>
        </w:tc>
        <w:tc>
          <w:tcPr>
            <w:tcW w:w="1234" w:type="dxa"/>
            <w:tcBorders>
              <w:top w:val="nil"/>
              <w:left w:val="nil"/>
              <w:bottom w:val="single" w:sz="4" w:space="0" w:color="auto"/>
              <w:right w:val="single" w:sz="4" w:space="0" w:color="auto"/>
            </w:tcBorders>
            <w:shd w:val="clear" w:color="auto" w:fill="auto"/>
            <w:noWrap/>
            <w:vAlign w:val="center"/>
            <w:hideMark/>
          </w:tcPr>
          <w:p w14:paraId="5EDF7C41"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3EAEA879"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45升</w:t>
            </w:r>
          </w:p>
        </w:tc>
        <w:tc>
          <w:tcPr>
            <w:tcW w:w="3539" w:type="dxa"/>
            <w:tcBorders>
              <w:top w:val="nil"/>
              <w:left w:val="nil"/>
              <w:bottom w:val="single" w:sz="4" w:space="0" w:color="auto"/>
              <w:right w:val="single" w:sz="4" w:space="0" w:color="auto"/>
            </w:tcBorders>
            <w:shd w:val="clear" w:color="auto" w:fill="auto"/>
            <w:vAlign w:val="center"/>
            <w:hideMark/>
          </w:tcPr>
          <w:p w14:paraId="4D820226" w14:textId="77777777" w:rsidR="00CE53C2" w:rsidRPr="000A5819" w:rsidRDefault="00CE53C2" w:rsidP="00CE53C2">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PP材质50×38×31CM</w:t>
            </w:r>
          </w:p>
        </w:tc>
        <w:tc>
          <w:tcPr>
            <w:tcW w:w="850" w:type="dxa"/>
            <w:tcBorders>
              <w:top w:val="nil"/>
              <w:left w:val="nil"/>
              <w:bottom w:val="single" w:sz="4" w:space="0" w:color="auto"/>
              <w:right w:val="single" w:sz="4" w:space="0" w:color="auto"/>
            </w:tcBorders>
            <w:shd w:val="clear" w:color="auto" w:fill="auto"/>
            <w:vAlign w:val="center"/>
            <w:hideMark/>
          </w:tcPr>
          <w:p w14:paraId="0F993DA1" w14:textId="77777777" w:rsidR="00CE53C2" w:rsidRPr="000A5819" w:rsidRDefault="00CE53C2" w:rsidP="00CE53C2">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04DE0A74" w14:textId="77777777" w:rsidR="00CE53C2" w:rsidRPr="000A5819" w:rsidRDefault="00CE53C2" w:rsidP="00CE53C2">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w:t>
            </w:r>
          </w:p>
        </w:tc>
      </w:tr>
      <w:bookmarkEnd w:id="23"/>
    </w:tbl>
    <w:p w14:paraId="3ED3807D" w14:textId="77777777" w:rsidR="00F97A66" w:rsidRPr="000A5819" w:rsidRDefault="00F97A66" w:rsidP="00FE3B24">
      <w:pPr>
        <w:spacing w:line="360" w:lineRule="auto"/>
        <w:rPr>
          <w:rFonts w:asciiTheme="minorEastAsia" w:hAnsiTheme="minorEastAsia"/>
          <w:b/>
          <w:bCs/>
          <w:szCs w:val="21"/>
          <w:u w:val="single"/>
        </w:rPr>
      </w:pPr>
    </w:p>
    <w:p w14:paraId="2CBC1C98" w14:textId="78593614" w:rsidR="00AC75D1" w:rsidRPr="000A5819" w:rsidRDefault="00F16706" w:rsidP="00DF242E">
      <w:pPr>
        <w:pStyle w:val="1"/>
        <w:keepNext w:val="0"/>
        <w:keepLines w:val="0"/>
        <w:pageBreakBefore/>
        <w:spacing w:before="300" w:after="240" w:line="360" w:lineRule="auto"/>
        <w:jc w:val="center"/>
        <w:rPr>
          <w:rFonts w:asciiTheme="minorEastAsia" w:hAnsiTheme="minorEastAsia"/>
          <w:spacing w:val="20"/>
          <w:sz w:val="32"/>
          <w:szCs w:val="32"/>
        </w:rPr>
      </w:pPr>
      <w:bookmarkStart w:id="24" w:name="_Toc391627749"/>
      <w:bookmarkStart w:id="25" w:name="_Toc405313953"/>
      <w:bookmarkStart w:id="26" w:name="_Toc119514287"/>
      <w:bookmarkEnd w:id="20"/>
      <w:bookmarkEnd w:id="21"/>
      <w:r w:rsidRPr="000A5819">
        <w:rPr>
          <w:rFonts w:asciiTheme="minorEastAsia" w:hAnsiTheme="minorEastAsia" w:hint="eastAsia"/>
          <w:spacing w:val="20"/>
          <w:sz w:val="32"/>
          <w:szCs w:val="32"/>
        </w:rPr>
        <w:lastRenderedPageBreak/>
        <w:t>第三部分</w:t>
      </w:r>
      <w:bookmarkEnd w:id="24"/>
      <w:bookmarkEnd w:id="25"/>
      <w:r w:rsidR="00D34FD4" w:rsidRPr="000A5819">
        <w:rPr>
          <w:rFonts w:asciiTheme="minorEastAsia" w:hAnsiTheme="minorEastAsia" w:hint="eastAsia"/>
          <w:spacing w:val="20"/>
          <w:sz w:val="32"/>
          <w:szCs w:val="32"/>
        </w:rPr>
        <w:t xml:space="preserve"> </w:t>
      </w:r>
      <w:r w:rsidR="00F01ECD" w:rsidRPr="000A5819">
        <w:rPr>
          <w:rFonts w:asciiTheme="minorEastAsia" w:hAnsiTheme="minorEastAsia" w:hint="eastAsia"/>
          <w:spacing w:val="20"/>
          <w:sz w:val="32"/>
          <w:szCs w:val="32"/>
        </w:rPr>
        <w:t>投</w:t>
      </w:r>
      <w:r w:rsidR="00D34FD4" w:rsidRPr="000A5819">
        <w:rPr>
          <w:rFonts w:asciiTheme="minorEastAsia" w:hAnsiTheme="minorEastAsia" w:hint="eastAsia"/>
          <w:spacing w:val="20"/>
          <w:sz w:val="32"/>
          <w:szCs w:val="32"/>
        </w:rPr>
        <w:t>标人须知前附表</w:t>
      </w:r>
      <w:bookmarkEnd w:id="26"/>
    </w:p>
    <w:p w14:paraId="47A1BF92" w14:textId="108BD69D" w:rsidR="0097036E" w:rsidRPr="000A5819" w:rsidRDefault="00D34FD4" w:rsidP="008A1AE4">
      <w:pPr>
        <w:tabs>
          <w:tab w:val="left" w:pos="426"/>
        </w:tabs>
        <w:spacing w:afterLines="50" w:after="156" w:line="360" w:lineRule="auto"/>
        <w:ind w:firstLineChars="200" w:firstLine="420"/>
        <w:rPr>
          <w:rFonts w:asciiTheme="minorEastAsia" w:hAnsiTheme="minorEastAsia"/>
          <w:szCs w:val="21"/>
        </w:rPr>
      </w:pPr>
      <w:r w:rsidRPr="000A5819">
        <w:rPr>
          <w:rFonts w:asciiTheme="minorEastAsia" w:hAnsiTheme="minorEastAsia" w:hint="eastAsia"/>
          <w:szCs w:val="21"/>
        </w:rPr>
        <w:t>本表的条款项号是与投标须知条款项号对应的，或增加的条款，是对第四部分《投标人须知》的补充、修改和完善，如果有矛盾的话，应以本表为准。</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56"/>
        <w:gridCol w:w="7287"/>
      </w:tblGrid>
      <w:tr w:rsidR="00441BFC" w:rsidRPr="000A5819" w14:paraId="0A3E9066" w14:textId="77777777" w:rsidTr="00E47451">
        <w:trPr>
          <w:trHeight w:val="483"/>
          <w:jc w:val="center"/>
        </w:trPr>
        <w:tc>
          <w:tcPr>
            <w:tcW w:w="0" w:type="auto"/>
            <w:tcBorders>
              <w:top w:val="single" w:sz="4" w:space="0" w:color="auto"/>
              <w:left w:val="single" w:sz="4" w:space="0" w:color="auto"/>
              <w:bottom w:val="single" w:sz="4" w:space="0" w:color="auto"/>
              <w:right w:val="single" w:sz="4" w:space="0" w:color="auto"/>
            </w:tcBorders>
            <w:vAlign w:val="center"/>
          </w:tcPr>
          <w:p w14:paraId="233F2167" w14:textId="77777777" w:rsidR="00AD1F78" w:rsidRPr="000A5819" w:rsidRDefault="009F7934" w:rsidP="00E47451">
            <w:pPr>
              <w:spacing w:line="360" w:lineRule="auto"/>
              <w:ind w:right="-183"/>
              <w:jc w:val="left"/>
              <w:rPr>
                <w:rFonts w:asciiTheme="minorEastAsia" w:hAnsiTheme="minorEastAsia"/>
                <w:szCs w:val="21"/>
                <w:lang w:val="zh-CN"/>
              </w:rPr>
            </w:pPr>
            <w:r w:rsidRPr="000A5819">
              <w:rPr>
                <w:rFonts w:asciiTheme="minorEastAsia" w:hAnsiTheme="minorEastAsia" w:hint="eastAsia"/>
                <w:szCs w:val="21"/>
              </w:rPr>
              <w:t>条款项号</w:t>
            </w:r>
          </w:p>
        </w:tc>
        <w:tc>
          <w:tcPr>
            <w:tcW w:w="0" w:type="auto"/>
            <w:tcBorders>
              <w:top w:val="single" w:sz="4" w:space="0" w:color="auto"/>
              <w:left w:val="single" w:sz="4" w:space="0" w:color="auto"/>
              <w:bottom w:val="single" w:sz="4" w:space="0" w:color="auto"/>
              <w:right w:val="single" w:sz="4" w:space="0" w:color="auto"/>
            </w:tcBorders>
            <w:vAlign w:val="center"/>
          </w:tcPr>
          <w:p w14:paraId="47F12C55" w14:textId="77777777" w:rsidR="00AD1F78" w:rsidRPr="000A5819" w:rsidRDefault="009F7934" w:rsidP="00E47451">
            <w:pPr>
              <w:spacing w:line="360" w:lineRule="auto"/>
              <w:ind w:right="-183"/>
              <w:jc w:val="center"/>
              <w:rPr>
                <w:rFonts w:asciiTheme="minorEastAsia" w:hAnsiTheme="minorEastAsia"/>
                <w:spacing w:val="20"/>
                <w:szCs w:val="21"/>
              </w:rPr>
            </w:pPr>
            <w:r w:rsidRPr="000A5819">
              <w:rPr>
                <w:rFonts w:asciiTheme="minorEastAsia" w:hAnsiTheme="minorEastAsia" w:hint="eastAsia"/>
                <w:spacing w:val="20"/>
                <w:szCs w:val="21"/>
              </w:rPr>
              <w:t>对应或增加的条款内容</w:t>
            </w:r>
          </w:p>
        </w:tc>
      </w:tr>
      <w:tr w:rsidR="00441BFC" w:rsidRPr="000A5819" w14:paraId="4808C4BB" w14:textId="77777777" w:rsidTr="00E47451">
        <w:trPr>
          <w:trHeight w:val="497"/>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1D365287" w14:textId="5438AFEC" w:rsidR="00D62977" w:rsidRPr="000A5819" w:rsidRDefault="009F7934" w:rsidP="00E47451">
            <w:pPr>
              <w:spacing w:line="360" w:lineRule="auto"/>
              <w:ind w:right="-183"/>
              <w:rPr>
                <w:rFonts w:asciiTheme="minorEastAsia" w:hAnsiTheme="minorEastAsia"/>
                <w:szCs w:val="21"/>
              </w:rPr>
            </w:pPr>
            <w:r w:rsidRPr="000A5819">
              <w:rPr>
                <w:rFonts w:asciiTheme="minorEastAsia" w:hAnsiTheme="minorEastAsia" w:hint="eastAsia"/>
                <w:szCs w:val="21"/>
              </w:rPr>
              <w:t>对第四部分《投标</w:t>
            </w:r>
            <w:r w:rsidR="00D34FD4" w:rsidRPr="000A5819">
              <w:rPr>
                <w:rFonts w:asciiTheme="minorEastAsia" w:hAnsiTheme="minorEastAsia" w:hint="eastAsia"/>
                <w:szCs w:val="21"/>
              </w:rPr>
              <w:t>人</w:t>
            </w:r>
            <w:r w:rsidRPr="000A5819">
              <w:rPr>
                <w:rFonts w:asciiTheme="minorEastAsia" w:hAnsiTheme="minorEastAsia" w:hint="eastAsia"/>
                <w:szCs w:val="21"/>
              </w:rPr>
              <w:t>须知》的修改及补充：</w:t>
            </w:r>
          </w:p>
        </w:tc>
      </w:tr>
      <w:tr w:rsidR="00441BFC" w:rsidRPr="000A5819" w14:paraId="4FF80A7A" w14:textId="77777777" w:rsidTr="001839C8">
        <w:trPr>
          <w:trHeight w:val="573"/>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137022E9" w14:textId="31DE948A" w:rsidR="00D62977" w:rsidRPr="000A5819" w:rsidRDefault="009F7934" w:rsidP="00E47451">
            <w:pPr>
              <w:spacing w:line="360" w:lineRule="auto"/>
              <w:ind w:right="-183"/>
              <w:jc w:val="left"/>
              <w:rPr>
                <w:rFonts w:asciiTheme="minorEastAsia" w:hAnsiTheme="minorEastAsia"/>
                <w:szCs w:val="21"/>
              </w:rPr>
            </w:pPr>
            <w:proofErr w:type="gramStart"/>
            <w:r w:rsidRPr="000A5819">
              <w:rPr>
                <w:rFonts w:asciiTheme="minorEastAsia" w:hAnsiTheme="minorEastAsia" w:hint="eastAsia"/>
                <w:szCs w:val="21"/>
              </w:rPr>
              <w:t>一</w:t>
            </w:r>
            <w:proofErr w:type="gramEnd"/>
            <w:r w:rsidRPr="000A5819">
              <w:rPr>
                <w:rFonts w:asciiTheme="minorEastAsia" w:hAnsiTheme="minorEastAsia"/>
                <w:szCs w:val="21"/>
              </w:rPr>
              <w:t xml:space="preserve"> </w:t>
            </w:r>
            <w:r w:rsidRPr="000A5819">
              <w:rPr>
                <w:rFonts w:asciiTheme="minorEastAsia" w:hAnsiTheme="minorEastAsia" w:hint="eastAsia"/>
                <w:szCs w:val="21"/>
              </w:rPr>
              <w:t>说明</w:t>
            </w:r>
          </w:p>
        </w:tc>
      </w:tr>
      <w:tr w:rsidR="00441BFC" w:rsidRPr="000A5819" w14:paraId="3D730E09" w14:textId="77777777" w:rsidTr="00E47451">
        <w:trPr>
          <w:trHeight w:val="506"/>
          <w:jc w:val="center"/>
        </w:trPr>
        <w:tc>
          <w:tcPr>
            <w:tcW w:w="0" w:type="auto"/>
            <w:tcBorders>
              <w:top w:val="single" w:sz="6" w:space="0" w:color="auto"/>
              <w:left w:val="single" w:sz="6" w:space="0" w:color="auto"/>
              <w:bottom w:val="single" w:sz="6" w:space="0" w:color="auto"/>
              <w:right w:val="single" w:sz="6" w:space="0" w:color="auto"/>
            </w:tcBorders>
            <w:vAlign w:val="center"/>
          </w:tcPr>
          <w:p w14:paraId="79B6CF3F" w14:textId="55317AFE" w:rsidR="007E4A47" w:rsidRPr="000A5819" w:rsidRDefault="00340560" w:rsidP="00E47451">
            <w:pPr>
              <w:spacing w:line="360" w:lineRule="auto"/>
              <w:jc w:val="left"/>
              <w:rPr>
                <w:rFonts w:asciiTheme="minorEastAsia" w:hAnsiTheme="minorEastAsia"/>
                <w:szCs w:val="21"/>
                <w:lang w:val="zh-CN"/>
              </w:rPr>
            </w:pPr>
            <w:r w:rsidRPr="000A5819">
              <w:rPr>
                <w:rFonts w:asciiTheme="minorEastAsia" w:hAnsiTheme="minorEastAsia"/>
                <w:szCs w:val="21"/>
                <w:lang w:val="zh-CN"/>
              </w:rPr>
              <w:t>2</w:t>
            </w:r>
            <w:r w:rsidR="00201183" w:rsidRPr="000A5819">
              <w:rPr>
                <w:rFonts w:asciiTheme="minorEastAsia" w:hAnsiTheme="minorEastAsia" w:hint="eastAsia"/>
                <w:szCs w:val="21"/>
                <w:lang w:val="zh-CN"/>
              </w:rPr>
              <w:t>.2</w:t>
            </w:r>
          </w:p>
        </w:tc>
        <w:tc>
          <w:tcPr>
            <w:tcW w:w="0" w:type="auto"/>
            <w:tcBorders>
              <w:top w:val="single" w:sz="4" w:space="0" w:color="auto"/>
              <w:left w:val="single" w:sz="6" w:space="0" w:color="auto"/>
              <w:bottom w:val="single" w:sz="4" w:space="0" w:color="auto"/>
              <w:right w:val="single" w:sz="4" w:space="0" w:color="auto"/>
            </w:tcBorders>
            <w:vAlign w:val="center"/>
          </w:tcPr>
          <w:p w14:paraId="7539976C" w14:textId="08693F84" w:rsidR="007E4A47" w:rsidRPr="000A5819" w:rsidRDefault="009F7934" w:rsidP="00E47451">
            <w:pPr>
              <w:spacing w:line="360" w:lineRule="auto"/>
              <w:ind w:right="-183"/>
              <w:rPr>
                <w:rFonts w:asciiTheme="minorEastAsia" w:hAnsiTheme="minorEastAsia"/>
                <w:szCs w:val="21"/>
              </w:rPr>
            </w:pPr>
            <w:r w:rsidRPr="000A5819">
              <w:rPr>
                <w:rFonts w:asciiTheme="minorEastAsia" w:hAnsiTheme="minorEastAsia" w:hint="eastAsia"/>
                <w:szCs w:val="21"/>
              </w:rPr>
              <w:t>资金来源：</w:t>
            </w:r>
            <w:r w:rsidR="004967D1" w:rsidRPr="000A5819">
              <w:rPr>
                <w:rFonts w:asciiTheme="minorEastAsia" w:hAnsiTheme="minorEastAsia" w:hint="eastAsia"/>
                <w:szCs w:val="21"/>
              </w:rPr>
              <w:t>财政性资金</w:t>
            </w:r>
          </w:p>
        </w:tc>
      </w:tr>
      <w:tr w:rsidR="00441BFC" w:rsidRPr="000A5819" w14:paraId="6AD4F7C0" w14:textId="77777777" w:rsidTr="00E47451">
        <w:trPr>
          <w:trHeight w:val="506"/>
          <w:jc w:val="center"/>
        </w:trPr>
        <w:tc>
          <w:tcPr>
            <w:tcW w:w="0" w:type="auto"/>
            <w:tcBorders>
              <w:top w:val="single" w:sz="6" w:space="0" w:color="auto"/>
              <w:left w:val="single" w:sz="6" w:space="0" w:color="auto"/>
              <w:bottom w:val="single" w:sz="6" w:space="0" w:color="auto"/>
              <w:right w:val="single" w:sz="6" w:space="0" w:color="auto"/>
            </w:tcBorders>
            <w:vAlign w:val="center"/>
          </w:tcPr>
          <w:p w14:paraId="40866595" w14:textId="1856FA50" w:rsidR="004F5181" w:rsidRPr="000A5819" w:rsidRDefault="004F5181" w:rsidP="00E47451">
            <w:pPr>
              <w:spacing w:line="360" w:lineRule="auto"/>
              <w:jc w:val="left"/>
              <w:rPr>
                <w:rFonts w:asciiTheme="minorEastAsia" w:hAnsiTheme="minorEastAsia"/>
                <w:szCs w:val="21"/>
                <w:lang w:val="zh-CN"/>
              </w:rPr>
            </w:pPr>
            <w:r w:rsidRPr="000A5819">
              <w:rPr>
                <w:rFonts w:asciiTheme="minorEastAsia" w:hAnsiTheme="minorEastAsia" w:hint="eastAsia"/>
                <w:szCs w:val="21"/>
                <w:lang w:val="zh-CN"/>
              </w:rPr>
              <w:t>2</w:t>
            </w:r>
            <w:r w:rsidRPr="000A5819">
              <w:rPr>
                <w:rFonts w:asciiTheme="minorEastAsia" w:hAnsiTheme="minorEastAsia"/>
                <w:szCs w:val="21"/>
                <w:lang w:val="zh-CN"/>
              </w:rPr>
              <w:t>.3</w:t>
            </w:r>
          </w:p>
        </w:tc>
        <w:tc>
          <w:tcPr>
            <w:tcW w:w="0" w:type="auto"/>
            <w:tcBorders>
              <w:top w:val="single" w:sz="4" w:space="0" w:color="auto"/>
              <w:left w:val="single" w:sz="6" w:space="0" w:color="auto"/>
              <w:bottom w:val="single" w:sz="4" w:space="0" w:color="auto"/>
              <w:right w:val="single" w:sz="4" w:space="0" w:color="auto"/>
            </w:tcBorders>
            <w:vAlign w:val="center"/>
          </w:tcPr>
          <w:p w14:paraId="7EF3D23A" w14:textId="25F90EFA" w:rsidR="004F5181" w:rsidRPr="000A5819" w:rsidRDefault="004F5181" w:rsidP="00E47451">
            <w:pPr>
              <w:spacing w:line="360" w:lineRule="auto"/>
              <w:ind w:right="-183"/>
              <w:rPr>
                <w:rFonts w:asciiTheme="minorEastAsia" w:hAnsiTheme="minorEastAsia"/>
                <w:szCs w:val="21"/>
              </w:rPr>
            </w:pPr>
            <w:r w:rsidRPr="000A5819">
              <w:rPr>
                <w:rFonts w:asciiTheme="minorEastAsia" w:hAnsiTheme="minorEastAsia" w:hint="eastAsia"/>
                <w:szCs w:val="21"/>
              </w:rPr>
              <w:t>项目属性：</w:t>
            </w:r>
            <w:r w:rsidR="000D55E7" w:rsidRPr="000A5819">
              <w:rPr>
                <w:rFonts w:asciiTheme="minorEastAsia" w:hAnsiTheme="minorEastAsia" w:hint="eastAsia"/>
                <w:szCs w:val="21"/>
              </w:rPr>
              <w:t>货物类</w:t>
            </w:r>
          </w:p>
        </w:tc>
      </w:tr>
      <w:tr w:rsidR="00441BFC" w:rsidRPr="000A5819" w14:paraId="6B7553EF" w14:textId="77777777" w:rsidTr="00E47451">
        <w:trPr>
          <w:trHeight w:val="1708"/>
          <w:jc w:val="center"/>
        </w:trPr>
        <w:tc>
          <w:tcPr>
            <w:tcW w:w="0" w:type="auto"/>
            <w:tcBorders>
              <w:top w:val="single" w:sz="6" w:space="0" w:color="auto"/>
              <w:left w:val="single" w:sz="6" w:space="0" w:color="auto"/>
              <w:bottom w:val="single" w:sz="6" w:space="0" w:color="auto"/>
              <w:right w:val="single" w:sz="6" w:space="0" w:color="auto"/>
            </w:tcBorders>
            <w:vAlign w:val="center"/>
          </w:tcPr>
          <w:p w14:paraId="01EE363B" w14:textId="3FAB848B" w:rsidR="008B7DAD" w:rsidRPr="000A5819" w:rsidRDefault="00340560" w:rsidP="00E47451">
            <w:pPr>
              <w:spacing w:line="360" w:lineRule="auto"/>
              <w:jc w:val="left"/>
              <w:rPr>
                <w:rFonts w:asciiTheme="minorEastAsia" w:hAnsiTheme="minorEastAsia"/>
                <w:szCs w:val="21"/>
                <w:lang w:val="zh-CN"/>
              </w:rPr>
            </w:pPr>
            <w:r w:rsidRPr="000A5819">
              <w:rPr>
                <w:rFonts w:asciiTheme="minorEastAsia" w:hAnsiTheme="minorEastAsia"/>
                <w:szCs w:val="21"/>
                <w:lang w:val="zh-CN"/>
              </w:rPr>
              <w:t>3</w:t>
            </w:r>
            <w:r w:rsidR="00201183" w:rsidRPr="000A5819">
              <w:rPr>
                <w:rFonts w:asciiTheme="minorEastAsia" w:hAnsiTheme="minorEastAsia" w:hint="eastAsia"/>
                <w:szCs w:val="21"/>
                <w:lang w:val="zh-CN"/>
              </w:rPr>
              <w:t>.1</w:t>
            </w:r>
          </w:p>
        </w:tc>
        <w:tc>
          <w:tcPr>
            <w:tcW w:w="0" w:type="auto"/>
            <w:tcBorders>
              <w:top w:val="single" w:sz="4" w:space="0" w:color="auto"/>
              <w:left w:val="single" w:sz="6" w:space="0" w:color="auto"/>
              <w:bottom w:val="single" w:sz="4" w:space="0" w:color="auto"/>
              <w:right w:val="single" w:sz="4" w:space="0" w:color="auto"/>
            </w:tcBorders>
            <w:vAlign w:val="center"/>
          </w:tcPr>
          <w:p w14:paraId="03509CF4" w14:textId="77777777" w:rsidR="00E47451" w:rsidRPr="000A5819" w:rsidRDefault="00E47451" w:rsidP="00E47451">
            <w:pPr>
              <w:spacing w:line="360" w:lineRule="auto"/>
              <w:ind w:right="-183"/>
              <w:rPr>
                <w:rFonts w:asciiTheme="minorEastAsia" w:hAnsiTheme="minorEastAsia" w:cs="Times New Roman"/>
                <w:szCs w:val="21"/>
                <w:u w:val="single"/>
              </w:rPr>
            </w:pPr>
            <w:r w:rsidRPr="000A5819">
              <w:rPr>
                <w:rFonts w:asciiTheme="minorEastAsia" w:hAnsiTheme="minorEastAsia" w:cs="Times New Roman"/>
                <w:szCs w:val="21"/>
              </w:rPr>
              <w:t>“采购人”是指：</w:t>
            </w:r>
            <w:r w:rsidRPr="000A5819">
              <w:rPr>
                <w:rFonts w:asciiTheme="minorEastAsia" w:hAnsiTheme="minorEastAsia" w:cs="Times New Roman" w:hint="eastAsia"/>
                <w:szCs w:val="21"/>
              </w:rPr>
              <w:t>东莞市洪梅镇社区卫生服务中心</w:t>
            </w:r>
          </w:p>
          <w:p w14:paraId="46A1F2E3" w14:textId="77777777" w:rsidR="00E47451" w:rsidRPr="000A5819" w:rsidRDefault="00E47451" w:rsidP="00E47451">
            <w:pPr>
              <w:spacing w:line="360" w:lineRule="auto"/>
              <w:ind w:right="-183" w:firstLineChars="50" w:firstLine="105"/>
              <w:rPr>
                <w:rFonts w:asciiTheme="minorEastAsia" w:hAnsiTheme="minorEastAsia" w:cs="Times New Roman"/>
                <w:szCs w:val="21"/>
              </w:rPr>
            </w:pPr>
            <w:r w:rsidRPr="000A5819">
              <w:rPr>
                <w:rFonts w:asciiTheme="minorEastAsia" w:hAnsiTheme="minorEastAsia" w:cs="Times New Roman" w:hint="eastAsia"/>
                <w:szCs w:val="21"/>
              </w:rPr>
              <w:t>采购人联系人：丁小姐</w:t>
            </w:r>
          </w:p>
          <w:p w14:paraId="4DEFDBC9" w14:textId="77777777" w:rsidR="00E47451" w:rsidRPr="000A5819" w:rsidRDefault="00E47451" w:rsidP="00E47451">
            <w:pPr>
              <w:spacing w:line="360" w:lineRule="auto"/>
              <w:ind w:right="-183" w:firstLineChars="50" w:firstLine="105"/>
              <w:rPr>
                <w:rFonts w:asciiTheme="minorEastAsia" w:hAnsiTheme="minorEastAsia" w:cs="Times New Roman"/>
                <w:szCs w:val="21"/>
              </w:rPr>
            </w:pPr>
            <w:r w:rsidRPr="000A5819">
              <w:rPr>
                <w:rFonts w:asciiTheme="minorEastAsia" w:hAnsiTheme="minorEastAsia" w:cs="Times New Roman" w:hint="eastAsia"/>
                <w:szCs w:val="21"/>
              </w:rPr>
              <w:t>电  话：（0769）</w:t>
            </w:r>
            <w:r w:rsidRPr="000A5819">
              <w:rPr>
                <w:rFonts w:asciiTheme="minorEastAsia" w:hAnsiTheme="minorEastAsia" w:cs="Times New Roman"/>
                <w:szCs w:val="21"/>
              </w:rPr>
              <w:t>88430060-502</w:t>
            </w:r>
          </w:p>
          <w:p w14:paraId="61E6B9DE" w14:textId="05CF9F64" w:rsidR="008B7DAD" w:rsidRPr="000A5819" w:rsidRDefault="00E47451" w:rsidP="00E47451">
            <w:pPr>
              <w:spacing w:line="360" w:lineRule="auto"/>
              <w:ind w:right="-183" w:firstLineChars="50" w:firstLine="105"/>
              <w:rPr>
                <w:rFonts w:asciiTheme="minorEastAsia" w:hAnsiTheme="minorEastAsia"/>
                <w:szCs w:val="21"/>
              </w:rPr>
            </w:pPr>
            <w:r w:rsidRPr="000A5819">
              <w:rPr>
                <w:rFonts w:asciiTheme="minorEastAsia" w:hAnsiTheme="minorEastAsia" w:cs="Times New Roman" w:hint="eastAsia"/>
                <w:szCs w:val="21"/>
              </w:rPr>
              <w:t>地  址：东莞市洪梅镇建设路26号</w:t>
            </w:r>
          </w:p>
        </w:tc>
      </w:tr>
      <w:tr w:rsidR="00441BFC" w:rsidRPr="000A5819" w14:paraId="5C8B4061" w14:textId="77777777" w:rsidTr="00E47451">
        <w:trPr>
          <w:trHeight w:val="548"/>
          <w:jc w:val="center"/>
        </w:trPr>
        <w:tc>
          <w:tcPr>
            <w:tcW w:w="0" w:type="auto"/>
            <w:tcBorders>
              <w:top w:val="single" w:sz="6" w:space="0" w:color="auto"/>
              <w:left w:val="single" w:sz="6" w:space="0" w:color="auto"/>
              <w:bottom w:val="single" w:sz="6" w:space="0" w:color="auto"/>
              <w:right w:val="single" w:sz="6" w:space="0" w:color="auto"/>
            </w:tcBorders>
            <w:vAlign w:val="center"/>
          </w:tcPr>
          <w:p w14:paraId="1D99CEF7" w14:textId="5C8B7C95" w:rsidR="007E4A47" w:rsidRPr="000A5819" w:rsidRDefault="00340560" w:rsidP="00E47451">
            <w:pPr>
              <w:spacing w:line="360" w:lineRule="auto"/>
              <w:jc w:val="left"/>
              <w:rPr>
                <w:rFonts w:asciiTheme="minorEastAsia" w:hAnsiTheme="minorEastAsia"/>
                <w:szCs w:val="21"/>
                <w:lang w:val="zh-CN"/>
              </w:rPr>
            </w:pPr>
            <w:bookmarkStart w:id="27" w:name="_Hlk119327990"/>
            <w:r w:rsidRPr="000A5819">
              <w:rPr>
                <w:rFonts w:asciiTheme="minorEastAsia" w:hAnsiTheme="minorEastAsia"/>
                <w:szCs w:val="21"/>
                <w:lang w:val="zh-CN"/>
              </w:rPr>
              <w:t>3</w:t>
            </w:r>
            <w:r w:rsidR="00201183" w:rsidRPr="000A5819">
              <w:rPr>
                <w:rFonts w:asciiTheme="minorEastAsia" w:hAnsiTheme="minorEastAsia" w:hint="eastAsia"/>
                <w:szCs w:val="21"/>
                <w:lang w:val="zh-CN"/>
              </w:rPr>
              <w:t>.</w:t>
            </w:r>
            <w:r w:rsidR="006959A0" w:rsidRPr="000A5819">
              <w:rPr>
                <w:rFonts w:asciiTheme="minorEastAsia" w:hAnsiTheme="minorEastAsia"/>
                <w:szCs w:val="21"/>
                <w:lang w:val="zh-CN"/>
              </w:rPr>
              <w:t>2</w:t>
            </w:r>
          </w:p>
        </w:tc>
        <w:tc>
          <w:tcPr>
            <w:tcW w:w="0" w:type="auto"/>
            <w:tcBorders>
              <w:top w:val="single" w:sz="4" w:space="0" w:color="auto"/>
              <w:left w:val="single" w:sz="6" w:space="0" w:color="auto"/>
              <w:bottom w:val="single" w:sz="4" w:space="0" w:color="auto"/>
              <w:right w:val="single" w:sz="4" w:space="0" w:color="auto"/>
            </w:tcBorders>
            <w:vAlign w:val="center"/>
          </w:tcPr>
          <w:p w14:paraId="30A59D2B" w14:textId="24021E85" w:rsidR="007E4A47" w:rsidRPr="000A5819" w:rsidRDefault="009F7934" w:rsidP="00E47451">
            <w:pPr>
              <w:spacing w:line="360" w:lineRule="auto"/>
              <w:ind w:right="-183"/>
              <w:rPr>
                <w:rFonts w:asciiTheme="minorEastAsia" w:hAnsiTheme="minorEastAsia"/>
                <w:szCs w:val="21"/>
              </w:rPr>
            </w:pPr>
            <w:r w:rsidRPr="000A5819">
              <w:rPr>
                <w:rFonts w:asciiTheme="minorEastAsia" w:hAnsiTheme="minorEastAsia"/>
                <w:szCs w:val="21"/>
              </w:rPr>
              <w:t>“采购代理机构”是指：</w:t>
            </w:r>
            <w:r w:rsidR="00AA1888" w:rsidRPr="000A5819">
              <w:rPr>
                <w:rFonts w:asciiTheme="minorEastAsia" w:hAnsiTheme="minorEastAsia" w:hint="eastAsia"/>
                <w:szCs w:val="21"/>
              </w:rPr>
              <w:t>广东</w:t>
            </w:r>
            <w:proofErr w:type="gramStart"/>
            <w:r w:rsidR="00AA1888" w:rsidRPr="000A5819">
              <w:rPr>
                <w:rFonts w:asciiTheme="minorEastAsia" w:hAnsiTheme="minorEastAsia" w:hint="eastAsia"/>
                <w:szCs w:val="21"/>
              </w:rPr>
              <w:t>智汇城市</w:t>
            </w:r>
            <w:proofErr w:type="gramEnd"/>
            <w:r w:rsidR="00AA1888" w:rsidRPr="000A5819">
              <w:rPr>
                <w:rFonts w:asciiTheme="minorEastAsia" w:hAnsiTheme="minorEastAsia" w:hint="eastAsia"/>
                <w:szCs w:val="21"/>
              </w:rPr>
              <w:t>招标采购有限公司</w:t>
            </w:r>
          </w:p>
        </w:tc>
      </w:tr>
      <w:bookmarkEnd w:id="27"/>
      <w:tr w:rsidR="00441BFC" w:rsidRPr="000A5819" w14:paraId="3CE820D3" w14:textId="77777777" w:rsidTr="001839C8">
        <w:trPr>
          <w:trHeight w:val="568"/>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6531A732" w14:textId="77777777" w:rsidR="00D02F23" w:rsidRPr="000A5819" w:rsidRDefault="009F7934" w:rsidP="00E47451">
            <w:pPr>
              <w:spacing w:line="360" w:lineRule="auto"/>
              <w:ind w:right="-183"/>
              <w:rPr>
                <w:rFonts w:asciiTheme="minorEastAsia" w:hAnsiTheme="minorEastAsia"/>
                <w:szCs w:val="21"/>
              </w:rPr>
            </w:pPr>
            <w:r w:rsidRPr="000A5819">
              <w:rPr>
                <w:rFonts w:asciiTheme="minorEastAsia" w:hAnsiTheme="minorEastAsia" w:hint="eastAsia"/>
                <w:szCs w:val="21"/>
              </w:rPr>
              <w:t>二</w:t>
            </w:r>
            <w:r w:rsidRPr="000A5819">
              <w:rPr>
                <w:rFonts w:asciiTheme="minorEastAsia" w:hAnsiTheme="minorEastAsia"/>
                <w:szCs w:val="21"/>
              </w:rPr>
              <w:t xml:space="preserve"> </w:t>
            </w:r>
            <w:r w:rsidRPr="000A5819">
              <w:rPr>
                <w:rFonts w:asciiTheme="minorEastAsia" w:hAnsiTheme="minorEastAsia" w:hint="eastAsia"/>
                <w:szCs w:val="21"/>
              </w:rPr>
              <w:t>招标文件</w:t>
            </w:r>
          </w:p>
        </w:tc>
      </w:tr>
      <w:tr w:rsidR="00441BFC" w:rsidRPr="000A5819" w14:paraId="6F85C351" w14:textId="77777777" w:rsidTr="00E47451">
        <w:trPr>
          <w:trHeight w:val="525"/>
          <w:jc w:val="center"/>
        </w:trPr>
        <w:tc>
          <w:tcPr>
            <w:tcW w:w="0" w:type="auto"/>
            <w:tcBorders>
              <w:top w:val="single" w:sz="4" w:space="0" w:color="auto"/>
              <w:left w:val="single" w:sz="4" w:space="0" w:color="auto"/>
              <w:bottom w:val="single" w:sz="4" w:space="0" w:color="auto"/>
              <w:right w:val="single" w:sz="4" w:space="0" w:color="auto"/>
            </w:tcBorders>
            <w:vAlign w:val="center"/>
          </w:tcPr>
          <w:p w14:paraId="30401B91" w14:textId="0DEF160A" w:rsidR="00795DB8" w:rsidRPr="000A5819" w:rsidRDefault="00340560" w:rsidP="00E47451">
            <w:pPr>
              <w:spacing w:line="360" w:lineRule="auto"/>
              <w:ind w:right="-183"/>
              <w:jc w:val="left"/>
              <w:rPr>
                <w:rFonts w:asciiTheme="minorEastAsia" w:hAnsiTheme="minorEastAsia"/>
                <w:szCs w:val="21"/>
              </w:rPr>
            </w:pPr>
            <w:r w:rsidRPr="000A5819">
              <w:rPr>
                <w:rFonts w:asciiTheme="minorEastAsia" w:hAnsiTheme="minorEastAsia"/>
                <w:szCs w:val="21"/>
              </w:rPr>
              <w:t>8</w:t>
            </w:r>
            <w:r w:rsidR="00201183" w:rsidRPr="000A5819">
              <w:rPr>
                <w:rFonts w:asciiTheme="minorEastAsia" w:hAnsiTheme="minorEastAsia" w:hint="eastAsia"/>
                <w:szCs w:val="21"/>
              </w:rPr>
              <w:t>.1</w:t>
            </w:r>
          </w:p>
        </w:tc>
        <w:tc>
          <w:tcPr>
            <w:tcW w:w="0" w:type="auto"/>
            <w:tcBorders>
              <w:top w:val="single" w:sz="4" w:space="0" w:color="auto"/>
              <w:left w:val="single" w:sz="4" w:space="0" w:color="auto"/>
              <w:bottom w:val="single" w:sz="4" w:space="0" w:color="auto"/>
              <w:right w:val="single" w:sz="4" w:space="0" w:color="auto"/>
            </w:tcBorders>
            <w:vAlign w:val="center"/>
          </w:tcPr>
          <w:p w14:paraId="266E4625" w14:textId="77777777" w:rsidR="00795DB8" w:rsidRPr="000A5819" w:rsidRDefault="009F7934" w:rsidP="00E47451">
            <w:pPr>
              <w:spacing w:line="360" w:lineRule="auto"/>
              <w:ind w:right="-183"/>
              <w:rPr>
                <w:rFonts w:asciiTheme="minorEastAsia" w:hAnsiTheme="minorEastAsia"/>
                <w:szCs w:val="21"/>
              </w:rPr>
            </w:pPr>
            <w:r w:rsidRPr="000A5819">
              <w:rPr>
                <w:rFonts w:asciiTheme="minorEastAsia" w:hAnsiTheme="minorEastAsia" w:hint="eastAsia"/>
                <w:bCs/>
                <w:szCs w:val="21"/>
              </w:rPr>
              <w:t>答疑会或现场考察：</w:t>
            </w:r>
            <w:r w:rsidR="00201183" w:rsidRPr="000A5819">
              <w:rPr>
                <w:rFonts w:asciiTheme="minorEastAsia" w:hAnsiTheme="minorEastAsia" w:hint="eastAsia"/>
                <w:bCs/>
                <w:szCs w:val="21"/>
              </w:rPr>
              <w:t>本项目不集中举行答疑会或现场考察</w:t>
            </w:r>
          </w:p>
        </w:tc>
      </w:tr>
      <w:tr w:rsidR="00441BFC" w:rsidRPr="000A5819" w14:paraId="7D057DC4" w14:textId="77777777" w:rsidTr="001839C8">
        <w:trPr>
          <w:trHeight w:val="589"/>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79A2FE5F" w14:textId="77777777" w:rsidR="007F2D79" w:rsidRPr="000A5819" w:rsidRDefault="009F7934" w:rsidP="00E47451">
            <w:pPr>
              <w:spacing w:line="360" w:lineRule="auto"/>
              <w:ind w:right="-183"/>
              <w:rPr>
                <w:rFonts w:asciiTheme="minorEastAsia" w:hAnsiTheme="minorEastAsia"/>
                <w:bCs/>
                <w:szCs w:val="21"/>
              </w:rPr>
            </w:pPr>
            <w:r w:rsidRPr="000A5819">
              <w:rPr>
                <w:rFonts w:asciiTheme="minorEastAsia" w:hAnsiTheme="minorEastAsia" w:hint="eastAsia"/>
                <w:bCs/>
                <w:szCs w:val="21"/>
              </w:rPr>
              <w:t>三</w:t>
            </w:r>
            <w:r w:rsidRPr="000A5819">
              <w:rPr>
                <w:rFonts w:asciiTheme="minorEastAsia" w:hAnsiTheme="minorEastAsia"/>
                <w:bCs/>
                <w:szCs w:val="21"/>
              </w:rPr>
              <w:t xml:space="preserve"> </w:t>
            </w:r>
            <w:r w:rsidR="00017A0F" w:rsidRPr="000A5819">
              <w:rPr>
                <w:rFonts w:asciiTheme="minorEastAsia" w:hAnsiTheme="minorEastAsia" w:hint="eastAsia"/>
                <w:bCs/>
                <w:szCs w:val="21"/>
              </w:rPr>
              <w:t>投标</w:t>
            </w:r>
            <w:r w:rsidRPr="000A5819">
              <w:rPr>
                <w:rFonts w:asciiTheme="minorEastAsia" w:hAnsiTheme="minorEastAsia" w:hint="eastAsia"/>
                <w:bCs/>
                <w:szCs w:val="21"/>
              </w:rPr>
              <w:t>文件的编制</w:t>
            </w:r>
          </w:p>
        </w:tc>
      </w:tr>
      <w:tr w:rsidR="00441BFC" w:rsidRPr="000A5819" w14:paraId="7AD95D8D" w14:textId="77777777" w:rsidTr="00E47451">
        <w:trPr>
          <w:trHeight w:val="548"/>
          <w:jc w:val="center"/>
        </w:trPr>
        <w:tc>
          <w:tcPr>
            <w:tcW w:w="0" w:type="auto"/>
            <w:tcBorders>
              <w:top w:val="single" w:sz="4" w:space="0" w:color="auto"/>
              <w:left w:val="single" w:sz="4" w:space="0" w:color="auto"/>
              <w:bottom w:val="single" w:sz="4" w:space="0" w:color="auto"/>
              <w:right w:val="single" w:sz="4" w:space="0" w:color="auto"/>
            </w:tcBorders>
            <w:vAlign w:val="center"/>
          </w:tcPr>
          <w:p w14:paraId="56B6C0C3" w14:textId="090100DD" w:rsidR="00412A29" w:rsidRPr="000A5819" w:rsidRDefault="00340560" w:rsidP="00E47451">
            <w:pPr>
              <w:spacing w:line="360" w:lineRule="auto"/>
              <w:ind w:right="-183"/>
              <w:jc w:val="left"/>
              <w:rPr>
                <w:rFonts w:asciiTheme="minorEastAsia" w:hAnsiTheme="minorEastAsia"/>
                <w:szCs w:val="21"/>
              </w:rPr>
            </w:pPr>
            <w:r w:rsidRPr="000A5819">
              <w:rPr>
                <w:rFonts w:asciiTheme="minorEastAsia" w:hAnsiTheme="minorEastAsia" w:hint="eastAsia"/>
                <w:szCs w:val="21"/>
              </w:rPr>
              <w:t>1</w:t>
            </w:r>
            <w:r w:rsidRPr="000A5819">
              <w:rPr>
                <w:rFonts w:asciiTheme="minorEastAsia" w:hAnsiTheme="minorEastAsia"/>
                <w:szCs w:val="21"/>
              </w:rPr>
              <w:t>2.5</w:t>
            </w:r>
          </w:p>
        </w:tc>
        <w:tc>
          <w:tcPr>
            <w:tcW w:w="0" w:type="auto"/>
            <w:tcBorders>
              <w:top w:val="single" w:sz="4" w:space="0" w:color="auto"/>
              <w:left w:val="single" w:sz="4" w:space="0" w:color="auto"/>
              <w:bottom w:val="single" w:sz="4" w:space="0" w:color="auto"/>
              <w:right w:val="single" w:sz="4" w:space="0" w:color="auto"/>
            </w:tcBorders>
            <w:vAlign w:val="center"/>
          </w:tcPr>
          <w:p w14:paraId="3C0DDCB8" w14:textId="77777777" w:rsidR="00412A29" w:rsidRPr="000A5819" w:rsidRDefault="009F7934" w:rsidP="00E47451">
            <w:pPr>
              <w:spacing w:line="360" w:lineRule="auto"/>
              <w:ind w:right="-183"/>
              <w:rPr>
                <w:rFonts w:asciiTheme="minorEastAsia" w:hAnsiTheme="minorEastAsia"/>
                <w:bCs/>
                <w:spacing w:val="-4"/>
                <w:szCs w:val="21"/>
              </w:rPr>
            </w:pPr>
            <w:r w:rsidRPr="000A5819">
              <w:rPr>
                <w:rFonts w:asciiTheme="minorEastAsia" w:hAnsiTheme="minorEastAsia" w:hint="eastAsia"/>
                <w:bCs/>
                <w:spacing w:val="-4"/>
                <w:szCs w:val="21"/>
              </w:rPr>
              <w:t>投标人所报的投标价在合同执行过程中是固定不变的，不得以任何理由予以变更</w:t>
            </w:r>
          </w:p>
        </w:tc>
      </w:tr>
      <w:tr w:rsidR="00441BFC" w:rsidRPr="000A5819" w14:paraId="2C54EC25" w14:textId="77777777" w:rsidTr="00E47451">
        <w:trPr>
          <w:trHeight w:val="526"/>
          <w:jc w:val="center"/>
        </w:trPr>
        <w:tc>
          <w:tcPr>
            <w:tcW w:w="0" w:type="auto"/>
            <w:tcBorders>
              <w:top w:val="single" w:sz="4" w:space="0" w:color="auto"/>
              <w:left w:val="single" w:sz="4" w:space="0" w:color="auto"/>
              <w:bottom w:val="single" w:sz="4" w:space="0" w:color="auto"/>
              <w:right w:val="single" w:sz="4" w:space="0" w:color="auto"/>
            </w:tcBorders>
            <w:vAlign w:val="center"/>
          </w:tcPr>
          <w:p w14:paraId="7FE6DAD6" w14:textId="3541661A" w:rsidR="00412A29" w:rsidRPr="000A5819" w:rsidRDefault="00340560" w:rsidP="00E47451">
            <w:pPr>
              <w:spacing w:line="360" w:lineRule="auto"/>
              <w:ind w:right="-183"/>
              <w:jc w:val="left"/>
              <w:rPr>
                <w:rFonts w:asciiTheme="minorEastAsia" w:hAnsiTheme="minorEastAsia"/>
                <w:szCs w:val="21"/>
              </w:rPr>
            </w:pPr>
            <w:r w:rsidRPr="000A5819">
              <w:rPr>
                <w:rFonts w:asciiTheme="minorEastAsia" w:hAnsiTheme="minorEastAsia"/>
                <w:szCs w:val="21"/>
              </w:rPr>
              <w:t>12.6</w:t>
            </w:r>
          </w:p>
        </w:tc>
        <w:tc>
          <w:tcPr>
            <w:tcW w:w="0" w:type="auto"/>
            <w:tcBorders>
              <w:top w:val="single" w:sz="4" w:space="0" w:color="auto"/>
              <w:left w:val="single" w:sz="4" w:space="0" w:color="auto"/>
              <w:bottom w:val="single" w:sz="4" w:space="0" w:color="auto"/>
              <w:right w:val="single" w:sz="4" w:space="0" w:color="auto"/>
            </w:tcBorders>
            <w:vAlign w:val="center"/>
          </w:tcPr>
          <w:p w14:paraId="5666443E" w14:textId="77777777" w:rsidR="00412A29" w:rsidRPr="000A5819" w:rsidRDefault="009F7934" w:rsidP="00E47451">
            <w:pPr>
              <w:spacing w:line="360" w:lineRule="auto"/>
              <w:ind w:right="-183"/>
              <w:rPr>
                <w:rFonts w:asciiTheme="minorEastAsia" w:hAnsiTheme="minorEastAsia"/>
                <w:bCs/>
                <w:szCs w:val="21"/>
              </w:rPr>
            </w:pPr>
            <w:r w:rsidRPr="000A5819">
              <w:rPr>
                <w:rFonts w:asciiTheme="minorEastAsia" w:hAnsiTheme="minorEastAsia" w:hint="eastAsia"/>
                <w:bCs/>
                <w:spacing w:val="-4"/>
                <w:szCs w:val="21"/>
              </w:rPr>
              <w:t>不允许有备选方案</w:t>
            </w:r>
          </w:p>
        </w:tc>
      </w:tr>
      <w:tr w:rsidR="00441BFC" w:rsidRPr="000A5819" w14:paraId="1437D2F3" w14:textId="77777777" w:rsidTr="00E47451">
        <w:trPr>
          <w:trHeight w:val="525"/>
          <w:jc w:val="center"/>
        </w:trPr>
        <w:tc>
          <w:tcPr>
            <w:tcW w:w="0" w:type="auto"/>
            <w:tcBorders>
              <w:top w:val="single" w:sz="4" w:space="0" w:color="auto"/>
              <w:left w:val="single" w:sz="4" w:space="0" w:color="auto"/>
              <w:bottom w:val="single" w:sz="4" w:space="0" w:color="auto"/>
              <w:right w:val="single" w:sz="4" w:space="0" w:color="auto"/>
            </w:tcBorders>
            <w:vAlign w:val="center"/>
          </w:tcPr>
          <w:p w14:paraId="50F41750" w14:textId="6C78839C" w:rsidR="00412A29" w:rsidRPr="000A5819" w:rsidRDefault="00340560" w:rsidP="00E47451">
            <w:pPr>
              <w:spacing w:line="360" w:lineRule="auto"/>
              <w:ind w:right="-183"/>
              <w:jc w:val="left"/>
              <w:rPr>
                <w:rFonts w:asciiTheme="minorEastAsia" w:hAnsiTheme="minorEastAsia"/>
                <w:szCs w:val="21"/>
              </w:rPr>
            </w:pPr>
            <w:r w:rsidRPr="000A5819">
              <w:rPr>
                <w:rFonts w:asciiTheme="minorEastAsia" w:hAnsiTheme="minorEastAsia"/>
                <w:szCs w:val="21"/>
              </w:rPr>
              <w:t>12.7</w:t>
            </w:r>
          </w:p>
        </w:tc>
        <w:tc>
          <w:tcPr>
            <w:tcW w:w="0" w:type="auto"/>
            <w:tcBorders>
              <w:top w:val="single" w:sz="4" w:space="0" w:color="auto"/>
              <w:left w:val="single" w:sz="4" w:space="0" w:color="auto"/>
              <w:bottom w:val="single" w:sz="4" w:space="0" w:color="auto"/>
              <w:right w:val="single" w:sz="4" w:space="0" w:color="auto"/>
            </w:tcBorders>
            <w:vAlign w:val="center"/>
          </w:tcPr>
          <w:p w14:paraId="3F2F4A07" w14:textId="77777777" w:rsidR="00412A29" w:rsidRPr="000A5819" w:rsidRDefault="009F7934" w:rsidP="00E47451">
            <w:pPr>
              <w:spacing w:line="360" w:lineRule="auto"/>
              <w:ind w:right="-183"/>
              <w:rPr>
                <w:rFonts w:asciiTheme="minorEastAsia" w:hAnsiTheme="minorEastAsia"/>
                <w:bCs/>
                <w:szCs w:val="21"/>
              </w:rPr>
            </w:pPr>
            <w:r w:rsidRPr="000A5819">
              <w:rPr>
                <w:rFonts w:asciiTheme="minorEastAsia" w:hAnsiTheme="minorEastAsia" w:hint="eastAsia"/>
                <w:bCs/>
                <w:spacing w:val="-4"/>
                <w:szCs w:val="21"/>
              </w:rPr>
              <w:t>不允许附加条件报价</w:t>
            </w:r>
          </w:p>
        </w:tc>
      </w:tr>
      <w:tr w:rsidR="00441BFC" w:rsidRPr="000A5819" w14:paraId="6CFE01A0" w14:textId="77777777" w:rsidTr="00E47451">
        <w:trPr>
          <w:trHeight w:val="555"/>
          <w:jc w:val="center"/>
        </w:trPr>
        <w:tc>
          <w:tcPr>
            <w:tcW w:w="0" w:type="auto"/>
            <w:tcBorders>
              <w:top w:val="single" w:sz="4" w:space="0" w:color="auto"/>
              <w:left w:val="single" w:sz="4" w:space="0" w:color="auto"/>
              <w:bottom w:val="single" w:sz="4" w:space="0" w:color="auto"/>
              <w:right w:val="single" w:sz="4" w:space="0" w:color="auto"/>
            </w:tcBorders>
            <w:vAlign w:val="center"/>
          </w:tcPr>
          <w:p w14:paraId="43A972D6" w14:textId="61D1910F" w:rsidR="00412A29" w:rsidRPr="000A5819" w:rsidRDefault="009F7934" w:rsidP="00E47451">
            <w:pPr>
              <w:spacing w:line="360" w:lineRule="auto"/>
              <w:jc w:val="left"/>
              <w:rPr>
                <w:rFonts w:asciiTheme="minorEastAsia" w:hAnsiTheme="minorEastAsia"/>
                <w:szCs w:val="21"/>
                <w:lang w:val="zh-CN"/>
              </w:rPr>
            </w:pPr>
            <w:r w:rsidRPr="000A5819">
              <w:rPr>
                <w:rFonts w:asciiTheme="minorEastAsia" w:hAnsiTheme="minorEastAsia"/>
                <w:szCs w:val="21"/>
                <w:lang w:val="zh-CN"/>
              </w:rPr>
              <w:t>1</w:t>
            </w:r>
            <w:r w:rsidR="00340560" w:rsidRPr="000A5819">
              <w:rPr>
                <w:rFonts w:asciiTheme="minorEastAsia" w:hAnsiTheme="minorEastAsia"/>
                <w:szCs w:val="21"/>
                <w:lang w:val="zh-CN"/>
              </w:rPr>
              <w:t>8</w:t>
            </w:r>
            <w:r w:rsidR="002515E8" w:rsidRPr="000A5819">
              <w:rPr>
                <w:rFonts w:asciiTheme="minorEastAsia" w:hAnsiTheme="minorEastAsia" w:hint="eastAsia"/>
                <w:szCs w:val="21"/>
                <w:lang w:val="zh-CN"/>
              </w:rPr>
              <w:t>.1</w:t>
            </w:r>
          </w:p>
        </w:tc>
        <w:tc>
          <w:tcPr>
            <w:tcW w:w="0" w:type="auto"/>
            <w:tcBorders>
              <w:top w:val="single" w:sz="4" w:space="0" w:color="auto"/>
              <w:left w:val="single" w:sz="4" w:space="0" w:color="auto"/>
              <w:bottom w:val="single" w:sz="4" w:space="0" w:color="auto"/>
              <w:right w:val="single" w:sz="4" w:space="0" w:color="auto"/>
            </w:tcBorders>
            <w:vAlign w:val="center"/>
          </w:tcPr>
          <w:p w14:paraId="56A75894" w14:textId="77777777" w:rsidR="00412A29" w:rsidRPr="000A5819" w:rsidRDefault="009F7934" w:rsidP="00E47451">
            <w:pPr>
              <w:spacing w:line="360" w:lineRule="auto"/>
              <w:ind w:right="-40"/>
              <w:rPr>
                <w:rFonts w:asciiTheme="minorEastAsia" w:hAnsiTheme="minorEastAsia"/>
                <w:szCs w:val="21"/>
                <w:lang w:val="zh-CN"/>
              </w:rPr>
            </w:pPr>
            <w:r w:rsidRPr="000A5819">
              <w:rPr>
                <w:rFonts w:asciiTheme="minorEastAsia" w:hAnsiTheme="minorEastAsia" w:hint="eastAsia"/>
                <w:szCs w:val="21"/>
                <w:lang w:val="zh-CN"/>
              </w:rPr>
              <w:t>投标有效期：递交投标文件截止日后</w:t>
            </w:r>
            <w:r w:rsidRPr="000A5819">
              <w:rPr>
                <w:rFonts w:asciiTheme="minorEastAsia" w:hAnsiTheme="minorEastAsia"/>
                <w:szCs w:val="21"/>
                <w:u w:val="single"/>
                <w:lang w:val="zh-CN"/>
              </w:rPr>
              <w:t xml:space="preserve"> 90 </w:t>
            </w:r>
            <w:r w:rsidRPr="000A5819">
              <w:rPr>
                <w:rFonts w:asciiTheme="minorEastAsia" w:hAnsiTheme="minorEastAsia" w:hint="eastAsia"/>
                <w:szCs w:val="21"/>
                <w:lang w:val="zh-CN"/>
              </w:rPr>
              <w:t>天</w:t>
            </w:r>
          </w:p>
        </w:tc>
      </w:tr>
      <w:tr w:rsidR="00441BFC" w:rsidRPr="000A5819" w14:paraId="30A4A6F9" w14:textId="77777777" w:rsidTr="00E47451">
        <w:trPr>
          <w:trHeight w:val="839"/>
          <w:jc w:val="center"/>
        </w:trPr>
        <w:tc>
          <w:tcPr>
            <w:tcW w:w="0" w:type="auto"/>
            <w:tcBorders>
              <w:top w:val="single" w:sz="4" w:space="0" w:color="auto"/>
              <w:left w:val="single" w:sz="4" w:space="0" w:color="auto"/>
              <w:bottom w:val="single" w:sz="4" w:space="0" w:color="auto"/>
              <w:right w:val="single" w:sz="4" w:space="0" w:color="auto"/>
            </w:tcBorders>
            <w:vAlign w:val="center"/>
          </w:tcPr>
          <w:p w14:paraId="67914B7D" w14:textId="1038A6AB" w:rsidR="00412A29" w:rsidRPr="000A5819" w:rsidRDefault="009F7934" w:rsidP="00E47451">
            <w:pPr>
              <w:spacing w:line="360" w:lineRule="auto"/>
              <w:jc w:val="left"/>
              <w:rPr>
                <w:rFonts w:asciiTheme="minorEastAsia" w:hAnsiTheme="minorEastAsia"/>
                <w:szCs w:val="21"/>
                <w:lang w:val="zh-CN"/>
              </w:rPr>
            </w:pPr>
            <w:r w:rsidRPr="000A5819">
              <w:rPr>
                <w:rFonts w:asciiTheme="minorEastAsia" w:hAnsiTheme="minorEastAsia"/>
                <w:szCs w:val="21"/>
                <w:lang w:val="zh-CN"/>
              </w:rPr>
              <w:t>1</w:t>
            </w:r>
            <w:r w:rsidR="00DD370B" w:rsidRPr="000A5819">
              <w:rPr>
                <w:rFonts w:asciiTheme="minorEastAsia" w:hAnsiTheme="minorEastAsia"/>
                <w:szCs w:val="21"/>
                <w:lang w:val="zh-CN"/>
              </w:rPr>
              <w:t>9</w:t>
            </w:r>
            <w:r w:rsidR="002515E8" w:rsidRPr="000A5819">
              <w:rPr>
                <w:rFonts w:asciiTheme="minorEastAsia" w:hAnsiTheme="minorEastAsia" w:hint="eastAsia"/>
                <w:szCs w:val="21"/>
                <w:lang w:val="zh-CN"/>
              </w:rPr>
              <w:t>.1</w:t>
            </w:r>
          </w:p>
        </w:tc>
        <w:tc>
          <w:tcPr>
            <w:tcW w:w="0" w:type="auto"/>
            <w:tcBorders>
              <w:top w:val="single" w:sz="4" w:space="0" w:color="auto"/>
              <w:left w:val="single" w:sz="4" w:space="0" w:color="auto"/>
              <w:bottom w:val="single" w:sz="4" w:space="0" w:color="auto"/>
              <w:right w:val="single" w:sz="4" w:space="0" w:color="auto"/>
            </w:tcBorders>
            <w:vAlign w:val="center"/>
          </w:tcPr>
          <w:p w14:paraId="4C09D7B2" w14:textId="5EC0593F" w:rsidR="00412A29" w:rsidRPr="000A5819" w:rsidRDefault="009F7934" w:rsidP="00E47451">
            <w:pPr>
              <w:spacing w:line="360" w:lineRule="auto"/>
              <w:ind w:right="-4"/>
              <w:rPr>
                <w:rFonts w:asciiTheme="minorEastAsia" w:hAnsiTheme="minorEastAsia"/>
                <w:szCs w:val="21"/>
                <w:lang w:val="zh-CN"/>
              </w:rPr>
            </w:pPr>
            <w:r w:rsidRPr="000A5819">
              <w:rPr>
                <w:rFonts w:asciiTheme="minorEastAsia" w:hAnsiTheme="minorEastAsia" w:hint="eastAsia"/>
                <w:szCs w:val="21"/>
                <w:lang w:val="zh-CN"/>
              </w:rPr>
              <w:t>投标文件份数：</w:t>
            </w:r>
            <w:r w:rsidRPr="000A5819">
              <w:rPr>
                <w:rFonts w:asciiTheme="minorEastAsia" w:hAnsiTheme="minorEastAsia"/>
                <w:szCs w:val="21"/>
                <w:lang w:val="zh-CN"/>
              </w:rPr>
              <w:t>正本一份，副本</w:t>
            </w:r>
            <w:r w:rsidR="00F16706" w:rsidRPr="000A5819">
              <w:rPr>
                <w:rFonts w:asciiTheme="minorEastAsia" w:hAnsiTheme="minorEastAsia" w:hint="eastAsia"/>
                <w:szCs w:val="21"/>
                <w:lang w:val="zh-CN"/>
              </w:rPr>
              <w:t>五</w:t>
            </w:r>
            <w:r w:rsidRPr="000A5819">
              <w:rPr>
                <w:rFonts w:asciiTheme="minorEastAsia" w:hAnsiTheme="minorEastAsia"/>
                <w:szCs w:val="21"/>
                <w:lang w:val="zh-CN"/>
              </w:rPr>
              <w:t>份，电子文件</w:t>
            </w:r>
            <w:r w:rsidRPr="000A5819">
              <w:rPr>
                <w:rFonts w:asciiTheme="minorEastAsia" w:hAnsiTheme="minorEastAsia" w:hint="eastAsia"/>
                <w:szCs w:val="21"/>
                <w:lang w:val="zh-CN"/>
              </w:rPr>
              <w:t>一</w:t>
            </w:r>
            <w:r w:rsidRPr="000A5819">
              <w:rPr>
                <w:rFonts w:asciiTheme="minorEastAsia" w:hAnsiTheme="minorEastAsia"/>
                <w:szCs w:val="21"/>
                <w:lang w:val="zh-CN"/>
              </w:rPr>
              <w:t>份</w:t>
            </w:r>
            <w:r w:rsidRPr="000A5819">
              <w:rPr>
                <w:rFonts w:asciiTheme="minorEastAsia" w:hAnsiTheme="minorEastAsia" w:hint="eastAsia"/>
                <w:szCs w:val="21"/>
                <w:lang w:val="zh-CN"/>
              </w:rPr>
              <w:t>，唱标信封一个。</w:t>
            </w:r>
          </w:p>
        </w:tc>
      </w:tr>
      <w:tr w:rsidR="00441BFC" w:rsidRPr="000A5819" w14:paraId="08A6CA2E" w14:textId="77777777" w:rsidTr="00E47451">
        <w:trPr>
          <w:trHeight w:val="510"/>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37A67A18" w14:textId="77777777" w:rsidR="00F5515C" w:rsidRPr="000A5819" w:rsidRDefault="009F7934" w:rsidP="00E47451">
            <w:pPr>
              <w:spacing w:line="360" w:lineRule="auto"/>
              <w:ind w:right="-4"/>
              <w:rPr>
                <w:rFonts w:asciiTheme="minorEastAsia" w:hAnsiTheme="minorEastAsia"/>
                <w:szCs w:val="21"/>
                <w:lang w:val="zh-CN"/>
              </w:rPr>
            </w:pPr>
            <w:r w:rsidRPr="000A5819">
              <w:rPr>
                <w:rFonts w:asciiTheme="minorEastAsia" w:hAnsiTheme="minorEastAsia" w:hint="eastAsia"/>
                <w:szCs w:val="21"/>
                <w:lang w:val="zh-CN"/>
              </w:rPr>
              <w:t>五</w:t>
            </w:r>
            <w:r w:rsidRPr="000A5819">
              <w:rPr>
                <w:rFonts w:asciiTheme="minorEastAsia" w:hAnsiTheme="minorEastAsia"/>
                <w:szCs w:val="21"/>
                <w:lang w:val="zh-CN"/>
              </w:rPr>
              <w:t xml:space="preserve"> </w:t>
            </w:r>
            <w:r w:rsidRPr="000A5819">
              <w:rPr>
                <w:rFonts w:asciiTheme="minorEastAsia" w:hAnsiTheme="minorEastAsia" w:hint="eastAsia"/>
                <w:szCs w:val="21"/>
                <w:lang w:val="zh-CN"/>
              </w:rPr>
              <w:t>开标与评标准则</w:t>
            </w:r>
          </w:p>
        </w:tc>
      </w:tr>
      <w:tr w:rsidR="00441BFC" w:rsidRPr="000A5819" w14:paraId="78374999" w14:textId="77777777" w:rsidTr="00E47451">
        <w:trPr>
          <w:trHeight w:val="510"/>
          <w:jc w:val="center"/>
        </w:trPr>
        <w:tc>
          <w:tcPr>
            <w:tcW w:w="0" w:type="auto"/>
            <w:tcBorders>
              <w:top w:val="single" w:sz="4" w:space="0" w:color="auto"/>
              <w:left w:val="single" w:sz="4" w:space="0" w:color="auto"/>
              <w:bottom w:val="single" w:sz="4" w:space="0" w:color="auto"/>
              <w:right w:val="single" w:sz="4" w:space="0" w:color="auto"/>
            </w:tcBorders>
            <w:vAlign w:val="center"/>
          </w:tcPr>
          <w:p w14:paraId="01A709ED" w14:textId="2D8DA0A7" w:rsidR="00C5546E" w:rsidRPr="000A5819" w:rsidRDefault="003E64EE" w:rsidP="00E47451">
            <w:pPr>
              <w:spacing w:line="360" w:lineRule="auto"/>
              <w:ind w:right="-4"/>
              <w:jc w:val="left"/>
              <w:rPr>
                <w:rFonts w:asciiTheme="minorEastAsia" w:hAnsiTheme="minorEastAsia"/>
                <w:szCs w:val="21"/>
                <w:lang w:val="zh-CN"/>
              </w:rPr>
            </w:pPr>
            <w:r w:rsidRPr="000A5819">
              <w:rPr>
                <w:rFonts w:asciiTheme="minorEastAsia" w:hAnsiTheme="minorEastAsia" w:hint="eastAsia"/>
                <w:szCs w:val="21"/>
                <w:lang w:val="zh-CN"/>
              </w:rPr>
              <w:t>2</w:t>
            </w:r>
            <w:r w:rsidRPr="000A5819">
              <w:rPr>
                <w:rFonts w:asciiTheme="minorEastAsia" w:hAnsiTheme="minorEastAsia"/>
                <w:szCs w:val="21"/>
                <w:lang w:val="zh-CN"/>
              </w:rPr>
              <w:t>5.2</w:t>
            </w:r>
          </w:p>
        </w:tc>
        <w:tc>
          <w:tcPr>
            <w:tcW w:w="0" w:type="auto"/>
            <w:tcBorders>
              <w:top w:val="single" w:sz="4" w:space="0" w:color="auto"/>
              <w:left w:val="single" w:sz="4" w:space="0" w:color="auto"/>
              <w:bottom w:val="single" w:sz="4" w:space="0" w:color="auto"/>
              <w:right w:val="single" w:sz="4" w:space="0" w:color="auto"/>
            </w:tcBorders>
            <w:vAlign w:val="center"/>
          </w:tcPr>
          <w:p w14:paraId="003479F5" w14:textId="1AA64EDA" w:rsidR="00C5546E" w:rsidRPr="000A5819" w:rsidRDefault="003E64EE" w:rsidP="00E47451">
            <w:pPr>
              <w:spacing w:line="360" w:lineRule="auto"/>
              <w:ind w:right="-4"/>
              <w:rPr>
                <w:rFonts w:asciiTheme="minorEastAsia" w:hAnsiTheme="minorEastAsia"/>
                <w:szCs w:val="21"/>
                <w:lang w:val="zh-CN"/>
              </w:rPr>
            </w:pPr>
            <w:r w:rsidRPr="000A5819">
              <w:rPr>
                <w:rFonts w:asciiTheme="minorEastAsia" w:hAnsiTheme="minorEastAsia" w:hint="eastAsia"/>
                <w:szCs w:val="21"/>
                <w:lang w:val="zh-CN"/>
              </w:rPr>
              <w:t>评标委员会由采购人代表和评审专家组成，成员人数为5人。</w:t>
            </w:r>
          </w:p>
        </w:tc>
      </w:tr>
      <w:tr w:rsidR="00441BFC" w:rsidRPr="000A5819" w14:paraId="1EA0A179" w14:textId="77777777" w:rsidTr="00E47451">
        <w:trPr>
          <w:trHeight w:val="510"/>
          <w:jc w:val="center"/>
        </w:trPr>
        <w:tc>
          <w:tcPr>
            <w:tcW w:w="0" w:type="auto"/>
            <w:tcBorders>
              <w:top w:val="single" w:sz="4" w:space="0" w:color="auto"/>
              <w:left w:val="single" w:sz="4" w:space="0" w:color="auto"/>
              <w:bottom w:val="single" w:sz="4" w:space="0" w:color="auto"/>
              <w:right w:val="single" w:sz="4" w:space="0" w:color="auto"/>
            </w:tcBorders>
            <w:vAlign w:val="center"/>
          </w:tcPr>
          <w:p w14:paraId="49275554" w14:textId="6376D5A8" w:rsidR="003E64EE" w:rsidRPr="000A5819" w:rsidRDefault="003E64EE" w:rsidP="00E47451">
            <w:pPr>
              <w:spacing w:line="360" w:lineRule="auto"/>
              <w:ind w:right="-4"/>
              <w:jc w:val="left"/>
              <w:rPr>
                <w:rFonts w:asciiTheme="minorEastAsia" w:hAnsiTheme="minorEastAsia"/>
                <w:szCs w:val="21"/>
                <w:lang w:val="zh-CN"/>
              </w:rPr>
            </w:pPr>
            <w:r w:rsidRPr="000A5819">
              <w:rPr>
                <w:rFonts w:asciiTheme="minorEastAsia" w:hAnsiTheme="minorEastAsia"/>
                <w:szCs w:val="21"/>
                <w:lang w:val="zh-CN"/>
              </w:rPr>
              <w:t>25</w:t>
            </w:r>
            <w:r w:rsidRPr="000A5819">
              <w:rPr>
                <w:rFonts w:asciiTheme="minorEastAsia" w:hAnsiTheme="minorEastAsia" w:hint="eastAsia"/>
                <w:szCs w:val="21"/>
                <w:lang w:val="zh-CN"/>
              </w:rPr>
              <w:t>.5</w:t>
            </w:r>
          </w:p>
        </w:tc>
        <w:tc>
          <w:tcPr>
            <w:tcW w:w="0" w:type="auto"/>
            <w:tcBorders>
              <w:top w:val="single" w:sz="4" w:space="0" w:color="auto"/>
              <w:left w:val="single" w:sz="4" w:space="0" w:color="auto"/>
              <w:bottom w:val="single" w:sz="4" w:space="0" w:color="auto"/>
              <w:right w:val="single" w:sz="4" w:space="0" w:color="auto"/>
            </w:tcBorders>
            <w:vAlign w:val="center"/>
          </w:tcPr>
          <w:p w14:paraId="05015182" w14:textId="60EF75A8" w:rsidR="003E64EE" w:rsidRPr="000A5819" w:rsidRDefault="003E64EE" w:rsidP="00E47451">
            <w:pPr>
              <w:spacing w:line="360" w:lineRule="auto"/>
              <w:ind w:right="-4"/>
              <w:rPr>
                <w:rFonts w:asciiTheme="minorEastAsia" w:hAnsiTheme="minorEastAsia"/>
                <w:szCs w:val="21"/>
                <w:lang w:val="zh-CN"/>
              </w:rPr>
            </w:pPr>
            <w:r w:rsidRPr="000A5819">
              <w:rPr>
                <w:rFonts w:asciiTheme="minorEastAsia" w:hAnsiTheme="minorEastAsia" w:hint="eastAsia"/>
                <w:szCs w:val="21"/>
                <w:lang w:val="zh-CN"/>
              </w:rPr>
              <w:t>评标方法：采用综合评分法，详见第五部分。</w:t>
            </w:r>
          </w:p>
        </w:tc>
      </w:tr>
      <w:tr w:rsidR="00441BFC" w:rsidRPr="000A5819" w14:paraId="77F9B37A" w14:textId="77777777" w:rsidTr="001839C8">
        <w:trPr>
          <w:trHeight w:val="633"/>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7C0F749D" w14:textId="77777777" w:rsidR="003E64EE" w:rsidRPr="000A5819" w:rsidRDefault="003E64EE" w:rsidP="00E47451">
            <w:pPr>
              <w:spacing w:line="360" w:lineRule="auto"/>
              <w:jc w:val="left"/>
              <w:rPr>
                <w:rFonts w:asciiTheme="minorEastAsia" w:hAnsiTheme="minorEastAsia"/>
                <w:szCs w:val="21"/>
                <w:lang w:val="zh-CN"/>
              </w:rPr>
            </w:pPr>
            <w:r w:rsidRPr="000A5819">
              <w:rPr>
                <w:rFonts w:asciiTheme="minorEastAsia" w:hAnsiTheme="minorEastAsia" w:hint="eastAsia"/>
                <w:szCs w:val="21"/>
                <w:lang w:val="zh-CN"/>
              </w:rPr>
              <w:t>六</w:t>
            </w:r>
            <w:r w:rsidRPr="000A5819">
              <w:rPr>
                <w:rFonts w:asciiTheme="minorEastAsia" w:hAnsiTheme="minorEastAsia"/>
                <w:szCs w:val="21"/>
                <w:lang w:val="zh-CN"/>
              </w:rPr>
              <w:t xml:space="preserve"> </w:t>
            </w:r>
            <w:r w:rsidRPr="000A5819">
              <w:rPr>
                <w:rFonts w:asciiTheme="minorEastAsia" w:hAnsiTheme="minorEastAsia" w:hint="eastAsia"/>
                <w:szCs w:val="21"/>
                <w:lang w:val="zh-CN"/>
              </w:rPr>
              <w:t>授予合同</w:t>
            </w:r>
          </w:p>
        </w:tc>
      </w:tr>
      <w:tr w:rsidR="00441BFC" w:rsidRPr="000A5819" w14:paraId="142FFBDC" w14:textId="77777777" w:rsidTr="00E47451">
        <w:trPr>
          <w:trHeight w:val="563"/>
          <w:jc w:val="center"/>
        </w:trPr>
        <w:tc>
          <w:tcPr>
            <w:tcW w:w="0" w:type="auto"/>
            <w:tcBorders>
              <w:top w:val="single" w:sz="4" w:space="0" w:color="auto"/>
              <w:left w:val="single" w:sz="4" w:space="0" w:color="auto"/>
              <w:bottom w:val="single" w:sz="4" w:space="0" w:color="auto"/>
              <w:right w:val="single" w:sz="4" w:space="0" w:color="auto"/>
            </w:tcBorders>
            <w:vAlign w:val="center"/>
          </w:tcPr>
          <w:p w14:paraId="416746AE" w14:textId="77777777" w:rsidR="003E64EE" w:rsidRPr="000A5819" w:rsidRDefault="003E64EE" w:rsidP="00E47451">
            <w:pPr>
              <w:spacing w:line="360" w:lineRule="auto"/>
              <w:ind w:right="-4"/>
              <w:jc w:val="left"/>
              <w:rPr>
                <w:rFonts w:asciiTheme="minorEastAsia" w:hAnsiTheme="minorEastAsia"/>
                <w:szCs w:val="21"/>
                <w:lang w:val="zh-CN"/>
              </w:rPr>
            </w:pPr>
            <w:r w:rsidRPr="000A5819">
              <w:rPr>
                <w:rFonts w:asciiTheme="minorEastAsia" w:hAnsiTheme="minorEastAsia"/>
                <w:szCs w:val="21"/>
                <w:lang w:val="zh-CN"/>
              </w:rPr>
              <w:lastRenderedPageBreak/>
              <w:t>3</w:t>
            </w:r>
            <w:r w:rsidRPr="000A5819">
              <w:rPr>
                <w:rFonts w:asciiTheme="minorEastAsia" w:hAnsiTheme="minorEastAsia" w:hint="eastAsia"/>
                <w:szCs w:val="21"/>
                <w:lang w:val="zh-CN"/>
              </w:rPr>
              <w:t>2.1</w:t>
            </w:r>
          </w:p>
        </w:tc>
        <w:tc>
          <w:tcPr>
            <w:tcW w:w="0" w:type="auto"/>
            <w:tcBorders>
              <w:top w:val="single" w:sz="4" w:space="0" w:color="auto"/>
              <w:left w:val="single" w:sz="4" w:space="0" w:color="auto"/>
              <w:bottom w:val="single" w:sz="4" w:space="0" w:color="auto"/>
              <w:right w:val="single" w:sz="4" w:space="0" w:color="auto"/>
            </w:tcBorders>
            <w:vAlign w:val="center"/>
          </w:tcPr>
          <w:p w14:paraId="320F68B0" w14:textId="713C38BF" w:rsidR="003E64EE" w:rsidRPr="000A5819" w:rsidRDefault="003E64EE" w:rsidP="00E47451">
            <w:pPr>
              <w:spacing w:line="360" w:lineRule="auto"/>
              <w:ind w:right="-4"/>
              <w:rPr>
                <w:rFonts w:asciiTheme="minorEastAsia" w:hAnsiTheme="minorEastAsia"/>
                <w:szCs w:val="21"/>
                <w:lang w:val="zh-CN"/>
              </w:rPr>
            </w:pPr>
            <w:r w:rsidRPr="000A5819">
              <w:rPr>
                <w:rFonts w:asciiTheme="minorEastAsia" w:hAnsiTheme="minorEastAsia" w:hint="eastAsia"/>
                <w:szCs w:val="21"/>
                <w:lang w:val="zh-CN"/>
              </w:rPr>
              <w:t>合同签订时间：自《中标通知书》发出之日起30日内。</w:t>
            </w:r>
          </w:p>
        </w:tc>
      </w:tr>
      <w:tr w:rsidR="00441BFC" w:rsidRPr="000A5819" w14:paraId="02F8FC79" w14:textId="77777777" w:rsidTr="00E47451">
        <w:trPr>
          <w:trHeight w:val="416"/>
          <w:jc w:val="center"/>
        </w:trPr>
        <w:tc>
          <w:tcPr>
            <w:tcW w:w="0" w:type="auto"/>
            <w:tcBorders>
              <w:top w:val="single" w:sz="4" w:space="0" w:color="auto"/>
              <w:left w:val="single" w:sz="4" w:space="0" w:color="auto"/>
              <w:right w:val="single" w:sz="4" w:space="0" w:color="auto"/>
            </w:tcBorders>
            <w:vAlign w:val="center"/>
          </w:tcPr>
          <w:p w14:paraId="0FDDEB2F" w14:textId="77777777" w:rsidR="00E47451" w:rsidRPr="000A5819" w:rsidRDefault="00E47451" w:rsidP="00E47451">
            <w:pPr>
              <w:spacing w:line="360" w:lineRule="auto"/>
              <w:ind w:right="-4"/>
              <w:jc w:val="left"/>
              <w:rPr>
                <w:rFonts w:asciiTheme="minorEastAsia" w:hAnsiTheme="minorEastAsia"/>
                <w:szCs w:val="21"/>
                <w:lang w:val="zh-CN"/>
              </w:rPr>
            </w:pPr>
            <w:r w:rsidRPr="000A5819">
              <w:rPr>
                <w:rFonts w:asciiTheme="minorEastAsia" w:hAnsiTheme="minorEastAsia"/>
                <w:szCs w:val="21"/>
                <w:lang w:val="zh-CN"/>
              </w:rPr>
              <w:t>3</w:t>
            </w:r>
            <w:r w:rsidRPr="000A5819">
              <w:rPr>
                <w:rFonts w:asciiTheme="minorEastAsia" w:hAnsiTheme="minorEastAsia" w:hint="eastAsia"/>
                <w:szCs w:val="21"/>
                <w:lang w:val="zh-CN"/>
              </w:rPr>
              <w:t>5.1</w:t>
            </w:r>
          </w:p>
        </w:tc>
        <w:tc>
          <w:tcPr>
            <w:tcW w:w="0" w:type="auto"/>
            <w:tcBorders>
              <w:top w:val="single" w:sz="4" w:space="0" w:color="auto"/>
              <w:left w:val="single" w:sz="4" w:space="0" w:color="auto"/>
              <w:right w:val="single" w:sz="4" w:space="0" w:color="auto"/>
            </w:tcBorders>
            <w:vAlign w:val="center"/>
          </w:tcPr>
          <w:p w14:paraId="4F942FC2" w14:textId="3251031A" w:rsidR="00E47451" w:rsidRPr="000A5819" w:rsidRDefault="00E47451" w:rsidP="00E47451">
            <w:pPr>
              <w:spacing w:line="360" w:lineRule="auto"/>
              <w:ind w:right="-4"/>
              <w:rPr>
                <w:rFonts w:asciiTheme="minorEastAsia" w:hAnsiTheme="minorEastAsia"/>
                <w:szCs w:val="21"/>
                <w:lang w:val="zh-CN"/>
              </w:rPr>
            </w:pPr>
            <w:r w:rsidRPr="000A5819">
              <w:rPr>
                <w:rFonts w:asciiTheme="minorEastAsia" w:hAnsiTheme="minorEastAsia" w:hint="eastAsia"/>
                <w:szCs w:val="21"/>
                <w:lang w:val="zh-CN"/>
              </w:rPr>
              <w:t>履约担保：</w:t>
            </w:r>
            <w:r w:rsidRPr="000A5819">
              <w:rPr>
                <w:rFonts w:asciiTheme="minorEastAsia" w:hAnsiTheme="minorEastAsia" w:hint="eastAsia"/>
                <w:szCs w:val="21"/>
                <w:u w:val="single"/>
                <w:lang w:val="zh-CN"/>
              </w:rPr>
              <w:t>不收取。</w:t>
            </w:r>
          </w:p>
        </w:tc>
      </w:tr>
    </w:tbl>
    <w:p w14:paraId="4C3CE93C" w14:textId="1D232668" w:rsidR="00335EDC" w:rsidRPr="000A5819" w:rsidRDefault="00D34FD4" w:rsidP="00D34FD4">
      <w:pPr>
        <w:pStyle w:val="1"/>
        <w:keepNext w:val="0"/>
        <w:keepLines w:val="0"/>
        <w:pageBreakBefore/>
        <w:spacing w:before="300" w:after="240" w:line="360" w:lineRule="auto"/>
        <w:jc w:val="center"/>
        <w:rPr>
          <w:rFonts w:asciiTheme="minorEastAsia" w:hAnsiTheme="minorEastAsia"/>
          <w:spacing w:val="20"/>
          <w:sz w:val="32"/>
          <w:szCs w:val="32"/>
        </w:rPr>
      </w:pPr>
      <w:bookmarkStart w:id="28" w:name="_Toc391627750"/>
      <w:bookmarkStart w:id="29" w:name="_Toc405313954"/>
      <w:bookmarkStart w:id="30" w:name="_Toc119514288"/>
      <w:r w:rsidRPr="000A5819">
        <w:rPr>
          <w:rFonts w:asciiTheme="minorEastAsia" w:hAnsiTheme="minorEastAsia" w:hint="eastAsia"/>
          <w:spacing w:val="20"/>
          <w:sz w:val="32"/>
          <w:szCs w:val="32"/>
        </w:rPr>
        <w:lastRenderedPageBreak/>
        <w:t xml:space="preserve">第四部分 </w:t>
      </w:r>
      <w:r w:rsidR="00F16706" w:rsidRPr="000A5819">
        <w:rPr>
          <w:rFonts w:asciiTheme="minorEastAsia" w:hAnsiTheme="minorEastAsia" w:hint="eastAsia"/>
          <w:spacing w:val="20"/>
          <w:sz w:val="32"/>
          <w:szCs w:val="32"/>
        </w:rPr>
        <w:t>投标</w:t>
      </w:r>
      <w:r w:rsidR="0067140D" w:rsidRPr="000A5819">
        <w:rPr>
          <w:rFonts w:asciiTheme="minorEastAsia" w:hAnsiTheme="minorEastAsia" w:hint="eastAsia"/>
          <w:spacing w:val="20"/>
          <w:sz w:val="32"/>
          <w:szCs w:val="32"/>
        </w:rPr>
        <w:t>人</w:t>
      </w:r>
      <w:r w:rsidR="00F16706" w:rsidRPr="000A5819">
        <w:rPr>
          <w:rFonts w:asciiTheme="minorEastAsia" w:hAnsiTheme="minorEastAsia" w:hint="eastAsia"/>
          <w:spacing w:val="20"/>
          <w:sz w:val="32"/>
          <w:szCs w:val="32"/>
        </w:rPr>
        <w:t>须知</w:t>
      </w:r>
      <w:bookmarkEnd w:id="28"/>
      <w:bookmarkEnd w:id="29"/>
      <w:bookmarkEnd w:id="30"/>
    </w:p>
    <w:p w14:paraId="7C957613" w14:textId="1F9B853E" w:rsidR="0049356E" w:rsidRPr="000A5819" w:rsidRDefault="009F7934" w:rsidP="0049356E">
      <w:pPr>
        <w:pStyle w:val="a8"/>
        <w:numPr>
          <w:ilvl w:val="0"/>
          <w:numId w:val="3"/>
        </w:numPr>
        <w:spacing w:beforeLines="100" w:before="312" w:line="360" w:lineRule="auto"/>
        <w:ind w:firstLineChars="0"/>
        <w:rPr>
          <w:rFonts w:asciiTheme="minorEastAsia" w:hAnsiTheme="minorEastAsia"/>
          <w:b/>
          <w:bCs/>
          <w:sz w:val="24"/>
          <w:szCs w:val="24"/>
        </w:rPr>
      </w:pPr>
      <w:r w:rsidRPr="000A5819">
        <w:rPr>
          <w:rFonts w:asciiTheme="minorEastAsia" w:hAnsiTheme="minorEastAsia" w:hint="eastAsia"/>
          <w:b/>
          <w:bCs/>
          <w:sz w:val="24"/>
          <w:szCs w:val="24"/>
        </w:rPr>
        <w:t>说明</w:t>
      </w:r>
    </w:p>
    <w:p w14:paraId="138BDEDB" w14:textId="4C14CFF5" w:rsidR="0049356E" w:rsidRPr="000A5819" w:rsidRDefault="0049356E" w:rsidP="00966792">
      <w:pPr>
        <w:pStyle w:val="a8"/>
        <w:numPr>
          <w:ilvl w:val="0"/>
          <w:numId w:val="24"/>
        </w:numPr>
        <w:spacing w:line="360" w:lineRule="auto"/>
        <w:ind w:firstLineChars="0"/>
        <w:rPr>
          <w:rFonts w:asciiTheme="minorEastAsia" w:hAnsiTheme="minorEastAsia"/>
          <w:b/>
        </w:rPr>
      </w:pPr>
      <w:r w:rsidRPr="000A5819">
        <w:rPr>
          <w:rFonts w:asciiTheme="minorEastAsia" w:hAnsiTheme="minorEastAsia" w:hint="eastAsia"/>
          <w:b/>
        </w:rPr>
        <w:t>总则</w:t>
      </w:r>
    </w:p>
    <w:p w14:paraId="44344AF4" w14:textId="647457B6" w:rsidR="0049356E" w:rsidRPr="000A5819" w:rsidRDefault="0049356E" w:rsidP="0049356E">
      <w:pPr>
        <w:spacing w:line="360" w:lineRule="auto"/>
        <w:ind w:firstLineChars="200" w:firstLine="420"/>
        <w:rPr>
          <w:rFonts w:asciiTheme="minorEastAsia" w:hAnsiTheme="minorEastAsia"/>
          <w:bCs/>
        </w:rPr>
      </w:pPr>
      <w:r w:rsidRPr="000A5819">
        <w:rPr>
          <w:rFonts w:asciiTheme="minorEastAsia" w:hAnsiTheme="minorEastAsia" w:hint="eastAsia"/>
          <w:bCs/>
        </w:rPr>
        <w:t>采购人、采购代理机构及投标人进行的本次采购活动</w:t>
      </w:r>
      <w:r w:rsidR="00E47451" w:rsidRPr="000A5819">
        <w:rPr>
          <w:rFonts w:asciiTheme="minorEastAsia" w:hAnsiTheme="minorEastAsia" w:hint="eastAsia"/>
          <w:bCs/>
        </w:rPr>
        <w:t>参考</w:t>
      </w:r>
      <w:r w:rsidRPr="000A5819">
        <w:rPr>
          <w:rFonts w:asciiTheme="minorEastAsia" w:hAnsiTheme="minorEastAsia" w:hint="eastAsia"/>
          <w:bCs/>
        </w:rPr>
        <w:t>《</w:t>
      </w:r>
      <w:bookmarkStart w:id="31" w:name="_Hlk75725950"/>
      <w:r w:rsidRPr="000A5819">
        <w:rPr>
          <w:rFonts w:asciiTheme="minorEastAsia" w:hAnsiTheme="minorEastAsia" w:hint="eastAsia"/>
          <w:bCs/>
        </w:rPr>
        <w:t>中华人民共和国</w:t>
      </w:r>
      <w:bookmarkEnd w:id="31"/>
      <w:r w:rsidRPr="000A5819">
        <w:rPr>
          <w:rFonts w:asciiTheme="minorEastAsia" w:hAnsiTheme="minorEastAsia" w:hint="eastAsia"/>
          <w:bCs/>
        </w:rPr>
        <w:t xml:space="preserve">政府采购法》及其配套的法规、规章、政策。投标人应仔细阅读本项目招标公告及招标文件的所有内容（包括变更、补充、澄清以及修改等，且均为招标文件的组成部分），按照招标文件要求以及格式编制投标文件，并保证其真实性，否则一切后果自负。 </w:t>
      </w:r>
    </w:p>
    <w:p w14:paraId="557AC80A" w14:textId="0011C161" w:rsidR="0049356E" w:rsidRPr="000A5819" w:rsidRDefault="0049356E" w:rsidP="0049356E">
      <w:pPr>
        <w:spacing w:line="360" w:lineRule="auto"/>
        <w:ind w:firstLineChars="200" w:firstLine="420"/>
        <w:rPr>
          <w:rFonts w:asciiTheme="minorEastAsia" w:hAnsiTheme="minorEastAsia"/>
          <w:bCs/>
        </w:rPr>
      </w:pPr>
      <w:r w:rsidRPr="000A5819">
        <w:rPr>
          <w:rFonts w:asciiTheme="minorEastAsia" w:hAnsiTheme="minorEastAsia" w:hint="eastAsia"/>
          <w:bCs/>
        </w:rPr>
        <w:t>本次公开招标项目，是以招标公告的方式邀请非特定的投标人参加投标。</w:t>
      </w:r>
    </w:p>
    <w:p w14:paraId="58B70354" w14:textId="2C53525F" w:rsidR="00650261" w:rsidRPr="000A5819" w:rsidRDefault="009F7934" w:rsidP="00966792">
      <w:pPr>
        <w:pStyle w:val="a8"/>
        <w:numPr>
          <w:ilvl w:val="0"/>
          <w:numId w:val="24"/>
        </w:numPr>
        <w:spacing w:line="360" w:lineRule="auto"/>
        <w:ind w:firstLineChars="0"/>
        <w:rPr>
          <w:rFonts w:asciiTheme="minorEastAsia" w:hAnsiTheme="minorEastAsia"/>
          <w:b/>
        </w:rPr>
      </w:pPr>
      <w:r w:rsidRPr="000A5819">
        <w:rPr>
          <w:rFonts w:asciiTheme="minorEastAsia" w:hAnsiTheme="minorEastAsia" w:hint="eastAsia"/>
          <w:b/>
        </w:rPr>
        <w:t>适用范围</w:t>
      </w:r>
    </w:p>
    <w:p w14:paraId="00079286" w14:textId="482B1163" w:rsidR="00335EDC" w:rsidRPr="000A5819" w:rsidRDefault="00E54DC4" w:rsidP="00D73F8A">
      <w:pPr>
        <w:pStyle w:val="a8"/>
        <w:numPr>
          <w:ilvl w:val="0"/>
          <w:numId w:val="58"/>
        </w:numPr>
        <w:spacing w:line="360" w:lineRule="auto"/>
        <w:ind w:firstLineChars="0"/>
        <w:rPr>
          <w:rFonts w:asciiTheme="minorEastAsia" w:hAnsiTheme="minorEastAsia"/>
        </w:rPr>
      </w:pPr>
      <w:r w:rsidRPr="000A5819">
        <w:rPr>
          <w:rFonts w:asciiTheme="minorEastAsia" w:hAnsiTheme="minorEastAsia" w:hint="eastAsia"/>
        </w:rPr>
        <w:t>本招标文件仅适用于本次招标公告中所涉及的项目和内容。</w:t>
      </w:r>
    </w:p>
    <w:p w14:paraId="3D8CCC76" w14:textId="5C14445C" w:rsidR="00201183" w:rsidRPr="000A5819" w:rsidRDefault="00201183" w:rsidP="00D73F8A">
      <w:pPr>
        <w:pStyle w:val="a8"/>
        <w:numPr>
          <w:ilvl w:val="0"/>
          <w:numId w:val="58"/>
        </w:numPr>
        <w:spacing w:line="360" w:lineRule="auto"/>
        <w:ind w:firstLineChars="0"/>
        <w:rPr>
          <w:rFonts w:asciiTheme="minorEastAsia" w:hAnsiTheme="minorEastAsia"/>
          <w:b/>
          <w:u w:val="single"/>
        </w:rPr>
      </w:pPr>
      <w:r w:rsidRPr="000A5819">
        <w:rPr>
          <w:rFonts w:asciiTheme="minorEastAsia" w:hAnsiTheme="minorEastAsia" w:hint="eastAsia"/>
        </w:rPr>
        <w:t>资金来源：</w:t>
      </w:r>
      <w:r w:rsidR="00232622" w:rsidRPr="000A5819">
        <w:rPr>
          <w:rFonts w:asciiTheme="minorEastAsia" w:hAnsiTheme="minorEastAsia" w:hint="eastAsia"/>
          <w:b/>
          <w:u w:val="single"/>
        </w:rPr>
        <w:t>（详见</w:t>
      </w:r>
      <w:r w:rsidR="00D34FD4" w:rsidRPr="000A5819">
        <w:rPr>
          <w:rFonts w:asciiTheme="minorEastAsia" w:hAnsiTheme="minorEastAsia" w:hint="eastAsia"/>
          <w:b/>
          <w:u w:val="single"/>
        </w:rPr>
        <w:t>投标人须知前附表</w:t>
      </w:r>
      <w:r w:rsidR="00232622" w:rsidRPr="000A5819">
        <w:rPr>
          <w:rFonts w:asciiTheme="minorEastAsia" w:hAnsiTheme="minorEastAsia" w:hint="eastAsia"/>
          <w:b/>
          <w:u w:val="single"/>
        </w:rPr>
        <w:t>）</w:t>
      </w:r>
      <w:r w:rsidR="00232622" w:rsidRPr="000A5819">
        <w:rPr>
          <w:rFonts w:asciiTheme="minorEastAsia" w:hAnsiTheme="minorEastAsia" w:hint="eastAsia"/>
        </w:rPr>
        <w:t>。</w:t>
      </w:r>
    </w:p>
    <w:p w14:paraId="46D35E9E" w14:textId="67C5837B" w:rsidR="0067140D" w:rsidRPr="000A5819" w:rsidRDefault="0067140D" w:rsidP="00D73F8A">
      <w:pPr>
        <w:pStyle w:val="a8"/>
        <w:numPr>
          <w:ilvl w:val="0"/>
          <w:numId w:val="58"/>
        </w:numPr>
        <w:ind w:firstLineChars="0"/>
        <w:rPr>
          <w:rFonts w:asciiTheme="minorEastAsia" w:hAnsiTheme="minorEastAsia"/>
          <w:b/>
        </w:rPr>
      </w:pPr>
      <w:r w:rsidRPr="000A5819">
        <w:rPr>
          <w:rFonts w:asciiTheme="minorEastAsia" w:hAnsiTheme="minorEastAsia" w:hint="eastAsia"/>
          <w:b/>
        </w:rPr>
        <w:t>项目属性：《详见</w:t>
      </w:r>
      <w:r w:rsidR="00D34FD4" w:rsidRPr="000A5819">
        <w:rPr>
          <w:rFonts w:asciiTheme="minorEastAsia" w:hAnsiTheme="minorEastAsia" w:hint="eastAsia"/>
          <w:b/>
        </w:rPr>
        <w:t>投标人须知前附表</w:t>
      </w:r>
      <w:r w:rsidRPr="000A5819">
        <w:rPr>
          <w:rFonts w:asciiTheme="minorEastAsia" w:hAnsiTheme="minorEastAsia" w:hint="eastAsia"/>
          <w:b/>
        </w:rPr>
        <w:t>》。</w:t>
      </w:r>
    </w:p>
    <w:p w14:paraId="5D8CA408"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定义</w:t>
      </w:r>
    </w:p>
    <w:p w14:paraId="777DB439" w14:textId="56424812" w:rsidR="006C2248" w:rsidRPr="000A5819" w:rsidRDefault="009F7934" w:rsidP="00D73F8A">
      <w:pPr>
        <w:pStyle w:val="a8"/>
        <w:numPr>
          <w:ilvl w:val="0"/>
          <w:numId w:val="65"/>
        </w:numPr>
        <w:tabs>
          <w:tab w:val="left" w:pos="426"/>
        </w:tabs>
        <w:spacing w:line="360" w:lineRule="auto"/>
        <w:ind w:left="426" w:firstLineChars="0" w:hanging="426"/>
        <w:rPr>
          <w:rFonts w:asciiTheme="minorEastAsia" w:hAnsiTheme="minorEastAsia"/>
        </w:rPr>
      </w:pPr>
      <w:r w:rsidRPr="000A5819">
        <w:rPr>
          <w:rFonts w:asciiTheme="minorEastAsia" w:hAnsiTheme="minorEastAsia"/>
        </w:rPr>
        <w:t>采购人</w:t>
      </w:r>
      <w:r w:rsidR="00E54DC4" w:rsidRPr="000A5819">
        <w:rPr>
          <w:rFonts w:asciiTheme="minorEastAsia" w:hAnsiTheme="minorEastAsia" w:hint="eastAsia"/>
        </w:rPr>
        <w:t>：是采购活动当事人之一，负责项目的整体规划、技术方案可行性设计论证与实施，作为合同采购方（用户）的主体承担质疑回复、履行合同、验收与评价等义务。</w:t>
      </w:r>
      <w:r w:rsidR="00E54DC4" w:rsidRPr="000A5819">
        <w:rPr>
          <w:rFonts w:asciiTheme="minorEastAsia" w:hAnsiTheme="minorEastAsia"/>
        </w:rPr>
        <w:t xml:space="preserve"> </w:t>
      </w:r>
    </w:p>
    <w:p w14:paraId="10295190" w14:textId="4B402FBA" w:rsidR="006C2248" w:rsidRPr="000A5819" w:rsidRDefault="009F7934" w:rsidP="00D73F8A">
      <w:pPr>
        <w:pStyle w:val="a8"/>
        <w:numPr>
          <w:ilvl w:val="0"/>
          <w:numId w:val="65"/>
        </w:numPr>
        <w:tabs>
          <w:tab w:val="left" w:pos="426"/>
        </w:tabs>
        <w:spacing w:line="360" w:lineRule="auto"/>
        <w:ind w:left="426" w:firstLineChars="0" w:hanging="426"/>
        <w:rPr>
          <w:rFonts w:asciiTheme="minorEastAsia" w:hAnsiTheme="minorEastAsia"/>
        </w:rPr>
      </w:pPr>
      <w:r w:rsidRPr="000A5819">
        <w:rPr>
          <w:rFonts w:asciiTheme="minorEastAsia" w:hAnsiTheme="minorEastAsia" w:hint="eastAsia"/>
        </w:rPr>
        <w:t>采购代理机构</w:t>
      </w:r>
      <w:r w:rsidR="00E54DC4" w:rsidRPr="000A5819">
        <w:rPr>
          <w:rFonts w:asciiTheme="minorEastAsia" w:hAnsiTheme="minorEastAsia" w:hint="eastAsia"/>
        </w:rPr>
        <w:t>：负责整个采购活动的组织，依法负责编制和发布招标文件，对招标文件拥有最终的解释权，不以任何身份出任评标委员会成员。</w:t>
      </w:r>
    </w:p>
    <w:p w14:paraId="30D8F35A" w14:textId="5DC00883" w:rsidR="006C2248" w:rsidRPr="000A5819" w:rsidRDefault="004E2380" w:rsidP="00D73F8A">
      <w:pPr>
        <w:pStyle w:val="a8"/>
        <w:numPr>
          <w:ilvl w:val="0"/>
          <w:numId w:val="65"/>
        </w:numPr>
        <w:tabs>
          <w:tab w:val="left" w:pos="426"/>
        </w:tabs>
        <w:spacing w:line="360" w:lineRule="auto"/>
        <w:ind w:firstLineChars="0" w:hanging="941"/>
        <w:rPr>
          <w:rFonts w:asciiTheme="minorEastAsia" w:hAnsiTheme="minorEastAsia"/>
        </w:rPr>
      </w:pPr>
      <w:r w:rsidRPr="000A5819">
        <w:rPr>
          <w:rFonts w:asciiTheme="minorEastAsia" w:hAnsiTheme="minorEastAsia" w:hint="eastAsia"/>
        </w:rPr>
        <w:t>投标人</w:t>
      </w:r>
      <w:r w:rsidR="00E54DC4" w:rsidRPr="000A5819">
        <w:rPr>
          <w:rFonts w:asciiTheme="minorEastAsia" w:hAnsiTheme="minorEastAsia" w:hint="eastAsia"/>
        </w:rPr>
        <w:t>：</w:t>
      </w:r>
      <w:r w:rsidRPr="000A5819">
        <w:rPr>
          <w:rFonts w:asciiTheme="minorEastAsia" w:hAnsiTheme="minorEastAsia" w:hint="eastAsia"/>
        </w:rPr>
        <w:t>是响应招标参加投标竞争的法人或其他组织或自然人</w:t>
      </w:r>
      <w:r w:rsidR="004F1DEC" w:rsidRPr="000A5819">
        <w:rPr>
          <w:rFonts w:asciiTheme="minorEastAsia" w:hAnsiTheme="minorEastAsia" w:hint="eastAsia"/>
        </w:rPr>
        <w:t>。</w:t>
      </w:r>
    </w:p>
    <w:p w14:paraId="30143B91" w14:textId="21A454EA" w:rsidR="00E54DC4" w:rsidRPr="000A5819" w:rsidRDefault="00E54DC4" w:rsidP="00D73F8A">
      <w:pPr>
        <w:pStyle w:val="a8"/>
        <w:numPr>
          <w:ilvl w:val="0"/>
          <w:numId w:val="65"/>
        </w:numPr>
        <w:tabs>
          <w:tab w:val="left" w:pos="426"/>
        </w:tabs>
        <w:spacing w:line="360" w:lineRule="auto"/>
        <w:ind w:left="426" w:firstLineChars="0" w:hanging="426"/>
        <w:rPr>
          <w:rFonts w:asciiTheme="minorEastAsia" w:hAnsiTheme="minorEastAsia"/>
        </w:rPr>
      </w:pPr>
      <w:r w:rsidRPr="000A5819">
        <w:rPr>
          <w:rFonts w:asciiTheme="minorEastAsia" w:hAnsiTheme="minorEastAsia" w:hint="eastAsia"/>
        </w:rPr>
        <w:t xml:space="preserve">评标委员会：是指根据《中华人民共和国政府采购法》等法律法规规定，由采购人代表和有关专家组成以确定中标供应商或者推荐中标候选人的临时组织。 </w:t>
      </w:r>
    </w:p>
    <w:p w14:paraId="0DFC9DEA" w14:textId="22C53BA1" w:rsidR="006C2248" w:rsidRPr="000A5819" w:rsidRDefault="004E2380" w:rsidP="00D73F8A">
      <w:pPr>
        <w:pStyle w:val="a8"/>
        <w:numPr>
          <w:ilvl w:val="0"/>
          <w:numId w:val="65"/>
        </w:numPr>
        <w:tabs>
          <w:tab w:val="left" w:pos="426"/>
        </w:tabs>
        <w:spacing w:line="360" w:lineRule="auto"/>
        <w:ind w:left="426" w:firstLineChars="0" w:hanging="426"/>
        <w:rPr>
          <w:rFonts w:asciiTheme="minorEastAsia" w:hAnsiTheme="minorEastAsia"/>
        </w:rPr>
      </w:pPr>
      <w:r w:rsidRPr="000A5819">
        <w:rPr>
          <w:rFonts w:asciiTheme="minorEastAsia" w:hAnsiTheme="minorEastAsia" w:hint="eastAsia"/>
        </w:rPr>
        <w:t>中标人</w:t>
      </w:r>
      <w:r w:rsidR="00E54DC4" w:rsidRPr="000A5819">
        <w:rPr>
          <w:rFonts w:asciiTheme="minorEastAsia" w:hAnsiTheme="minorEastAsia" w:hint="eastAsia"/>
        </w:rPr>
        <w:t>：</w:t>
      </w:r>
      <w:r w:rsidRPr="000A5819">
        <w:rPr>
          <w:rFonts w:asciiTheme="minorEastAsia" w:hAnsiTheme="minorEastAsia" w:hint="eastAsia"/>
        </w:rPr>
        <w:t>是</w:t>
      </w:r>
      <w:r w:rsidR="00E54DC4" w:rsidRPr="000A5819">
        <w:rPr>
          <w:rFonts w:asciiTheme="minorEastAsia" w:hAnsiTheme="minorEastAsia" w:hint="eastAsia"/>
        </w:rPr>
        <w:t>指经评标委员会评审确定的对招标文件做出实质性响应，经采购人按照规定在评标委员会推荐的中标候选人中确定的或评标委员会受采购人委托直接确认的投标人</w:t>
      </w:r>
      <w:r w:rsidR="004F1DEC" w:rsidRPr="000A5819">
        <w:rPr>
          <w:rFonts w:asciiTheme="minorEastAsia" w:hAnsiTheme="minorEastAsia" w:hint="eastAsia"/>
        </w:rPr>
        <w:t>。</w:t>
      </w:r>
    </w:p>
    <w:p w14:paraId="2F42C1CC" w14:textId="19220636" w:rsidR="004C013C" w:rsidRPr="000A5819" w:rsidRDefault="009F7934" w:rsidP="00D73F8A">
      <w:pPr>
        <w:pStyle w:val="a8"/>
        <w:numPr>
          <w:ilvl w:val="0"/>
          <w:numId w:val="65"/>
        </w:numPr>
        <w:tabs>
          <w:tab w:val="left" w:pos="426"/>
        </w:tabs>
        <w:spacing w:line="360" w:lineRule="auto"/>
        <w:ind w:firstLineChars="0" w:hanging="941"/>
        <w:rPr>
          <w:rFonts w:asciiTheme="minorEastAsia" w:hAnsiTheme="minorEastAsia"/>
        </w:rPr>
      </w:pPr>
      <w:r w:rsidRPr="000A5819">
        <w:rPr>
          <w:rFonts w:asciiTheme="minorEastAsia" w:hAnsiTheme="minorEastAsia"/>
        </w:rPr>
        <w:t>合格的投标人</w:t>
      </w:r>
      <w:r w:rsidR="00F16706" w:rsidRPr="000A5819">
        <w:rPr>
          <w:rFonts w:asciiTheme="minorEastAsia" w:hAnsiTheme="minorEastAsia" w:hint="eastAsia"/>
        </w:rPr>
        <w:t>是指：</w:t>
      </w:r>
      <w:r w:rsidR="00A77061" w:rsidRPr="000A5819">
        <w:rPr>
          <w:rFonts w:asciiTheme="minorEastAsia" w:hAnsiTheme="minorEastAsia" w:hint="eastAsia"/>
        </w:rPr>
        <w:t>详见</w:t>
      </w:r>
      <w:r w:rsidR="00341014" w:rsidRPr="000A5819">
        <w:rPr>
          <w:rFonts w:asciiTheme="minorEastAsia" w:hAnsiTheme="minorEastAsia" w:hint="eastAsia"/>
        </w:rPr>
        <w:t>《</w:t>
      </w:r>
      <w:r w:rsidR="00A77061" w:rsidRPr="000A5819">
        <w:rPr>
          <w:rFonts w:asciiTheme="minorEastAsia" w:hAnsiTheme="minorEastAsia" w:hint="eastAsia"/>
        </w:rPr>
        <w:t>第一部分</w:t>
      </w:r>
      <w:r w:rsidR="00D34FD4" w:rsidRPr="000A5819">
        <w:rPr>
          <w:rFonts w:asciiTheme="minorEastAsia" w:hAnsiTheme="minorEastAsia" w:hint="eastAsia"/>
        </w:rPr>
        <w:t>投标邀请</w:t>
      </w:r>
      <w:r w:rsidR="00341014" w:rsidRPr="000A5819">
        <w:rPr>
          <w:rFonts w:asciiTheme="minorEastAsia" w:hAnsiTheme="minorEastAsia" w:hint="eastAsia"/>
        </w:rPr>
        <w:t>》</w:t>
      </w:r>
      <w:r w:rsidR="00A77061" w:rsidRPr="000A5819">
        <w:rPr>
          <w:rFonts w:asciiTheme="minorEastAsia" w:hAnsiTheme="minorEastAsia" w:hint="eastAsia"/>
        </w:rPr>
        <w:t>申请人的资格要求</w:t>
      </w:r>
    </w:p>
    <w:p w14:paraId="2F1173E5"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合格的货物和服务</w:t>
      </w:r>
    </w:p>
    <w:p w14:paraId="4B97E84A" w14:textId="77777777" w:rsidR="000F345D" w:rsidRPr="000A5819" w:rsidRDefault="009F7934" w:rsidP="00D73F8A">
      <w:pPr>
        <w:pStyle w:val="a8"/>
        <w:numPr>
          <w:ilvl w:val="0"/>
          <w:numId w:val="88"/>
        </w:numPr>
        <w:spacing w:line="360" w:lineRule="auto"/>
        <w:ind w:firstLineChars="0"/>
        <w:rPr>
          <w:rFonts w:asciiTheme="minorEastAsia" w:hAnsiTheme="minorEastAsia"/>
          <w:bCs/>
          <w:szCs w:val="21"/>
        </w:rPr>
      </w:pPr>
      <w:r w:rsidRPr="000A5819">
        <w:rPr>
          <w:rFonts w:asciiTheme="minorEastAsia" w:hAnsiTheme="minorEastAsia" w:hint="eastAsia"/>
          <w:bCs/>
          <w:szCs w:val="21"/>
        </w:rPr>
        <w:t>货物是指投标人制造或组织符合招标文件要求的货物等。投标的货物必须是其合法生产、合法来源的符合国家有关标准要求的货物，并满足招标文件规定的规格、参数、质量、价格、有效期、售后服务等要求</w:t>
      </w:r>
      <w:r w:rsidR="005A46AE" w:rsidRPr="000A5819">
        <w:rPr>
          <w:rFonts w:asciiTheme="minorEastAsia" w:hAnsiTheme="minorEastAsia" w:hint="eastAsia"/>
          <w:bCs/>
          <w:szCs w:val="21"/>
        </w:rPr>
        <w:t>。</w:t>
      </w:r>
    </w:p>
    <w:p w14:paraId="1DB73F65" w14:textId="77777777" w:rsidR="000F345D" w:rsidRPr="000A5819" w:rsidRDefault="00BC4BA0" w:rsidP="00D73F8A">
      <w:pPr>
        <w:pStyle w:val="a8"/>
        <w:numPr>
          <w:ilvl w:val="0"/>
          <w:numId w:val="88"/>
        </w:numPr>
        <w:spacing w:line="360" w:lineRule="auto"/>
        <w:ind w:firstLineChars="0"/>
        <w:rPr>
          <w:rFonts w:asciiTheme="minorEastAsia" w:hAnsiTheme="minorEastAsia"/>
          <w:bCs/>
          <w:szCs w:val="21"/>
        </w:rPr>
      </w:pPr>
      <w:r w:rsidRPr="000A5819">
        <w:rPr>
          <w:rFonts w:asciiTheme="minorEastAsia" w:hAnsiTheme="minorEastAsia" w:hint="eastAsia"/>
          <w:bCs/>
          <w:szCs w:val="21"/>
        </w:rPr>
        <w:t>服务</w:t>
      </w:r>
      <w:r w:rsidR="00A15C4D" w:rsidRPr="000A5819">
        <w:rPr>
          <w:rFonts w:asciiTheme="minorEastAsia" w:hAnsiTheme="minorEastAsia" w:hint="eastAsia"/>
          <w:bCs/>
          <w:szCs w:val="21"/>
        </w:rPr>
        <w:t>是指除货物和工程以外的其他政府采购对象，</w:t>
      </w:r>
      <w:r w:rsidR="007150AC" w:rsidRPr="000A5819">
        <w:rPr>
          <w:rFonts w:asciiTheme="minorEastAsia" w:hAnsiTheme="minorEastAsia" w:hint="eastAsia"/>
          <w:bCs/>
          <w:szCs w:val="21"/>
        </w:rPr>
        <w:t>且满足实质性采购需求</w:t>
      </w:r>
      <w:r w:rsidR="005A46AE" w:rsidRPr="000A5819">
        <w:rPr>
          <w:rFonts w:asciiTheme="minorEastAsia" w:hAnsiTheme="minorEastAsia" w:hint="eastAsia"/>
          <w:bCs/>
          <w:szCs w:val="21"/>
        </w:rPr>
        <w:t>。</w:t>
      </w:r>
    </w:p>
    <w:p w14:paraId="1A07B75F" w14:textId="77777777" w:rsidR="000F345D" w:rsidRPr="000A5819" w:rsidRDefault="00E91B3F" w:rsidP="00D73F8A">
      <w:pPr>
        <w:pStyle w:val="a8"/>
        <w:numPr>
          <w:ilvl w:val="0"/>
          <w:numId w:val="88"/>
        </w:numPr>
        <w:spacing w:line="360" w:lineRule="auto"/>
        <w:ind w:firstLineChars="0"/>
        <w:rPr>
          <w:rFonts w:asciiTheme="minorEastAsia" w:hAnsiTheme="minorEastAsia"/>
          <w:bCs/>
          <w:szCs w:val="21"/>
        </w:rPr>
      </w:pPr>
      <w:r w:rsidRPr="000A5819">
        <w:rPr>
          <w:rFonts w:asciiTheme="minorEastAsia" w:hAnsiTheme="minorEastAsia" w:hint="eastAsia"/>
          <w:bCs/>
          <w:szCs w:val="21"/>
        </w:rPr>
        <w:lastRenderedPageBreak/>
        <w:t>政府采购应当采购本国产品，确需采购进口产品（是指通过中国海关报关验放进入中国境内且产自关境外的产品）的，</w:t>
      </w:r>
      <w:bookmarkStart w:id="32" w:name="_Toc211763038"/>
      <w:r w:rsidRPr="000A5819">
        <w:rPr>
          <w:rFonts w:asciiTheme="minorEastAsia" w:hAnsiTheme="minorEastAsia" w:hint="eastAsia"/>
          <w:bCs/>
          <w:szCs w:val="21"/>
        </w:rPr>
        <w:t>应当获得财政部门核准。依据《政府采购进口产品管理办法</w:t>
      </w:r>
      <w:bookmarkEnd w:id="32"/>
      <w:r w:rsidRPr="000A5819">
        <w:rPr>
          <w:rFonts w:asciiTheme="minorEastAsia" w:hAnsiTheme="minorEastAsia" w:hint="eastAsia"/>
          <w:bCs/>
          <w:szCs w:val="21"/>
        </w:rPr>
        <w:t>》优先采购向我国企业转让技术、与我国企业签订消化吸收再创新方案的供应商的进口产品。</w:t>
      </w:r>
    </w:p>
    <w:p w14:paraId="75E0BCA0" w14:textId="135D62CF" w:rsidR="00490B72" w:rsidRPr="000A5819" w:rsidRDefault="00490B72" w:rsidP="00D73F8A">
      <w:pPr>
        <w:pStyle w:val="a8"/>
        <w:numPr>
          <w:ilvl w:val="0"/>
          <w:numId w:val="88"/>
        </w:numPr>
        <w:spacing w:line="360" w:lineRule="auto"/>
        <w:ind w:firstLineChars="0"/>
        <w:rPr>
          <w:rFonts w:asciiTheme="minorEastAsia" w:hAnsiTheme="minorEastAsia"/>
          <w:bCs/>
          <w:szCs w:val="21"/>
        </w:rPr>
      </w:pPr>
      <w:r w:rsidRPr="000A5819">
        <w:rPr>
          <w:rFonts w:asciiTheme="minorEastAsia" w:hAnsiTheme="minorEastAsia" w:hint="eastAsia"/>
          <w:bCs/>
          <w:szCs w:val="21"/>
        </w:rPr>
        <w:t>如本项目采购产品属于实施政府强制采购品目清单范围的节能产品，则投标人所报产品必须获得国家确定的认证机构出具的、处于有效期之内的节能产品认证证书，否则投标无效。</w:t>
      </w:r>
    </w:p>
    <w:p w14:paraId="2114C143" w14:textId="41D7C2BB" w:rsidR="000F345D" w:rsidRPr="000A5819" w:rsidRDefault="009F7934" w:rsidP="00D73F8A">
      <w:pPr>
        <w:pStyle w:val="a8"/>
        <w:numPr>
          <w:ilvl w:val="0"/>
          <w:numId w:val="88"/>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投标人提供的所有服务，其质量、技术等特征必须符合国家、行业现行法律、法规的相关标准和《中华人民共和国政府采购法》的有关规定及</w:t>
      </w:r>
      <w:r w:rsidR="0089709D" w:rsidRPr="000A5819">
        <w:rPr>
          <w:rFonts w:asciiTheme="minorEastAsia" w:hAnsiTheme="minorEastAsia" w:hint="eastAsia"/>
          <w:bCs/>
          <w:szCs w:val="21"/>
        </w:rPr>
        <w:t>采购</w:t>
      </w:r>
      <w:r w:rsidRPr="000A5819">
        <w:rPr>
          <w:rFonts w:asciiTheme="minorEastAsia" w:hAnsiTheme="minorEastAsia" w:hint="eastAsia"/>
          <w:bCs/>
          <w:szCs w:val="21"/>
        </w:rPr>
        <w:t>需求</w:t>
      </w:r>
      <w:r w:rsidR="005A46AE" w:rsidRPr="000A5819">
        <w:rPr>
          <w:rFonts w:asciiTheme="minorEastAsia" w:hAnsiTheme="minorEastAsia" w:hint="eastAsia"/>
          <w:bCs/>
          <w:szCs w:val="21"/>
        </w:rPr>
        <w:t>。</w:t>
      </w:r>
    </w:p>
    <w:p w14:paraId="3446EC93" w14:textId="77777777" w:rsidR="000F345D" w:rsidRPr="000A5819" w:rsidRDefault="009F7934" w:rsidP="00D73F8A">
      <w:pPr>
        <w:pStyle w:val="a8"/>
        <w:numPr>
          <w:ilvl w:val="0"/>
          <w:numId w:val="88"/>
        </w:numPr>
        <w:spacing w:line="360" w:lineRule="auto"/>
        <w:ind w:firstLineChars="0"/>
        <w:rPr>
          <w:rFonts w:asciiTheme="minorEastAsia" w:hAnsiTheme="minorEastAsia"/>
          <w:bCs/>
          <w:szCs w:val="21"/>
        </w:rPr>
      </w:pPr>
      <w:r w:rsidRPr="000A5819">
        <w:rPr>
          <w:rFonts w:asciiTheme="minorEastAsia" w:hAnsiTheme="minorEastAsia" w:hint="eastAsia"/>
          <w:bCs/>
          <w:spacing w:val="-6"/>
          <w:szCs w:val="21"/>
        </w:rPr>
        <w:t>采购人有权拒绝接受任何不合格的服务，由此产生的费用及相关后果均由</w:t>
      </w:r>
      <w:r w:rsidR="00F16706" w:rsidRPr="000A5819">
        <w:rPr>
          <w:rFonts w:asciiTheme="minorEastAsia" w:hAnsiTheme="minorEastAsia" w:hint="eastAsia"/>
          <w:bCs/>
          <w:spacing w:val="-6"/>
          <w:szCs w:val="21"/>
        </w:rPr>
        <w:t>投标人</w:t>
      </w:r>
      <w:r w:rsidRPr="000A5819">
        <w:rPr>
          <w:rFonts w:asciiTheme="minorEastAsia" w:hAnsiTheme="minorEastAsia" w:hint="eastAsia"/>
          <w:bCs/>
          <w:spacing w:val="-6"/>
          <w:szCs w:val="21"/>
        </w:rPr>
        <w:t>自行承担；</w:t>
      </w:r>
    </w:p>
    <w:p w14:paraId="1FEE96F3" w14:textId="77777777" w:rsidR="00F06845" w:rsidRPr="000A5819" w:rsidRDefault="009F7934" w:rsidP="00D73F8A">
      <w:pPr>
        <w:pStyle w:val="a8"/>
        <w:numPr>
          <w:ilvl w:val="0"/>
          <w:numId w:val="88"/>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人应保证本项目的投标技术、服务或其任何一部分不会产生因第三方提出侵犯其专利权、商标权或其他知识产权而引起的法律和经济纠纷；如果投标人不拥有相应的知识产权，则须在报价中包括合法获取该知识产权的相关费用，并在投标文件中附有相关证明文件。如因第三方提出其专利权、商标权或其他知识产权的侵权之诉，则一切法律责任由投标人承担。</w:t>
      </w:r>
    </w:p>
    <w:p w14:paraId="1F21B010"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投标费用</w:t>
      </w:r>
    </w:p>
    <w:p w14:paraId="6A6C09BC" w14:textId="56726370" w:rsidR="007C4A64" w:rsidRPr="000A5819" w:rsidRDefault="009F7934" w:rsidP="00D73F8A">
      <w:pPr>
        <w:pStyle w:val="a8"/>
        <w:numPr>
          <w:ilvl w:val="0"/>
          <w:numId w:val="59"/>
        </w:numPr>
        <w:spacing w:line="360" w:lineRule="auto"/>
        <w:ind w:firstLineChars="0"/>
        <w:rPr>
          <w:rFonts w:asciiTheme="minorEastAsia" w:hAnsiTheme="minorEastAsia"/>
          <w:bCs/>
          <w:szCs w:val="21"/>
        </w:rPr>
      </w:pPr>
      <w:r w:rsidRPr="000A5819">
        <w:rPr>
          <w:rFonts w:asciiTheme="minorEastAsia" w:hAnsiTheme="minorEastAsia"/>
          <w:bCs/>
          <w:szCs w:val="21"/>
        </w:rPr>
        <w:t>投标人应承担所有与准备和参加投标有关的费用。不论投标的结果如何，采购代理机构和采购人均无义务和责任承担</w:t>
      </w:r>
      <w:r w:rsidR="0049356E" w:rsidRPr="000A5819">
        <w:rPr>
          <w:rFonts w:asciiTheme="minorEastAsia" w:hAnsiTheme="minorEastAsia" w:hint="eastAsia"/>
          <w:bCs/>
          <w:szCs w:val="21"/>
        </w:rPr>
        <w:t>相关</w:t>
      </w:r>
      <w:r w:rsidRPr="000A5819">
        <w:rPr>
          <w:rFonts w:asciiTheme="minorEastAsia" w:hAnsiTheme="minorEastAsia"/>
          <w:bCs/>
          <w:szCs w:val="21"/>
        </w:rPr>
        <w:t>费用</w:t>
      </w:r>
      <w:r w:rsidRPr="000A5819">
        <w:rPr>
          <w:rFonts w:asciiTheme="minorEastAsia" w:hAnsiTheme="minorEastAsia" w:hint="eastAsia"/>
          <w:bCs/>
          <w:szCs w:val="21"/>
        </w:rPr>
        <w:t>。</w:t>
      </w:r>
    </w:p>
    <w:p w14:paraId="4DBE6CC7" w14:textId="0CAF5264" w:rsidR="00F16706" w:rsidRPr="000A5819" w:rsidRDefault="00D34FD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投标保证金</w:t>
      </w:r>
      <w:r w:rsidR="00E47451" w:rsidRPr="000A5819">
        <w:rPr>
          <w:rFonts w:asciiTheme="minorEastAsia" w:hAnsiTheme="minorEastAsia" w:hint="eastAsia"/>
          <w:b/>
        </w:rPr>
        <w:t>：本项目不收取保证金。</w:t>
      </w:r>
    </w:p>
    <w:p w14:paraId="793798A8" w14:textId="48CE2E94" w:rsidR="00F16706" w:rsidRPr="000A5819" w:rsidRDefault="009F7934" w:rsidP="008A1AE4">
      <w:pPr>
        <w:pStyle w:val="a8"/>
        <w:numPr>
          <w:ilvl w:val="0"/>
          <w:numId w:val="3"/>
        </w:numPr>
        <w:spacing w:beforeLines="100" w:before="312" w:line="360" w:lineRule="auto"/>
        <w:ind w:firstLineChars="0"/>
        <w:rPr>
          <w:rFonts w:asciiTheme="minorEastAsia" w:hAnsiTheme="minorEastAsia"/>
          <w:b/>
          <w:bCs/>
          <w:sz w:val="24"/>
          <w:szCs w:val="24"/>
        </w:rPr>
      </w:pPr>
      <w:r w:rsidRPr="000A5819">
        <w:rPr>
          <w:rFonts w:asciiTheme="minorEastAsia" w:hAnsiTheme="minorEastAsia" w:hint="eastAsia"/>
          <w:b/>
          <w:bCs/>
          <w:sz w:val="24"/>
          <w:szCs w:val="24"/>
        </w:rPr>
        <w:t>招标文件</w:t>
      </w:r>
      <w:bookmarkStart w:id="33" w:name="_Toc357676115"/>
    </w:p>
    <w:p w14:paraId="64E86E39" w14:textId="77777777" w:rsidR="00553E91" w:rsidRPr="000A5819" w:rsidRDefault="009F7934" w:rsidP="00966792">
      <w:pPr>
        <w:pStyle w:val="a8"/>
        <w:numPr>
          <w:ilvl w:val="0"/>
          <w:numId w:val="24"/>
        </w:numPr>
        <w:spacing w:line="360" w:lineRule="auto"/>
        <w:ind w:firstLineChars="0"/>
        <w:rPr>
          <w:rFonts w:asciiTheme="minorEastAsia" w:hAnsiTheme="minorEastAsia"/>
          <w:b/>
        </w:rPr>
      </w:pPr>
      <w:r w:rsidRPr="000A5819">
        <w:rPr>
          <w:rFonts w:asciiTheme="minorEastAsia" w:hAnsiTheme="minorEastAsia" w:hint="eastAsia"/>
          <w:b/>
        </w:rPr>
        <w:t>招标文件的编制依据与构成</w:t>
      </w:r>
      <w:bookmarkEnd w:id="33"/>
    </w:p>
    <w:p w14:paraId="43D97106" w14:textId="04C8D29A" w:rsidR="00E33E51" w:rsidRPr="000A5819" w:rsidRDefault="00F16706" w:rsidP="00D73F8A">
      <w:pPr>
        <w:pStyle w:val="a8"/>
        <w:numPr>
          <w:ilvl w:val="0"/>
          <w:numId w:val="61"/>
        </w:numPr>
        <w:spacing w:line="360" w:lineRule="auto"/>
        <w:ind w:firstLineChars="0"/>
        <w:rPr>
          <w:rFonts w:asciiTheme="minorEastAsia" w:hAnsiTheme="minorEastAsia"/>
          <w:bCs/>
          <w:szCs w:val="21"/>
        </w:rPr>
      </w:pPr>
      <w:r w:rsidRPr="000A5819">
        <w:rPr>
          <w:rFonts w:asciiTheme="minorEastAsia" w:hAnsiTheme="minorEastAsia" w:hint="eastAsia"/>
          <w:bCs/>
          <w:szCs w:val="21"/>
        </w:rPr>
        <w:t>本招标文件的编制</w:t>
      </w:r>
      <w:r w:rsidR="00E47451" w:rsidRPr="000A5819">
        <w:rPr>
          <w:rFonts w:asciiTheme="minorEastAsia" w:hAnsiTheme="minorEastAsia" w:hint="eastAsia"/>
          <w:bCs/>
          <w:szCs w:val="21"/>
        </w:rPr>
        <w:t>参考</w:t>
      </w:r>
      <w:r w:rsidRPr="000A5819">
        <w:rPr>
          <w:rFonts w:asciiTheme="minorEastAsia" w:hAnsiTheme="minorEastAsia" w:hint="eastAsia"/>
          <w:bCs/>
          <w:szCs w:val="21"/>
        </w:rPr>
        <w:t>是</w:t>
      </w:r>
      <w:r w:rsidRPr="000A5819">
        <w:rPr>
          <w:rFonts w:asciiTheme="minorEastAsia" w:hAnsiTheme="minorEastAsia" w:hint="eastAsia"/>
          <w:szCs w:val="21"/>
        </w:rPr>
        <w:t>《中华人民共和国政府采购法》、《中华人民共和国政府采购法实施条例》、财政部《政府采购货物和服务招标投标管理办法》</w:t>
      </w:r>
      <w:r w:rsidRPr="000A5819">
        <w:rPr>
          <w:rFonts w:asciiTheme="minorEastAsia" w:hAnsiTheme="minorEastAsia" w:hint="eastAsia"/>
          <w:bCs/>
          <w:szCs w:val="21"/>
        </w:rPr>
        <w:t>等法律法规。</w:t>
      </w:r>
    </w:p>
    <w:p w14:paraId="07D1D7BD" w14:textId="77777777" w:rsidR="00E53A6F" w:rsidRPr="000A5819" w:rsidRDefault="009F7934" w:rsidP="00D73F8A">
      <w:pPr>
        <w:pStyle w:val="a8"/>
        <w:numPr>
          <w:ilvl w:val="0"/>
          <w:numId w:val="61"/>
        </w:numPr>
        <w:spacing w:line="360" w:lineRule="auto"/>
        <w:ind w:firstLineChars="0"/>
        <w:rPr>
          <w:rFonts w:asciiTheme="minorEastAsia" w:hAnsiTheme="minorEastAsia"/>
          <w:bCs/>
          <w:szCs w:val="21"/>
        </w:rPr>
      </w:pPr>
      <w:r w:rsidRPr="000A5819">
        <w:rPr>
          <w:rFonts w:asciiTheme="minorEastAsia" w:hAnsiTheme="minorEastAsia" w:hint="eastAsia"/>
          <w:bCs/>
          <w:szCs w:val="21"/>
        </w:rPr>
        <w:t>要求提供的服务、采购过程和合同条件在招标文件中均有说明。招标文件以中文文字编写。招标文件由下列文件以及在招标过程中发出的澄清、修改和补充文件组成，组成内容如下：</w:t>
      </w:r>
    </w:p>
    <w:p w14:paraId="184E17FF" w14:textId="64BF3D2D" w:rsidR="007C4A64" w:rsidRPr="000A5819" w:rsidRDefault="009F7934" w:rsidP="00312452">
      <w:pPr>
        <w:spacing w:line="360" w:lineRule="auto"/>
        <w:ind w:firstLineChars="202" w:firstLine="424"/>
        <w:rPr>
          <w:rFonts w:asciiTheme="minorEastAsia" w:hAnsiTheme="minorEastAsia"/>
          <w:bCs/>
          <w:szCs w:val="21"/>
        </w:rPr>
      </w:pPr>
      <w:r w:rsidRPr="000A5819">
        <w:rPr>
          <w:rFonts w:asciiTheme="minorEastAsia" w:hAnsiTheme="minorEastAsia" w:hint="eastAsia"/>
          <w:bCs/>
          <w:szCs w:val="21"/>
        </w:rPr>
        <w:t>第一部分</w:t>
      </w:r>
      <w:r w:rsidRPr="000A5819">
        <w:rPr>
          <w:rFonts w:asciiTheme="minorEastAsia" w:hAnsiTheme="minorEastAsia"/>
          <w:bCs/>
          <w:szCs w:val="21"/>
        </w:rPr>
        <w:t xml:space="preserve"> </w:t>
      </w:r>
      <w:r w:rsidR="00D34FD4" w:rsidRPr="000A5819">
        <w:rPr>
          <w:rFonts w:asciiTheme="minorEastAsia" w:hAnsiTheme="minorEastAsia" w:hint="eastAsia"/>
          <w:bCs/>
          <w:szCs w:val="21"/>
        </w:rPr>
        <w:t>投标邀请</w:t>
      </w:r>
    </w:p>
    <w:p w14:paraId="06FB5D2B" w14:textId="45567512" w:rsidR="007C4A64" w:rsidRPr="000A5819" w:rsidRDefault="009F7934" w:rsidP="00312452">
      <w:pPr>
        <w:spacing w:line="360" w:lineRule="auto"/>
        <w:ind w:firstLineChars="202" w:firstLine="424"/>
        <w:rPr>
          <w:rFonts w:asciiTheme="minorEastAsia" w:hAnsiTheme="minorEastAsia"/>
          <w:bCs/>
          <w:szCs w:val="21"/>
        </w:rPr>
      </w:pPr>
      <w:r w:rsidRPr="000A5819">
        <w:rPr>
          <w:rFonts w:asciiTheme="minorEastAsia" w:hAnsiTheme="minorEastAsia" w:hint="eastAsia"/>
          <w:bCs/>
          <w:szCs w:val="21"/>
        </w:rPr>
        <w:t>第二部分</w:t>
      </w:r>
      <w:r w:rsidRPr="000A5819">
        <w:rPr>
          <w:rFonts w:asciiTheme="minorEastAsia" w:hAnsiTheme="minorEastAsia"/>
          <w:bCs/>
          <w:szCs w:val="21"/>
        </w:rPr>
        <w:t xml:space="preserve"> </w:t>
      </w:r>
      <w:r w:rsidR="00CC2682" w:rsidRPr="000A5819">
        <w:rPr>
          <w:rFonts w:asciiTheme="minorEastAsia" w:hAnsiTheme="minorEastAsia" w:hint="eastAsia"/>
          <w:bCs/>
          <w:szCs w:val="21"/>
        </w:rPr>
        <w:t>采购</w:t>
      </w:r>
      <w:r w:rsidRPr="000A5819">
        <w:rPr>
          <w:rFonts w:asciiTheme="minorEastAsia" w:hAnsiTheme="minorEastAsia" w:hint="eastAsia"/>
          <w:bCs/>
          <w:szCs w:val="21"/>
        </w:rPr>
        <w:t>需求</w:t>
      </w:r>
    </w:p>
    <w:p w14:paraId="7431F1B1" w14:textId="5527CDBC" w:rsidR="007C4A64" w:rsidRPr="000A5819" w:rsidRDefault="009F7934" w:rsidP="00312452">
      <w:pPr>
        <w:spacing w:line="360" w:lineRule="auto"/>
        <w:ind w:firstLineChars="202" w:firstLine="424"/>
        <w:rPr>
          <w:rFonts w:asciiTheme="minorEastAsia" w:hAnsiTheme="minorEastAsia"/>
          <w:bCs/>
          <w:szCs w:val="21"/>
        </w:rPr>
      </w:pPr>
      <w:r w:rsidRPr="000A5819">
        <w:rPr>
          <w:rFonts w:asciiTheme="minorEastAsia" w:hAnsiTheme="minorEastAsia" w:hint="eastAsia"/>
          <w:bCs/>
          <w:szCs w:val="21"/>
        </w:rPr>
        <w:t>第三部分</w:t>
      </w:r>
      <w:r w:rsidRPr="000A5819">
        <w:rPr>
          <w:rFonts w:asciiTheme="minorEastAsia" w:hAnsiTheme="minorEastAsia"/>
          <w:bCs/>
          <w:szCs w:val="21"/>
        </w:rPr>
        <w:t xml:space="preserve"> </w:t>
      </w:r>
      <w:r w:rsidR="00F11750" w:rsidRPr="000A5819">
        <w:rPr>
          <w:rFonts w:asciiTheme="minorEastAsia" w:hAnsiTheme="minorEastAsia" w:hint="eastAsia"/>
          <w:bCs/>
          <w:szCs w:val="21"/>
        </w:rPr>
        <w:t>投标人须知</w:t>
      </w:r>
      <w:r w:rsidR="00D34FD4" w:rsidRPr="000A5819">
        <w:rPr>
          <w:rFonts w:asciiTheme="minorEastAsia" w:hAnsiTheme="minorEastAsia" w:hint="eastAsia"/>
          <w:bCs/>
          <w:szCs w:val="21"/>
        </w:rPr>
        <w:t>前附表</w:t>
      </w:r>
    </w:p>
    <w:p w14:paraId="730C8E0B" w14:textId="617A7C37" w:rsidR="00D34FD4" w:rsidRPr="000A5819" w:rsidRDefault="00D34FD4" w:rsidP="00312452">
      <w:pPr>
        <w:spacing w:line="360" w:lineRule="auto"/>
        <w:ind w:firstLineChars="202" w:firstLine="424"/>
        <w:rPr>
          <w:rFonts w:asciiTheme="minorEastAsia" w:hAnsiTheme="minorEastAsia"/>
          <w:bCs/>
          <w:szCs w:val="21"/>
        </w:rPr>
      </w:pPr>
      <w:r w:rsidRPr="000A5819">
        <w:rPr>
          <w:rFonts w:asciiTheme="minorEastAsia" w:hAnsiTheme="minorEastAsia" w:hint="eastAsia"/>
          <w:bCs/>
          <w:szCs w:val="21"/>
        </w:rPr>
        <w:t>第四部分 投标人须知</w:t>
      </w:r>
    </w:p>
    <w:p w14:paraId="3CABCE68" w14:textId="13522347" w:rsidR="007C4A64" w:rsidRPr="000A5819" w:rsidRDefault="009F7934" w:rsidP="00312452">
      <w:pPr>
        <w:spacing w:line="360" w:lineRule="auto"/>
        <w:ind w:firstLineChars="202" w:firstLine="424"/>
        <w:rPr>
          <w:rFonts w:asciiTheme="minorEastAsia" w:hAnsiTheme="minorEastAsia"/>
          <w:bCs/>
          <w:szCs w:val="21"/>
        </w:rPr>
      </w:pPr>
      <w:r w:rsidRPr="000A5819">
        <w:rPr>
          <w:rFonts w:asciiTheme="minorEastAsia" w:hAnsiTheme="minorEastAsia" w:hint="eastAsia"/>
          <w:bCs/>
          <w:szCs w:val="21"/>
        </w:rPr>
        <w:t>第</w:t>
      </w:r>
      <w:r w:rsidR="00D34FD4" w:rsidRPr="000A5819">
        <w:rPr>
          <w:rFonts w:asciiTheme="minorEastAsia" w:hAnsiTheme="minorEastAsia" w:hint="eastAsia"/>
          <w:bCs/>
          <w:szCs w:val="21"/>
        </w:rPr>
        <w:t>五</w:t>
      </w:r>
      <w:r w:rsidRPr="000A5819">
        <w:rPr>
          <w:rFonts w:asciiTheme="minorEastAsia" w:hAnsiTheme="minorEastAsia" w:hint="eastAsia"/>
          <w:bCs/>
          <w:szCs w:val="21"/>
        </w:rPr>
        <w:t>部分</w:t>
      </w:r>
      <w:r w:rsidRPr="000A5819">
        <w:rPr>
          <w:rFonts w:asciiTheme="minorEastAsia" w:hAnsiTheme="minorEastAsia"/>
          <w:bCs/>
          <w:szCs w:val="21"/>
        </w:rPr>
        <w:t xml:space="preserve"> </w:t>
      </w:r>
      <w:r w:rsidRPr="000A5819">
        <w:rPr>
          <w:rFonts w:asciiTheme="minorEastAsia" w:hAnsiTheme="minorEastAsia" w:hint="eastAsia"/>
          <w:bCs/>
          <w:szCs w:val="21"/>
        </w:rPr>
        <w:t>评标方法、步骤、标准</w:t>
      </w:r>
    </w:p>
    <w:p w14:paraId="261A3391" w14:textId="4C5E00CA" w:rsidR="007C4A64" w:rsidRPr="000A5819" w:rsidRDefault="009F7934" w:rsidP="00312452">
      <w:pPr>
        <w:spacing w:line="360" w:lineRule="auto"/>
        <w:ind w:firstLineChars="202" w:firstLine="424"/>
        <w:rPr>
          <w:rFonts w:asciiTheme="minorEastAsia" w:hAnsiTheme="minorEastAsia"/>
          <w:bCs/>
          <w:szCs w:val="21"/>
        </w:rPr>
      </w:pPr>
      <w:r w:rsidRPr="000A5819">
        <w:rPr>
          <w:rFonts w:asciiTheme="minorEastAsia" w:hAnsiTheme="minorEastAsia" w:hint="eastAsia"/>
          <w:bCs/>
          <w:szCs w:val="21"/>
        </w:rPr>
        <w:lastRenderedPageBreak/>
        <w:t>第</w:t>
      </w:r>
      <w:r w:rsidR="00D34FD4" w:rsidRPr="000A5819">
        <w:rPr>
          <w:rFonts w:asciiTheme="minorEastAsia" w:hAnsiTheme="minorEastAsia" w:hint="eastAsia"/>
          <w:bCs/>
          <w:szCs w:val="21"/>
        </w:rPr>
        <w:t>六</w:t>
      </w:r>
      <w:r w:rsidRPr="000A5819">
        <w:rPr>
          <w:rFonts w:asciiTheme="minorEastAsia" w:hAnsiTheme="minorEastAsia" w:hint="eastAsia"/>
          <w:bCs/>
          <w:szCs w:val="21"/>
        </w:rPr>
        <w:t>部分</w:t>
      </w:r>
      <w:r w:rsidRPr="000A5819">
        <w:rPr>
          <w:rFonts w:asciiTheme="minorEastAsia" w:hAnsiTheme="minorEastAsia"/>
          <w:bCs/>
          <w:szCs w:val="21"/>
        </w:rPr>
        <w:t xml:space="preserve"> </w:t>
      </w:r>
      <w:r w:rsidRPr="000A5819">
        <w:rPr>
          <w:rFonts w:asciiTheme="minorEastAsia" w:hAnsiTheme="minorEastAsia" w:hint="eastAsia"/>
          <w:bCs/>
          <w:szCs w:val="21"/>
        </w:rPr>
        <w:t>合同书格式</w:t>
      </w:r>
    </w:p>
    <w:p w14:paraId="5638F59A" w14:textId="3EE21FF4" w:rsidR="00744555" w:rsidRPr="000A5819" w:rsidRDefault="009F7934" w:rsidP="00312452">
      <w:pPr>
        <w:spacing w:line="360" w:lineRule="auto"/>
        <w:ind w:firstLineChars="202" w:firstLine="424"/>
        <w:rPr>
          <w:rFonts w:asciiTheme="minorEastAsia" w:hAnsiTheme="minorEastAsia"/>
          <w:bCs/>
          <w:szCs w:val="21"/>
        </w:rPr>
      </w:pPr>
      <w:r w:rsidRPr="000A5819">
        <w:rPr>
          <w:rFonts w:asciiTheme="minorEastAsia" w:hAnsiTheme="minorEastAsia" w:hint="eastAsia"/>
          <w:bCs/>
          <w:szCs w:val="21"/>
        </w:rPr>
        <w:t>第</w:t>
      </w:r>
      <w:r w:rsidR="00D34FD4" w:rsidRPr="000A5819">
        <w:rPr>
          <w:rFonts w:asciiTheme="minorEastAsia" w:hAnsiTheme="minorEastAsia" w:hint="eastAsia"/>
          <w:bCs/>
          <w:szCs w:val="21"/>
        </w:rPr>
        <w:t>七</w:t>
      </w:r>
      <w:r w:rsidRPr="000A5819">
        <w:rPr>
          <w:rFonts w:asciiTheme="minorEastAsia" w:hAnsiTheme="minorEastAsia" w:hint="eastAsia"/>
          <w:bCs/>
          <w:szCs w:val="21"/>
        </w:rPr>
        <w:t>部分</w:t>
      </w:r>
      <w:r w:rsidRPr="000A5819">
        <w:rPr>
          <w:rFonts w:asciiTheme="minorEastAsia" w:hAnsiTheme="minorEastAsia"/>
          <w:bCs/>
          <w:szCs w:val="21"/>
        </w:rPr>
        <w:t xml:space="preserve"> </w:t>
      </w:r>
      <w:r w:rsidRPr="000A5819">
        <w:rPr>
          <w:rFonts w:asciiTheme="minorEastAsia" w:hAnsiTheme="minorEastAsia" w:hint="eastAsia"/>
          <w:bCs/>
          <w:szCs w:val="21"/>
        </w:rPr>
        <w:t>投标文件格式</w:t>
      </w:r>
    </w:p>
    <w:p w14:paraId="6232EA10" w14:textId="77777777" w:rsidR="00E33E51" w:rsidRPr="000A5819" w:rsidRDefault="009F7934" w:rsidP="00D73F8A">
      <w:pPr>
        <w:pStyle w:val="a8"/>
        <w:numPr>
          <w:ilvl w:val="0"/>
          <w:numId w:val="61"/>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投标人应认真阅读、并充分理解招标文件的全部内容（包括所有的补充、修改内容重要事项、格式、条款和服务要求等）。投标人没有按照招标文件要求提交全部资料，或者投标文件没有对招标文件在各方面都</w:t>
      </w:r>
      <w:proofErr w:type="gramStart"/>
      <w:r w:rsidRPr="000A5819">
        <w:rPr>
          <w:rFonts w:asciiTheme="minorEastAsia" w:hAnsiTheme="minorEastAsia" w:hint="eastAsia"/>
          <w:bCs/>
          <w:szCs w:val="21"/>
        </w:rPr>
        <w:t>作出</w:t>
      </w:r>
      <w:proofErr w:type="gramEnd"/>
      <w:r w:rsidRPr="000A5819">
        <w:rPr>
          <w:rFonts w:asciiTheme="minorEastAsia" w:hAnsiTheme="minorEastAsia" w:hint="eastAsia"/>
          <w:bCs/>
          <w:szCs w:val="21"/>
        </w:rPr>
        <w:t>实质性响应是投标人的风险，有可能导致其投标被拒绝，或被认定为无效投标或被确定为投标无效。</w:t>
      </w:r>
    </w:p>
    <w:p w14:paraId="564A4ED6" w14:textId="0199C83C" w:rsidR="00E53A6F" w:rsidRPr="000A5819" w:rsidRDefault="009F7934" w:rsidP="00D73F8A">
      <w:pPr>
        <w:pStyle w:val="a8"/>
        <w:numPr>
          <w:ilvl w:val="0"/>
          <w:numId w:val="61"/>
        </w:numPr>
        <w:spacing w:line="360" w:lineRule="auto"/>
        <w:ind w:firstLineChars="0"/>
        <w:rPr>
          <w:rFonts w:asciiTheme="minorEastAsia" w:hAnsiTheme="minorEastAsia"/>
          <w:bCs/>
          <w:szCs w:val="21"/>
        </w:rPr>
      </w:pPr>
      <w:r w:rsidRPr="000A5819">
        <w:rPr>
          <w:rFonts w:asciiTheme="minorEastAsia" w:hAnsiTheme="minorEastAsia" w:hint="eastAsia"/>
          <w:bCs/>
          <w:szCs w:val="21"/>
        </w:rPr>
        <w:t>本招标文件的解释权归“</w:t>
      </w:r>
      <w:r w:rsidR="00AA1888" w:rsidRPr="000A5819">
        <w:rPr>
          <w:rFonts w:asciiTheme="minorEastAsia" w:hAnsiTheme="minorEastAsia" w:hint="eastAsia"/>
          <w:bCs/>
          <w:szCs w:val="21"/>
        </w:rPr>
        <w:t>广东智汇城市招标采购有限公司</w:t>
      </w:r>
      <w:r w:rsidRPr="000A5819">
        <w:rPr>
          <w:rFonts w:asciiTheme="minorEastAsia" w:hAnsiTheme="minorEastAsia" w:hint="eastAsia"/>
          <w:bCs/>
          <w:szCs w:val="21"/>
        </w:rPr>
        <w:t>”所有。</w:t>
      </w:r>
    </w:p>
    <w:p w14:paraId="7BBF5E93"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招标文件的答疑、澄清或修改</w:t>
      </w:r>
    </w:p>
    <w:p w14:paraId="779C30C0" w14:textId="27629687" w:rsidR="007C4A64" w:rsidRPr="000A5819" w:rsidRDefault="009F7934" w:rsidP="00D73F8A">
      <w:pPr>
        <w:pStyle w:val="a8"/>
        <w:numPr>
          <w:ilvl w:val="0"/>
          <w:numId w:val="62"/>
        </w:numPr>
        <w:spacing w:line="360" w:lineRule="auto"/>
        <w:ind w:firstLineChars="0"/>
        <w:rPr>
          <w:rFonts w:asciiTheme="minorEastAsia" w:hAnsiTheme="minorEastAsia"/>
          <w:bCs/>
          <w:szCs w:val="21"/>
        </w:rPr>
      </w:pPr>
      <w:r w:rsidRPr="000A5819">
        <w:rPr>
          <w:rFonts w:asciiTheme="minorEastAsia" w:hAnsiTheme="minorEastAsia" w:hint="eastAsia"/>
          <w:bCs/>
          <w:szCs w:val="21"/>
        </w:rPr>
        <w:t>除非</w:t>
      </w:r>
      <w:r w:rsidR="00D34FD4" w:rsidRPr="000A5819">
        <w:rPr>
          <w:rFonts w:asciiTheme="minorEastAsia" w:hAnsiTheme="minorEastAsia" w:hint="eastAsia"/>
          <w:b/>
          <w:bCs/>
          <w:szCs w:val="21"/>
          <w:u w:val="single"/>
        </w:rPr>
        <w:t>投标人须知前附表</w:t>
      </w:r>
      <w:r w:rsidRPr="000A5819">
        <w:rPr>
          <w:rFonts w:asciiTheme="minorEastAsia" w:hAnsiTheme="minorEastAsia"/>
          <w:b/>
          <w:bCs/>
          <w:szCs w:val="21"/>
          <w:u w:val="single"/>
        </w:rPr>
        <w:t xml:space="preserve"> </w:t>
      </w:r>
      <w:r w:rsidRPr="000A5819">
        <w:rPr>
          <w:rFonts w:asciiTheme="minorEastAsia" w:hAnsiTheme="minorEastAsia" w:hint="eastAsia"/>
          <w:bCs/>
          <w:szCs w:val="21"/>
        </w:rPr>
        <w:t>中另有规定，不举行项目集中答疑会或现场考察，如举行集中答疑会或现场考察的，则按以下规定：</w:t>
      </w:r>
    </w:p>
    <w:p w14:paraId="3E071FA0" w14:textId="7D0068E7" w:rsidR="007C4A64" w:rsidRPr="000A5819" w:rsidRDefault="009F7934" w:rsidP="00966792">
      <w:pPr>
        <w:pStyle w:val="a8"/>
        <w:numPr>
          <w:ilvl w:val="2"/>
          <w:numId w:val="24"/>
        </w:numPr>
        <w:spacing w:line="360" w:lineRule="auto"/>
        <w:ind w:firstLineChars="0"/>
        <w:rPr>
          <w:rFonts w:asciiTheme="minorEastAsia" w:hAnsiTheme="minorEastAsia"/>
          <w:bCs/>
          <w:szCs w:val="21"/>
        </w:rPr>
      </w:pPr>
      <w:r w:rsidRPr="000A5819">
        <w:rPr>
          <w:rFonts w:asciiTheme="minorEastAsia" w:hAnsiTheme="minorEastAsia" w:hint="eastAsia"/>
          <w:bCs/>
          <w:szCs w:val="21"/>
        </w:rPr>
        <w:t>在</w:t>
      </w:r>
      <w:r w:rsidRPr="000A5819">
        <w:rPr>
          <w:rFonts w:asciiTheme="minorEastAsia" w:hAnsiTheme="minorEastAsia"/>
          <w:bCs/>
          <w:szCs w:val="21"/>
          <w:u w:val="single"/>
        </w:rPr>
        <w:t xml:space="preserve"> </w:t>
      </w:r>
      <w:r w:rsidR="00D34FD4" w:rsidRPr="000A5819">
        <w:rPr>
          <w:rFonts w:asciiTheme="minorEastAsia" w:hAnsiTheme="minorEastAsia" w:hint="eastAsia"/>
          <w:b/>
          <w:bCs/>
          <w:szCs w:val="21"/>
          <w:u w:val="single"/>
        </w:rPr>
        <w:t>投标人须知前附表</w:t>
      </w:r>
      <w:r w:rsidRPr="000A5819">
        <w:rPr>
          <w:rFonts w:asciiTheme="minorEastAsia" w:hAnsiTheme="minorEastAsia"/>
          <w:b/>
          <w:bCs/>
          <w:szCs w:val="21"/>
          <w:u w:val="single"/>
        </w:rPr>
        <w:t xml:space="preserve"> </w:t>
      </w:r>
      <w:r w:rsidRPr="000A5819">
        <w:rPr>
          <w:rFonts w:asciiTheme="minorEastAsia" w:hAnsiTheme="minorEastAsia" w:hint="eastAsia"/>
          <w:bCs/>
          <w:szCs w:val="21"/>
        </w:rPr>
        <w:t>中规定的日期、时间和地点组织公开答疑会或现场考察</w:t>
      </w:r>
      <w:r w:rsidR="007C4A64" w:rsidRPr="000A5819">
        <w:rPr>
          <w:rFonts w:asciiTheme="minorEastAsia" w:hAnsiTheme="minorEastAsia" w:hint="eastAsia"/>
          <w:bCs/>
          <w:szCs w:val="21"/>
        </w:rPr>
        <w:t>。</w:t>
      </w:r>
    </w:p>
    <w:p w14:paraId="325509ED" w14:textId="77777777" w:rsidR="007C4A64" w:rsidRPr="000A5819" w:rsidRDefault="009F7934" w:rsidP="00966792">
      <w:pPr>
        <w:pStyle w:val="a8"/>
        <w:numPr>
          <w:ilvl w:val="2"/>
          <w:numId w:val="24"/>
        </w:numPr>
        <w:spacing w:line="360" w:lineRule="auto"/>
        <w:ind w:firstLineChars="0"/>
        <w:rPr>
          <w:rFonts w:asciiTheme="minorEastAsia" w:hAnsiTheme="minorEastAsia"/>
          <w:bCs/>
          <w:szCs w:val="21"/>
        </w:rPr>
      </w:pPr>
      <w:r w:rsidRPr="000A5819">
        <w:rPr>
          <w:rFonts w:asciiTheme="minorEastAsia" w:hAnsiTheme="minorEastAsia" w:hint="eastAsia"/>
          <w:bCs/>
          <w:szCs w:val="21"/>
        </w:rPr>
        <w:t>潜在投标人对本项目提出的疑问，需在答疑会或现场考察召开日前至少一个工作日将问题清单以书面形式（加盖公章）提交至采购代理机构，潜在投标人代表于上述的时间和地点出席答疑会或现场考察</w:t>
      </w:r>
      <w:r w:rsidR="007C4A64" w:rsidRPr="000A5819">
        <w:rPr>
          <w:rFonts w:asciiTheme="minorEastAsia" w:hAnsiTheme="minorEastAsia" w:hint="eastAsia"/>
          <w:bCs/>
          <w:szCs w:val="21"/>
        </w:rPr>
        <w:t>。</w:t>
      </w:r>
    </w:p>
    <w:p w14:paraId="036AA9E9" w14:textId="77777777" w:rsidR="007C4A64" w:rsidRPr="000A5819" w:rsidRDefault="009F7934" w:rsidP="00966792">
      <w:pPr>
        <w:pStyle w:val="a8"/>
        <w:numPr>
          <w:ilvl w:val="2"/>
          <w:numId w:val="24"/>
        </w:numPr>
        <w:spacing w:line="360" w:lineRule="auto"/>
        <w:ind w:firstLineChars="0"/>
        <w:rPr>
          <w:rFonts w:asciiTheme="minorEastAsia" w:hAnsiTheme="minorEastAsia"/>
          <w:bCs/>
          <w:szCs w:val="21"/>
        </w:rPr>
      </w:pPr>
      <w:r w:rsidRPr="000A5819">
        <w:rPr>
          <w:rFonts w:asciiTheme="minorEastAsia" w:hAnsiTheme="minorEastAsia" w:hint="eastAsia"/>
          <w:bCs/>
          <w:szCs w:val="21"/>
        </w:rPr>
        <w:t>已</w:t>
      </w:r>
      <w:r w:rsidR="004F1DEC" w:rsidRPr="000A5819">
        <w:rPr>
          <w:rFonts w:asciiTheme="minorEastAsia" w:hAnsiTheme="minorEastAsia" w:hint="eastAsia"/>
          <w:bCs/>
          <w:szCs w:val="21"/>
        </w:rPr>
        <w:t>获取</w:t>
      </w:r>
      <w:r w:rsidRPr="000A5819">
        <w:rPr>
          <w:rFonts w:asciiTheme="minorEastAsia" w:hAnsiTheme="minorEastAsia" w:hint="eastAsia"/>
          <w:bCs/>
          <w:szCs w:val="21"/>
        </w:rPr>
        <w:t>招标文件的投标人如不出席答疑会或现场考察视为对招标文件所有内容无任何异议。</w:t>
      </w:r>
    </w:p>
    <w:p w14:paraId="2E04F6D5" w14:textId="77777777" w:rsidR="00150234" w:rsidRPr="000A5819" w:rsidRDefault="009F7934" w:rsidP="00966792">
      <w:pPr>
        <w:pStyle w:val="a8"/>
        <w:numPr>
          <w:ilvl w:val="2"/>
          <w:numId w:val="24"/>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投标人在规定的时间内未对招标文件提出澄清或疑问的，采购代理机构将视其为无异议。</w:t>
      </w:r>
    </w:p>
    <w:p w14:paraId="0F7E2325" w14:textId="77777777" w:rsidR="00E53A6F" w:rsidRPr="000A5819" w:rsidRDefault="009F7934" w:rsidP="00966792">
      <w:pPr>
        <w:pStyle w:val="a8"/>
        <w:numPr>
          <w:ilvl w:val="2"/>
          <w:numId w:val="24"/>
        </w:numPr>
        <w:spacing w:line="360" w:lineRule="auto"/>
        <w:ind w:firstLineChars="0"/>
        <w:rPr>
          <w:rFonts w:asciiTheme="minorEastAsia" w:hAnsiTheme="minorEastAsia"/>
          <w:bCs/>
          <w:szCs w:val="21"/>
        </w:rPr>
      </w:pPr>
      <w:r w:rsidRPr="000A5819">
        <w:rPr>
          <w:rFonts w:asciiTheme="minorEastAsia" w:hAnsiTheme="minorEastAsia" w:hint="eastAsia"/>
          <w:bCs/>
          <w:szCs w:val="21"/>
        </w:rPr>
        <w:t>对招标文件中描述有</w:t>
      </w:r>
      <w:r w:rsidR="00523E15" w:rsidRPr="000A5819">
        <w:rPr>
          <w:rFonts w:asciiTheme="minorEastAsia" w:hAnsiTheme="minorEastAsia" w:hint="eastAsia"/>
          <w:bCs/>
          <w:szCs w:val="21"/>
        </w:rPr>
        <w:t>歧义</w:t>
      </w:r>
      <w:r w:rsidRPr="000A5819">
        <w:rPr>
          <w:rFonts w:asciiTheme="minorEastAsia" w:hAnsiTheme="minorEastAsia" w:hint="eastAsia"/>
          <w:bCs/>
          <w:szCs w:val="21"/>
        </w:rPr>
        <w:t>或前后不一致的地方，评标委员会有权进行评判，但对同一条款的评判应适用于每个投标人。</w:t>
      </w:r>
    </w:p>
    <w:p w14:paraId="75170D24" w14:textId="77777777" w:rsidR="00E33E51" w:rsidRPr="000A5819" w:rsidRDefault="009F7934" w:rsidP="00D73F8A">
      <w:pPr>
        <w:pStyle w:val="a8"/>
        <w:numPr>
          <w:ilvl w:val="0"/>
          <w:numId w:val="62"/>
        </w:numPr>
        <w:spacing w:line="360" w:lineRule="auto"/>
        <w:ind w:firstLineChars="0"/>
        <w:rPr>
          <w:rFonts w:asciiTheme="minorEastAsia" w:hAnsiTheme="minorEastAsia"/>
          <w:bCs/>
          <w:szCs w:val="21"/>
        </w:rPr>
      </w:pPr>
      <w:r w:rsidRPr="000A5819">
        <w:rPr>
          <w:rFonts w:asciiTheme="minorEastAsia" w:hAnsiTheme="minorEastAsia"/>
          <w:bCs/>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sidRPr="000A5819">
        <w:rPr>
          <w:rFonts w:asciiTheme="minorEastAsia" w:hAnsiTheme="minorEastAsia" w:hint="eastAsia"/>
          <w:bCs/>
          <w:szCs w:val="21"/>
        </w:rPr>
        <w:t>。</w:t>
      </w:r>
    </w:p>
    <w:p w14:paraId="106021F5" w14:textId="77777777" w:rsidR="00E33E51" w:rsidRPr="000A5819" w:rsidRDefault="009F7934" w:rsidP="00D73F8A">
      <w:pPr>
        <w:pStyle w:val="a8"/>
        <w:numPr>
          <w:ilvl w:val="0"/>
          <w:numId w:val="62"/>
        </w:numPr>
        <w:spacing w:line="360" w:lineRule="auto"/>
        <w:ind w:firstLineChars="0"/>
        <w:rPr>
          <w:rFonts w:asciiTheme="minorEastAsia" w:hAnsiTheme="minorEastAsia"/>
          <w:bCs/>
          <w:szCs w:val="21"/>
        </w:rPr>
      </w:pPr>
      <w:r w:rsidRPr="000A5819">
        <w:rPr>
          <w:rFonts w:asciiTheme="minorEastAsia" w:hAnsiTheme="minorEastAsia"/>
          <w:bCs/>
          <w:szCs w:val="21"/>
        </w:rPr>
        <w:t>招标文件的</w:t>
      </w:r>
      <w:r w:rsidRPr="000A5819">
        <w:rPr>
          <w:rFonts w:asciiTheme="minorEastAsia" w:hAnsiTheme="minorEastAsia" w:hint="eastAsia"/>
          <w:bCs/>
          <w:szCs w:val="21"/>
        </w:rPr>
        <w:t>澄清或</w:t>
      </w:r>
      <w:r w:rsidRPr="000A5819">
        <w:rPr>
          <w:rFonts w:asciiTheme="minorEastAsia" w:hAnsiTheme="minorEastAsia"/>
          <w:bCs/>
          <w:szCs w:val="21"/>
        </w:rPr>
        <w:t>修改内容作为招标文件的组成部分，具有约束作用</w:t>
      </w:r>
      <w:r w:rsidRPr="000A5819">
        <w:rPr>
          <w:rFonts w:asciiTheme="minorEastAsia" w:hAnsiTheme="minorEastAsia" w:hint="eastAsia"/>
          <w:bCs/>
          <w:szCs w:val="21"/>
        </w:rPr>
        <w:t>。</w:t>
      </w:r>
      <w:r w:rsidRPr="000A5819">
        <w:rPr>
          <w:rFonts w:asciiTheme="minorEastAsia" w:hAnsiTheme="minorEastAsia"/>
          <w:bCs/>
          <w:szCs w:val="21"/>
        </w:rPr>
        <w:t>当招标文件、招标文件的澄清</w:t>
      </w:r>
      <w:r w:rsidRPr="000A5819">
        <w:rPr>
          <w:rFonts w:asciiTheme="minorEastAsia" w:hAnsiTheme="minorEastAsia" w:hint="eastAsia"/>
          <w:bCs/>
          <w:szCs w:val="21"/>
        </w:rPr>
        <w:t>或</w:t>
      </w:r>
      <w:r w:rsidRPr="000A5819">
        <w:rPr>
          <w:rFonts w:asciiTheme="minorEastAsia" w:hAnsiTheme="minorEastAsia"/>
          <w:bCs/>
          <w:szCs w:val="21"/>
        </w:rPr>
        <w:t>修改等在同一内容的表述上不一致时，以最后发出的书面文件为准。</w:t>
      </w:r>
    </w:p>
    <w:p w14:paraId="53035B7E" w14:textId="77777777" w:rsidR="00D8540D" w:rsidRPr="000A5819" w:rsidRDefault="009F7934" w:rsidP="00D73F8A">
      <w:pPr>
        <w:pStyle w:val="a8"/>
        <w:numPr>
          <w:ilvl w:val="0"/>
          <w:numId w:val="62"/>
        </w:numPr>
        <w:spacing w:line="360" w:lineRule="auto"/>
        <w:ind w:firstLineChars="0"/>
        <w:rPr>
          <w:rFonts w:asciiTheme="minorEastAsia" w:hAnsiTheme="minorEastAsia"/>
          <w:bCs/>
          <w:szCs w:val="21"/>
        </w:rPr>
      </w:pPr>
      <w:r w:rsidRPr="000A5819">
        <w:rPr>
          <w:rFonts w:asciiTheme="minorEastAsia" w:hAnsiTheme="minorEastAsia" w:hint="eastAsia"/>
          <w:bCs/>
          <w:szCs w:val="21"/>
        </w:rPr>
        <w:t>招标期间，投标人有义务上网查看，公告一经上网发布，即视为送达。</w:t>
      </w:r>
      <w:r w:rsidRPr="000A5819">
        <w:rPr>
          <w:rFonts w:asciiTheme="minorEastAsia" w:hAnsiTheme="minorEastAsia"/>
          <w:bCs/>
          <w:szCs w:val="21"/>
        </w:rPr>
        <w:t>投标人应于收到该</w:t>
      </w:r>
      <w:r w:rsidRPr="000A5819">
        <w:rPr>
          <w:rFonts w:asciiTheme="minorEastAsia" w:hAnsiTheme="minorEastAsia" w:hint="eastAsia"/>
          <w:bCs/>
          <w:szCs w:val="21"/>
        </w:rPr>
        <w:t>澄清或</w:t>
      </w:r>
      <w:r w:rsidRPr="000A5819">
        <w:rPr>
          <w:rFonts w:asciiTheme="minorEastAsia" w:hAnsiTheme="minorEastAsia"/>
          <w:bCs/>
          <w:szCs w:val="21"/>
        </w:rPr>
        <w:t>修改文件的</w:t>
      </w:r>
      <w:r w:rsidRPr="000A5819">
        <w:rPr>
          <w:rFonts w:asciiTheme="minorEastAsia" w:hAnsiTheme="minorEastAsia" w:hint="eastAsia"/>
          <w:bCs/>
          <w:szCs w:val="21"/>
        </w:rPr>
        <w:t>二十四小时</w:t>
      </w:r>
      <w:r w:rsidRPr="000A5819">
        <w:rPr>
          <w:rFonts w:asciiTheme="minorEastAsia" w:hAnsiTheme="minorEastAsia"/>
          <w:bCs/>
          <w:szCs w:val="21"/>
        </w:rPr>
        <w:t>内以书面形式给予确认</w:t>
      </w:r>
      <w:r w:rsidRPr="000A5819">
        <w:rPr>
          <w:rFonts w:asciiTheme="minorEastAsia" w:hAnsiTheme="minorEastAsia" w:hint="eastAsia"/>
          <w:bCs/>
          <w:szCs w:val="21"/>
        </w:rPr>
        <w:t>。</w:t>
      </w:r>
    </w:p>
    <w:p w14:paraId="42D9C00C" w14:textId="77777777" w:rsidR="00F16706" w:rsidRPr="000A5819" w:rsidRDefault="009F7934" w:rsidP="008A1AE4">
      <w:pPr>
        <w:pStyle w:val="a8"/>
        <w:numPr>
          <w:ilvl w:val="0"/>
          <w:numId w:val="3"/>
        </w:numPr>
        <w:spacing w:beforeLines="100" w:before="312" w:line="360" w:lineRule="auto"/>
        <w:ind w:firstLineChars="0"/>
        <w:rPr>
          <w:rFonts w:asciiTheme="minorEastAsia" w:hAnsiTheme="minorEastAsia"/>
          <w:b/>
          <w:bCs/>
          <w:sz w:val="24"/>
          <w:szCs w:val="24"/>
        </w:rPr>
      </w:pPr>
      <w:r w:rsidRPr="000A5819">
        <w:rPr>
          <w:rFonts w:asciiTheme="minorEastAsia" w:hAnsiTheme="minorEastAsia" w:hint="eastAsia"/>
          <w:b/>
          <w:bCs/>
          <w:sz w:val="24"/>
          <w:szCs w:val="24"/>
        </w:rPr>
        <w:t>投标文件的编制</w:t>
      </w:r>
    </w:p>
    <w:p w14:paraId="36A96CF1" w14:textId="77777777" w:rsidR="007B67C5" w:rsidRPr="000A5819" w:rsidRDefault="009F7934" w:rsidP="00966792">
      <w:pPr>
        <w:pStyle w:val="a8"/>
        <w:numPr>
          <w:ilvl w:val="0"/>
          <w:numId w:val="24"/>
        </w:numPr>
        <w:spacing w:line="360" w:lineRule="auto"/>
        <w:ind w:firstLineChars="0"/>
        <w:rPr>
          <w:rFonts w:asciiTheme="minorEastAsia" w:hAnsiTheme="minorEastAsia"/>
          <w:b/>
        </w:rPr>
      </w:pPr>
      <w:r w:rsidRPr="000A5819">
        <w:rPr>
          <w:rFonts w:asciiTheme="minorEastAsia" w:hAnsiTheme="minorEastAsia" w:hint="eastAsia"/>
          <w:b/>
        </w:rPr>
        <w:lastRenderedPageBreak/>
        <w:t>投标的语言</w:t>
      </w:r>
    </w:p>
    <w:p w14:paraId="1CC53890" w14:textId="77777777" w:rsidR="007B67C5" w:rsidRPr="000A5819" w:rsidRDefault="009F7934" w:rsidP="00D73F8A">
      <w:pPr>
        <w:pStyle w:val="a8"/>
        <w:numPr>
          <w:ilvl w:val="0"/>
          <w:numId w:val="63"/>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人提交的投标文件以及投标人与招标采购单位就有关投标的所有来往函电均应使用中文书写。投标人提交的支持资料和己印刷的文献可以用另一种语言，但相应内容应附有中文翻译本，在解释投标文件的修改内容时以中文翻译本为准。对中文翻译有异议的，以权威机构的译本为准。</w:t>
      </w:r>
    </w:p>
    <w:p w14:paraId="5517AC13"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bookmarkStart w:id="34" w:name="_Toc357676120"/>
      <w:r w:rsidRPr="000A5819">
        <w:rPr>
          <w:rFonts w:asciiTheme="minorEastAsia" w:hAnsiTheme="minorEastAsia" w:hint="eastAsia"/>
          <w:b/>
        </w:rPr>
        <w:t>投标文件的构成</w:t>
      </w:r>
      <w:bookmarkEnd w:id="34"/>
    </w:p>
    <w:p w14:paraId="083144D9" w14:textId="206B3717" w:rsidR="006D3CDA" w:rsidRPr="000A5819" w:rsidRDefault="009F7934" w:rsidP="00D73F8A">
      <w:pPr>
        <w:pStyle w:val="a8"/>
        <w:numPr>
          <w:ilvl w:val="0"/>
          <w:numId w:val="64"/>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投标人编写的投标文件，编排顺序参见投标文件格式。投标文件的构成应符合法律法规及招标文件的要求。</w:t>
      </w:r>
    </w:p>
    <w:p w14:paraId="652AFA8B"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投标文件的编写</w:t>
      </w:r>
    </w:p>
    <w:p w14:paraId="3CDA8BCD" w14:textId="52414C98" w:rsidR="000F345D" w:rsidRPr="000A5819" w:rsidRDefault="009F7934" w:rsidP="00D73F8A">
      <w:pPr>
        <w:pStyle w:val="a8"/>
        <w:numPr>
          <w:ilvl w:val="0"/>
          <w:numId w:val="89"/>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投标人应完整、真实、准确地填写招标文件中提供的投标函、开标一览表、</w:t>
      </w:r>
      <w:r w:rsidR="003A17A9" w:rsidRPr="000A5819">
        <w:rPr>
          <w:rFonts w:asciiTheme="minorEastAsia" w:hAnsiTheme="minorEastAsia" w:hint="eastAsia"/>
          <w:bCs/>
          <w:szCs w:val="21"/>
        </w:rPr>
        <w:t>分项</w:t>
      </w:r>
      <w:r w:rsidRPr="000A5819">
        <w:rPr>
          <w:rFonts w:asciiTheme="minorEastAsia" w:hAnsiTheme="minorEastAsia" w:hint="eastAsia"/>
          <w:bCs/>
          <w:szCs w:val="21"/>
        </w:rPr>
        <w:t>报价表（如</w:t>
      </w:r>
      <w:r w:rsidR="00417EDD" w:rsidRPr="000A5819">
        <w:rPr>
          <w:rFonts w:asciiTheme="minorEastAsia" w:hAnsiTheme="minorEastAsia" w:hint="eastAsia"/>
          <w:bCs/>
          <w:szCs w:val="21"/>
        </w:rPr>
        <w:t>适用</w:t>
      </w:r>
      <w:r w:rsidRPr="000A5819">
        <w:rPr>
          <w:rFonts w:asciiTheme="minorEastAsia" w:hAnsiTheme="minorEastAsia" w:hint="eastAsia"/>
          <w:bCs/>
          <w:szCs w:val="21"/>
        </w:rPr>
        <w:t>）以及招标文件中规定的其它所有内容。</w:t>
      </w:r>
    </w:p>
    <w:p w14:paraId="27320121" w14:textId="77777777" w:rsidR="000F345D" w:rsidRPr="000A5819" w:rsidRDefault="009F7934" w:rsidP="00D73F8A">
      <w:pPr>
        <w:pStyle w:val="a8"/>
        <w:numPr>
          <w:ilvl w:val="0"/>
          <w:numId w:val="89"/>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对招标文件中多个包组进行投标的，其投标文件的编制可按每个包组的要求分别装订和封装。投标人应当对投标文件进行装订，对未经装订的投标文件可能发生的文件散落或缺损，由此造成的后果和责任由投标人承担。</w:t>
      </w:r>
    </w:p>
    <w:p w14:paraId="446217AB" w14:textId="31C03191" w:rsidR="000F345D" w:rsidRPr="000A5819" w:rsidRDefault="009F7934" w:rsidP="00D73F8A">
      <w:pPr>
        <w:pStyle w:val="a8"/>
        <w:numPr>
          <w:ilvl w:val="0"/>
          <w:numId w:val="89"/>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投标人必须对投标文件所提供的全部资料的真实性承担法律责任，并无条件接受</w:t>
      </w:r>
      <w:r w:rsidR="00822BCF" w:rsidRPr="000A5819">
        <w:rPr>
          <w:rFonts w:asciiTheme="minorEastAsia" w:hAnsiTheme="minorEastAsia" w:hint="eastAsia"/>
          <w:bCs/>
          <w:szCs w:val="21"/>
        </w:rPr>
        <w:t>采购人和</w:t>
      </w:r>
      <w:r w:rsidRPr="000A5819">
        <w:rPr>
          <w:rFonts w:asciiTheme="minorEastAsia" w:hAnsiTheme="minorEastAsia" w:hint="eastAsia"/>
          <w:bCs/>
          <w:szCs w:val="21"/>
        </w:rPr>
        <w:t>政府采购监督管理部门对其中任何资料进行核实</w:t>
      </w:r>
      <w:r w:rsidR="00E9016A" w:rsidRPr="000A5819">
        <w:rPr>
          <w:rFonts w:asciiTheme="minorEastAsia" w:hAnsiTheme="minorEastAsia" w:hint="eastAsia"/>
          <w:bCs/>
          <w:szCs w:val="21"/>
        </w:rPr>
        <w:t>（核对原件）</w:t>
      </w:r>
      <w:r w:rsidRPr="000A5819">
        <w:rPr>
          <w:rFonts w:asciiTheme="minorEastAsia" w:hAnsiTheme="minorEastAsia" w:hint="eastAsia"/>
          <w:bCs/>
          <w:szCs w:val="21"/>
        </w:rPr>
        <w:t>的要求。</w:t>
      </w:r>
    </w:p>
    <w:p w14:paraId="0232DC4F" w14:textId="77777777" w:rsidR="007B67C5" w:rsidRPr="000A5819" w:rsidRDefault="009F7934" w:rsidP="00D73F8A">
      <w:pPr>
        <w:pStyle w:val="a8"/>
        <w:numPr>
          <w:ilvl w:val="0"/>
          <w:numId w:val="89"/>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如果因为投标人的投标文件只填写和提供了本招标文件要求的部分内容和附件，或没有提供招标文件中所要求的全部资料及数据，由此造成的后果和责任由投标人承担。</w:t>
      </w:r>
    </w:p>
    <w:p w14:paraId="743A665D"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投标报价</w:t>
      </w:r>
    </w:p>
    <w:p w14:paraId="7F75E94E" w14:textId="75A0E80E" w:rsidR="006C2248"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 xml:space="preserve">投标人应按照“第二部分　</w:t>
      </w:r>
      <w:r w:rsidR="00CC2682" w:rsidRPr="000A5819">
        <w:rPr>
          <w:rFonts w:asciiTheme="minorEastAsia" w:hAnsiTheme="minorEastAsia" w:hint="eastAsia"/>
          <w:bCs/>
          <w:szCs w:val="21"/>
        </w:rPr>
        <w:t>采购</w:t>
      </w:r>
      <w:r w:rsidRPr="000A5819">
        <w:rPr>
          <w:rFonts w:asciiTheme="minorEastAsia" w:hAnsiTheme="minorEastAsia" w:hint="eastAsia"/>
          <w:bCs/>
          <w:szCs w:val="21"/>
        </w:rPr>
        <w:t>需求”中采购项目</w:t>
      </w:r>
      <w:r w:rsidR="00A76408" w:rsidRPr="000A5819">
        <w:rPr>
          <w:rFonts w:asciiTheme="minorEastAsia" w:hAnsiTheme="minorEastAsia" w:hint="eastAsia"/>
          <w:bCs/>
          <w:szCs w:val="21"/>
        </w:rPr>
        <w:t>服务</w:t>
      </w:r>
      <w:r w:rsidRPr="000A5819">
        <w:rPr>
          <w:rFonts w:asciiTheme="minorEastAsia" w:hAnsiTheme="minorEastAsia" w:hint="eastAsia"/>
          <w:bCs/>
          <w:szCs w:val="21"/>
        </w:rPr>
        <w:t>要求规定的内容、责任范围进行报价。并按《开标一览表》及《</w:t>
      </w:r>
      <w:r w:rsidR="003A17A9" w:rsidRPr="000A5819">
        <w:rPr>
          <w:rFonts w:asciiTheme="minorEastAsia" w:hAnsiTheme="minorEastAsia" w:hint="eastAsia"/>
          <w:bCs/>
          <w:szCs w:val="21"/>
        </w:rPr>
        <w:t>分项报价表</w:t>
      </w:r>
      <w:r w:rsidRPr="000A5819">
        <w:rPr>
          <w:rFonts w:asciiTheme="minorEastAsia" w:hAnsiTheme="minorEastAsia" w:hint="eastAsia"/>
          <w:bCs/>
          <w:szCs w:val="21"/>
        </w:rPr>
        <w:t>》（如</w:t>
      </w:r>
      <w:r w:rsidR="00417EDD" w:rsidRPr="000A5819">
        <w:rPr>
          <w:rFonts w:asciiTheme="minorEastAsia" w:hAnsiTheme="minorEastAsia" w:hint="eastAsia"/>
          <w:bCs/>
          <w:szCs w:val="21"/>
        </w:rPr>
        <w:t>适用</w:t>
      </w:r>
      <w:r w:rsidRPr="000A5819">
        <w:rPr>
          <w:rFonts w:asciiTheme="minorEastAsia" w:hAnsiTheme="minorEastAsia" w:hint="eastAsia"/>
          <w:bCs/>
          <w:szCs w:val="21"/>
        </w:rPr>
        <w:t>）的要求报出总价和分项价格。</w:t>
      </w:r>
    </w:p>
    <w:p w14:paraId="69845F47" w14:textId="77777777" w:rsidR="0094156E"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投标分项报价表内容应包含：</w:t>
      </w:r>
    </w:p>
    <w:p w14:paraId="16481012" w14:textId="77777777" w:rsidR="0094156E" w:rsidRPr="000A5819" w:rsidRDefault="009F7934" w:rsidP="00966792">
      <w:pPr>
        <w:pStyle w:val="a8"/>
        <w:numPr>
          <w:ilvl w:val="2"/>
          <w:numId w:val="25"/>
        </w:numPr>
        <w:spacing w:line="360" w:lineRule="auto"/>
        <w:ind w:firstLineChars="0"/>
        <w:rPr>
          <w:rFonts w:asciiTheme="minorEastAsia" w:hAnsiTheme="minorEastAsia"/>
          <w:bCs/>
          <w:szCs w:val="21"/>
        </w:rPr>
      </w:pPr>
      <w:r w:rsidRPr="000A5819">
        <w:rPr>
          <w:rFonts w:asciiTheme="minorEastAsia" w:hAnsiTheme="minorEastAsia" w:hint="eastAsia"/>
          <w:bCs/>
          <w:szCs w:val="21"/>
        </w:rPr>
        <w:t>招标文件要求全部货物及服务所需的费用；</w:t>
      </w:r>
    </w:p>
    <w:p w14:paraId="659D3DE1" w14:textId="77777777" w:rsidR="0094156E" w:rsidRPr="000A5819" w:rsidRDefault="009F7934" w:rsidP="00966792">
      <w:pPr>
        <w:pStyle w:val="a8"/>
        <w:numPr>
          <w:ilvl w:val="2"/>
          <w:numId w:val="25"/>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投标报价包含履行合同所有相关内容所需的费用；</w:t>
      </w:r>
    </w:p>
    <w:p w14:paraId="5C5BDB8B" w14:textId="77777777" w:rsidR="0094156E" w:rsidRPr="000A5819" w:rsidRDefault="009F7934" w:rsidP="00966792">
      <w:pPr>
        <w:pStyle w:val="a8"/>
        <w:numPr>
          <w:ilvl w:val="2"/>
          <w:numId w:val="25"/>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投标报价均应包含所有的税费；</w:t>
      </w:r>
    </w:p>
    <w:p w14:paraId="4B025889" w14:textId="77777777" w:rsidR="0094156E" w:rsidRPr="000A5819" w:rsidRDefault="009F7934" w:rsidP="00966792">
      <w:pPr>
        <w:pStyle w:val="a8"/>
        <w:numPr>
          <w:ilvl w:val="2"/>
          <w:numId w:val="25"/>
        </w:numPr>
        <w:spacing w:line="360" w:lineRule="auto"/>
        <w:ind w:firstLineChars="0"/>
        <w:rPr>
          <w:rFonts w:asciiTheme="minorEastAsia" w:hAnsiTheme="minorEastAsia"/>
          <w:bCs/>
          <w:szCs w:val="21"/>
        </w:rPr>
      </w:pPr>
      <w:r w:rsidRPr="000A5819">
        <w:rPr>
          <w:rFonts w:asciiTheme="minorEastAsia" w:hAnsiTheme="minorEastAsia" w:hint="eastAsia"/>
          <w:bCs/>
          <w:szCs w:val="21"/>
        </w:rPr>
        <w:t>其他一切隐含及不可预见的费用。</w:t>
      </w:r>
    </w:p>
    <w:p w14:paraId="340B4EF8" w14:textId="77777777" w:rsidR="0094156E"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投标报价为本次招标内容的总价包干，投标报价即为合同价，不得在中标后提出任何增加费用要求，投标人在投标时应充分考虑相关风险性因素。</w:t>
      </w:r>
    </w:p>
    <w:p w14:paraId="30E159B6" w14:textId="77777777" w:rsidR="0094156E"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lastRenderedPageBreak/>
        <w:t>投标人在中标并签署合同后，服务期限内出现的任何遗漏，均由中标人负责，采购人将不再支付任何费用。</w:t>
      </w:r>
    </w:p>
    <w:p w14:paraId="503B57E2" w14:textId="145F024B" w:rsidR="0094156E"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除</w:t>
      </w:r>
      <w:r w:rsidRPr="000A5819">
        <w:rPr>
          <w:rFonts w:asciiTheme="minorEastAsia" w:hAnsiTheme="minorEastAsia"/>
          <w:bCs/>
          <w:szCs w:val="21"/>
          <w:u w:val="single"/>
        </w:rPr>
        <w:t xml:space="preserve"> </w:t>
      </w:r>
      <w:r w:rsidR="00D34FD4" w:rsidRPr="000A5819">
        <w:rPr>
          <w:rFonts w:asciiTheme="minorEastAsia" w:hAnsiTheme="minorEastAsia" w:hint="eastAsia"/>
          <w:b/>
          <w:bCs/>
          <w:szCs w:val="21"/>
          <w:u w:val="single"/>
        </w:rPr>
        <w:t>投标人须知前附表</w:t>
      </w:r>
      <w:r w:rsidRPr="000A5819">
        <w:rPr>
          <w:rFonts w:asciiTheme="minorEastAsia" w:hAnsiTheme="minorEastAsia"/>
          <w:b/>
          <w:bCs/>
          <w:szCs w:val="21"/>
          <w:u w:val="single"/>
        </w:rPr>
        <w:t xml:space="preserve"> </w:t>
      </w:r>
      <w:r w:rsidRPr="000A5819">
        <w:rPr>
          <w:rFonts w:asciiTheme="minorEastAsia" w:hAnsiTheme="minorEastAsia" w:hint="eastAsia"/>
          <w:bCs/>
          <w:szCs w:val="21"/>
        </w:rPr>
        <w:t>中另有规定</w:t>
      </w:r>
      <w:r w:rsidR="00312452" w:rsidRPr="000A5819">
        <w:rPr>
          <w:rFonts w:asciiTheme="minorEastAsia" w:hAnsiTheme="minorEastAsia" w:hint="eastAsia"/>
          <w:bCs/>
          <w:szCs w:val="21"/>
        </w:rPr>
        <w:t>外</w:t>
      </w:r>
      <w:r w:rsidRPr="000A5819">
        <w:rPr>
          <w:rFonts w:asciiTheme="minorEastAsia" w:hAnsiTheme="minorEastAsia" w:hint="eastAsia"/>
          <w:bCs/>
          <w:szCs w:val="21"/>
        </w:rPr>
        <w:t>，投标人所报的投标价在合同执行过程中是固定不变的，不得以任何理由予以变更。任何包含价格调整要求的投标被认为是非实质性响应投标而予以拒绝。</w:t>
      </w:r>
    </w:p>
    <w:p w14:paraId="0FA75EDC" w14:textId="23B2542E" w:rsidR="0094156E"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除</w:t>
      </w:r>
      <w:r w:rsidRPr="000A5819">
        <w:rPr>
          <w:rFonts w:asciiTheme="minorEastAsia" w:hAnsiTheme="minorEastAsia"/>
          <w:bCs/>
          <w:szCs w:val="21"/>
          <w:u w:val="single"/>
        </w:rPr>
        <w:t xml:space="preserve"> </w:t>
      </w:r>
      <w:r w:rsidR="00D34FD4" w:rsidRPr="000A5819">
        <w:rPr>
          <w:rFonts w:asciiTheme="minorEastAsia" w:hAnsiTheme="minorEastAsia" w:hint="eastAsia"/>
          <w:b/>
          <w:bCs/>
          <w:szCs w:val="21"/>
          <w:u w:val="single"/>
        </w:rPr>
        <w:t>投标人须知前附表</w:t>
      </w:r>
      <w:r w:rsidRPr="000A5819">
        <w:rPr>
          <w:rFonts w:asciiTheme="minorEastAsia" w:hAnsiTheme="minorEastAsia"/>
          <w:b/>
          <w:bCs/>
          <w:szCs w:val="21"/>
          <w:u w:val="single"/>
        </w:rPr>
        <w:t xml:space="preserve"> </w:t>
      </w:r>
      <w:r w:rsidRPr="000A5819">
        <w:rPr>
          <w:rFonts w:asciiTheme="minorEastAsia" w:hAnsiTheme="minorEastAsia" w:hint="eastAsia"/>
          <w:bCs/>
          <w:szCs w:val="21"/>
        </w:rPr>
        <w:t>中允许有备选方案外，本次招标不接受选择性报价，否则将被视为无效投标。</w:t>
      </w:r>
    </w:p>
    <w:p w14:paraId="22EEC4A9" w14:textId="77777777" w:rsidR="0094156E"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除</w:t>
      </w:r>
      <w:r w:rsidRPr="000A5819">
        <w:rPr>
          <w:rFonts w:asciiTheme="minorEastAsia" w:hAnsiTheme="minorEastAsia"/>
          <w:bCs/>
          <w:szCs w:val="21"/>
          <w:u w:val="single"/>
        </w:rPr>
        <w:t xml:space="preserve"> </w:t>
      </w:r>
      <w:r w:rsidRPr="000A5819">
        <w:rPr>
          <w:rFonts w:asciiTheme="minorEastAsia" w:hAnsiTheme="minorEastAsia" w:hint="eastAsia"/>
          <w:b/>
          <w:bCs/>
          <w:szCs w:val="21"/>
          <w:u w:val="single"/>
        </w:rPr>
        <w:t>投标须知前附表</w:t>
      </w:r>
      <w:r w:rsidRPr="000A5819">
        <w:rPr>
          <w:rFonts w:asciiTheme="minorEastAsia" w:hAnsiTheme="minorEastAsia"/>
          <w:b/>
          <w:bCs/>
          <w:szCs w:val="21"/>
          <w:u w:val="single"/>
        </w:rPr>
        <w:t xml:space="preserve"> </w:t>
      </w:r>
      <w:r w:rsidRPr="000A5819">
        <w:rPr>
          <w:rFonts w:asciiTheme="minorEastAsia" w:hAnsiTheme="minorEastAsia" w:hint="eastAsia"/>
          <w:bCs/>
          <w:szCs w:val="21"/>
        </w:rPr>
        <w:t>另有规定外，本次招标不接受具有附加条件的报价，否则将被视为无效投标。</w:t>
      </w:r>
    </w:p>
    <w:p w14:paraId="3CFB5DB6" w14:textId="77777777" w:rsidR="0094156E"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
          <w:bCs/>
          <w:spacing w:val="-6"/>
          <w:szCs w:val="21"/>
        </w:rPr>
        <w:t>投标人的投标报价高于采购预算</w:t>
      </w:r>
      <w:r w:rsidR="00971378" w:rsidRPr="000A5819">
        <w:rPr>
          <w:rFonts w:asciiTheme="minorEastAsia" w:hAnsiTheme="minorEastAsia" w:hint="eastAsia"/>
          <w:b/>
          <w:bCs/>
          <w:spacing w:val="-6"/>
          <w:szCs w:val="21"/>
        </w:rPr>
        <w:t>或最高单价限价</w:t>
      </w:r>
      <w:r w:rsidRPr="000A5819">
        <w:rPr>
          <w:rFonts w:asciiTheme="minorEastAsia" w:hAnsiTheme="minorEastAsia" w:hint="eastAsia"/>
          <w:b/>
          <w:bCs/>
          <w:spacing w:val="-6"/>
          <w:szCs w:val="21"/>
        </w:rPr>
        <w:t>的，该投标人的投标文件将被视为非响应性报价作无效投标处理。</w:t>
      </w:r>
    </w:p>
    <w:p w14:paraId="1246F28D" w14:textId="34993626" w:rsidR="00480DAD" w:rsidRPr="000A5819" w:rsidRDefault="009F7934" w:rsidP="00D73F8A">
      <w:pPr>
        <w:pStyle w:val="a8"/>
        <w:numPr>
          <w:ilvl w:val="0"/>
          <w:numId w:val="6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中标人向采购代理机构交纳中标服务费，中标服务费不在投标报价中单列。</w:t>
      </w:r>
    </w:p>
    <w:p w14:paraId="46D3C01F"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投标货币</w:t>
      </w:r>
    </w:p>
    <w:p w14:paraId="447E483E" w14:textId="77777777" w:rsidR="007B67C5" w:rsidRPr="000A5819" w:rsidRDefault="009F7934" w:rsidP="00D73F8A">
      <w:pPr>
        <w:pStyle w:val="a8"/>
        <w:numPr>
          <w:ilvl w:val="0"/>
          <w:numId w:val="67"/>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投标货币以人民币标价，以其它货币标价的投标将予以拒绝。</w:t>
      </w:r>
    </w:p>
    <w:p w14:paraId="3BA64A57"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联合体投标</w:t>
      </w:r>
    </w:p>
    <w:p w14:paraId="757EC0F2" w14:textId="2B41EE73" w:rsidR="00320076" w:rsidRPr="000A5819" w:rsidRDefault="009F7934" w:rsidP="00D73F8A">
      <w:pPr>
        <w:pStyle w:val="a8"/>
        <w:numPr>
          <w:ilvl w:val="0"/>
          <w:numId w:val="9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除非</w:t>
      </w:r>
      <w:r w:rsidR="00D34FD4" w:rsidRPr="000A5819">
        <w:rPr>
          <w:rFonts w:asciiTheme="minorEastAsia" w:hAnsiTheme="minorEastAsia" w:hint="eastAsia"/>
          <w:b/>
          <w:bCs/>
          <w:szCs w:val="21"/>
          <w:u w:val="single"/>
        </w:rPr>
        <w:t>投标邀请</w:t>
      </w:r>
      <w:r w:rsidRPr="000A5819">
        <w:rPr>
          <w:rFonts w:asciiTheme="minorEastAsia" w:hAnsiTheme="minorEastAsia" w:hint="eastAsia"/>
          <w:bCs/>
          <w:szCs w:val="21"/>
        </w:rPr>
        <w:t>中另有规定，不接受联合体投标。如果投标邀请中规定允许联合体投标的，则必须满足：</w:t>
      </w:r>
    </w:p>
    <w:p w14:paraId="5FAFEC17" w14:textId="77777777" w:rsidR="00320076" w:rsidRPr="000A5819" w:rsidRDefault="009F7934" w:rsidP="00D73F8A">
      <w:pPr>
        <w:pStyle w:val="a8"/>
        <w:numPr>
          <w:ilvl w:val="0"/>
          <w:numId w:val="98"/>
        </w:numPr>
        <w:spacing w:line="360" w:lineRule="auto"/>
        <w:ind w:left="709" w:firstLineChars="0" w:hanging="709"/>
        <w:rPr>
          <w:rFonts w:asciiTheme="minorEastAsia" w:hAnsiTheme="minorEastAsia"/>
          <w:bCs/>
          <w:szCs w:val="21"/>
        </w:rPr>
      </w:pPr>
      <w:r w:rsidRPr="000A5819">
        <w:rPr>
          <w:rFonts w:asciiTheme="minorEastAsia" w:hAnsiTheme="minorEastAsia" w:hint="eastAsia"/>
          <w:bCs/>
          <w:szCs w:val="21"/>
        </w:rPr>
        <w:t>以联合体形式进行政府采购的，参加联合体的投标人均应当具备《中华人民共和国政府采购法》第二十二条规定的条件，联合体各方之间应当签订联合体协议，明确约定联合体各方承担的工作和义务，并将共同联合体协议连同投标文件一并提交；</w:t>
      </w:r>
    </w:p>
    <w:p w14:paraId="7B011A66" w14:textId="2906A57E" w:rsidR="00320076" w:rsidRPr="000A5819" w:rsidRDefault="00BF7F05" w:rsidP="00D73F8A">
      <w:pPr>
        <w:pStyle w:val="a8"/>
        <w:numPr>
          <w:ilvl w:val="0"/>
          <w:numId w:val="98"/>
        </w:numPr>
        <w:spacing w:line="360" w:lineRule="auto"/>
        <w:ind w:left="709" w:firstLineChars="0" w:hanging="709"/>
        <w:rPr>
          <w:rFonts w:asciiTheme="minorEastAsia" w:hAnsiTheme="minorEastAsia"/>
          <w:bCs/>
          <w:szCs w:val="21"/>
        </w:rPr>
      </w:pPr>
      <w:r w:rsidRPr="000A5819">
        <w:rPr>
          <w:rFonts w:asciiTheme="minorEastAsia" w:hAnsiTheme="minorEastAsia" w:hint="eastAsia"/>
          <w:bCs/>
          <w:szCs w:val="21"/>
        </w:rPr>
        <w:t>联合体各方签订共同投标协议书后，不得再以自己名义单独在同一项目（采购包）中投标，也不得组成新的联合体参加同一项目（采购包）投标，若违反规定则其参与的所有投标将视为无效投标；</w:t>
      </w:r>
    </w:p>
    <w:p w14:paraId="745EB868" w14:textId="77777777" w:rsidR="00320076" w:rsidRPr="000A5819" w:rsidRDefault="009F7934" w:rsidP="00D73F8A">
      <w:pPr>
        <w:pStyle w:val="a8"/>
        <w:numPr>
          <w:ilvl w:val="0"/>
          <w:numId w:val="98"/>
        </w:numPr>
        <w:spacing w:line="360" w:lineRule="auto"/>
        <w:ind w:left="709" w:firstLineChars="0" w:hanging="709"/>
        <w:rPr>
          <w:rFonts w:asciiTheme="minorEastAsia" w:hAnsiTheme="minorEastAsia"/>
          <w:bCs/>
          <w:szCs w:val="21"/>
        </w:rPr>
      </w:pPr>
      <w:r w:rsidRPr="000A5819">
        <w:rPr>
          <w:rFonts w:asciiTheme="minorEastAsia" w:hAnsiTheme="minorEastAsia" w:hint="eastAsia"/>
          <w:bCs/>
          <w:szCs w:val="21"/>
        </w:rPr>
        <w:t>联合体投标的，可以由联合体中的一方或者共同提交投标保证金，以一方名义提交投标保证金的，对联合体各方均具有约束力；</w:t>
      </w:r>
    </w:p>
    <w:p w14:paraId="70D569A3" w14:textId="77777777" w:rsidR="00320076" w:rsidRPr="000A5819" w:rsidRDefault="009F7934" w:rsidP="00D73F8A">
      <w:pPr>
        <w:pStyle w:val="a8"/>
        <w:numPr>
          <w:ilvl w:val="0"/>
          <w:numId w:val="98"/>
        </w:numPr>
        <w:spacing w:line="360" w:lineRule="auto"/>
        <w:ind w:left="709" w:firstLineChars="0" w:hanging="709"/>
        <w:rPr>
          <w:rFonts w:asciiTheme="minorEastAsia" w:hAnsiTheme="minorEastAsia"/>
          <w:bCs/>
          <w:szCs w:val="21"/>
        </w:rPr>
      </w:pPr>
      <w:r w:rsidRPr="000A5819">
        <w:rPr>
          <w:rFonts w:asciiTheme="minorEastAsia" w:hAnsiTheme="minorEastAsia" w:hint="eastAsia"/>
          <w:bCs/>
          <w:szCs w:val="21"/>
        </w:rPr>
        <w:t>联合体中有同类资质的投标人按照联合体分工承担相同工作的，按照资质等级较低的投标人确定资质等级。</w:t>
      </w:r>
    </w:p>
    <w:p w14:paraId="464275CB" w14:textId="4D0EC99C" w:rsidR="007B67C5" w:rsidRPr="000A5819" w:rsidRDefault="009F7934" w:rsidP="00D73F8A">
      <w:pPr>
        <w:pStyle w:val="a8"/>
        <w:numPr>
          <w:ilvl w:val="0"/>
          <w:numId w:val="98"/>
        </w:numPr>
        <w:spacing w:line="360" w:lineRule="auto"/>
        <w:ind w:left="709" w:firstLineChars="0" w:hanging="709"/>
        <w:rPr>
          <w:rFonts w:asciiTheme="minorEastAsia" w:hAnsiTheme="minorEastAsia"/>
          <w:bCs/>
          <w:szCs w:val="21"/>
        </w:rPr>
      </w:pPr>
      <w:r w:rsidRPr="000A5819">
        <w:rPr>
          <w:rFonts w:asciiTheme="minorEastAsia" w:hAnsiTheme="minorEastAsia" w:hint="eastAsia"/>
          <w:bCs/>
          <w:szCs w:val="21"/>
        </w:rPr>
        <w:t>联合体各方应当共同与采购人签订采购合同，就采购合同约定的事项对采购人承担连带责任。</w:t>
      </w:r>
    </w:p>
    <w:p w14:paraId="42F31AD6" w14:textId="1D8C9784" w:rsidR="00EA1ACE" w:rsidRPr="000A5819" w:rsidRDefault="00EA1ACE" w:rsidP="00966792">
      <w:pPr>
        <w:pStyle w:val="a8"/>
        <w:numPr>
          <w:ilvl w:val="0"/>
          <w:numId w:val="24"/>
        </w:numPr>
        <w:spacing w:beforeLines="100" w:before="312" w:line="360" w:lineRule="auto"/>
        <w:ind w:firstLineChars="0"/>
        <w:rPr>
          <w:rFonts w:asciiTheme="minorEastAsia" w:hAnsiTheme="minorEastAsia"/>
          <w:b/>
        </w:rPr>
      </w:pPr>
      <w:bookmarkStart w:id="35" w:name="_Toc357676125"/>
      <w:r w:rsidRPr="000A5819">
        <w:rPr>
          <w:rFonts w:asciiTheme="minorEastAsia" w:hAnsiTheme="minorEastAsia" w:hint="eastAsia"/>
          <w:b/>
        </w:rPr>
        <w:lastRenderedPageBreak/>
        <w:t>关于中小</w:t>
      </w:r>
      <w:proofErr w:type="gramStart"/>
      <w:r w:rsidRPr="000A5819">
        <w:rPr>
          <w:rFonts w:asciiTheme="minorEastAsia" w:hAnsiTheme="minorEastAsia" w:hint="eastAsia"/>
          <w:b/>
        </w:rPr>
        <w:t>微企业</w:t>
      </w:r>
      <w:proofErr w:type="gramEnd"/>
      <w:r w:rsidRPr="000A5819">
        <w:rPr>
          <w:rFonts w:asciiTheme="minorEastAsia" w:hAnsiTheme="minorEastAsia" w:hint="eastAsia"/>
          <w:b/>
        </w:rPr>
        <w:t>投标</w:t>
      </w:r>
    </w:p>
    <w:p w14:paraId="359D5FDF" w14:textId="71152217" w:rsidR="00EA1ACE" w:rsidRPr="000A5819" w:rsidRDefault="00EA1ACE" w:rsidP="00D73F8A">
      <w:pPr>
        <w:pStyle w:val="a8"/>
        <w:numPr>
          <w:ilvl w:val="0"/>
          <w:numId w:val="92"/>
        </w:numPr>
        <w:spacing w:line="360" w:lineRule="auto"/>
        <w:ind w:left="567" w:firstLineChars="0" w:hanging="567"/>
        <w:rPr>
          <w:rFonts w:asciiTheme="minorEastAsia" w:hAnsiTheme="minorEastAsia"/>
          <w:bCs/>
        </w:rPr>
      </w:pPr>
      <w:r w:rsidRPr="000A5819">
        <w:rPr>
          <w:rFonts w:asciiTheme="minorEastAsia" w:hAnsiTheme="minorEastAsia" w:hint="eastAsia"/>
          <w:bCs/>
        </w:rPr>
        <w:t>中小</w:t>
      </w:r>
      <w:proofErr w:type="gramStart"/>
      <w:r w:rsidRPr="000A5819">
        <w:rPr>
          <w:rFonts w:asciiTheme="minorEastAsia" w:hAnsiTheme="minorEastAsia" w:hint="eastAsia"/>
          <w:bCs/>
        </w:rPr>
        <w:t>微企业</w:t>
      </w:r>
      <w:proofErr w:type="gramEnd"/>
      <w:r w:rsidRPr="000A5819">
        <w:rPr>
          <w:rFonts w:asciiTheme="minorEastAsia" w:hAnsiTheme="minorEastAsia" w:hint="eastAsia"/>
          <w:bCs/>
        </w:rPr>
        <w:t>响应是指在政府采购活动中，供应商提供的货物均由中小</w:t>
      </w:r>
      <w:proofErr w:type="gramStart"/>
      <w:r w:rsidRPr="000A5819">
        <w:rPr>
          <w:rFonts w:asciiTheme="minorEastAsia" w:hAnsiTheme="minorEastAsia" w:hint="eastAsia"/>
          <w:bCs/>
        </w:rPr>
        <w:t>微企业</w:t>
      </w:r>
      <w:proofErr w:type="gramEnd"/>
      <w:r w:rsidRPr="000A5819">
        <w:rPr>
          <w:rFonts w:asciiTheme="minorEastAsia" w:hAnsiTheme="minorEastAsia" w:hint="eastAsia"/>
          <w:bCs/>
        </w:rPr>
        <w:t>制造、工程均由中小</w:t>
      </w:r>
      <w:proofErr w:type="gramStart"/>
      <w:r w:rsidRPr="000A5819">
        <w:rPr>
          <w:rFonts w:asciiTheme="minorEastAsia" w:hAnsiTheme="minorEastAsia" w:hint="eastAsia"/>
          <w:bCs/>
        </w:rPr>
        <w:t>微企业</w:t>
      </w:r>
      <w:proofErr w:type="gramEnd"/>
      <w:r w:rsidRPr="000A5819">
        <w:rPr>
          <w:rFonts w:asciiTheme="minorEastAsia" w:hAnsiTheme="minorEastAsia" w:hint="eastAsia"/>
          <w:bCs/>
        </w:rPr>
        <w:t>承建或者服务均由中小</w:t>
      </w:r>
      <w:proofErr w:type="gramStart"/>
      <w:r w:rsidRPr="000A5819">
        <w:rPr>
          <w:rFonts w:asciiTheme="minorEastAsia" w:hAnsiTheme="minorEastAsia" w:hint="eastAsia"/>
          <w:bCs/>
        </w:rPr>
        <w:t>微企业</w:t>
      </w:r>
      <w:proofErr w:type="gramEnd"/>
      <w:r w:rsidRPr="000A5819">
        <w:rPr>
          <w:rFonts w:asciiTheme="minorEastAsia" w:hAnsiTheme="minorEastAsia" w:hint="eastAsia"/>
          <w:bCs/>
        </w:rPr>
        <w:t>承接，并在</w:t>
      </w:r>
      <w:r w:rsidR="00AC3C0F" w:rsidRPr="000A5819">
        <w:rPr>
          <w:rFonts w:asciiTheme="minorEastAsia" w:hAnsiTheme="minorEastAsia" w:hint="eastAsia"/>
          <w:bCs/>
        </w:rPr>
        <w:t>投标</w:t>
      </w:r>
      <w:r w:rsidRPr="000A5819">
        <w:rPr>
          <w:rFonts w:asciiTheme="minorEastAsia" w:hAnsiTheme="minorEastAsia" w:hint="eastAsia"/>
          <w:bCs/>
        </w:rPr>
        <w:t>文件中提供《中小企业声明函》。</w:t>
      </w:r>
    </w:p>
    <w:p w14:paraId="7EADD604" w14:textId="14A73D3D"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证明投标人合格和资格的文件</w:t>
      </w:r>
      <w:bookmarkEnd w:id="35"/>
    </w:p>
    <w:p w14:paraId="6DF85F85" w14:textId="77777777" w:rsidR="00320076" w:rsidRPr="000A5819" w:rsidRDefault="009F7934" w:rsidP="00D73F8A">
      <w:pPr>
        <w:pStyle w:val="a8"/>
        <w:numPr>
          <w:ilvl w:val="0"/>
          <w:numId w:val="10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应提交证明其有资格参加投标和中标后有能力履行合同的文件，并作为其投标文件的一部分。如果投标人为联合体，应提交联合体各方的资格证明文件、共同投标协议并注明主体方及各方拟承担的工作和责任。</w:t>
      </w:r>
    </w:p>
    <w:p w14:paraId="6C756C1F" w14:textId="77777777" w:rsidR="007B67C5" w:rsidRPr="000A5819" w:rsidRDefault="009F7934" w:rsidP="00D73F8A">
      <w:pPr>
        <w:pStyle w:val="a8"/>
        <w:numPr>
          <w:ilvl w:val="0"/>
          <w:numId w:val="10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投标人提交的资格证明文件应证明其满足本须知定义的合格投标人。</w:t>
      </w:r>
    </w:p>
    <w:p w14:paraId="6C5B86C0" w14:textId="0A2C7F35" w:rsidR="00F16706" w:rsidRPr="000A5819" w:rsidRDefault="00B4371A"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投标担保</w:t>
      </w:r>
      <w:r w:rsidR="00AC55D1" w:rsidRPr="000A5819">
        <w:rPr>
          <w:rFonts w:asciiTheme="minorEastAsia" w:hAnsiTheme="minorEastAsia" w:hint="eastAsia"/>
          <w:b/>
        </w:rPr>
        <w:t>（本项目不适用）</w:t>
      </w:r>
    </w:p>
    <w:p w14:paraId="0E4D5935" w14:textId="377EEFF1" w:rsidR="009C625D" w:rsidRPr="000A5819" w:rsidRDefault="009F7934" w:rsidP="00D73F8A">
      <w:pPr>
        <w:pStyle w:val="a8"/>
        <w:numPr>
          <w:ilvl w:val="0"/>
          <w:numId w:val="6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投标人投标时须</w:t>
      </w:r>
      <w:r w:rsidRPr="000A5819">
        <w:rPr>
          <w:rFonts w:asciiTheme="minorEastAsia" w:hAnsiTheme="minorEastAsia"/>
          <w:bCs/>
          <w:szCs w:val="21"/>
        </w:rPr>
        <w:t>附有</w:t>
      </w:r>
      <w:r w:rsidRPr="000A5819">
        <w:rPr>
          <w:rFonts w:asciiTheme="minorEastAsia" w:hAnsiTheme="minorEastAsia" w:hint="eastAsia"/>
          <w:bCs/>
          <w:szCs w:val="21"/>
        </w:rPr>
        <w:t>投标保证金为：</w:t>
      </w:r>
      <w:r w:rsidRPr="000A5819">
        <w:rPr>
          <w:rFonts w:asciiTheme="minorEastAsia" w:hAnsiTheme="minorEastAsia" w:hint="eastAsia"/>
          <w:bCs/>
          <w:szCs w:val="21"/>
          <w:u w:val="single"/>
        </w:rPr>
        <w:t>（</w:t>
      </w:r>
      <w:r w:rsidRPr="000A5819">
        <w:rPr>
          <w:rFonts w:asciiTheme="minorEastAsia" w:hAnsiTheme="minorEastAsia" w:hint="eastAsia"/>
          <w:b/>
          <w:bCs/>
          <w:szCs w:val="21"/>
          <w:u w:val="single"/>
        </w:rPr>
        <w:t>详见</w:t>
      </w:r>
      <w:r w:rsidR="00D34FD4" w:rsidRPr="000A5819">
        <w:rPr>
          <w:rFonts w:asciiTheme="minorEastAsia" w:hAnsiTheme="minorEastAsia" w:hint="eastAsia"/>
          <w:b/>
          <w:bCs/>
          <w:szCs w:val="21"/>
          <w:u w:val="single"/>
        </w:rPr>
        <w:t>投标人须知前附表</w:t>
      </w:r>
      <w:r w:rsidRPr="000A5819">
        <w:rPr>
          <w:rFonts w:asciiTheme="minorEastAsia" w:hAnsiTheme="minorEastAsia" w:hint="eastAsia"/>
          <w:bCs/>
          <w:szCs w:val="21"/>
          <w:u w:val="single"/>
        </w:rPr>
        <w:t>）</w:t>
      </w:r>
      <w:r w:rsidRPr="000A5819">
        <w:rPr>
          <w:rFonts w:asciiTheme="minorEastAsia" w:hAnsiTheme="minorEastAsia"/>
          <w:bCs/>
          <w:szCs w:val="21"/>
          <w:u w:val="single"/>
        </w:rPr>
        <w:t xml:space="preserve"> </w:t>
      </w:r>
      <w:r w:rsidRPr="000A5819">
        <w:rPr>
          <w:rFonts w:asciiTheme="minorEastAsia" w:hAnsiTheme="minorEastAsia" w:hint="eastAsia"/>
          <w:bCs/>
          <w:szCs w:val="21"/>
        </w:rPr>
        <w:t>。</w:t>
      </w:r>
    </w:p>
    <w:p w14:paraId="48640E8F" w14:textId="77777777" w:rsidR="009C625D" w:rsidRPr="000A5819" w:rsidRDefault="00643170" w:rsidP="00D73F8A">
      <w:pPr>
        <w:pStyle w:val="a8"/>
        <w:numPr>
          <w:ilvl w:val="0"/>
          <w:numId w:val="6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投标保证金作为供应商投标的组成部分，与投标文件一同递交。</w:t>
      </w:r>
    </w:p>
    <w:p w14:paraId="1EB0FE1B" w14:textId="77777777" w:rsidR="00D34FD4" w:rsidRPr="000A5819" w:rsidRDefault="00D34FD4" w:rsidP="00D73F8A">
      <w:pPr>
        <w:pStyle w:val="a8"/>
        <w:numPr>
          <w:ilvl w:val="0"/>
          <w:numId w:val="6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投标保证金应当以支票、汇票、本票或者金融机构、担保机构出具的保函等非现金形式提交。投标人与交款人名称必须一致，非投标人缴纳的投标保证金无效。</w:t>
      </w:r>
    </w:p>
    <w:p w14:paraId="35AEAD4E" w14:textId="5AB64CE6" w:rsidR="009C625D" w:rsidRPr="000A5819" w:rsidRDefault="009F7934" w:rsidP="00D73F8A">
      <w:pPr>
        <w:pStyle w:val="a8"/>
        <w:numPr>
          <w:ilvl w:val="0"/>
          <w:numId w:val="6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如项目出现分包情况的，投标人必须</w:t>
      </w:r>
      <w:proofErr w:type="gramStart"/>
      <w:r w:rsidRPr="000A5819">
        <w:rPr>
          <w:rFonts w:asciiTheme="minorEastAsia" w:hAnsiTheme="minorEastAsia" w:hint="eastAsia"/>
          <w:bCs/>
          <w:szCs w:val="21"/>
        </w:rPr>
        <w:t>按包号</w:t>
      </w:r>
      <w:proofErr w:type="gramEnd"/>
      <w:r w:rsidRPr="000A5819">
        <w:rPr>
          <w:rFonts w:asciiTheme="minorEastAsia" w:hAnsiTheme="minorEastAsia" w:hint="eastAsia"/>
          <w:bCs/>
          <w:szCs w:val="21"/>
        </w:rPr>
        <w:t>分别提交投标保证金并注明包号；</w:t>
      </w:r>
    </w:p>
    <w:p w14:paraId="093B4CA0" w14:textId="77777777" w:rsidR="00BD3A1B" w:rsidRPr="000A5819" w:rsidRDefault="009F7934" w:rsidP="00D73F8A">
      <w:pPr>
        <w:pStyle w:val="a8"/>
        <w:numPr>
          <w:ilvl w:val="0"/>
          <w:numId w:val="6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提交保证金时应符合下列规定：</w:t>
      </w:r>
    </w:p>
    <w:p w14:paraId="42F74DF2" w14:textId="5B3EC967" w:rsidR="00A54070" w:rsidRPr="000A5819" w:rsidRDefault="00AE7922" w:rsidP="00D73F8A">
      <w:pPr>
        <w:pStyle w:val="a8"/>
        <w:numPr>
          <w:ilvl w:val="0"/>
          <w:numId w:val="99"/>
        </w:numPr>
        <w:spacing w:line="360" w:lineRule="auto"/>
        <w:ind w:left="709" w:firstLineChars="0" w:hanging="709"/>
        <w:rPr>
          <w:rFonts w:asciiTheme="minorEastAsia" w:hAnsiTheme="minorEastAsia"/>
          <w:bCs/>
          <w:szCs w:val="21"/>
        </w:rPr>
      </w:pPr>
      <w:r w:rsidRPr="000A5819">
        <w:rPr>
          <w:rFonts w:asciiTheme="minorEastAsia" w:hAnsiTheme="minorEastAsia" w:hint="eastAsia"/>
          <w:bCs/>
          <w:szCs w:val="21"/>
        </w:rPr>
        <w:t>投标保证金以转账形式递交的，请</w:t>
      </w:r>
      <w:proofErr w:type="gramStart"/>
      <w:r w:rsidRPr="000A5819">
        <w:rPr>
          <w:rFonts w:asciiTheme="minorEastAsia" w:hAnsiTheme="minorEastAsia" w:hint="eastAsia"/>
          <w:bCs/>
          <w:szCs w:val="21"/>
        </w:rPr>
        <w:t>务必按</w:t>
      </w:r>
      <w:proofErr w:type="gramEnd"/>
      <w:r w:rsidRPr="000A5819">
        <w:rPr>
          <w:rFonts w:asciiTheme="minorEastAsia" w:hAnsiTheme="minorEastAsia" w:hint="eastAsia"/>
          <w:bCs/>
          <w:szCs w:val="21"/>
        </w:rPr>
        <w:t>以下信息填写汇款单：</w:t>
      </w:r>
      <w:r w:rsidR="009F7934" w:rsidRPr="000A5819">
        <w:rPr>
          <w:rFonts w:asciiTheme="minorEastAsia" w:hAnsiTheme="minorEastAsia" w:hint="eastAsia"/>
          <w:bCs/>
          <w:szCs w:val="21"/>
          <w:u w:val="single"/>
        </w:rPr>
        <w:t>（</w:t>
      </w:r>
      <w:r w:rsidR="009F7934" w:rsidRPr="000A5819">
        <w:rPr>
          <w:rFonts w:asciiTheme="minorEastAsia" w:hAnsiTheme="minorEastAsia" w:hint="eastAsia"/>
          <w:b/>
          <w:bCs/>
          <w:szCs w:val="21"/>
          <w:u w:val="single"/>
        </w:rPr>
        <w:t>详见</w:t>
      </w:r>
      <w:r w:rsidR="00D34FD4" w:rsidRPr="000A5819">
        <w:rPr>
          <w:rFonts w:asciiTheme="minorEastAsia" w:hAnsiTheme="minorEastAsia" w:hint="eastAsia"/>
          <w:b/>
          <w:bCs/>
          <w:szCs w:val="21"/>
          <w:u w:val="single"/>
        </w:rPr>
        <w:t>投标人须知前附表</w:t>
      </w:r>
      <w:r w:rsidR="009F7934" w:rsidRPr="000A5819">
        <w:rPr>
          <w:rFonts w:asciiTheme="minorEastAsia" w:hAnsiTheme="minorEastAsia" w:hint="eastAsia"/>
          <w:bCs/>
          <w:szCs w:val="21"/>
          <w:u w:val="single"/>
        </w:rPr>
        <w:t>）</w:t>
      </w:r>
      <w:r w:rsidR="009F7934" w:rsidRPr="000A5819">
        <w:rPr>
          <w:rFonts w:asciiTheme="minorEastAsia" w:hAnsiTheme="minorEastAsia" w:hint="eastAsia"/>
          <w:bCs/>
          <w:szCs w:val="21"/>
        </w:rPr>
        <w:t>账户上；</w:t>
      </w:r>
    </w:p>
    <w:p w14:paraId="2476231E" w14:textId="77777777" w:rsidR="00631115" w:rsidRPr="000A5819" w:rsidRDefault="009F7934" w:rsidP="00D73F8A">
      <w:pPr>
        <w:pStyle w:val="a8"/>
        <w:numPr>
          <w:ilvl w:val="0"/>
          <w:numId w:val="99"/>
        </w:numPr>
        <w:spacing w:line="360" w:lineRule="auto"/>
        <w:ind w:left="709" w:firstLineChars="0" w:hanging="709"/>
        <w:rPr>
          <w:rFonts w:asciiTheme="minorEastAsia" w:hAnsiTheme="minorEastAsia"/>
          <w:bCs/>
          <w:szCs w:val="21"/>
        </w:rPr>
      </w:pPr>
      <w:r w:rsidRPr="000A5819">
        <w:rPr>
          <w:rFonts w:asciiTheme="minorEastAsia" w:hAnsiTheme="minorEastAsia" w:hint="eastAsia"/>
          <w:bCs/>
          <w:szCs w:val="21"/>
        </w:rPr>
        <w:t>采用《政府采购投标担保函》</w:t>
      </w:r>
      <w:r w:rsidR="00F57C10" w:rsidRPr="000A5819">
        <w:rPr>
          <w:rFonts w:asciiTheme="minorEastAsia" w:hAnsiTheme="minorEastAsia" w:hint="eastAsia"/>
          <w:bCs/>
          <w:szCs w:val="21"/>
        </w:rPr>
        <w:t>递交</w:t>
      </w:r>
      <w:r w:rsidRPr="000A5819">
        <w:rPr>
          <w:rFonts w:asciiTheme="minorEastAsia" w:hAnsiTheme="minorEastAsia" w:hint="eastAsia"/>
          <w:bCs/>
          <w:szCs w:val="21"/>
        </w:rPr>
        <w:t>的，</w:t>
      </w:r>
      <w:r w:rsidR="00631115" w:rsidRPr="000A5819">
        <w:rPr>
          <w:rFonts w:asciiTheme="minorEastAsia" w:hAnsiTheme="minorEastAsia" w:hint="eastAsia"/>
          <w:bCs/>
          <w:szCs w:val="21"/>
        </w:rPr>
        <w:t>投标担保函有效期应与投标有效期一致。</w:t>
      </w:r>
    </w:p>
    <w:p w14:paraId="77BA275E" w14:textId="77777777" w:rsidR="009C625D" w:rsidRPr="000A5819" w:rsidRDefault="009F7934" w:rsidP="00D73F8A">
      <w:pPr>
        <w:pStyle w:val="a8"/>
        <w:numPr>
          <w:ilvl w:val="0"/>
          <w:numId w:val="6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未中标的投标人的投标保证金将在本项目《中标通知书》发出之日起</w:t>
      </w:r>
      <w:r w:rsidRPr="000A5819">
        <w:rPr>
          <w:rFonts w:asciiTheme="minorEastAsia" w:hAnsiTheme="minorEastAsia"/>
          <w:bCs/>
          <w:szCs w:val="21"/>
        </w:rPr>
        <w:t>5个工作日内退还。</w:t>
      </w:r>
      <w:r w:rsidRPr="000A5819">
        <w:rPr>
          <w:rFonts w:asciiTheme="minorEastAsia" w:hAnsiTheme="minorEastAsia" w:hint="eastAsia"/>
          <w:bCs/>
          <w:szCs w:val="21"/>
        </w:rPr>
        <w:t>中标人的投标保证金自政府采购合同签订之日起</w:t>
      </w:r>
      <w:r w:rsidRPr="000A5819">
        <w:rPr>
          <w:rFonts w:asciiTheme="minorEastAsia" w:hAnsiTheme="minorEastAsia"/>
          <w:bCs/>
          <w:szCs w:val="21"/>
        </w:rPr>
        <w:t>5个工作日内退还。</w:t>
      </w:r>
    </w:p>
    <w:p w14:paraId="3B8526D4" w14:textId="77777777" w:rsidR="00CF569D" w:rsidRPr="000A5819" w:rsidRDefault="009F7934" w:rsidP="00D73F8A">
      <w:pPr>
        <w:pStyle w:val="a8"/>
        <w:numPr>
          <w:ilvl w:val="0"/>
          <w:numId w:val="6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中标人有下列情形之一的，投标保证金将被没收：</w:t>
      </w:r>
    </w:p>
    <w:p w14:paraId="7E2F5938" w14:textId="0E2C15E2" w:rsidR="00CF569D" w:rsidRPr="000A5819" w:rsidRDefault="005C3DCF" w:rsidP="00D73F8A">
      <w:pPr>
        <w:pStyle w:val="a8"/>
        <w:numPr>
          <w:ilvl w:val="0"/>
          <w:numId w:val="100"/>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投标人在招标文件中规定的投标有效期内撤销其投标文件</w:t>
      </w:r>
      <w:r w:rsidR="00F16706" w:rsidRPr="000A5819">
        <w:rPr>
          <w:rFonts w:asciiTheme="minorEastAsia" w:hAnsiTheme="minorEastAsia" w:hint="eastAsia"/>
          <w:bCs/>
          <w:szCs w:val="21"/>
        </w:rPr>
        <w:t>；</w:t>
      </w:r>
    </w:p>
    <w:p w14:paraId="754FC69F" w14:textId="2E7CC777" w:rsidR="009B07AF" w:rsidRPr="000A5819" w:rsidRDefault="009B07AF" w:rsidP="00D73F8A">
      <w:pPr>
        <w:pStyle w:val="a8"/>
        <w:numPr>
          <w:ilvl w:val="0"/>
          <w:numId w:val="100"/>
        </w:numPr>
        <w:spacing w:line="360" w:lineRule="auto"/>
        <w:ind w:firstLineChars="0"/>
        <w:rPr>
          <w:rFonts w:asciiTheme="minorEastAsia" w:hAnsiTheme="minorEastAsia"/>
          <w:bCs/>
          <w:szCs w:val="21"/>
        </w:rPr>
      </w:pPr>
      <w:r w:rsidRPr="000A5819">
        <w:rPr>
          <w:rFonts w:asciiTheme="minorEastAsia" w:hAnsiTheme="minorEastAsia" w:hint="eastAsia"/>
          <w:bCs/>
          <w:szCs w:val="21"/>
        </w:rPr>
        <w:t>提供虚假材料谋取中标的；</w:t>
      </w:r>
    </w:p>
    <w:p w14:paraId="77BFCE53" w14:textId="61C80765" w:rsidR="009B07AF" w:rsidRPr="000A5819" w:rsidRDefault="009B07AF" w:rsidP="00D73F8A">
      <w:pPr>
        <w:pStyle w:val="a8"/>
        <w:numPr>
          <w:ilvl w:val="0"/>
          <w:numId w:val="100"/>
        </w:numPr>
        <w:spacing w:line="360" w:lineRule="auto"/>
        <w:ind w:firstLineChars="0"/>
        <w:rPr>
          <w:rFonts w:asciiTheme="minorEastAsia" w:hAnsiTheme="minorEastAsia"/>
          <w:bCs/>
          <w:szCs w:val="21"/>
        </w:rPr>
      </w:pPr>
      <w:r w:rsidRPr="000A5819">
        <w:rPr>
          <w:rFonts w:asciiTheme="minorEastAsia" w:hAnsiTheme="minorEastAsia" w:hint="eastAsia"/>
          <w:bCs/>
          <w:szCs w:val="21"/>
        </w:rPr>
        <w:t>中标后，无正当理由放弃中标资格；</w:t>
      </w:r>
    </w:p>
    <w:p w14:paraId="51D094F1" w14:textId="6A31A1E8" w:rsidR="009B07AF" w:rsidRPr="000A5819" w:rsidRDefault="009B07AF" w:rsidP="00D73F8A">
      <w:pPr>
        <w:pStyle w:val="a8"/>
        <w:numPr>
          <w:ilvl w:val="0"/>
          <w:numId w:val="100"/>
        </w:numPr>
        <w:spacing w:line="360" w:lineRule="auto"/>
        <w:ind w:firstLineChars="0"/>
        <w:rPr>
          <w:rFonts w:asciiTheme="minorEastAsia" w:hAnsiTheme="minorEastAsia"/>
          <w:bCs/>
          <w:szCs w:val="21"/>
        </w:rPr>
      </w:pPr>
      <w:r w:rsidRPr="000A5819">
        <w:rPr>
          <w:rFonts w:asciiTheme="minorEastAsia" w:hAnsiTheme="minorEastAsia" w:hint="eastAsia"/>
          <w:bCs/>
          <w:szCs w:val="21"/>
        </w:rPr>
        <w:t>中标后，无正当理由不与采购人签订合同；</w:t>
      </w:r>
    </w:p>
    <w:p w14:paraId="797EC11C" w14:textId="77777777" w:rsidR="006C652A" w:rsidRPr="000A5819" w:rsidRDefault="00F16706" w:rsidP="00D73F8A">
      <w:pPr>
        <w:pStyle w:val="a8"/>
        <w:numPr>
          <w:ilvl w:val="0"/>
          <w:numId w:val="100"/>
        </w:numPr>
        <w:spacing w:line="360" w:lineRule="auto"/>
        <w:ind w:firstLineChars="0"/>
        <w:rPr>
          <w:rFonts w:asciiTheme="minorEastAsia" w:hAnsiTheme="minorEastAsia"/>
          <w:bCs/>
          <w:szCs w:val="21"/>
        </w:rPr>
      </w:pPr>
      <w:r w:rsidRPr="000A5819">
        <w:rPr>
          <w:rFonts w:asciiTheme="minorEastAsia" w:hAnsiTheme="minorEastAsia" w:hint="eastAsia"/>
          <w:bCs/>
          <w:szCs w:val="21"/>
        </w:rPr>
        <w:t>法律法规规定的其它行为。</w:t>
      </w:r>
    </w:p>
    <w:p w14:paraId="0EC35479"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投标有效期</w:t>
      </w:r>
    </w:p>
    <w:p w14:paraId="768C5ED3" w14:textId="1FD249E6" w:rsidR="009C625D" w:rsidRPr="000A5819" w:rsidRDefault="009F7934" w:rsidP="00D73F8A">
      <w:pPr>
        <w:pStyle w:val="a8"/>
        <w:numPr>
          <w:ilvl w:val="0"/>
          <w:numId w:val="69"/>
        </w:numPr>
        <w:spacing w:line="360" w:lineRule="auto"/>
        <w:ind w:left="567" w:firstLineChars="0" w:hanging="567"/>
        <w:rPr>
          <w:rFonts w:asciiTheme="minorEastAsia" w:hAnsiTheme="minorEastAsia"/>
          <w:bCs/>
          <w:spacing w:val="-2"/>
          <w:szCs w:val="21"/>
        </w:rPr>
      </w:pPr>
      <w:r w:rsidRPr="000A5819">
        <w:rPr>
          <w:rFonts w:asciiTheme="minorEastAsia" w:hAnsiTheme="minorEastAsia" w:hint="eastAsia"/>
          <w:bCs/>
          <w:spacing w:val="-2"/>
          <w:szCs w:val="21"/>
        </w:rPr>
        <w:lastRenderedPageBreak/>
        <w:t>投标</w:t>
      </w:r>
      <w:r w:rsidR="00971378" w:rsidRPr="000A5819">
        <w:rPr>
          <w:rFonts w:asciiTheme="minorEastAsia" w:hAnsiTheme="minorEastAsia" w:hint="eastAsia"/>
        </w:rPr>
        <w:t>有效期自招标文件规定的</w:t>
      </w:r>
      <w:r w:rsidRPr="000A5819">
        <w:rPr>
          <w:rFonts w:asciiTheme="minorEastAsia" w:hAnsiTheme="minorEastAsia" w:hint="eastAsia"/>
          <w:bCs/>
          <w:spacing w:val="-2"/>
          <w:szCs w:val="21"/>
        </w:rPr>
        <w:t>投标文件</w:t>
      </w:r>
      <w:r w:rsidR="00971378" w:rsidRPr="000A5819">
        <w:rPr>
          <w:rFonts w:asciiTheme="minorEastAsia" w:hAnsiTheme="minorEastAsia" w:hint="eastAsia"/>
        </w:rPr>
        <w:t>递交截止时间起算</w:t>
      </w:r>
      <w:r w:rsidRPr="000A5819">
        <w:rPr>
          <w:rFonts w:asciiTheme="minorEastAsia" w:hAnsiTheme="minorEastAsia" w:hint="eastAsia"/>
          <w:bCs/>
          <w:spacing w:val="-2"/>
          <w:szCs w:val="21"/>
        </w:rPr>
        <w:t>，并在</w:t>
      </w:r>
      <w:r w:rsidR="00D34FD4" w:rsidRPr="000A5819">
        <w:rPr>
          <w:rFonts w:asciiTheme="minorEastAsia" w:hAnsiTheme="minorEastAsia" w:hint="eastAsia"/>
          <w:b/>
          <w:szCs w:val="21"/>
          <w:u w:val="single"/>
        </w:rPr>
        <w:t>投标人须知前附表</w:t>
      </w:r>
      <w:r w:rsidR="00971378" w:rsidRPr="000A5819">
        <w:rPr>
          <w:rFonts w:asciiTheme="minorEastAsia" w:hAnsiTheme="minorEastAsia" w:hint="eastAsia"/>
        </w:rPr>
        <w:t>中所述期限内有效</w:t>
      </w:r>
      <w:r w:rsidRPr="000A5819">
        <w:rPr>
          <w:rFonts w:asciiTheme="minorEastAsia" w:hAnsiTheme="minorEastAsia" w:hint="eastAsia"/>
          <w:bCs/>
          <w:spacing w:val="-2"/>
          <w:szCs w:val="21"/>
        </w:rPr>
        <w:t>。投标有效期</w:t>
      </w:r>
      <w:r w:rsidR="00971378" w:rsidRPr="000A5819">
        <w:rPr>
          <w:rFonts w:asciiTheme="minorEastAsia" w:hAnsiTheme="minorEastAsia" w:hint="eastAsia"/>
        </w:rPr>
        <w:t>比规定时间短</w:t>
      </w:r>
      <w:r w:rsidRPr="000A5819">
        <w:rPr>
          <w:rFonts w:asciiTheme="minorEastAsia" w:hAnsiTheme="minorEastAsia" w:hint="eastAsia"/>
          <w:bCs/>
          <w:spacing w:val="-2"/>
          <w:szCs w:val="21"/>
        </w:rPr>
        <w:t>的投标将被视为非实质性响应，视为无效投标。</w:t>
      </w:r>
    </w:p>
    <w:p w14:paraId="021EBFB0" w14:textId="15C6E10E" w:rsidR="002263E9" w:rsidRPr="000A5819" w:rsidRDefault="009B07AF" w:rsidP="00D73F8A">
      <w:pPr>
        <w:pStyle w:val="a8"/>
        <w:numPr>
          <w:ilvl w:val="0"/>
          <w:numId w:val="69"/>
        </w:numPr>
        <w:spacing w:line="360" w:lineRule="auto"/>
        <w:ind w:left="567" w:firstLineChars="0" w:hanging="567"/>
        <w:rPr>
          <w:rFonts w:asciiTheme="minorEastAsia" w:hAnsiTheme="minorEastAsia"/>
          <w:bCs/>
          <w:spacing w:val="-2"/>
          <w:szCs w:val="21"/>
        </w:rPr>
      </w:pPr>
      <w:r w:rsidRPr="000A5819">
        <w:rPr>
          <w:rFonts w:asciiTheme="minorEastAsia" w:hAnsiTheme="minorEastAsia" w:hint="eastAsia"/>
          <w:bCs/>
          <w:szCs w:val="21"/>
        </w:rPr>
        <w:t>出现特殊情况需延长投标有效期的，采购人或采购代理机构可于投标有效期满之前要求投标人同意延长有效期，要求与答复均以书面形式通知所有投标人。投标人同意延长的，应相应延长其投标保证金的有效期，但不得要求或被允许修改或撤销其投标文件；投标人可以拒绝延长有效期，但其投标将会被视为无效，拒绝延长有效期的投标人有权收回其投标保证金。</w:t>
      </w:r>
    </w:p>
    <w:p w14:paraId="70AC804D"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bookmarkStart w:id="36" w:name="_Toc357676129"/>
      <w:r w:rsidRPr="000A5819">
        <w:rPr>
          <w:rFonts w:asciiTheme="minorEastAsia" w:hAnsiTheme="minorEastAsia" w:hint="eastAsia"/>
          <w:b/>
        </w:rPr>
        <w:t>投标文件的式样和签署</w:t>
      </w:r>
      <w:bookmarkEnd w:id="36"/>
    </w:p>
    <w:p w14:paraId="24C3011D" w14:textId="2E4B17D0" w:rsidR="009C625D" w:rsidRPr="000A5819" w:rsidRDefault="009F7934" w:rsidP="00D73F8A">
      <w:pPr>
        <w:pStyle w:val="a8"/>
        <w:numPr>
          <w:ilvl w:val="0"/>
          <w:numId w:val="70"/>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投标文件的式样：投标人应准备一份投标文件正本、电子文件、唱标信封和</w:t>
      </w:r>
      <w:r w:rsidRPr="000A5819">
        <w:rPr>
          <w:rFonts w:asciiTheme="minorEastAsia" w:hAnsiTheme="minorEastAsia"/>
          <w:bCs/>
          <w:szCs w:val="21"/>
          <w:u w:val="single"/>
        </w:rPr>
        <w:t xml:space="preserve"> </w:t>
      </w:r>
      <w:bookmarkStart w:id="37" w:name="_Hlk81180014"/>
      <w:r w:rsidR="003A23EE" w:rsidRPr="000A5819">
        <w:rPr>
          <w:rFonts w:asciiTheme="minorEastAsia" w:hAnsiTheme="minorEastAsia" w:hint="eastAsia"/>
          <w:b/>
          <w:szCs w:val="21"/>
          <w:u w:val="single"/>
        </w:rPr>
        <w:t>详见</w:t>
      </w:r>
      <w:r w:rsidR="00D34FD4" w:rsidRPr="000A5819">
        <w:rPr>
          <w:rFonts w:asciiTheme="minorEastAsia" w:hAnsiTheme="minorEastAsia" w:hint="eastAsia"/>
          <w:b/>
          <w:szCs w:val="21"/>
          <w:u w:val="single"/>
        </w:rPr>
        <w:t>投标人须知前附表</w:t>
      </w:r>
      <w:r w:rsidRPr="000A5819">
        <w:rPr>
          <w:rFonts w:asciiTheme="minorEastAsia" w:hAnsiTheme="minorEastAsia"/>
          <w:b/>
          <w:szCs w:val="21"/>
          <w:u w:val="single"/>
        </w:rPr>
        <w:t xml:space="preserve"> </w:t>
      </w:r>
      <w:bookmarkEnd w:id="37"/>
      <w:r w:rsidRPr="000A5819">
        <w:rPr>
          <w:rFonts w:asciiTheme="minorEastAsia" w:hAnsiTheme="minorEastAsia" w:hint="eastAsia"/>
          <w:bCs/>
          <w:szCs w:val="21"/>
        </w:rPr>
        <w:t>中规定数目的副本，投标文件的副本可采用正本的复印件。每套投标文件须清楚地标明“正本”或</w:t>
      </w:r>
      <w:r w:rsidR="00210BA4" w:rsidRPr="000A5819">
        <w:rPr>
          <w:rFonts w:asciiTheme="minorEastAsia" w:hAnsiTheme="minorEastAsia" w:hint="eastAsia"/>
          <w:bCs/>
          <w:szCs w:val="21"/>
        </w:rPr>
        <w:t>“副本”。若副本与正本不符，以正本为准。</w:t>
      </w:r>
    </w:p>
    <w:p w14:paraId="680E78BE" w14:textId="77777777" w:rsidR="00D27F4F" w:rsidRPr="000A5819" w:rsidRDefault="009F7934" w:rsidP="00D73F8A">
      <w:pPr>
        <w:pStyle w:val="a8"/>
        <w:numPr>
          <w:ilvl w:val="0"/>
          <w:numId w:val="70"/>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投标文件的签署：</w:t>
      </w:r>
    </w:p>
    <w:p w14:paraId="0E3B0E9B" w14:textId="77777777" w:rsidR="00D27F4F" w:rsidRPr="000A5819" w:rsidRDefault="009F7934" w:rsidP="00966792">
      <w:pPr>
        <w:pStyle w:val="a8"/>
        <w:numPr>
          <w:ilvl w:val="2"/>
          <w:numId w:val="26"/>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文件的正本需打印或用不褪色墨水书写，投标文件要求签名的由法定代表人或经其正式授权的代表签字，投标文件要求盖章的需加盖投标人公章，副本可由正本复印而成，与正本具有同等法律效力。授权代表须将以书面形式出具的《法定代表人授权委托书》附在投标文件中；</w:t>
      </w:r>
    </w:p>
    <w:p w14:paraId="0AAC1446" w14:textId="77777777" w:rsidR="00D27F4F" w:rsidRPr="000A5819" w:rsidRDefault="009F7934" w:rsidP="00966792">
      <w:pPr>
        <w:pStyle w:val="a8"/>
        <w:numPr>
          <w:ilvl w:val="2"/>
          <w:numId w:val="26"/>
        </w:numPr>
        <w:spacing w:line="360" w:lineRule="auto"/>
        <w:ind w:firstLineChars="0"/>
        <w:rPr>
          <w:rFonts w:asciiTheme="minorEastAsia" w:hAnsiTheme="minorEastAsia"/>
          <w:bCs/>
          <w:szCs w:val="21"/>
        </w:rPr>
      </w:pPr>
      <w:r w:rsidRPr="000A5819">
        <w:rPr>
          <w:rFonts w:asciiTheme="minorEastAsia" w:hAnsiTheme="minorEastAsia" w:hint="eastAsia"/>
          <w:bCs/>
          <w:szCs w:val="21"/>
        </w:rPr>
        <w:t>投标文件中的任何重要的插字、涂改和增删，必须由法定代表人或经其正式授权的代表在旁边签署。</w:t>
      </w:r>
    </w:p>
    <w:p w14:paraId="06926B3E" w14:textId="3D852B2F" w:rsidR="00F555F6" w:rsidRPr="000A5819" w:rsidRDefault="009F7934" w:rsidP="00D73F8A">
      <w:pPr>
        <w:pStyle w:val="a8"/>
        <w:numPr>
          <w:ilvl w:val="0"/>
          <w:numId w:val="70"/>
        </w:numPr>
        <w:spacing w:line="360" w:lineRule="auto"/>
        <w:ind w:left="567" w:firstLineChars="0" w:hanging="567"/>
        <w:rPr>
          <w:rFonts w:asciiTheme="minorEastAsia" w:hAnsiTheme="minorEastAsia"/>
          <w:bCs/>
          <w:szCs w:val="21"/>
        </w:rPr>
      </w:pPr>
      <w:r w:rsidRPr="000A5819">
        <w:rPr>
          <w:rFonts w:asciiTheme="minorEastAsia" w:hAnsiTheme="minorEastAsia" w:cs="Times New Roman" w:hint="eastAsia"/>
          <w:bCs/>
          <w:szCs w:val="21"/>
        </w:rPr>
        <w:t>投标文件的“正本”及所有“副本”的封面及骑缝均须由投标人加盖投标人公章</w:t>
      </w:r>
      <w:r w:rsidRPr="000A5819">
        <w:rPr>
          <w:rFonts w:asciiTheme="minorEastAsia" w:hAnsiTheme="minorEastAsia" w:hint="eastAsia"/>
          <w:bCs/>
          <w:szCs w:val="21"/>
        </w:rPr>
        <w:t>。</w:t>
      </w:r>
    </w:p>
    <w:p w14:paraId="3A28EAA3" w14:textId="77777777" w:rsidR="00F16706" w:rsidRPr="000A5819" w:rsidRDefault="009F7934" w:rsidP="008A1AE4">
      <w:pPr>
        <w:pStyle w:val="a8"/>
        <w:numPr>
          <w:ilvl w:val="0"/>
          <w:numId w:val="3"/>
        </w:numPr>
        <w:spacing w:beforeLines="100" w:before="312" w:line="360" w:lineRule="auto"/>
        <w:ind w:firstLineChars="0"/>
        <w:rPr>
          <w:rFonts w:asciiTheme="minorEastAsia" w:hAnsiTheme="minorEastAsia"/>
          <w:b/>
          <w:bCs/>
          <w:sz w:val="24"/>
          <w:szCs w:val="24"/>
        </w:rPr>
      </w:pPr>
      <w:r w:rsidRPr="000A5819">
        <w:rPr>
          <w:rFonts w:asciiTheme="minorEastAsia" w:hAnsiTheme="minorEastAsia" w:hint="eastAsia"/>
          <w:b/>
          <w:bCs/>
          <w:sz w:val="24"/>
          <w:szCs w:val="24"/>
        </w:rPr>
        <w:t>投标文件的递交</w:t>
      </w:r>
    </w:p>
    <w:p w14:paraId="4EBE4322" w14:textId="77777777" w:rsidR="002E3FDD" w:rsidRPr="000A5819" w:rsidRDefault="009F7934" w:rsidP="00966792">
      <w:pPr>
        <w:pStyle w:val="a8"/>
        <w:numPr>
          <w:ilvl w:val="0"/>
          <w:numId w:val="24"/>
        </w:numPr>
        <w:spacing w:line="360" w:lineRule="auto"/>
        <w:ind w:firstLineChars="0"/>
        <w:rPr>
          <w:rFonts w:asciiTheme="minorEastAsia" w:hAnsiTheme="minorEastAsia"/>
          <w:b/>
        </w:rPr>
      </w:pPr>
      <w:bookmarkStart w:id="38" w:name="_Toc357676131"/>
      <w:r w:rsidRPr="000A5819">
        <w:rPr>
          <w:rFonts w:asciiTheme="minorEastAsia" w:hAnsiTheme="minorEastAsia" w:hint="eastAsia"/>
          <w:b/>
        </w:rPr>
        <w:t>投标文件的</w:t>
      </w:r>
      <w:r w:rsidR="0005685F" w:rsidRPr="000A5819">
        <w:rPr>
          <w:rFonts w:asciiTheme="minorEastAsia" w:hAnsiTheme="minorEastAsia" w:hint="eastAsia"/>
          <w:b/>
        </w:rPr>
        <w:t>装订、</w:t>
      </w:r>
      <w:r w:rsidRPr="000A5819">
        <w:rPr>
          <w:rFonts w:asciiTheme="minorEastAsia" w:hAnsiTheme="minorEastAsia" w:hint="eastAsia"/>
          <w:b/>
        </w:rPr>
        <w:t>密封和标记</w:t>
      </w:r>
      <w:bookmarkEnd w:id="38"/>
    </w:p>
    <w:p w14:paraId="742259F9" w14:textId="77777777" w:rsidR="0005685F" w:rsidRPr="000A5819" w:rsidRDefault="0005685F" w:rsidP="00D73F8A">
      <w:pPr>
        <w:pStyle w:val="a8"/>
        <w:numPr>
          <w:ilvl w:val="0"/>
          <w:numId w:val="7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投标人应当对投标文件进行装订（所有文件均不允许采用活动</w:t>
      </w:r>
      <w:proofErr w:type="gramStart"/>
      <w:r w:rsidRPr="000A5819">
        <w:rPr>
          <w:rFonts w:asciiTheme="minorEastAsia" w:hAnsiTheme="minorEastAsia" w:hint="eastAsia"/>
          <w:bCs/>
          <w:szCs w:val="21"/>
        </w:rPr>
        <w:t>夹方式</w:t>
      </w:r>
      <w:proofErr w:type="gramEnd"/>
      <w:r w:rsidRPr="000A5819">
        <w:rPr>
          <w:rFonts w:asciiTheme="minorEastAsia" w:hAnsiTheme="minorEastAsia" w:hint="eastAsia"/>
          <w:bCs/>
          <w:szCs w:val="21"/>
        </w:rPr>
        <w:t>装订），如投标人对招标文件多个包组进行投标的，其投标文件的编制应按每个包的要求分别装订和封装。</w:t>
      </w:r>
    </w:p>
    <w:tbl>
      <w:tblPr>
        <w:tblStyle w:val="a5"/>
        <w:tblW w:w="5000" w:type="pct"/>
        <w:tblLook w:val="04A0" w:firstRow="1" w:lastRow="0" w:firstColumn="1" w:lastColumn="0" w:noHBand="0" w:noVBand="1"/>
      </w:tblPr>
      <w:tblGrid>
        <w:gridCol w:w="677"/>
        <w:gridCol w:w="2415"/>
        <w:gridCol w:w="1582"/>
        <w:gridCol w:w="3867"/>
      </w:tblGrid>
      <w:tr w:rsidR="00441BFC" w:rsidRPr="000A5819" w14:paraId="1F3ADED2" w14:textId="77777777" w:rsidTr="00EF446B">
        <w:trPr>
          <w:trHeight w:val="441"/>
        </w:trPr>
        <w:tc>
          <w:tcPr>
            <w:tcW w:w="396" w:type="pct"/>
            <w:vAlign w:val="center"/>
          </w:tcPr>
          <w:p w14:paraId="64E29180" w14:textId="77777777" w:rsidR="00334009" w:rsidRPr="000A5819" w:rsidRDefault="00334009" w:rsidP="00334009">
            <w:pPr>
              <w:spacing w:line="360" w:lineRule="auto"/>
              <w:jc w:val="center"/>
              <w:rPr>
                <w:rFonts w:asciiTheme="minorEastAsia" w:hAnsiTheme="minorEastAsia"/>
                <w:b/>
                <w:szCs w:val="21"/>
              </w:rPr>
            </w:pPr>
            <w:r w:rsidRPr="000A5819">
              <w:rPr>
                <w:rFonts w:asciiTheme="minorEastAsia" w:hAnsiTheme="minorEastAsia" w:hint="eastAsia"/>
                <w:b/>
                <w:szCs w:val="21"/>
              </w:rPr>
              <w:t>序号</w:t>
            </w:r>
          </w:p>
        </w:tc>
        <w:tc>
          <w:tcPr>
            <w:tcW w:w="1413" w:type="pct"/>
            <w:vAlign w:val="center"/>
          </w:tcPr>
          <w:p w14:paraId="62F4D901" w14:textId="7DC713AE" w:rsidR="00334009" w:rsidRPr="000A5819" w:rsidRDefault="00334009" w:rsidP="00334009">
            <w:pPr>
              <w:spacing w:line="360" w:lineRule="auto"/>
              <w:jc w:val="center"/>
              <w:rPr>
                <w:rFonts w:asciiTheme="minorEastAsia" w:hAnsiTheme="minorEastAsia"/>
                <w:b/>
                <w:szCs w:val="21"/>
              </w:rPr>
            </w:pPr>
            <w:r w:rsidRPr="000A5819">
              <w:rPr>
                <w:rFonts w:asciiTheme="minorEastAsia" w:hAnsiTheme="minorEastAsia" w:hint="eastAsia"/>
                <w:b/>
                <w:szCs w:val="21"/>
              </w:rPr>
              <w:t>文件名称</w:t>
            </w:r>
          </w:p>
        </w:tc>
        <w:tc>
          <w:tcPr>
            <w:tcW w:w="926" w:type="pct"/>
            <w:vAlign w:val="center"/>
          </w:tcPr>
          <w:p w14:paraId="6635DEB7" w14:textId="77777777" w:rsidR="00334009" w:rsidRPr="000A5819" w:rsidRDefault="00334009" w:rsidP="00334009">
            <w:pPr>
              <w:spacing w:line="360" w:lineRule="auto"/>
              <w:jc w:val="center"/>
              <w:rPr>
                <w:rFonts w:asciiTheme="minorEastAsia" w:hAnsiTheme="minorEastAsia"/>
                <w:b/>
                <w:szCs w:val="21"/>
              </w:rPr>
            </w:pPr>
            <w:r w:rsidRPr="000A5819">
              <w:rPr>
                <w:rFonts w:asciiTheme="minorEastAsia" w:hAnsiTheme="minorEastAsia" w:hint="eastAsia"/>
                <w:b/>
                <w:szCs w:val="21"/>
              </w:rPr>
              <w:t>装订</w:t>
            </w:r>
          </w:p>
        </w:tc>
        <w:tc>
          <w:tcPr>
            <w:tcW w:w="2264" w:type="pct"/>
            <w:vAlign w:val="center"/>
          </w:tcPr>
          <w:p w14:paraId="3BAE0D23" w14:textId="77777777" w:rsidR="00334009" w:rsidRPr="000A5819" w:rsidRDefault="00334009" w:rsidP="00334009">
            <w:pPr>
              <w:spacing w:line="360" w:lineRule="auto"/>
              <w:jc w:val="center"/>
              <w:rPr>
                <w:rFonts w:asciiTheme="minorEastAsia" w:hAnsiTheme="minorEastAsia"/>
                <w:b/>
                <w:szCs w:val="21"/>
              </w:rPr>
            </w:pPr>
            <w:r w:rsidRPr="000A5819">
              <w:rPr>
                <w:rFonts w:asciiTheme="minorEastAsia" w:hAnsiTheme="minorEastAsia" w:hint="eastAsia"/>
                <w:b/>
                <w:szCs w:val="21"/>
              </w:rPr>
              <w:t>包装</w:t>
            </w:r>
          </w:p>
        </w:tc>
      </w:tr>
      <w:tr w:rsidR="00441BFC" w:rsidRPr="000A5819" w14:paraId="03EC7FE9" w14:textId="77777777" w:rsidTr="00EF446B">
        <w:tc>
          <w:tcPr>
            <w:tcW w:w="396" w:type="pct"/>
            <w:vAlign w:val="center"/>
          </w:tcPr>
          <w:p w14:paraId="3082CF5E" w14:textId="77777777" w:rsidR="00334009" w:rsidRPr="000A5819" w:rsidRDefault="00334009" w:rsidP="00EF446B">
            <w:pPr>
              <w:spacing w:line="360" w:lineRule="auto"/>
              <w:jc w:val="center"/>
              <w:rPr>
                <w:rFonts w:asciiTheme="minorEastAsia" w:hAnsiTheme="minorEastAsia"/>
                <w:szCs w:val="21"/>
              </w:rPr>
            </w:pPr>
            <w:r w:rsidRPr="000A5819">
              <w:rPr>
                <w:rFonts w:asciiTheme="minorEastAsia" w:hAnsiTheme="minorEastAsia" w:hint="eastAsia"/>
                <w:szCs w:val="21"/>
              </w:rPr>
              <w:t>1</w:t>
            </w:r>
          </w:p>
        </w:tc>
        <w:tc>
          <w:tcPr>
            <w:tcW w:w="1413" w:type="pct"/>
            <w:vAlign w:val="center"/>
          </w:tcPr>
          <w:p w14:paraId="255A2204" w14:textId="33562A93" w:rsidR="00334009" w:rsidRPr="000A5819" w:rsidRDefault="00EF446B" w:rsidP="00EF446B">
            <w:pPr>
              <w:spacing w:line="360" w:lineRule="auto"/>
              <w:jc w:val="center"/>
              <w:rPr>
                <w:rFonts w:asciiTheme="minorEastAsia" w:hAnsiTheme="minorEastAsia"/>
                <w:szCs w:val="21"/>
              </w:rPr>
            </w:pPr>
            <w:r w:rsidRPr="000A5819">
              <w:rPr>
                <w:rFonts w:asciiTheme="minorEastAsia" w:hAnsiTheme="minorEastAsia" w:hint="eastAsia"/>
                <w:szCs w:val="21"/>
              </w:rPr>
              <w:t>投标文件</w:t>
            </w:r>
          </w:p>
        </w:tc>
        <w:tc>
          <w:tcPr>
            <w:tcW w:w="926" w:type="pct"/>
            <w:vAlign w:val="center"/>
          </w:tcPr>
          <w:p w14:paraId="0DD7B744" w14:textId="278F53F5" w:rsidR="00334009" w:rsidRPr="000A5819" w:rsidRDefault="00334009" w:rsidP="00EF446B">
            <w:pPr>
              <w:spacing w:line="360" w:lineRule="auto"/>
              <w:jc w:val="center"/>
              <w:rPr>
                <w:rFonts w:asciiTheme="minorEastAsia" w:hAnsiTheme="minorEastAsia"/>
                <w:szCs w:val="21"/>
              </w:rPr>
            </w:pPr>
            <w:r w:rsidRPr="000A5819">
              <w:rPr>
                <w:rFonts w:asciiTheme="minorEastAsia" w:hAnsiTheme="minorEastAsia" w:hint="eastAsia"/>
                <w:szCs w:val="21"/>
              </w:rPr>
              <w:t>独立装订</w:t>
            </w:r>
          </w:p>
        </w:tc>
        <w:tc>
          <w:tcPr>
            <w:tcW w:w="2264" w:type="pct"/>
            <w:vAlign w:val="center"/>
          </w:tcPr>
          <w:p w14:paraId="279E6DF1" w14:textId="046D2451" w:rsidR="00334009" w:rsidRPr="000A5819" w:rsidRDefault="00334009" w:rsidP="00AC55D1">
            <w:pPr>
              <w:spacing w:line="360" w:lineRule="auto"/>
              <w:jc w:val="center"/>
              <w:rPr>
                <w:rFonts w:asciiTheme="minorEastAsia" w:hAnsiTheme="minorEastAsia"/>
                <w:szCs w:val="21"/>
              </w:rPr>
            </w:pPr>
            <w:r w:rsidRPr="000A5819">
              <w:rPr>
                <w:rFonts w:asciiTheme="minorEastAsia" w:hAnsiTheme="minorEastAsia" w:hint="eastAsia"/>
                <w:szCs w:val="21"/>
              </w:rPr>
              <w:t>正</w:t>
            </w:r>
            <w:r w:rsidR="00040EF7" w:rsidRPr="000A5819">
              <w:rPr>
                <w:rFonts w:asciiTheme="minorEastAsia" w:hAnsiTheme="minorEastAsia" w:hint="eastAsia"/>
                <w:szCs w:val="21"/>
              </w:rPr>
              <w:t>本、</w:t>
            </w:r>
            <w:r w:rsidRPr="000A5819">
              <w:rPr>
                <w:rFonts w:asciiTheme="minorEastAsia" w:hAnsiTheme="minorEastAsia" w:hint="eastAsia"/>
                <w:szCs w:val="21"/>
              </w:rPr>
              <w:t>副本一起密封包装</w:t>
            </w:r>
          </w:p>
        </w:tc>
      </w:tr>
      <w:tr w:rsidR="00441BFC" w:rsidRPr="000A5819" w14:paraId="1A3AA13E" w14:textId="77777777" w:rsidTr="00DC1680">
        <w:trPr>
          <w:trHeight w:val="665"/>
        </w:trPr>
        <w:tc>
          <w:tcPr>
            <w:tcW w:w="396" w:type="pct"/>
            <w:vAlign w:val="center"/>
          </w:tcPr>
          <w:p w14:paraId="315D402F" w14:textId="24BB3F9B" w:rsidR="00334009" w:rsidRPr="000A5819" w:rsidRDefault="00932B66" w:rsidP="00EF446B">
            <w:pPr>
              <w:spacing w:line="360" w:lineRule="auto"/>
              <w:jc w:val="center"/>
              <w:rPr>
                <w:rFonts w:asciiTheme="minorEastAsia" w:hAnsiTheme="minorEastAsia"/>
                <w:szCs w:val="21"/>
              </w:rPr>
            </w:pPr>
            <w:r w:rsidRPr="000A5819">
              <w:rPr>
                <w:rFonts w:asciiTheme="minorEastAsia" w:hAnsiTheme="minorEastAsia"/>
                <w:szCs w:val="21"/>
              </w:rPr>
              <w:t>2</w:t>
            </w:r>
          </w:p>
        </w:tc>
        <w:tc>
          <w:tcPr>
            <w:tcW w:w="1413" w:type="pct"/>
            <w:vAlign w:val="center"/>
          </w:tcPr>
          <w:p w14:paraId="61740644" w14:textId="77777777" w:rsidR="00334009" w:rsidRPr="000A5819" w:rsidRDefault="00334009" w:rsidP="00EF446B">
            <w:pPr>
              <w:spacing w:line="360" w:lineRule="auto"/>
              <w:jc w:val="center"/>
              <w:rPr>
                <w:rFonts w:asciiTheme="minorEastAsia" w:hAnsiTheme="minorEastAsia"/>
                <w:szCs w:val="21"/>
              </w:rPr>
            </w:pPr>
            <w:r w:rsidRPr="000A5819">
              <w:rPr>
                <w:rFonts w:asciiTheme="minorEastAsia" w:hAnsiTheme="minorEastAsia" w:hint="eastAsia"/>
                <w:szCs w:val="21"/>
              </w:rPr>
              <w:t>唱标信封</w:t>
            </w:r>
          </w:p>
        </w:tc>
        <w:tc>
          <w:tcPr>
            <w:tcW w:w="926" w:type="pct"/>
            <w:vAlign w:val="center"/>
          </w:tcPr>
          <w:p w14:paraId="3B214B93" w14:textId="77777777" w:rsidR="00334009" w:rsidRPr="000A5819" w:rsidRDefault="00334009" w:rsidP="00EF446B">
            <w:pPr>
              <w:spacing w:line="360" w:lineRule="auto"/>
              <w:jc w:val="center"/>
              <w:rPr>
                <w:rFonts w:asciiTheme="minorEastAsia" w:hAnsiTheme="minorEastAsia"/>
                <w:szCs w:val="21"/>
              </w:rPr>
            </w:pPr>
            <w:r w:rsidRPr="000A5819">
              <w:rPr>
                <w:rFonts w:asciiTheme="minorEastAsia" w:hAnsiTheme="minorEastAsia" w:hint="eastAsia"/>
                <w:szCs w:val="21"/>
              </w:rPr>
              <w:t>独立装订</w:t>
            </w:r>
          </w:p>
        </w:tc>
        <w:tc>
          <w:tcPr>
            <w:tcW w:w="2264" w:type="pct"/>
            <w:vAlign w:val="center"/>
          </w:tcPr>
          <w:p w14:paraId="075D1D53" w14:textId="6A16E342" w:rsidR="00334009" w:rsidRPr="000A5819" w:rsidRDefault="00334009" w:rsidP="00EF446B">
            <w:pPr>
              <w:spacing w:line="360" w:lineRule="auto"/>
              <w:jc w:val="center"/>
              <w:rPr>
                <w:rFonts w:asciiTheme="minorEastAsia" w:hAnsiTheme="minorEastAsia"/>
                <w:szCs w:val="21"/>
              </w:rPr>
            </w:pPr>
            <w:r w:rsidRPr="000A5819">
              <w:rPr>
                <w:rFonts w:asciiTheme="minorEastAsia" w:hAnsiTheme="minorEastAsia" w:hint="eastAsia"/>
                <w:szCs w:val="21"/>
              </w:rPr>
              <w:t>单独密封包装</w:t>
            </w:r>
            <w:r w:rsidR="00AC55D1" w:rsidRPr="000A5819">
              <w:rPr>
                <w:rFonts w:asciiTheme="minorEastAsia" w:hAnsiTheme="minorEastAsia" w:hint="eastAsia"/>
                <w:szCs w:val="21"/>
              </w:rPr>
              <w:t>(内附电子文件)</w:t>
            </w:r>
          </w:p>
        </w:tc>
      </w:tr>
    </w:tbl>
    <w:p w14:paraId="564881D1" w14:textId="0FBAD29E" w:rsidR="0005685F" w:rsidRPr="000A5819" w:rsidRDefault="003F5C83" w:rsidP="00D73F8A">
      <w:pPr>
        <w:pStyle w:val="a8"/>
        <w:numPr>
          <w:ilvl w:val="0"/>
          <w:numId w:val="7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电子文件</w:t>
      </w:r>
      <w:bookmarkStart w:id="39" w:name="_Hlk86740118"/>
      <w:r w:rsidRPr="000A5819">
        <w:rPr>
          <w:rFonts w:asciiTheme="minorEastAsia" w:hAnsiTheme="minorEastAsia" w:hint="eastAsia"/>
          <w:bCs/>
          <w:szCs w:val="21"/>
        </w:rPr>
        <w:t>须同时提交以下文件</w:t>
      </w:r>
      <w:bookmarkEnd w:id="39"/>
      <w:r w:rsidRPr="000A5819">
        <w:rPr>
          <w:rFonts w:asciiTheme="minorEastAsia" w:hAnsiTheme="minorEastAsia" w:hint="eastAsia"/>
          <w:bCs/>
          <w:szCs w:val="21"/>
        </w:rPr>
        <w:t>：</w:t>
      </w:r>
      <w:bookmarkStart w:id="40" w:name="_Hlk86740096"/>
      <w:r w:rsidRPr="000A5819">
        <w:rPr>
          <w:rFonts w:asciiTheme="minorEastAsia" w:hAnsiTheme="minorEastAsia" w:hint="eastAsia"/>
          <w:bCs/>
          <w:szCs w:val="21"/>
        </w:rPr>
        <w:t>①可编辑的WORD或 EXCEL 格式文件。②按招标文件要求签署、盖章后的正本投标文件扫描成PDF格式文件。</w:t>
      </w:r>
      <w:r w:rsidR="0005685F" w:rsidRPr="000A5819">
        <w:rPr>
          <w:rFonts w:asciiTheme="minorEastAsia" w:hAnsiTheme="minorEastAsia"/>
          <w:bCs/>
          <w:szCs w:val="21"/>
        </w:rPr>
        <w:t>电子文件</w:t>
      </w:r>
      <w:r w:rsidR="0005685F" w:rsidRPr="000A5819">
        <w:rPr>
          <w:rFonts w:asciiTheme="minorEastAsia" w:hAnsiTheme="minorEastAsia" w:hint="eastAsia"/>
          <w:bCs/>
          <w:szCs w:val="21"/>
        </w:rPr>
        <w:t>由</w:t>
      </w:r>
      <w:r w:rsidR="0005685F" w:rsidRPr="000A5819">
        <w:rPr>
          <w:rFonts w:asciiTheme="minorEastAsia" w:hAnsiTheme="minorEastAsia"/>
          <w:bCs/>
          <w:szCs w:val="21"/>
        </w:rPr>
        <w:t>CD-R光盘</w:t>
      </w:r>
      <w:r w:rsidR="0005685F" w:rsidRPr="000A5819">
        <w:rPr>
          <w:rFonts w:asciiTheme="minorEastAsia" w:hAnsiTheme="minorEastAsia" w:hint="eastAsia"/>
          <w:bCs/>
          <w:szCs w:val="21"/>
        </w:rPr>
        <w:t>或</w:t>
      </w:r>
      <w:r w:rsidR="00A5234C" w:rsidRPr="000A5819">
        <w:rPr>
          <w:rFonts w:asciiTheme="minorEastAsia" w:hAnsiTheme="minorEastAsia" w:hint="eastAsia"/>
          <w:bCs/>
          <w:szCs w:val="21"/>
        </w:rPr>
        <w:t>U</w:t>
      </w:r>
      <w:r w:rsidR="0005685F" w:rsidRPr="000A5819">
        <w:rPr>
          <w:rFonts w:asciiTheme="minorEastAsia" w:hAnsiTheme="minorEastAsia" w:hint="eastAsia"/>
          <w:bCs/>
          <w:szCs w:val="21"/>
        </w:rPr>
        <w:t>盘</w:t>
      </w:r>
      <w:r w:rsidR="0005685F" w:rsidRPr="000A5819">
        <w:rPr>
          <w:rFonts w:asciiTheme="minorEastAsia" w:hAnsiTheme="minorEastAsia"/>
          <w:bCs/>
          <w:szCs w:val="21"/>
        </w:rPr>
        <w:t>储</w:t>
      </w:r>
      <w:r w:rsidR="0005685F" w:rsidRPr="000A5819">
        <w:rPr>
          <w:rFonts w:asciiTheme="minorEastAsia" w:hAnsiTheme="minorEastAsia"/>
          <w:bCs/>
          <w:szCs w:val="21"/>
        </w:rPr>
        <w:lastRenderedPageBreak/>
        <w:t>存</w:t>
      </w:r>
      <w:bookmarkEnd w:id="40"/>
      <w:r w:rsidR="00EF446B" w:rsidRPr="000A5819">
        <w:rPr>
          <w:rFonts w:asciiTheme="minorEastAsia" w:hAnsiTheme="minorEastAsia" w:hint="eastAsia"/>
          <w:bCs/>
          <w:szCs w:val="21"/>
        </w:rPr>
        <w:t>。</w:t>
      </w:r>
    </w:p>
    <w:p w14:paraId="77FC3E50" w14:textId="0B193EC9" w:rsidR="006D067B" w:rsidRPr="000A5819" w:rsidRDefault="009F7934" w:rsidP="00D73F8A">
      <w:pPr>
        <w:pStyle w:val="a8"/>
        <w:numPr>
          <w:ilvl w:val="0"/>
          <w:numId w:val="7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为方便开标唱标，投标人应将投标函、开标一览表、</w:t>
      </w:r>
      <w:r w:rsidR="003A17A9" w:rsidRPr="000A5819">
        <w:rPr>
          <w:rFonts w:asciiTheme="minorEastAsia" w:hAnsiTheme="minorEastAsia" w:hint="eastAsia"/>
          <w:bCs/>
          <w:szCs w:val="21"/>
        </w:rPr>
        <w:t>分项</w:t>
      </w:r>
      <w:r w:rsidRPr="000A5819">
        <w:rPr>
          <w:rFonts w:asciiTheme="minorEastAsia" w:hAnsiTheme="minorEastAsia" w:hint="eastAsia"/>
          <w:bCs/>
          <w:szCs w:val="21"/>
        </w:rPr>
        <w:t>报价表（如</w:t>
      </w:r>
      <w:r w:rsidR="00417EDD" w:rsidRPr="000A5819">
        <w:rPr>
          <w:rFonts w:asciiTheme="minorEastAsia" w:hAnsiTheme="minorEastAsia" w:hint="eastAsia"/>
          <w:bCs/>
          <w:szCs w:val="21"/>
        </w:rPr>
        <w:t>适用</w:t>
      </w:r>
      <w:r w:rsidRPr="000A5819">
        <w:rPr>
          <w:rFonts w:asciiTheme="minorEastAsia" w:hAnsiTheme="minorEastAsia" w:hint="eastAsia"/>
          <w:bCs/>
          <w:szCs w:val="21"/>
        </w:rPr>
        <w:t>）、法定代表人身份证明书或法定代表人授权委托书一起密封提交，若联合体投标，应将各方共同签署的《联合体投标协议》一并提交</w:t>
      </w:r>
      <w:r w:rsidR="0043018B" w:rsidRPr="000A5819">
        <w:rPr>
          <w:rFonts w:asciiTheme="minorEastAsia" w:hAnsiTheme="minorEastAsia" w:hint="eastAsia"/>
          <w:bCs/>
          <w:szCs w:val="21"/>
        </w:rPr>
        <w:t>；</w:t>
      </w:r>
      <w:r w:rsidRPr="000A5819">
        <w:rPr>
          <w:rFonts w:asciiTheme="minorEastAsia" w:hAnsiTheme="minorEastAsia" w:hint="eastAsia"/>
          <w:bCs/>
          <w:szCs w:val="21"/>
        </w:rPr>
        <w:t>并在信封上标明“唱标信封”的字样。</w:t>
      </w:r>
    </w:p>
    <w:p w14:paraId="0F93C3ED" w14:textId="77777777" w:rsidR="002F28A1" w:rsidRPr="000A5819" w:rsidRDefault="002F28A1" w:rsidP="00966792">
      <w:pPr>
        <w:pStyle w:val="a8"/>
        <w:numPr>
          <w:ilvl w:val="0"/>
          <w:numId w:val="24"/>
        </w:numPr>
        <w:spacing w:line="360" w:lineRule="auto"/>
        <w:ind w:firstLineChars="0"/>
        <w:rPr>
          <w:rFonts w:asciiTheme="minorEastAsia" w:hAnsiTheme="minorEastAsia"/>
          <w:b/>
        </w:rPr>
      </w:pPr>
      <w:r w:rsidRPr="000A5819">
        <w:rPr>
          <w:rFonts w:asciiTheme="minorEastAsia" w:hAnsiTheme="minorEastAsia" w:hint="eastAsia"/>
          <w:b/>
        </w:rPr>
        <w:t>投标文件</w:t>
      </w:r>
      <w:r w:rsidRPr="000A5819">
        <w:rPr>
          <w:rFonts w:asciiTheme="minorEastAsia" w:hAnsiTheme="minorEastAsia" w:hint="eastAsia"/>
          <w:b/>
          <w:bCs/>
          <w:szCs w:val="21"/>
        </w:rPr>
        <w:t>包装密封</w:t>
      </w:r>
    </w:p>
    <w:p w14:paraId="32D0250E" w14:textId="77777777" w:rsidR="009C625D" w:rsidRPr="000A5819" w:rsidRDefault="002F28A1" w:rsidP="00D73F8A">
      <w:pPr>
        <w:pStyle w:val="a8"/>
        <w:numPr>
          <w:ilvl w:val="0"/>
          <w:numId w:val="72"/>
        </w:numPr>
        <w:tabs>
          <w:tab w:val="left" w:pos="567"/>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投标人应将投标文件密封包装；</w:t>
      </w:r>
    </w:p>
    <w:p w14:paraId="762A4846" w14:textId="77777777" w:rsidR="009C625D" w:rsidRPr="000A5819" w:rsidRDefault="002F28A1" w:rsidP="00D73F8A">
      <w:pPr>
        <w:pStyle w:val="a8"/>
        <w:numPr>
          <w:ilvl w:val="0"/>
          <w:numId w:val="72"/>
        </w:numPr>
        <w:tabs>
          <w:tab w:val="left" w:pos="567"/>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不足以造成投标文件可从外包装内散出而导致投标文件泄密的，</w:t>
      </w:r>
      <w:proofErr w:type="gramStart"/>
      <w:r w:rsidRPr="000A5819">
        <w:rPr>
          <w:rFonts w:asciiTheme="minorEastAsia" w:hAnsiTheme="minorEastAsia" w:hint="eastAsia"/>
          <w:bCs/>
          <w:szCs w:val="21"/>
        </w:rPr>
        <w:t>不</w:t>
      </w:r>
      <w:proofErr w:type="gramEnd"/>
      <w:r w:rsidRPr="000A5819">
        <w:rPr>
          <w:rFonts w:asciiTheme="minorEastAsia" w:hAnsiTheme="minorEastAsia" w:hint="eastAsia"/>
          <w:bCs/>
          <w:szCs w:val="21"/>
        </w:rPr>
        <w:t>认定为投标文件未密封。</w:t>
      </w:r>
    </w:p>
    <w:p w14:paraId="4F239C7D" w14:textId="77777777" w:rsidR="002263E9" w:rsidRPr="000A5819" w:rsidRDefault="009F7934" w:rsidP="00D73F8A">
      <w:pPr>
        <w:pStyle w:val="a8"/>
        <w:numPr>
          <w:ilvl w:val="0"/>
          <w:numId w:val="72"/>
        </w:numPr>
        <w:tabs>
          <w:tab w:val="left" w:pos="567"/>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包装封套均应注明：</w:t>
      </w:r>
    </w:p>
    <w:p w14:paraId="24375961" w14:textId="2BDB6D28" w:rsidR="002263E9" w:rsidRPr="000A5819" w:rsidRDefault="009F7934" w:rsidP="00D27F4F">
      <w:pPr>
        <w:pStyle w:val="a8"/>
        <w:spacing w:line="360" w:lineRule="auto"/>
        <w:ind w:left="567" w:firstLineChars="0" w:firstLine="0"/>
        <w:rPr>
          <w:rFonts w:asciiTheme="minorEastAsia" w:hAnsiTheme="minorEastAsia"/>
          <w:szCs w:val="21"/>
          <w:u w:val="single"/>
        </w:rPr>
      </w:pPr>
      <w:r w:rsidRPr="000A5819">
        <w:rPr>
          <w:rFonts w:asciiTheme="minorEastAsia" w:hAnsiTheme="minorEastAsia" w:hint="eastAsia"/>
          <w:bCs/>
          <w:szCs w:val="21"/>
        </w:rPr>
        <w:t>收件人名称：</w:t>
      </w:r>
      <w:r w:rsidR="00AA1888" w:rsidRPr="000A5819">
        <w:rPr>
          <w:rFonts w:asciiTheme="minorEastAsia" w:hAnsiTheme="minorEastAsia"/>
          <w:szCs w:val="21"/>
          <w:u w:val="single"/>
        </w:rPr>
        <w:t>广东</w:t>
      </w:r>
      <w:proofErr w:type="gramStart"/>
      <w:r w:rsidR="00AA1888" w:rsidRPr="000A5819">
        <w:rPr>
          <w:rFonts w:asciiTheme="minorEastAsia" w:hAnsiTheme="minorEastAsia"/>
          <w:szCs w:val="21"/>
          <w:u w:val="single"/>
        </w:rPr>
        <w:t>智汇城市</w:t>
      </w:r>
      <w:proofErr w:type="gramEnd"/>
      <w:r w:rsidR="00AA1888" w:rsidRPr="000A5819">
        <w:rPr>
          <w:rFonts w:asciiTheme="minorEastAsia" w:hAnsiTheme="minorEastAsia"/>
          <w:szCs w:val="21"/>
          <w:u w:val="single"/>
        </w:rPr>
        <w:t>招标采购有限公司</w:t>
      </w:r>
      <w:r w:rsidRPr="000A5819">
        <w:rPr>
          <w:rFonts w:asciiTheme="minorEastAsia" w:hAnsiTheme="minorEastAsia"/>
          <w:szCs w:val="21"/>
          <w:u w:val="single"/>
        </w:rPr>
        <w:t xml:space="preserve">         </w:t>
      </w:r>
    </w:p>
    <w:p w14:paraId="7A6C9C47" w14:textId="77777777" w:rsidR="00B569DD" w:rsidRPr="000A5819" w:rsidRDefault="009F7934" w:rsidP="00D27F4F">
      <w:pPr>
        <w:pStyle w:val="a8"/>
        <w:spacing w:line="360" w:lineRule="auto"/>
        <w:ind w:left="567" w:firstLineChars="0" w:firstLine="0"/>
        <w:rPr>
          <w:rFonts w:asciiTheme="minorEastAsia" w:hAnsiTheme="minorEastAsia"/>
          <w:bCs/>
          <w:szCs w:val="21"/>
        </w:rPr>
      </w:pPr>
      <w:r w:rsidRPr="000A5819">
        <w:rPr>
          <w:rFonts w:asciiTheme="minorEastAsia" w:hAnsiTheme="minorEastAsia" w:hint="eastAsia"/>
          <w:szCs w:val="21"/>
        </w:rPr>
        <w:t>投标人名称：</w:t>
      </w:r>
      <w:r w:rsidRPr="000A5819">
        <w:rPr>
          <w:rFonts w:asciiTheme="minorEastAsia" w:hAnsiTheme="minorEastAsia"/>
          <w:szCs w:val="21"/>
          <w:u w:val="single"/>
        </w:rPr>
        <w:t xml:space="preserve">                                 </w:t>
      </w:r>
    </w:p>
    <w:p w14:paraId="33B438EB" w14:textId="2028CF67" w:rsidR="00B66817" w:rsidRPr="000A5819" w:rsidRDefault="009F7934" w:rsidP="00D27F4F">
      <w:pPr>
        <w:pStyle w:val="a8"/>
        <w:spacing w:line="360" w:lineRule="auto"/>
        <w:ind w:left="567" w:firstLineChars="0" w:firstLine="0"/>
        <w:rPr>
          <w:rFonts w:asciiTheme="minorEastAsia" w:hAnsiTheme="minorEastAsia"/>
          <w:bCs/>
          <w:szCs w:val="21"/>
        </w:rPr>
      </w:pPr>
      <w:r w:rsidRPr="000A5819">
        <w:rPr>
          <w:rFonts w:asciiTheme="minorEastAsia" w:hAnsiTheme="minorEastAsia" w:hint="eastAsia"/>
          <w:bCs/>
          <w:szCs w:val="21"/>
        </w:rPr>
        <w:t>项目名称：</w:t>
      </w:r>
      <w:r w:rsidRPr="000A5819">
        <w:rPr>
          <w:rFonts w:asciiTheme="minorEastAsia" w:hAnsiTheme="minorEastAsia"/>
          <w:bCs/>
          <w:szCs w:val="21"/>
          <w:u w:val="single"/>
        </w:rPr>
        <w:t xml:space="preserve">        （详见</w:t>
      </w:r>
      <w:r w:rsidR="00D34FD4" w:rsidRPr="000A5819">
        <w:rPr>
          <w:rFonts w:asciiTheme="minorEastAsia" w:hAnsiTheme="minorEastAsia"/>
          <w:bCs/>
          <w:szCs w:val="21"/>
          <w:u w:val="single"/>
        </w:rPr>
        <w:t>投标邀请</w:t>
      </w:r>
      <w:r w:rsidRPr="000A5819">
        <w:rPr>
          <w:rFonts w:asciiTheme="minorEastAsia" w:hAnsiTheme="minorEastAsia"/>
          <w:bCs/>
          <w:szCs w:val="21"/>
          <w:u w:val="single"/>
        </w:rPr>
        <w:t xml:space="preserve">）         </w:t>
      </w:r>
    </w:p>
    <w:p w14:paraId="23F86338" w14:textId="75846A83" w:rsidR="00B66817" w:rsidRPr="000A5819" w:rsidRDefault="00B3752D" w:rsidP="00D27F4F">
      <w:pPr>
        <w:pStyle w:val="a8"/>
        <w:spacing w:line="360" w:lineRule="auto"/>
        <w:ind w:left="567" w:firstLineChars="0" w:firstLine="0"/>
        <w:rPr>
          <w:rFonts w:asciiTheme="minorEastAsia" w:hAnsiTheme="minorEastAsia"/>
          <w:bCs/>
          <w:szCs w:val="21"/>
        </w:rPr>
      </w:pPr>
      <w:r w:rsidRPr="000A5819">
        <w:rPr>
          <w:rFonts w:asciiTheme="minorEastAsia" w:hAnsiTheme="minorEastAsia" w:hint="eastAsia"/>
          <w:bCs/>
          <w:szCs w:val="21"/>
        </w:rPr>
        <w:t>项目编号</w:t>
      </w:r>
      <w:r w:rsidR="009F7934" w:rsidRPr="000A5819">
        <w:rPr>
          <w:rFonts w:asciiTheme="minorEastAsia" w:hAnsiTheme="minorEastAsia" w:hint="eastAsia"/>
          <w:bCs/>
          <w:szCs w:val="21"/>
        </w:rPr>
        <w:t>：</w:t>
      </w:r>
      <w:r w:rsidR="009F7934" w:rsidRPr="000A5819">
        <w:rPr>
          <w:rFonts w:asciiTheme="minorEastAsia" w:hAnsiTheme="minorEastAsia"/>
          <w:bCs/>
          <w:szCs w:val="21"/>
          <w:u w:val="single"/>
        </w:rPr>
        <w:t xml:space="preserve">        （详见</w:t>
      </w:r>
      <w:r w:rsidR="00D34FD4" w:rsidRPr="000A5819">
        <w:rPr>
          <w:rFonts w:asciiTheme="minorEastAsia" w:hAnsiTheme="minorEastAsia"/>
          <w:bCs/>
          <w:szCs w:val="21"/>
          <w:u w:val="single"/>
        </w:rPr>
        <w:t>投标邀请</w:t>
      </w:r>
      <w:r w:rsidR="009F7934" w:rsidRPr="000A5819">
        <w:rPr>
          <w:rFonts w:asciiTheme="minorEastAsia" w:hAnsiTheme="minorEastAsia"/>
          <w:bCs/>
          <w:szCs w:val="21"/>
          <w:u w:val="single"/>
        </w:rPr>
        <w:t xml:space="preserve">）         </w:t>
      </w:r>
    </w:p>
    <w:p w14:paraId="0B0318A3" w14:textId="6AC338E3" w:rsidR="00421109" w:rsidRPr="000A5819" w:rsidRDefault="009F7934" w:rsidP="00D27F4F">
      <w:pPr>
        <w:pStyle w:val="a8"/>
        <w:spacing w:line="360" w:lineRule="auto"/>
        <w:ind w:left="567" w:firstLineChars="0" w:firstLine="0"/>
        <w:rPr>
          <w:rFonts w:asciiTheme="minorEastAsia" w:hAnsiTheme="minorEastAsia"/>
          <w:bCs/>
          <w:szCs w:val="21"/>
        </w:rPr>
      </w:pPr>
      <w:r w:rsidRPr="000A5819">
        <w:rPr>
          <w:rFonts w:asciiTheme="minorEastAsia" w:hAnsiTheme="minorEastAsia" w:hint="eastAsia"/>
          <w:bCs/>
          <w:szCs w:val="21"/>
        </w:rPr>
        <w:t>注明：“</w:t>
      </w:r>
      <w:r w:rsidRPr="000A5819">
        <w:rPr>
          <w:rFonts w:asciiTheme="minorEastAsia" w:hAnsiTheme="minorEastAsia" w:hint="eastAsia"/>
          <w:bCs/>
          <w:szCs w:val="21"/>
          <w:u w:val="single"/>
        </w:rPr>
        <w:t>于</w:t>
      </w:r>
      <w:r w:rsidR="00E200E7" w:rsidRPr="000A5819">
        <w:rPr>
          <w:rFonts w:asciiTheme="minorEastAsia" w:hAnsiTheme="minorEastAsia"/>
          <w:bCs/>
          <w:szCs w:val="21"/>
          <w:u w:val="single"/>
        </w:rPr>
        <w:t xml:space="preserve">  </w:t>
      </w:r>
      <w:r w:rsidRPr="000A5819">
        <w:rPr>
          <w:rFonts w:asciiTheme="minorEastAsia" w:hAnsiTheme="minorEastAsia" w:hint="eastAsia"/>
          <w:bCs/>
          <w:szCs w:val="21"/>
          <w:u w:val="single"/>
        </w:rPr>
        <w:t>年</w:t>
      </w:r>
      <w:r w:rsidRPr="000A5819">
        <w:rPr>
          <w:rFonts w:asciiTheme="minorEastAsia" w:hAnsiTheme="minorEastAsia"/>
          <w:bCs/>
          <w:szCs w:val="21"/>
          <w:u w:val="single"/>
        </w:rPr>
        <w:t xml:space="preserve">  </w:t>
      </w:r>
      <w:r w:rsidRPr="000A5819">
        <w:rPr>
          <w:rFonts w:asciiTheme="minorEastAsia" w:hAnsiTheme="minorEastAsia" w:hint="eastAsia"/>
          <w:bCs/>
          <w:szCs w:val="21"/>
          <w:u w:val="single"/>
        </w:rPr>
        <w:t>月</w:t>
      </w:r>
      <w:r w:rsidRPr="000A5819">
        <w:rPr>
          <w:rFonts w:asciiTheme="minorEastAsia" w:hAnsiTheme="minorEastAsia"/>
          <w:bCs/>
          <w:szCs w:val="21"/>
          <w:u w:val="single"/>
        </w:rPr>
        <w:t xml:space="preserve">  </w:t>
      </w:r>
      <w:r w:rsidRPr="000A5819">
        <w:rPr>
          <w:rFonts w:asciiTheme="minorEastAsia" w:hAnsiTheme="minorEastAsia" w:hint="eastAsia"/>
          <w:bCs/>
          <w:szCs w:val="21"/>
          <w:u w:val="single"/>
        </w:rPr>
        <w:t>日北京时间</w:t>
      </w:r>
      <w:r w:rsidRPr="000A5819">
        <w:rPr>
          <w:rFonts w:asciiTheme="minorEastAsia" w:hAnsiTheme="minorEastAsia"/>
          <w:bCs/>
          <w:szCs w:val="21"/>
          <w:u w:val="single"/>
        </w:rPr>
        <w:t xml:space="preserve">  ：</w:t>
      </w:r>
      <w:r w:rsidR="0097330C" w:rsidRPr="000A5819">
        <w:rPr>
          <w:rFonts w:asciiTheme="minorEastAsia" w:hAnsiTheme="minorEastAsia" w:hint="eastAsia"/>
          <w:bCs/>
          <w:szCs w:val="21"/>
          <w:u w:val="single"/>
        </w:rPr>
        <w:t xml:space="preserve"> </w:t>
      </w:r>
      <w:r w:rsidR="0097330C" w:rsidRPr="000A5819">
        <w:rPr>
          <w:rFonts w:asciiTheme="minorEastAsia" w:hAnsiTheme="minorEastAsia"/>
          <w:bCs/>
          <w:szCs w:val="21"/>
          <w:u w:val="single"/>
        </w:rPr>
        <w:t xml:space="preserve"> </w:t>
      </w:r>
      <w:r w:rsidRPr="000A5819">
        <w:rPr>
          <w:rFonts w:asciiTheme="minorEastAsia" w:hAnsiTheme="minorEastAsia" w:hint="eastAsia"/>
          <w:bCs/>
          <w:szCs w:val="21"/>
        </w:rPr>
        <w:t>（详见</w:t>
      </w:r>
      <w:r w:rsidR="00D34FD4" w:rsidRPr="000A5819">
        <w:rPr>
          <w:rFonts w:asciiTheme="minorEastAsia" w:hAnsiTheme="minorEastAsia" w:hint="eastAsia"/>
          <w:bCs/>
          <w:szCs w:val="21"/>
        </w:rPr>
        <w:t>投标邀请</w:t>
      </w:r>
      <w:r w:rsidRPr="000A5819">
        <w:rPr>
          <w:rFonts w:asciiTheme="minorEastAsia" w:hAnsiTheme="minorEastAsia" w:hint="eastAsia"/>
          <w:bCs/>
          <w:szCs w:val="21"/>
        </w:rPr>
        <w:t>）之前不得启封”的字样。</w:t>
      </w:r>
    </w:p>
    <w:p w14:paraId="10D4EF06" w14:textId="77777777" w:rsidR="00A54070" w:rsidRPr="000A5819" w:rsidRDefault="009F7934" w:rsidP="00D73F8A">
      <w:pPr>
        <w:pStyle w:val="a8"/>
        <w:numPr>
          <w:ilvl w:val="0"/>
          <w:numId w:val="72"/>
        </w:numPr>
        <w:tabs>
          <w:tab w:val="left" w:pos="567"/>
        </w:tabs>
        <w:spacing w:line="360" w:lineRule="auto"/>
        <w:ind w:left="567" w:firstLineChars="0" w:hanging="567"/>
        <w:rPr>
          <w:rFonts w:asciiTheme="minorEastAsia" w:hAnsiTheme="minorEastAsia"/>
          <w:bCs/>
          <w:spacing w:val="-4"/>
          <w:szCs w:val="21"/>
        </w:rPr>
      </w:pPr>
      <w:r w:rsidRPr="000A5819">
        <w:rPr>
          <w:rFonts w:asciiTheme="minorEastAsia" w:hAnsiTheme="minorEastAsia" w:hint="eastAsia"/>
          <w:bCs/>
          <w:spacing w:val="-4"/>
          <w:szCs w:val="21"/>
        </w:rPr>
        <w:t>如果未按本须知上款要求加写标记和密封，采购代理机构对误投或提前启封概不负责。</w:t>
      </w:r>
    </w:p>
    <w:p w14:paraId="53E2696F"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投标截止期</w:t>
      </w:r>
    </w:p>
    <w:p w14:paraId="2FF3A044" w14:textId="0F15EFF0" w:rsidR="009C625D" w:rsidRPr="000A5819" w:rsidRDefault="009F7934" w:rsidP="00D73F8A">
      <w:pPr>
        <w:pStyle w:val="a8"/>
        <w:numPr>
          <w:ilvl w:val="0"/>
          <w:numId w:val="73"/>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投标人应在不迟于</w:t>
      </w:r>
      <w:r w:rsidRPr="000A5819">
        <w:rPr>
          <w:rFonts w:asciiTheme="minorEastAsia" w:hAnsiTheme="minorEastAsia" w:hint="eastAsia"/>
          <w:b/>
          <w:bCs/>
          <w:szCs w:val="21"/>
          <w:u w:val="single"/>
        </w:rPr>
        <w:t>投标邀请</w:t>
      </w:r>
      <w:r w:rsidRPr="000A5819">
        <w:rPr>
          <w:rFonts w:asciiTheme="minorEastAsia" w:hAnsiTheme="minorEastAsia" w:hint="eastAsia"/>
          <w:bCs/>
          <w:szCs w:val="21"/>
        </w:rPr>
        <w:t>中规定的截止日期和时间将投标文件递交至采购代理机构，递交地点应是</w:t>
      </w:r>
      <w:r w:rsidRPr="000A5819">
        <w:rPr>
          <w:rFonts w:asciiTheme="minorEastAsia" w:hAnsiTheme="minorEastAsia" w:hint="eastAsia"/>
          <w:b/>
          <w:bCs/>
          <w:szCs w:val="21"/>
          <w:u w:val="single"/>
        </w:rPr>
        <w:t>投标邀请</w:t>
      </w:r>
      <w:r w:rsidRPr="000A5819">
        <w:rPr>
          <w:rFonts w:asciiTheme="minorEastAsia" w:hAnsiTheme="minorEastAsia" w:hint="eastAsia"/>
          <w:bCs/>
          <w:szCs w:val="21"/>
        </w:rPr>
        <w:t>中指明的地址。</w:t>
      </w:r>
    </w:p>
    <w:p w14:paraId="3F23222A" w14:textId="77777777" w:rsidR="00A54070" w:rsidRPr="000A5819" w:rsidRDefault="00F16706" w:rsidP="00D73F8A">
      <w:pPr>
        <w:pStyle w:val="a8"/>
        <w:numPr>
          <w:ilvl w:val="0"/>
          <w:numId w:val="73"/>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采购代理机构将拒绝在规定的投标截止期后收到的任何投标文件。</w:t>
      </w:r>
    </w:p>
    <w:p w14:paraId="41E26EFD"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bookmarkStart w:id="41" w:name="_Toc357676133"/>
      <w:r w:rsidRPr="000A5819">
        <w:rPr>
          <w:rFonts w:asciiTheme="minorEastAsia" w:hAnsiTheme="minorEastAsia" w:hint="eastAsia"/>
          <w:b/>
        </w:rPr>
        <w:t>投标文件的修改和撤回</w:t>
      </w:r>
      <w:bookmarkEnd w:id="41"/>
    </w:p>
    <w:p w14:paraId="26C8AF90" w14:textId="77777777" w:rsidR="009C625D" w:rsidRPr="000A5819" w:rsidRDefault="00F16706" w:rsidP="00D73F8A">
      <w:pPr>
        <w:pStyle w:val="a8"/>
        <w:numPr>
          <w:ilvl w:val="0"/>
          <w:numId w:val="74"/>
        </w:numPr>
        <w:spacing w:line="360" w:lineRule="auto"/>
        <w:ind w:left="567" w:firstLineChars="0" w:hanging="567"/>
        <w:rPr>
          <w:rFonts w:asciiTheme="minorEastAsia" w:hAnsiTheme="minorEastAsia"/>
          <w:bCs/>
          <w:szCs w:val="21"/>
        </w:rPr>
      </w:pPr>
      <w:r w:rsidRPr="000A5819">
        <w:rPr>
          <w:rFonts w:asciiTheme="minorEastAsia" w:hAnsiTheme="minorEastAsia" w:hint="eastAsia"/>
          <w:bCs/>
          <w:spacing w:val="-2"/>
          <w:szCs w:val="21"/>
        </w:rPr>
        <w:t>投</w:t>
      </w:r>
      <w:r w:rsidRPr="000A5819">
        <w:rPr>
          <w:rFonts w:asciiTheme="minorEastAsia" w:hAnsiTheme="minorEastAsia" w:hint="eastAsia"/>
          <w:bCs/>
          <w:szCs w:val="21"/>
        </w:rPr>
        <w:t>标人在投标截止时间前，可以对所递交的投标文件进行补充、修改或者撤回，并书面通知采购代理机构。补充、修改的内容应当按照</w:t>
      </w:r>
      <w:r w:rsidR="00192955" w:rsidRPr="000A5819">
        <w:rPr>
          <w:rFonts w:asciiTheme="minorEastAsia" w:hAnsiTheme="minorEastAsia" w:hint="eastAsia"/>
          <w:bCs/>
          <w:szCs w:val="21"/>
        </w:rPr>
        <w:t>招标文件</w:t>
      </w:r>
      <w:r w:rsidRPr="000A5819">
        <w:rPr>
          <w:rFonts w:asciiTheme="minorEastAsia" w:hAnsiTheme="minorEastAsia" w:hint="eastAsia"/>
          <w:bCs/>
          <w:szCs w:val="21"/>
        </w:rPr>
        <w:t>要求签署、盖章，密封后，作为投标文件的组成部分。</w:t>
      </w:r>
    </w:p>
    <w:p w14:paraId="7C03DE02" w14:textId="3C9750D7" w:rsidR="009C625D" w:rsidRPr="000A5819" w:rsidRDefault="00F16706" w:rsidP="00D73F8A">
      <w:pPr>
        <w:pStyle w:val="a8"/>
        <w:numPr>
          <w:ilvl w:val="0"/>
          <w:numId w:val="74"/>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在投标截止时间之后，投标人不得对其投标文件做任何修改和补充。</w:t>
      </w:r>
    </w:p>
    <w:p w14:paraId="726E810D" w14:textId="487DCE90" w:rsidR="007D2A0E" w:rsidRPr="000A5819" w:rsidRDefault="007D2A0E" w:rsidP="00D73F8A">
      <w:pPr>
        <w:pStyle w:val="a8"/>
        <w:numPr>
          <w:ilvl w:val="0"/>
          <w:numId w:val="74"/>
        </w:numPr>
        <w:ind w:firstLineChars="0"/>
        <w:rPr>
          <w:rFonts w:asciiTheme="minorEastAsia" w:hAnsiTheme="minorEastAsia"/>
          <w:bCs/>
          <w:szCs w:val="21"/>
        </w:rPr>
      </w:pPr>
      <w:r w:rsidRPr="000A5819">
        <w:rPr>
          <w:rFonts w:asciiTheme="minorEastAsia" w:hAnsiTheme="minorEastAsia" w:hint="eastAsia"/>
          <w:bCs/>
          <w:szCs w:val="21"/>
        </w:rPr>
        <w:t xml:space="preserve"> 在提交投标文件截止时间至投标有效期满之前，</w:t>
      </w:r>
      <w:r w:rsidR="0013097B" w:rsidRPr="000A5819">
        <w:rPr>
          <w:rFonts w:asciiTheme="minorEastAsia" w:hAnsiTheme="minorEastAsia" w:hint="eastAsia"/>
          <w:bCs/>
          <w:szCs w:val="21"/>
        </w:rPr>
        <w:t>投标人</w:t>
      </w:r>
      <w:r w:rsidRPr="000A5819">
        <w:rPr>
          <w:rFonts w:asciiTheme="minorEastAsia" w:hAnsiTheme="minorEastAsia" w:hint="eastAsia"/>
          <w:bCs/>
          <w:szCs w:val="21"/>
        </w:rPr>
        <w:t>不得撤回其投标文件。</w:t>
      </w:r>
    </w:p>
    <w:p w14:paraId="41EC40D9" w14:textId="77777777" w:rsidR="00F16706" w:rsidRPr="000A5819" w:rsidRDefault="009F7934" w:rsidP="008A1AE4">
      <w:pPr>
        <w:pStyle w:val="a8"/>
        <w:numPr>
          <w:ilvl w:val="0"/>
          <w:numId w:val="3"/>
        </w:numPr>
        <w:spacing w:beforeLines="100" w:before="312" w:line="360" w:lineRule="auto"/>
        <w:ind w:firstLineChars="0"/>
        <w:rPr>
          <w:rFonts w:asciiTheme="minorEastAsia" w:hAnsiTheme="minorEastAsia"/>
          <w:b/>
          <w:bCs/>
          <w:szCs w:val="21"/>
        </w:rPr>
      </w:pPr>
      <w:r w:rsidRPr="000A5819">
        <w:rPr>
          <w:rFonts w:asciiTheme="minorEastAsia" w:hAnsiTheme="minorEastAsia" w:hint="eastAsia"/>
          <w:b/>
          <w:bCs/>
          <w:szCs w:val="21"/>
        </w:rPr>
        <w:t>开标与评标准则</w:t>
      </w:r>
    </w:p>
    <w:p w14:paraId="1F80AA23" w14:textId="77777777" w:rsidR="00A54070" w:rsidRPr="000A5819" w:rsidRDefault="009F7934" w:rsidP="00966792">
      <w:pPr>
        <w:pStyle w:val="a8"/>
        <w:numPr>
          <w:ilvl w:val="0"/>
          <w:numId w:val="24"/>
        </w:numPr>
        <w:spacing w:line="360" w:lineRule="auto"/>
        <w:ind w:firstLineChars="0"/>
        <w:rPr>
          <w:rFonts w:asciiTheme="minorEastAsia" w:hAnsiTheme="minorEastAsia"/>
          <w:b/>
        </w:rPr>
      </w:pPr>
      <w:r w:rsidRPr="000A5819">
        <w:rPr>
          <w:rFonts w:asciiTheme="minorEastAsia" w:hAnsiTheme="minorEastAsia" w:hint="eastAsia"/>
          <w:b/>
        </w:rPr>
        <w:t>开标</w:t>
      </w:r>
    </w:p>
    <w:p w14:paraId="260BCA5F" w14:textId="57A29471" w:rsidR="009C625D" w:rsidRPr="000A5819" w:rsidRDefault="00F16706" w:rsidP="00D73F8A">
      <w:pPr>
        <w:pStyle w:val="a8"/>
        <w:numPr>
          <w:ilvl w:val="0"/>
          <w:numId w:val="75"/>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采购代理机构按</w:t>
      </w:r>
      <w:r w:rsidRPr="000A5819">
        <w:rPr>
          <w:rFonts w:asciiTheme="minorEastAsia" w:hAnsiTheme="minorEastAsia" w:hint="eastAsia"/>
          <w:b/>
          <w:bCs/>
          <w:szCs w:val="21"/>
          <w:u w:val="single"/>
        </w:rPr>
        <w:t>投标邀请</w:t>
      </w:r>
      <w:r w:rsidRPr="000A5819">
        <w:rPr>
          <w:rFonts w:asciiTheme="minorEastAsia" w:hAnsiTheme="minorEastAsia" w:hint="eastAsia"/>
          <w:bCs/>
          <w:szCs w:val="21"/>
        </w:rPr>
        <w:t>中规定的日期、时间和地点组织公开开标。开标时邀请所有投标人代表参加。参加开标的法定代表人或其授权代表携带有效身份证签名报到以证明其</w:t>
      </w:r>
      <w:r w:rsidRPr="000A5819">
        <w:rPr>
          <w:rFonts w:asciiTheme="minorEastAsia" w:hAnsiTheme="minorEastAsia" w:hint="eastAsia"/>
          <w:bCs/>
          <w:szCs w:val="21"/>
        </w:rPr>
        <w:lastRenderedPageBreak/>
        <w:t>出席。</w:t>
      </w:r>
    </w:p>
    <w:p w14:paraId="2D5F6732" w14:textId="77777777" w:rsidR="009C625D" w:rsidRPr="000A5819" w:rsidRDefault="00F16706" w:rsidP="00D73F8A">
      <w:pPr>
        <w:pStyle w:val="a8"/>
        <w:numPr>
          <w:ilvl w:val="0"/>
          <w:numId w:val="75"/>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开标由采购代理机构主持，邀请投标人参加。评标委员会成员不得参加开标活动。</w:t>
      </w:r>
    </w:p>
    <w:p w14:paraId="4006A3FC" w14:textId="77777777" w:rsidR="009C625D" w:rsidRPr="000A5819" w:rsidRDefault="00F16706" w:rsidP="00D73F8A">
      <w:pPr>
        <w:pStyle w:val="a8"/>
        <w:numPr>
          <w:ilvl w:val="0"/>
          <w:numId w:val="75"/>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投标人不足</w:t>
      </w:r>
      <w:r w:rsidRPr="000A5819">
        <w:rPr>
          <w:rFonts w:asciiTheme="minorEastAsia" w:hAnsiTheme="minorEastAsia"/>
          <w:bCs/>
          <w:szCs w:val="21"/>
        </w:rPr>
        <w:t>3家的，不得开标。</w:t>
      </w:r>
    </w:p>
    <w:p w14:paraId="59CDC493" w14:textId="77777777" w:rsidR="009C625D" w:rsidRPr="000A5819" w:rsidRDefault="00F16706" w:rsidP="00D73F8A">
      <w:pPr>
        <w:pStyle w:val="a8"/>
        <w:numPr>
          <w:ilvl w:val="0"/>
          <w:numId w:val="75"/>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开标时，由投标人或其推选的代表检查投标文件的密封情况；经确认无误后，由采购人或采购代理机构工作人员当众拆封，宣布投标人名称、投标价格和招标文件规定的需要宣布的其他内容。</w:t>
      </w:r>
    </w:p>
    <w:p w14:paraId="45FB26ED" w14:textId="77777777" w:rsidR="009C625D" w:rsidRPr="000A5819" w:rsidRDefault="00AE6937" w:rsidP="00D73F8A">
      <w:pPr>
        <w:pStyle w:val="a8"/>
        <w:numPr>
          <w:ilvl w:val="0"/>
          <w:numId w:val="75"/>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开标过程应当由采购人或者采购代理机构负责记录，由参加开标的各投标人代表和相关工作人员签字确认。</w:t>
      </w:r>
    </w:p>
    <w:p w14:paraId="4F111EAC" w14:textId="77777777" w:rsidR="009C625D" w:rsidRPr="000A5819" w:rsidRDefault="00304EE5" w:rsidP="00D73F8A">
      <w:pPr>
        <w:pStyle w:val="a8"/>
        <w:numPr>
          <w:ilvl w:val="0"/>
          <w:numId w:val="75"/>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5ED29EC0" w14:textId="77777777" w:rsidR="00456D92" w:rsidRPr="000A5819" w:rsidRDefault="00F16706" w:rsidP="00D73F8A">
      <w:pPr>
        <w:pStyle w:val="a8"/>
        <w:numPr>
          <w:ilvl w:val="0"/>
          <w:numId w:val="75"/>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投标人未参加开标的，视同认可开标结果。</w:t>
      </w:r>
    </w:p>
    <w:p w14:paraId="512105AA"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评标委员会和评标方法</w:t>
      </w:r>
    </w:p>
    <w:p w14:paraId="7AE32365" w14:textId="77777777" w:rsidR="009C625D" w:rsidRPr="000A5819" w:rsidRDefault="009F7934" w:rsidP="00D73F8A">
      <w:pPr>
        <w:pStyle w:val="a8"/>
        <w:numPr>
          <w:ilvl w:val="0"/>
          <w:numId w:val="7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评标由依照政府采购法律、法规、规章、政策的规定，组建的评标委员会负责。</w:t>
      </w:r>
    </w:p>
    <w:p w14:paraId="76D1D552" w14:textId="194D529D" w:rsidR="009C625D" w:rsidRPr="000A5819" w:rsidRDefault="00F16706" w:rsidP="00D73F8A">
      <w:pPr>
        <w:pStyle w:val="a8"/>
        <w:numPr>
          <w:ilvl w:val="0"/>
          <w:numId w:val="7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评标委员会由采购人代表和评审专家组成，成员人数应为</w:t>
      </w:r>
      <w:r w:rsidR="003A23EE" w:rsidRPr="000A5819">
        <w:rPr>
          <w:rFonts w:asciiTheme="minorEastAsia" w:hAnsiTheme="minorEastAsia" w:hint="eastAsia"/>
          <w:b/>
          <w:szCs w:val="21"/>
          <w:u w:val="single"/>
        </w:rPr>
        <w:t>详见投标人须知前附表</w:t>
      </w:r>
      <w:r w:rsidRPr="000A5819">
        <w:rPr>
          <w:rFonts w:asciiTheme="minorEastAsia" w:hAnsiTheme="minorEastAsia"/>
          <w:bCs/>
          <w:szCs w:val="21"/>
        </w:rPr>
        <w:t>，其中评审专家不得少于成员总数的三分之二。</w:t>
      </w:r>
    </w:p>
    <w:p w14:paraId="6AF19FE6" w14:textId="77777777" w:rsidR="009C625D" w:rsidRPr="000A5819" w:rsidRDefault="00F16706" w:rsidP="00D73F8A">
      <w:pPr>
        <w:pStyle w:val="a8"/>
        <w:numPr>
          <w:ilvl w:val="0"/>
          <w:numId w:val="7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评标委员会成员依法从政府采购评审专家库中，通过随机方式抽取。</w:t>
      </w:r>
    </w:p>
    <w:p w14:paraId="52903729" w14:textId="77777777" w:rsidR="009C625D" w:rsidRPr="000A5819" w:rsidRDefault="00F16706" w:rsidP="00D73F8A">
      <w:pPr>
        <w:pStyle w:val="a8"/>
        <w:numPr>
          <w:ilvl w:val="0"/>
          <w:numId w:val="7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评标委员会将按照招标文件确定的评标方法进行评标。评标委员会对投标文件的评审分为符合性检查和商务评审、技术评审、价格评审。</w:t>
      </w:r>
    </w:p>
    <w:p w14:paraId="01A0FC6F" w14:textId="72E816AF" w:rsidR="00A54070" w:rsidRPr="000A5819" w:rsidRDefault="009F7934" w:rsidP="00D73F8A">
      <w:pPr>
        <w:pStyle w:val="a8"/>
        <w:numPr>
          <w:ilvl w:val="0"/>
          <w:numId w:val="7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本次评标采用</w:t>
      </w:r>
      <w:r w:rsidRPr="000A5819">
        <w:rPr>
          <w:rFonts w:asciiTheme="minorEastAsia" w:hAnsiTheme="minorEastAsia"/>
          <w:b/>
          <w:bCs/>
          <w:szCs w:val="21"/>
          <w:u w:val="single"/>
        </w:rPr>
        <w:t xml:space="preserve"> </w:t>
      </w:r>
      <w:r w:rsidR="003A23EE" w:rsidRPr="000A5819">
        <w:rPr>
          <w:rFonts w:asciiTheme="minorEastAsia" w:hAnsiTheme="minorEastAsia"/>
          <w:b/>
          <w:bCs/>
          <w:szCs w:val="21"/>
          <w:u w:val="single"/>
        </w:rPr>
        <w:t>详见</w:t>
      </w:r>
      <w:r w:rsidR="00D34FD4" w:rsidRPr="000A5819">
        <w:rPr>
          <w:rFonts w:asciiTheme="minorEastAsia" w:hAnsiTheme="minorEastAsia" w:hint="eastAsia"/>
          <w:b/>
          <w:bCs/>
          <w:szCs w:val="21"/>
          <w:u w:val="single"/>
        </w:rPr>
        <w:t>投标人须知前附表</w:t>
      </w:r>
      <w:r w:rsidR="003A23EE" w:rsidRPr="000A5819">
        <w:rPr>
          <w:rFonts w:asciiTheme="minorEastAsia" w:hAnsiTheme="minorEastAsia"/>
          <w:b/>
          <w:bCs/>
          <w:szCs w:val="21"/>
          <w:u w:val="single"/>
        </w:rPr>
        <w:t xml:space="preserve"> </w:t>
      </w:r>
      <w:r w:rsidRPr="000A5819">
        <w:rPr>
          <w:rFonts w:asciiTheme="minorEastAsia" w:hAnsiTheme="minorEastAsia" w:hint="eastAsia"/>
          <w:bCs/>
          <w:szCs w:val="21"/>
        </w:rPr>
        <w:t>中选定的方法，具体见招标文件第五部分“评标方法、步骤、标准”。</w:t>
      </w:r>
    </w:p>
    <w:p w14:paraId="1800EE51" w14:textId="1D078524"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投标文件的</w:t>
      </w:r>
      <w:r w:rsidR="0033468A" w:rsidRPr="000A5819">
        <w:rPr>
          <w:rFonts w:asciiTheme="minorEastAsia" w:hAnsiTheme="minorEastAsia" w:hint="eastAsia"/>
          <w:b/>
        </w:rPr>
        <w:t>资格性与符合性</w:t>
      </w:r>
      <w:r w:rsidRPr="000A5819">
        <w:rPr>
          <w:rFonts w:asciiTheme="minorEastAsia" w:hAnsiTheme="minorEastAsia" w:hint="eastAsia"/>
          <w:b/>
        </w:rPr>
        <w:t>审</w:t>
      </w:r>
      <w:r w:rsidR="0033468A" w:rsidRPr="000A5819">
        <w:rPr>
          <w:rFonts w:asciiTheme="minorEastAsia" w:hAnsiTheme="minorEastAsia" w:hint="eastAsia"/>
          <w:b/>
        </w:rPr>
        <w:t>查</w:t>
      </w:r>
    </w:p>
    <w:p w14:paraId="76C3518C" w14:textId="713B47B3" w:rsidR="009C625D" w:rsidRPr="000A5819" w:rsidRDefault="009C625D" w:rsidP="00D73F8A">
      <w:pPr>
        <w:pStyle w:val="a8"/>
        <w:numPr>
          <w:ilvl w:val="0"/>
          <w:numId w:val="77"/>
        </w:numPr>
        <w:tabs>
          <w:tab w:val="left" w:pos="426"/>
          <w:tab w:val="left" w:pos="567"/>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 xml:space="preserve"> </w:t>
      </w:r>
      <w:r w:rsidR="00F16706" w:rsidRPr="000A5819">
        <w:rPr>
          <w:rFonts w:asciiTheme="minorEastAsia" w:hAnsiTheme="minorEastAsia" w:hint="eastAsia"/>
          <w:bCs/>
          <w:szCs w:val="21"/>
        </w:rPr>
        <w:t>资格性审查：</w:t>
      </w:r>
      <w:bookmarkStart w:id="42" w:name="_Hlk90649924"/>
      <w:bookmarkStart w:id="43" w:name="_Hlk79422321"/>
      <w:r w:rsidR="00FF5F03" w:rsidRPr="000A5819">
        <w:rPr>
          <w:rFonts w:asciiTheme="minorEastAsia" w:hAnsiTheme="minorEastAsia" w:hint="eastAsia"/>
          <w:bCs/>
          <w:szCs w:val="21"/>
        </w:rPr>
        <w:t>公开招标采购项目</w:t>
      </w:r>
      <w:r w:rsidR="00F16706" w:rsidRPr="000A5819">
        <w:rPr>
          <w:rFonts w:asciiTheme="minorEastAsia" w:hAnsiTheme="minorEastAsia" w:hint="eastAsia"/>
          <w:bCs/>
          <w:szCs w:val="21"/>
        </w:rPr>
        <w:t>开标结束后</w:t>
      </w:r>
      <w:bookmarkEnd w:id="42"/>
      <w:r w:rsidR="00F16706" w:rsidRPr="000A5819">
        <w:rPr>
          <w:rFonts w:asciiTheme="minorEastAsia" w:hAnsiTheme="minorEastAsia" w:hint="eastAsia"/>
          <w:bCs/>
          <w:szCs w:val="21"/>
        </w:rPr>
        <w:t>，采购人或者采购代理机构</w:t>
      </w:r>
      <w:r w:rsidR="00FF5F03" w:rsidRPr="000A5819">
        <w:rPr>
          <w:rFonts w:asciiTheme="minorEastAsia" w:hAnsiTheme="minorEastAsia" w:hint="eastAsia"/>
          <w:bCs/>
          <w:szCs w:val="21"/>
        </w:rPr>
        <w:t>应当</w:t>
      </w:r>
      <w:r w:rsidR="00F16706" w:rsidRPr="000A5819">
        <w:rPr>
          <w:rFonts w:asciiTheme="minorEastAsia" w:hAnsiTheme="minorEastAsia" w:hint="eastAsia"/>
          <w:bCs/>
          <w:szCs w:val="21"/>
        </w:rPr>
        <w:t>依法对投标人的资格进行审查</w:t>
      </w:r>
      <w:bookmarkEnd w:id="43"/>
      <w:r w:rsidR="00487FDB" w:rsidRPr="000A5819">
        <w:rPr>
          <w:rFonts w:asciiTheme="minorEastAsia" w:hAnsiTheme="minorEastAsia" w:hint="eastAsia"/>
          <w:bCs/>
          <w:szCs w:val="21"/>
        </w:rPr>
        <w:t>。</w:t>
      </w:r>
    </w:p>
    <w:p w14:paraId="3E1C4F13" w14:textId="77777777" w:rsidR="00985362" w:rsidRPr="000A5819" w:rsidRDefault="00F16706" w:rsidP="00D73F8A">
      <w:pPr>
        <w:pStyle w:val="a8"/>
        <w:numPr>
          <w:ilvl w:val="0"/>
          <w:numId w:val="77"/>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符合性审查：评标委员会对符合资格的投标人的投标文件进行符合性审查，以确定其是否满足招标文件实质性要求。</w:t>
      </w:r>
    </w:p>
    <w:p w14:paraId="5F125AA7"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投标文件的澄清</w:t>
      </w:r>
    </w:p>
    <w:p w14:paraId="5E2C8ED6" w14:textId="77777777" w:rsidR="009C625D" w:rsidRPr="000A5819" w:rsidRDefault="00F16706" w:rsidP="00D73F8A">
      <w:pPr>
        <w:pStyle w:val="a8"/>
        <w:numPr>
          <w:ilvl w:val="0"/>
          <w:numId w:val="7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评标期间，对于投标文件中含义不明确、同类问题表述不一致或者有明显文字和计算错</w:t>
      </w:r>
      <w:r w:rsidRPr="000A5819">
        <w:rPr>
          <w:rFonts w:asciiTheme="minorEastAsia" w:hAnsiTheme="minorEastAsia" w:hint="eastAsia"/>
          <w:bCs/>
          <w:szCs w:val="21"/>
        </w:rPr>
        <w:lastRenderedPageBreak/>
        <w:t>误的内容，评标委员会以书面的形式要求投标人</w:t>
      </w:r>
      <w:proofErr w:type="gramStart"/>
      <w:r w:rsidRPr="000A5819">
        <w:rPr>
          <w:rFonts w:asciiTheme="minorEastAsia" w:hAnsiTheme="minorEastAsia" w:hint="eastAsia"/>
          <w:bCs/>
          <w:szCs w:val="21"/>
        </w:rPr>
        <w:t>作出</w:t>
      </w:r>
      <w:proofErr w:type="gramEnd"/>
      <w:r w:rsidRPr="000A5819">
        <w:rPr>
          <w:rFonts w:asciiTheme="minorEastAsia" w:hAnsiTheme="minorEastAsia" w:hint="eastAsia"/>
          <w:bCs/>
          <w:szCs w:val="21"/>
        </w:rPr>
        <w:t>必要的澄清、说明或者补正。</w:t>
      </w:r>
    </w:p>
    <w:p w14:paraId="6E707D3C" w14:textId="77777777" w:rsidR="009C625D" w:rsidRPr="000A5819" w:rsidRDefault="00F16706" w:rsidP="00D73F8A">
      <w:pPr>
        <w:pStyle w:val="a8"/>
        <w:numPr>
          <w:ilvl w:val="0"/>
          <w:numId w:val="7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投标人的澄清、说明或者补正采用书面形式，并加盖公章，或者由法定代表人或其授权的代表签字。投标人的澄清、说明或者补正不得超出投标文件的范围或者改变投标文件的实质性内容。</w:t>
      </w:r>
    </w:p>
    <w:p w14:paraId="6C814A4D" w14:textId="77777777" w:rsidR="00A54070" w:rsidRPr="000A5819" w:rsidRDefault="009F7934" w:rsidP="00D73F8A">
      <w:pPr>
        <w:pStyle w:val="a8"/>
        <w:numPr>
          <w:ilvl w:val="0"/>
          <w:numId w:val="78"/>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投标人的澄清文件是其投标文件的组成部分。</w:t>
      </w:r>
    </w:p>
    <w:p w14:paraId="030320D1"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定标原则与授标</w:t>
      </w:r>
    </w:p>
    <w:p w14:paraId="2A0E996A" w14:textId="77777777" w:rsidR="00A54070" w:rsidRPr="000A5819" w:rsidRDefault="009F7934" w:rsidP="00D73F8A">
      <w:pPr>
        <w:pStyle w:val="a8"/>
        <w:numPr>
          <w:ilvl w:val="0"/>
          <w:numId w:val="90"/>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评标委员会按照招标文件确定的评标方法、步骤、标准，对投标文件进行评审，提出书面评标报告。</w:t>
      </w:r>
    </w:p>
    <w:p w14:paraId="0D2046CA" w14:textId="77777777" w:rsidR="00F75E8B" w:rsidRPr="000A5819" w:rsidRDefault="00F16706" w:rsidP="00D73F8A">
      <w:pPr>
        <w:pStyle w:val="a8"/>
        <w:numPr>
          <w:ilvl w:val="0"/>
          <w:numId w:val="90"/>
        </w:numPr>
        <w:spacing w:line="360" w:lineRule="auto"/>
        <w:ind w:left="567" w:firstLineChars="0" w:hanging="567"/>
        <w:rPr>
          <w:rFonts w:asciiTheme="minorEastAsia" w:hAnsiTheme="minorEastAsia"/>
          <w:bCs/>
          <w:szCs w:val="21"/>
        </w:rPr>
      </w:pPr>
      <w:r w:rsidRPr="000A5819">
        <w:rPr>
          <w:rFonts w:asciiTheme="minorEastAsia" w:hAnsiTheme="minorEastAsia"/>
          <w:bCs/>
          <w:szCs w:val="21"/>
        </w:rPr>
        <w:t>采购代理机构</w:t>
      </w:r>
      <w:r w:rsidRPr="000A5819">
        <w:rPr>
          <w:rFonts w:asciiTheme="minorEastAsia" w:hAnsiTheme="minorEastAsia" w:hint="eastAsia"/>
          <w:bCs/>
          <w:szCs w:val="21"/>
        </w:rPr>
        <w:t>自评标</w:t>
      </w:r>
      <w:r w:rsidRPr="000A5819">
        <w:rPr>
          <w:rFonts w:asciiTheme="minorEastAsia" w:hAnsiTheme="minorEastAsia"/>
          <w:bCs/>
          <w:szCs w:val="21"/>
        </w:rPr>
        <w:t>结束</w:t>
      </w:r>
      <w:r w:rsidRPr="000A5819">
        <w:rPr>
          <w:rFonts w:asciiTheme="minorEastAsia" w:hAnsiTheme="minorEastAsia" w:hint="eastAsia"/>
          <w:bCs/>
          <w:szCs w:val="21"/>
        </w:rPr>
        <w:t>后</w:t>
      </w:r>
      <w:r w:rsidRPr="000A5819">
        <w:rPr>
          <w:rFonts w:asciiTheme="minorEastAsia" w:hAnsiTheme="minorEastAsia"/>
          <w:bCs/>
          <w:szCs w:val="21"/>
        </w:rPr>
        <w:t>2个工作日内将</w:t>
      </w:r>
      <w:r w:rsidRPr="000A5819">
        <w:rPr>
          <w:rFonts w:asciiTheme="minorEastAsia" w:hAnsiTheme="minorEastAsia" w:hint="eastAsia"/>
          <w:bCs/>
          <w:szCs w:val="21"/>
        </w:rPr>
        <w:t>评标</w:t>
      </w:r>
      <w:r w:rsidRPr="000A5819">
        <w:rPr>
          <w:rFonts w:asciiTheme="minorEastAsia" w:hAnsiTheme="minorEastAsia"/>
          <w:bCs/>
          <w:szCs w:val="21"/>
        </w:rPr>
        <w:t>报告送采购人。采购人应当自收到</w:t>
      </w:r>
      <w:r w:rsidRPr="000A5819">
        <w:rPr>
          <w:rFonts w:asciiTheme="minorEastAsia" w:hAnsiTheme="minorEastAsia" w:hint="eastAsia"/>
          <w:bCs/>
          <w:szCs w:val="21"/>
        </w:rPr>
        <w:t>评标</w:t>
      </w:r>
      <w:r w:rsidRPr="000A5819">
        <w:rPr>
          <w:rFonts w:asciiTheme="minorEastAsia" w:hAnsiTheme="minorEastAsia"/>
          <w:bCs/>
          <w:szCs w:val="21"/>
        </w:rPr>
        <w:t>报告之日起5个工作日内在</w:t>
      </w:r>
      <w:r w:rsidRPr="000A5819">
        <w:rPr>
          <w:rFonts w:asciiTheme="minorEastAsia" w:hAnsiTheme="minorEastAsia" w:hint="eastAsia"/>
          <w:bCs/>
          <w:szCs w:val="21"/>
        </w:rPr>
        <w:t>评标报告确定的</w:t>
      </w:r>
      <w:r w:rsidRPr="000A5819">
        <w:rPr>
          <w:rFonts w:asciiTheme="minorEastAsia" w:hAnsiTheme="minorEastAsia"/>
          <w:bCs/>
          <w:szCs w:val="21"/>
        </w:rPr>
        <w:t>中标候选人</w:t>
      </w:r>
      <w:r w:rsidRPr="000A5819">
        <w:rPr>
          <w:rFonts w:asciiTheme="minorEastAsia" w:hAnsiTheme="minorEastAsia" w:hint="eastAsia"/>
          <w:bCs/>
          <w:szCs w:val="21"/>
        </w:rPr>
        <w:t>名单</w:t>
      </w:r>
      <w:r w:rsidRPr="000A5819">
        <w:rPr>
          <w:rFonts w:asciiTheme="minorEastAsia" w:hAnsiTheme="minorEastAsia"/>
          <w:bCs/>
          <w:szCs w:val="21"/>
        </w:rPr>
        <w:t>中按顺序确定中标</w:t>
      </w:r>
      <w:r w:rsidRPr="000A5819">
        <w:rPr>
          <w:rFonts w:asciiTheme="minorEastAsia" w:hAnsiTheme="minorEastAsia" w:hint="eastAsia"/>
          <w:bCs/>
          <w:szCs w:val="21"/>
        </w:rPr>
        <w:t>人。</w:t>
      </w:r>
    </w:p>
    <w:p w14:paraId="2A485E3E" w14:textId="77777777" w:rsidR="0092798F" w:rsidRPr="000A5819" w:rsidRDefault="00F16706" w:rsidP="00D73F8A">
      <w:pPr>
        <w:pStyle w:val="a8"/>
        <w:numPr>
          <w:ilvl w:val="0"/>
          <w:numId w:val="90"/>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采购人在收到评标报告</w:t>
      </w:r>
      <w:r w:rsidRPr="000A5819">
        <w:rPr>
          <w:rFonts w:asciiTheme="minorEastAsia" w:hAnsiTheme="minorEastAsia"/>
          <w:bCs/>
          <w:szCs w:val="21"/>
        </w:rPr>
        <w:t>5个工作日内未按评标报告推荐的中标候选人顺序确定中标人，又不</w:t>
      </w:r>
      <w:r w:rsidRPr="000A5819">
        <w:rPr>
          <w:rFonts w:asciiTheme="minorEastAsia" w:hAnsiTheme="minorEastAsia" w:hint="eastAsia"/>
          <w:bCs/>
          <w:spacing w:val="-4"/>
          <w:szCs w:val="21"/>
        </w:rPr>
        <w:t>能说明合法理由的，视同按评标报告推荐的顺序确定排名第一的中标候选人为中标人。</w:t>
      </w:r>
    </w:p>
    <w:p w14:paraId="35544678" w14:textId="77777777" w:rsidR="005E6B87" w:rsidRPr="000A5819" w:rsidRDefault="005E6B87" w:rsidP="00966792">
      <w:pPr>
        <w:pStyle w:val="a8"/>
        <w:widowControl/>
        <w:numPr>
          <w:ilvl w:val="0"/>
          <w:numId w:val="24"/>
        </w:numPr>
        <w:spacing w:line="360" w:lineRule="auto"/>
        <w:ind w:firstLineChars="0"/>
        <w:jc w:val="left"/>
        <w:rPr>
          <w:rFonts w:asciiTheme="minorEastAsia" w:hAnsiTheme="minorEastAsia"/>
          <w:b/>
          <w:szCs w:val="21"/>
        </w:rPr>
      </w:pPr>
      <w:r w:rsidRPr="000A5819">
        <w:rPr>
          <w:rFonts w:asciiTheme="minorEastAsia" w:hAnsiTheme="minorEastAsia"/>
          <w:b/>
          <w:szCs w:val="21"/>
        </w:rPr>
        <w:t>特别说明</w:t>
      </w:r>
    </w:p>
    <w:p w14:paraId="7D202A2E" w14:textId="77777777" w:rsidR="005E6B87" w:rsidRPr="000A5819" w:rsidRDefault="005E6B87" w:rsidP="00D73F8A">
      <w:pPr>
        <w:pStyle w:val="a8"/>
        <w:widowControl/>
        <w:numPr>
          <w:ilvl w:val="0"/>
          <w:numId w:val="79"/>
        </w:numPr>
        <w:tabs>
          <w:tab w:val="left" w:pos="567"/>
        </w:tabs>
        <w:spacing w:line="360" w:lineRule="auto"/>
        <w:ind w:firstLineChars="0"/>
        <w:jc w:val="left"/>
        <w:rPr>
          <w:rFonts w:asciiTheme="minorEastAsia" w:hAnsiTheme="minorEastAsia"/>
          <w:b/>
          <w:bCs/>
          <w:szCs w:val="21"/>
        </w:rPr>
      </w:pPr>
      <w:r w:rsidRPr="000A5819">
        <w:rPr>
          <w:rFonts w:asciiTheme="minorEastAsia" w:hAnsiTheme="minorEastAsia" w:hint="eastAsia"/>
          <w:b/>
          <w:bCs/>
          <w:szCs w:val="21"/>
        </w:rPr>
        <w:t>有下列情形之一的，视为投标人串通投标，其投标无效：</w:t>
      </w:r>
    </w:p>
    <w:p w14:paraId="55FF1694"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不同投标人的投标文件由同一单位或者个人编制；</w:t>
      </w:r>
    </w:p>
    <w:p w14:paraId="36120CF3"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不同投标人委托同一单位或者个人办理投标事宜；</w:t>
      </w:r>
    </w:p>
    <w:p w14:paraId="6D87904E"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不同投标人的投标文件载明的项目管理成员或者联系人员为同一人；</w:t>
      </w:r>
    </w:p>
    <w:p w14:paraId="04B7EBDD"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不同投标人的投标文件异常一致或者投标报价呈规律性差异；</w:t>
      </w:r>
    </w:p>
    <w:p w14:paraId="1EE02393"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不同投标人的投标文件相互混装；</w:t>
      </w:r>
    </w:p>
    <w:p w14:paraId="17C19147"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不同投标人的投标保证金从同一单位或者个人的</w:t>
      </w:r>
      <w:r w:rsidR="00ED3582" w:rsidRPr="000A5819">
        <w:rPr>
          <w:rFonts w:asciiTheme="minorEastAsia" w:hAnsiTheme="minorEastAsia" w:hint="eastAsia"/>
          <w:szCs w:val="21"/>
        </w:rPr>
        <w:t>账</w:t>
      </w:r>
      <w:r w:rsidRPr="000A5819">
        <w:rPr>
          <w:rFonts w:asciiTheme="minorEastAsia" w:hAnsiTheme="minorEastAsia" w:hint="eastAsia"/>
          <w:szCs w:val="21"/>
        </w:rPr>
        <w:t>户转出。</w:t>
      </w:r>
    </w:p>
    <w:p w14:paraId="77EF0038" w14:textId="77777777" w:rsidR="005E6B87" w:rsidRPr="000A5819" w:rsidRDefault="005E6B87" w:rsidP="00966792">
      <w:pPr>
        <w:pStyle w:val="a8"/>
        <w:widowControl/>
        <w:numPr>
          <w:ilvl w:val="1"/>
          <w:numId w:val="24"/>
        </w:numPr>
        <w:spacing w:line="360" w:lineRule="auto"/>
        <w:ind w:firstLineChars="0"/>
        <w:jc w:val="left"/>
        <w:rPr>
          <w:rFonts w:asciiTheme="minorEastAsia" w:hAnsiTheme="minorEastAsia"/>
          <w:b/>
          <w:bCs/>
          <w:szCs w:val="21"/>
        </w:rPr>
      </w:pPr>
      <w:r w:rsidRPr="000A5819">
        <w:rPr>
          <w:rFonts w:asciiTheme="minorEastAsia" w:hAnsiTheme="minorEastAsia" w:hint="eastAsia"/>
          <w:b/>
          <w:bCs/>
          <w:szCs w:val="21"/>
        </w:rPr>
        <w:t>投标人存在下列情况之一的，投标无效：</w:t>
      </w:r>
    </w:p>
    <w:p w14:paraId="26E863B9"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未按照招标文件的规定提交投标保证金的；</w:t>
      </w:r>
    </w:p>
    <w:p w14:paraId="3C4681F4"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投标文件未按招标文件要求签署、盖章的；</w:t>
      </w:r>
    </w:p>
    <w:p w14:paraId="77F44DFF"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不具备招标文件中规定的资格要求的；</w:t>
      </w:r>
    </w:p>
    <w:p w14:paraId="7261201A"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报价超过招标文件中规定的预算金额或者最高限价的；</w:t>
      </w:r>
    </w:p>
    <w:p w14:paraId="13197804"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投标文件含有采购人不能接受的附加条件的；</w:t>
      </w:r>
    </w:p>
    <w:p w14:paraId="531DDA97"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hint="eastAsia"/>
          <w:szCs w:val="21"/>
        </w:rPr>
        <w:t>法律、法规和招标文件规定的其他无效情形。</w:t>
      </w:r>
    </w:p>
    <w:p w14:paraId="3B57A1FB" w14:textId="77777777" w:rsidR="005E6B87" w:rsidRPr="000A5819" w:rsidRDefault="005E6B87" w:rsidP="00966792">
      <w:pPr>
        <w:pStyle w:val="a8"/>
        <w:widowControl/>
        <w:numPr>
          <w:ilvl w:val="1"/>
          <w:numId w:val="24"/>
        </w:numPr>
        <w:spacing w:line="360" w:lineRule="auto"/>
        <w:ind w:firstLineChars="0"/>
        <w:jc w:val="left"/>
        <w:rPr>
          <w:rFonts w:asciiTheme="minorEastAsia" w:hAnsiTheme="minorEastAsia"/>
          <w:b/>
          <w:bCs/>
          <w:szCs w:val="21"/>
        </w:rPr>
      </w:pPr>
      <w:r w:rsidRPr="000A5819">
        <w:rPr>
          <w:rFonts w:asciiTheme="minorEastAsia" w:hAnsiTheme="minorEastAsia"/>
          <w:b/>
          <w:bCs/>
          <w:szCs w:val="21"/>
        </w:rPr>
        <w:t>废标</w:t>
      </w:r>
    </w:p>
    <w:p w14:paraId="2BEDECD5" w14:textId="77777777" w:rsidR="005E6B87" w:rsidRPr="000A5819" w:rsidRDefault="005E6B87" w:rsidP="00966792">
      <w:pPr>
        <w:pStyle w:val="a8"/>
        <w:widowControl/>
        <w:numPr>
          <w:ilvl w:val="2"/>
          <w:numId w:val="24"/>
        </w:numPr>
        <w:spacing w:line="360" w:lineRule="auto"/>
        <w:ind w:firstLineChars="0"/>
        <w:jc w:val="left"/>
        <w:rPr>
          <w:rFonts w:asciiTheme="minorEastAsia" w:hAnsiTheme="minorEastAsia"/>
          <w:szCs w:val="21"/>
        </w:rPr>
      </w:pPr>
      <w:r w:rsidRPr="000A5819">
        <w:rPr>
          <w:rFonts w:asciiTheme="minorEastAsia" w:hAnsiTheme="minorEastAsia"/>
          <w:szCs w:val="21"/>
        </w:rPr>
        <w:t>在招标采购中，出现下列情形之一的，应予废标</w:t>
      </w:r>
      <w:r w:rsidRPr="000A5819">
        <w:rPr>
          <w:rFonts w:asciiTheme="minorEastAsia" w:hAnsiTheme="minorEastAsia" w:hint="eastAsia"/>
          <w:szCs w:val="21"/>
        </w:rPr>
        <w:t>。</w:t>
      </w:r>
    </w:p>
    <w:p w14:paraId="61A36844" w14:textId="77777777" w:rsidR="00A27139" w:rsidRPr="000A5819" w:rsidRDefault="005E6B87" w:rsidP="00966792">
      <w:pPr>
        <w:pStyle w:val="a8"/>
        <w:widowControl/>
        <w:numPr>
          <w:ilvl w:val="3"/>
          <w:numId w:val="39"/>
        </w:numPr>
        <w:tabs>
          <w:tab w:val="left" w:pos="1134"/>
        </w:tabs>
        <w:spacing w:line="360" w:lineRule="auto"/>
        <w:ind w:left="993" w:firstLineChars="0" w:hanging="993"/>
        <w:jc w:val="left"/>
        <w:rPr>
          <w:rFonts w:asciiTheme="minorEastAsia" w:hAnsiTheme="minorEastAsia"/>
          <w:szCs w:val="21"/>
        </w:rPr>
      </w:pPr>
      <w:r w:rsidRPr="000A5819">
        <w:rPr>
          <w:rFonts w:asciiTheme="minorEastAsia" w:hAnsiTheme="minorEastAsia"/>
          <w:szCs w:val="21"/>
        </w:rPr>
        <w:t>符合专业条件的供应商或者对</w:t>
      </w:r>
      <w:r w:rsidRPr="000A5819">
        <w:rPr>
          <w:rFonts w:asciiTheme="minorEastAsia" w:hAnsiTheme="minorEastAsia" w:hint="eastAsia"/>
          <w:szCs w:val="21"/>
        </w:rPr>
        <w:t>招标</w:t>
      </w:r>
      <w:r w:rsidRPr="000A5819">
        <w:rPr>
          <w:rFonts w:asciiTheme="minorEastAsia" w:hAnsiTheme="minorEastAsia"/>
          <w:szCs w:val="21"/>
        </w:rPr>
        <w:t>文件作实质响应的供应商不足三家的；</w:t>
      </w:r>
    </w:p>
    <w:p w14:paraId="54E3DE15" w14:textId="77777777" w:rsidR="00A27139" w:rsidRPr="000A5819" w:rsidRDefault="005E6B87" w:rsidP="00966792">
      <w:pPr>
        <w:pStyle w:val="a8"/>
        <w:widowControl/>
        <w:numPr>
          <w:ilvl w:val="3"/>
          <w:numId w:val="39"/>
        </w:numPr>
        <w:tabs>
          <w:tab w:val="left" w:pos="1134"/>
        </w:tabs>
        <w:spacing w:line="360" w:lineRule="auto"/>
        <w:ind w:left="993" w:firstLineChars="0" w:hanging="993"/>
        <w:jc w:val="left"/>
        <w:rPr>
          <w:rFonts w:asciiTheme="minorEastAsia" w:hAnsiTheme="minorEastAsia"/>
          <w:szCs w:val="21"/>
        </w:rPr>
      </w:pPr>
      <w:r w:rsidRPr="000A5819">
        <w:rPr>
          <w:rFonts w:asciiTheme="minorEastAsia" w:hAnsiTheme="minorEastAsia"/>
          <w:szCs w:val="21"/>
        </w:rPr>
        <w:lastRenderedPageBreak/>
        <w:t>出现影响采购公正的违法、违规行为的；</w:t>
      </w:r>
    </w:p>
    <w:p w14:paraId="44CB9C40" w14:textId="77777777" w:rsidR="00A27139" w:rsidRPr="000A5819" w:rsidRDefault="005E6B87" w:rsidP="00966792">
      <w:pPr>
        <w:pStyle w:val="a8"/>
        <w:widowControl/>
        <w:numPr>
          <w:ilvl w:val="3"/>
          <w:numId w:val="39"/>
        </w:numPr>
        <w:tabs>
          <w:tab w:val="left" w:pos="1134"/>
        </w:tabs>
        <w:spacing w:line="360" w:lineRule="auto"/>
        <w:ind w:left="993" w:firstLineChars="0" w:hanging="993"/>
        <w:jc w:val="left"/>
        <w:rPr>
          <w:rFonts w:asciiTheme="minorEastAsia" w:hAnsiTheme="minorEastAsia"/>
          <w:szCs w:val="21"/>
        </w:rPr>
      </w:pPr>
      <w:r w:rsidRPr="000A5819">
        <w:rPr>
          <w:rFonts w:asciiTheme="minorEastAsia" w:hAnsiTheme="minorEastAsia"/>
          <w:szCs w:val="21"/>
        </w:rPr>
        <w:t>投标人的报价均超过了采购预算，采购人不能支付的；</w:t>
      </w:r>
    </w:p>
    <w:p w14:paraId="52362E2C" w14:textId="77777777" w:rsidR="005E6B87" w:rsidRPr="000A5819" w:rsidRDefault="005E6B87" w:rsidP="00966792">
      <w:pPr>
        <w:pStyle w:val="a8"/>
        <w:widowControl/>
        <w:numPr>
          <w:ilvl w:val="3"/>
          <w:numId w:val="39"/>
        </w:numPr>
        <w:tabs>
          <w:tab w:val="left" w:pos="1134"/>
        </w:tabs>
        <w:spacing w:line="360" w:lineRule="auto"/>
        <w:ind w:left="993" w:firstLineChars="0" w:hanging="993"/>
        <w:jc w:val="left"/>
        <w:rPr>
          <w:rFonts w:asciiTheme="minorEastAsia" w:hAnsiTheme="minorEastAsia"/>
          <w:szCs w:val="21"/>
        </w:rPr>
      </w:pPr>
      <w:r w:rsidRPr="000A5819">
        <w:rPr>
          <w:rFonts w:asciiTheme="minorEastAsia" w:hAnsiTheme="minorEastAsia"/>
          <w:szCs w:val="21"/>
        </w:rPr>
        <w:t>因重大变故，采购任务取消的</w:t>
      </w:r>
      <w:r w:rsidRPr="000A5819">
        <w:rPr>
          <w:rFonts w:asciiTheme="minorEastAsia" w:hAnsiTheme="minorEastAsia" w:hint="eastAsia"/>
          <w:szCs w:val="21"/>
        </w:rPr>
        <w:t>。</w:t>
      </w:r>
    </w:p>
    <w:p w14:paraId="03962F8C" w14:textId="77777777" w:rsidR="00F16706" w:rsidRPr="000A5819" w:rsidRDefault="00F16706"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询问、质疑、投诉</w:t>
      </w:r>
    </w:p>
    <w:p w14:paraId="33AAAE01" w14:textId="77777777" w:rsidR="007F287A" w:rsidRPr="000A5819" w:rsidRDefault="000F345D" w:rsidP="00D73F8A">
      <w:pPr>
        <w:pStyle w:val="a8"/>
        <w:numPr>
          <w:ilvl w:val="0"/>
          <w:numId w:val="80"/>
        </w:numPr>
        <w:spacing w:line="360" w:lineRule="auto"/>
        <w:ind w:firstLineChars="0"/>
        <w:rPr>
          <w:rFonts w:asciiTheme="minorEastAsia" w:hAnsiTheme="minorEastAsia"/>
          <w:bCs/>
          <w:szCs w:val="21"/>
        </w:rPr>
      </w:pPr>
      <w:r w:rsidRPr="000A5819">
        <w:rPr>
          <w:rFonts w:asciiTheme="minorEastAsia" w:hAnsiTheme="minorEastAsia" w:hint="eastAsia"/>
          <w:bCs/>
          <w:szCs w:val="21"/>
        </w:rPr>
        <w:t xml:space="preserve"> </w:t>
      </w:r>
      <w:r w:rsidR="00F16706" w:rsidRPr="000A5819">
        <w:rPr>
          <w:rFonts w:asciiTheme="minorEastAsia" w:hAnsiTheme="minorEastAsia" w:hint="eastAsia"/>
          <w:bCs/>
          <w:szCs w:val="21"/>
        </w:rPr>
        <w:t>询问</w:t>
      </w:r>
    </w:p>
    <w:p w14:paraId="35E23348" w14:textId="77777777" w:rsidR="00D27F4F" w:rsidRPr="000A5819" w:rsidRDefault="00F16706" w:rsidP="00966792">
      <w:pPr>
        <w:pStyle w:val="a8"/>
        <w:numPr>
          <w:ilvl w:val="2"/>
          <w:numId w:val="27"/>
        </w:numPr>
        <w:spacing w:line="360" w:lineRule="auto"/>
        <w:ind w:firstLineChars="0"/>
        <w:rPr>
          <w:rFonts w:asciiTheme="minorEastAsia" w:hAnsiTheme="minorEastAsia"/>
          <w:bCs/>
          <w:szCs w:val="21"/>
        </w:rPr>
      </w:pPr>
      <w:r w:rsidRPr="000A5819">
        <w:rPr>
          <w:rFonts w:asciiTheme="minorEastAsia" w:hAnsiTheme="minorEastAsia" w:hint="eastAsia"/>
          <w:bCs/>
          <w:szCs w:val="21"/>
        </w:rPr>
        <w:t>供应商对政府采购活动事项有疑问的，可以向采购人或者采购代理机构提出询问，询问可以口头方式提出，也可以书面方式提出。</w:t>
      </w:r>
    </w:p>
    <w:p w14:paraId="41D61F9B" w14:textId="77777777" w:rsidR="00D27F4F" w:rsidRPr="000A5819" w:rsidRDefault="00F16706" w:rsidP="00966792">
      <w:pPr>
        <w:pStyle w:val="a8"/>
        <w:numPr>
          <w:ilvl w:val="2"/>
          <w:numId w:val="27"/>
        </w:numPr>
        <w:spacing w:line="360" w:lineRule="auto"/>
        <w:ind w:firstLineChars="0"/>
        <w:rPr>
          <w:rFonts w:asciiTheme="minorEastAsia" w:hAnsiTheme="minorEastAsia"/>
          <w:bCs/>
          <w:szCs w:val="21"/>
        </w:rPr>
      </w:pPr>
      <w:r w:rsidRPr="000A5819">
        <w:rPr>
          <w:rFonts w:asciiTheme="minorEastAsia" w:hAnsiTheme="minorEastAsia" w:hint="eastAsia"/>
          <w:bCs/>
          <w:szCs w:val="21"/>
        </w:rPr>
        <w:t>如采用书面方式提出询问，供应商为自然人的，询问</w:t>
      </w:r>
      <w:proofErr w:type="gramStart"/>
      <w:r w:rsidRPr="000A5819">
        <w:rPr>
          <w:rFonts w:asciiTheme="minorEastAsia" w:hAnsiTheme="minorEastAsia" w:hint="eastAsia"/>
          <w:bCs/>
          <w:szCs w:val="21"/>
        </w:rPr>
        <w:t>函应当</w:t>
      </w:r>
      <w:proofErr w:type="gramEnd"/>
      <w:r w:rsidRPr="000A5819">
        <w:rPr>
          <w:rFonts w:asciiTheme="minorEastAsia" w:hAnsiTheme="minorEastAsia" w:hint="eastAsia"/>
          <w:bCs/>
          <w:szCs w:val="21"/>
        </w:rPr>
        <w:t>由本人签字；供应商为法人或者其他组织的，应当由法定代表人、主要负责人或授权代表签字并加盖公章或者盖章，并加盖公章。响应供应商递交询问函时非法定代表人亲自办理的需提供法定代表人授权委托书（应载明授权代表的姓名或者名称、代理事项、具体权限、期限和相关事项）及授权代表身份证复印件。</w:t>
      </w:r>
    </w:p>
    <w:p w14:paraId="4E875DF7" w14:textId="77777777" w:rsidR="00F16706" w:rsidRPr="000A5819" w:rsidRDefault="00F16706" w:rsidP="00966792">
      <w:pPr>
        <w:pStyle w:val="a8"/>
        <w:numPr>
          <w:ilvl w:val="2"/>
          <w:numId w:val="27"/>
        </w:numPr>
        <w:spacing w:line="360" w:lineRule="auto"/>
        <w:ind w:firstLineChars="0"/>
        <w:rPr>
          <w:rFonts w:asciiTheme="minorEastAsia" w:hAnsiTheme="minorEastAsia"/>
          <w:bCs/>
          <w:szCs w:val="21"/>
        </w:rPr>
      </w:pPr>
      <w:r w:rsidRPr="000A5819">
        <w:rPr>
          <w:rFonts w:asciiTheme="minorEastAsia" w:hAnsiTheme="minorEastAsia" w:hint="eastAsia"/>
          <w:bCs/>
          <w:szCs w:val="21"/>
        </w:rPr>
        <w:t>采购人或者采购代理机构在三个工作日内对供应</w:t>
      </w:r>
      <w:proofErr w:type="gramStart"/>
      <w:r w:rsidRPr="000A5819">
        <w:rPr>
          <w:rFonts w:asciiTheme="minorEastAsia" w:hAnsiTheme="minorEastAsia" w:hint="eastAsia"/>
          <w:bCs/>
          <w:szCs w:val="21"/>
        </w:rPr>
        <w:t>商依法</w:t>
      </w:r>
      <w:proofErr w:type="gramEnd"/>
      <w:r w:rsidRPr="000A5819">
        <w:rPr>
          <w:rFonts w:asciiTheme="minorEastAsia" w:hAnsiTheme="minorEastAsia" w:hint="eastAsia"/>
          <w:bCs/>
          <w:szCs w:val="21"/>
        </w:rPr>
        <w:t>提出的询问</w:t>
      </w:r>
      <w:proofErr w:type="gramStart"/>
      <w:r w:rsidRPr="000A5819">
        <w:rPr>
          <w:rFonts w:asciiTheme="minorEastAsia" w:hAnsiTheme="minorEastAsia" w:hint="eastAsia"/>
          <w:bCs/>
          <w:szCs w:val="21"/>
        </w:rPr>
        <w:t>作出</w:t>
      </w:r>
      <w:proofErr w:type="gramEnd"/>
      <w:r w:rsidRPr="000A5819">
        <w:rPr>
          <w:rFonts w:asciiTheme="minorEastAsia" w:hAnsiTheme="minorEastAsia" w:hint="eastAsia"/>
          <w:bCs/>
          <w:szCs w:val="21"/>
        </w:rPr>
        <w:t>答复。</w:t>
      </w:r>
    </w:p>
    <w:p w14:paraId="3A2CB2B5" w14:textId="77777777" w:rsidR="00790BF9" w:rsidRPr="000A5819" w:rsidRDefault="000F345D" w:rsidP="00D73F8A">
      <w:pPr>
        <w:pStyle w:val="a8"/>
        <w:numPr>
          <w:ilvl w:val="0"/>
          <w:numId w:val="80"/>
        </w:numPr>
        <w:spacing w:line="360" w:lineRule="auto"/>
        <w:ind w:firstLineChars="0"/>
        <w:rPr>
          <w:rFonts w:asciiTheme="minorEastAsia" w:hAnsiTheme="minorEastAsia"/>
          <w:bCs/>
          <w:szCs w:val="21"/>
        </w:rPr>
      </w:pPr>
      <w:r w:rsidRPr="000A5819">
        <w:rPr>
          <w:rFonts w:asciiTheme="minorEastAsia" w:hAnsiTheme="minorEastAsia" w:hint="eastAsia"/>
          <w:bCs/>
          <w:szCs w:val="21"/>
        </w:rPr>
        <w:t xml:space="preserve"> </w:t>
      </w:r>
      <w:r w:rsidR="00F16706" w:rsidRPr="000A5819">
        <w:rPr>
          <w:rFonts w:asciiTheme="minorEastAsia" w:hAnsiTheme="minorEastAsia" w:hint="eastAsia"/>
          <w:bCs/>
          <w:szCs w:val="21"/>
        </w:rPr>
        <w:t>质疑</w:t>
      </w:r>
    </w:p>
    <w:p w14:paraId="5FD0ABC2" w14:textId="77777777" w:rsidR="00775B8E" w:rsidRPr="000A5819" w:rsidRDefault="00775B8E" w:rsidP="00966792">
      <w:pPr>
        <w:pStyle w:val="a8"/>
        <w:numPr>
          <w:ilvl w:val="2"/>
          <w:numId w:val="28"/>
        </w:numPr>
        <w:spacing w:line="360" w:lineRule="auto"/>
        <w:ind w:firstLineChars="0"/>
        <w:rPr>
          <w:rFonts w:asciiTheme="minorEastAsia" w:hAnsiTheme="minorEastAsia"/>
          <w:bCs/>
          <w:szCs w:val="21"/>
        </w:rPr>
      </w:pPr>
      <w:r w:rsidRPr="000A5819">
        <w:rPr>
          <w:rFonts w:asciiTheme="minorEastAsia" w:hAnsiTheme="minorEastAsia" w:cs="宋体" w:hint="eastAsia"/>
          <w:kern w:val="0"/>
          <w:szCs w:val="21"/>
        </w:rPr>
        <w:t>供应商认为采购文件、采购过程、中标或者成交结果使自己的权益受到损害的，可以在知道或者应知其权益受到损害之日起7个工作日内，以书面形式向采购人、采购代理机构提出质疑。</w:t>
      </w:r>
    </w:p>
    <w:p w14:paraId="635A21CB" w14:textId="77777777" w:rsidR="00A904D2" w:rsidRPr="000A5819" w:rsidRDefault="00A904D2" w:rsidP="00966792">
      <w:pPr>
        <w:pStyle w:val="a8"/>
        <w:numPr>
          <w:ilvl w:val="2"/>
          <w:numId w:val="28"/>
        </w:numPr>
        <w:spacing w:line="360" w:lineRule="auto"/>
        <w:ind w:firstLineChars="0"/>
        <w:rPr>
          <w:rFonts w:asciiTheme="minorEastAsia" w:hAnsiTheme="minorEastAsia"/>
          <w:bCs/>
          <w:szCs w:val="21"/>
        </w:rPr>
      </w:pPr>
      <w:r w:rsidRPr="000A5819">
        <w:rPr>
          <w:rFonts w:asciiTheme="minorEastAsia" w:hAnsiTheme="minorEastAsia" w:hint="eastAsia"/>
          <w:bCs/>
          <w:szCs w:val="21"/>
        </w:rPr>
        <w:t>提出质疑的供应商应当是参与所质疑项目采购活动的供应商。</w:t>
      </w:r>
    </w:p>
    <w:p w14:paraId="13CF4D4E" w14:textId="77777777" w:rsidR="00790BF9" w:rsidRPr="000A5819" w:rsidRDefault="000F345D" w:rsidP="00D73F8A">
      <w:pPr>
        <w:pStyle w:val="a8"/>
        <w:numPr>
          <w:ilvl w:val="0"/>
          <w:numId w:val="80"/>
        </w:numPr>
        <w:spacing w:line="360" w:lineRule="auto"/>
        <w:ind w:firstLineChars="0"/>
        <w:rPr>
          <w:rFonts w:asciiTheme="minorEastAsia" w:hAnsiTheme="minorEastAsia"/>
          <w:bCs/>
          <w:szCs w:val="21"/>
        </w:rPr>
      </w:pPr>
      <w:r w:rsidRPr="000A5819">
        <w:rPr>
          <w:rFonts w:asciiTheme="minorEastAsia" w:hAnsiTheme="minorEastAsia" w:hint="eastAsia"/>
          <w:bCs/>
          <w:szCs w:val="21"/>
        </w:rPr>
        <w:t xml:space="preserve"> </w:t>
      </w:r>
      <w:r w:rsidR="00F16706" w:rsidRPr="000A5819">
        <w:rPr>
          <w:rFonts w:asciiTheme="minorEastAsia" w:hAnsiTheme="minorEastAsia" w:hint="eastAsia"/>
          <w:bCs/>
          <w:szCs w:val="21"/>
        </w:rPr>
        <w:t>提交要求：</w:t>
      </w:r>
    </w:p>
    <w:p w14:paraId="12D553AC" w14:textId="77777777" w:rsidR="00790BF9" w:rsidRPr="000A5819" w:rsidRDefault="00F16706" w:rsidP="00966792">
      <w:pPr>
        <w:pStyle w:val="a8"/>
        <w:numPr>
          <w:ilvl w:val="2"/>
          <w:numId w:val="29"/>
        </w:numPr>
        <w:spacing w:line="360" w:lineRule="auto"/>
        <w:ind w:firstLineChars="0"/>
        <w:rPr>
          <w:rFonts w:asciiTheme="minorEastAsia" w:hAnsiTheme="minorEastAsia"/>
          <w:bCs/>
          <w:szCs w:val="21"/>
        </w:rPr>
      </w:pPr>
      <w:r w:rsidRPr="000A5819">
        <w:rPr>
          <w:rFonts w:asciiTheme="minorEastAsia" w:hAnsiTheme="minorEastAsia" w:hint="eastAsia"/>
          <w:bCs/>
          <w:szCs w:val="21"/>
        </w:rPr>
        <w:t>以书面形式向采购人或者采购代理机构一次性提出针对同一采购程序环节的质疑。</w:t>
      </w:r>
    </w:p>
    <w:p w14:paraId="1CF7B904" w14:textId="77777777" w:rsidR="00790BF9" w:rsidRPr="000A5819" w:rsidRDefault="00F16706" w:rsidP="00966792">
      <w:pPr>
        <w:pStyle w:val="a8"/>
        <w:numPr>
          <w:ilvl w:val="2"/>
          <w:numId w:val="29"/>
        </w:numPr>
        <w:spacing w:line="360" w:lineRule="auto"/>
        <w:ind w:firstLineChars="0"/>
        <w:rPr>
          <w:rFonts w:asciiTheme="minorEastAsia" w:hAnsiTheme="minorEastAsia"/>
          <w:bCs/>
          <w:szCs w:val="21"/>
        </w:rPr>
      </w:pPr>
      <w:r w:rsidRPr="000A5819">
        <w:rPr>
          <w:rFonts w:asciiTheme="minorEastAsia" w:hAnsiTheme="minorEastAsia" w:hint="eastAsia"/>
          <w:bCs/>
          <w:spacing w:val="-4"/>
          <w:szCs w:val="21"/>
        </w:rPr>
        <w:t>以联合体形</w:t>
      </w:r>
      <w:proofErr w:type="gramStart"/>
      <w:r w:rsidRPr="000A5819">
        <w:rPr>
          <w:rFonts w:asciiTheme="minorEastAsia" w:hAnsiTheme="minorEastAsia" w:hint="eastAsia"/>
          <w:bCs/>
          <w:spacing w:val="-4"/>
          <w:szCs w:val="21"/>
        </w:rPr>
        <w:t>式参加</w:t>
      </w:r>
      <w:proofErr w:type="gramEnd"/>
      <w:r w:rsidRPr="000A5819">
        <w:rPr>
          <w:rFonts w:asciiTheme="minorEastAsia" w:hAnsiTheme="minorEastAsia" w:hint="eastAsia"/>
          <w:bCs/>
          <w:spacing w:val="-4"/>
          <w:szCs w:val="21"/>
        </w:rPr>
        <w:t>政府采购活动的，其质疑应当由组成联合体的所有供应商共同提出</w:t>
      </w:r>
      <w:r w:rsidRPr="000A5819">
        <w:rPr>
          <w:rFonts w:asciiTheme="minorEastAsia" w:hAnsiTheme="minorEastAsia" w:hint="eastAsia"/>
          <w:bCs/>
          <w:szCs w:val="21"/>
        </w:rPr>
        <w:t>。</w:t>
      </w:r>
    </w:p>
    <w:p w14:paraId="66818586" w14:textId="77777777" w:rsidR="00790BF9" w:rsidRPr="000A5819" w:rsidRDefault="00F16706" w:rsidP="00966792">
      <w:pPr>
        <w:pStyle w:val="a8"/>
        <w:numPr>
          <w:ilvl w:val="2"/>
          <w:numId w:val="29"/>
        </w:numPr>
        <w:spacing w:line="360" w:lineRule="auto"/>
        <w:ind w:firstLineChars="0"/>
        <w:rPr>
          <w:rFonts w:asciiTheme="minorEastAsia" w:hAnsiTheme="minorEastAsia"/>
          <w:bCs/>
          <w:szCs w:val="21"/>
        </w:rPr>
      </w:pPr>
      <w:r w:rsidRPr="000A5819">
        <w:rPr>
          <w:rFonts w:asciiTheme="minorEastAsia" w:hAnsiTheme="minorEastAsia" w:hint="eastAsia"/>
          <w:bCs/>
          <w:szCs w:val="21"/>
        </w:rPr>
        <w:t>质疑函内容：</w:t>
      </w:r>
      <w:r w:rsidR="0025154B" w:rsidRPr="000A5819">
        <w:rPr>
          <w:rFonts w:asciiTheme="minorEastAsia" w:hAnsiTheme="minorEastAsia" w:hint="eastAsia"/>
          <w:bCs/>
          <w:szCs w:val="21"/>
        </w:rPr>
        <w:t>应包括供应商的姓名或者名称、地址、邮编、联系人及联系电话；质疑项目的名称及编号；具体且明确的质疑事项和与质疑事项相关的请求；</w:t>
      </w:r>
      <w:r w:rsidRPr="000A5819">
        <w:rPr>
          <w:rFonts w:asciiTheme="minorEastAsia" w:hAnsiTheme="minorEastAsia" w:hint="eastAsia"/>
          <w:bCs/>
          <w:szCs w:val="21"/>
        </w:rPr>
        <w:t>事实依据、必要的法律依据、提出质疑的日期</w:t>
      </w:r>
      <w:r w:rsidR="0025154B" w:rsidRPr="000A5819">
        <w:rPr>
          <w:rFonts w:asciiTheme="minorEastAsia" w:hAnsiTheme="minorEastAsia" w:hint="eastAsia"/>
          <w:bCs/>
          <w:szCs w:val="21"/>
        </w:rPr>
        <w:t>。</w:t>
      </w:r>
      <w:r w:rsidRPr="000A5819">
        <w:rPr>
          <w:rFonts w:asciiTheme="minorEastAsia" w:hAnsiTheme="minorEastAsia" w:hint="eastAsia"/>
          <w:bCs/>
          <w:szCs w:val="21"/>
        </w:rPr>
        <w:t>供应商为自然人的，质疑</w:t>
      </w:r>
      <w:proofErr w:type="gramStart"/>
      <w:r w:rsidRPr="000A5819">
        <w:rPr>
          <w:rFonts w:asciiTheme="minorEastAsia" w:hAnsiTheme="minorEastAsia" w:hint="eastAsia"/>
          <w:bCs/>
          <w:szCs w:val="21"/>
        </w:rPr>
        <w:t>函应当</w:t>
      </w:r>
      <w:proofErr w:type="gramEnd"/>
      <w:r w:rsidRPr="000A5819">
        <w:rPr>
          <w:rFonts w:asciiTheme="minorEastAsia" w:hAnsiTheme="minorEastAsia" w:hint="eastAsia"/>
          <w:bCs/>
          <w:szCs w:val="21"/>
        </w:rPr>
        <w:t>由本人签字；供应商为法人或者其他组织的，应当由法定代表人、主要负责人或授权代表签字或者盖章，并加盖公章。响应供应商递交质疑函时非法定代表人亲自办理的需提供法定代表人授权委托书（应载明授权代表的姓名或者名称、代理事项、具体权限、期限和相关事项）及授权代表身份证复印件。</w:t>
      </w:r>
    </w:p>
    <w:p w14:paraId="11EC52EE" w14:textId="77777777" w:rsidR="00790BF9" w:rsidRPr="000A5819" w:rsidRDefault="00F16706" w:rsidP="00966792">
      <w:pPr>
        <w:pStyle w:val="a8"/>
        <w:numPr>
          <w:ilvl w:val="2"/>
          <w:numId w:val="29"/>
        </w:numPr>
        <w:spacing w:line="360" w:lineRule="auto"/>
        <w:ind w:firstLineChars="0"/>
        <w:rPr>
          <w:rFonts w:asciiTheme="minorEastAsia" w:hAnsiTheme="minorEastAsia"/>
          <w:bCs/>
          <w:szCs w:val="21"/>
        </w:rPr>
      </w:pPr>
      <w:r w:rsidRPr="000A5819">
        <w:rPr>
          <w:rFonts w:asciiTheme="minorEastAsia" w:hAnsiTheme="minorEastAsia" w:hint="eastAsia"/>
          <w:bCs/>
          <w:szCs w:val="21"/>
        </w:rPr>
        <w:t>供应商捏造事实、提供虚假材料或者以非法手段取得证明材料不能作为质疑的证明材料。采购人或者采购代理机构在收到投标人的书面质疑后</w:t>
      </w:r>
      <w:r w:rsidRPr="000A5819">
        <w:rPr>
          <w:rFonts w:asciiTheme="minorEastAsia" w:hAnsiTheme="minorEastAsia"/>
          <w:bCs/>
          <w:szCs w:val="21"/>
        </w:rPr>
        <w:t>7个工作日内</w:t>
      </w:r>
      <w:proofErr w:type="gramStart"/>
      <w:r w:rsidRPr="000A5819">
        <w:rPr>
          <w:rFonts w:asciiTheme="minorEastAsia" w:hAnsiTheme="minorEastAsia"/>
          <w:bCs/>
          <w:szCs w:val="21"/>
        </w:rPr>
        <w:t>作出</w:t>
      </w:r>
      <w:proofErr w:type="gramEnd"/>
      <w:r w:rsidRPr="000A5819">
        <w:rPr>
          <w:rFonts w:asciiTheme="minorEastAsia" w:hAnsiTheme="minorEastAsia"/>
          <w:bCs/>
          <w:szCs w:val="21"/>
        </w:rPr>
        <w:t>答复，并</w:t>
      </w:r>
      <w:r w:rsidRPr="000A5819">
        <w:rPr>
          <w:rFonts w:asciiTheme="minorEastAsia" w:hAnsiTheme="minorEastAsia"/>
          <w:bCs/>
          <w:szCs w:val="21"/>
        </w:rPr>
        <w:lastRenderedPageBreak/>
        <w:t>以书面形式通知质疑投标人和其他有关投标人，但答复内容不涉及商业秘密。质疑投标人须提供相关证明材料，包括但不限于权益受损害的情况说明及受损害的原因、证据内容等，并对质疑内容的真实性承担责任。</w:t>
      </w:r>
    </w:p>
    <w:p w14:paraId="3236217E" w14:textId="77777777" w:rsidR="008524E7" w:rsidRPr="000A5819" w:rsidRDefault="00F16706" w:rsidP="00966792">
      <w:pPr>
        <w:pStyle w:val="a8"/>
        <w:numPr>
          <w:ilvl w:val="2"/>
          <w:numId w:val="29"/>
        </w:numPr>
        <w:spacing w:line="360" w:lineRule="auto"/>
        <w:ind w:firstLineChars="0"/>
        <w:rPr>
          <w:rFonts w:asciiTheme="minorEastAsia" w:hAnsiTheme="minorEastAsia"/>
          <w:bCs/>
          <w:szCs w:val="21"/>
        </w:rPr>
      </w:pPr>
      <w:r w:rsidRPr="000A5819">
        <w:rPr>
          <w:rFonts w:asciiTheme="minorEastAsia" w:hAnsiTheme="minorEastAsia" w:hint="eastAsia"/>
          <w:bCs/>
          <w:szCs w:val="21"/>
        </w:rPr>
        <w:t>采购人或采购代理机构接收以书面形式递交的质疑函，接收质疑函的联系人、联系方式和通讯地址：</w:t>
      </w:r>
    </w:p>
    <w:p w14:paraId="61AFBEFB" w14:textId="6C602D9E" w:rsidR="00F16706" w:rsidRPr="000A5819" w:rsidRDefault="00F16706" w:rsidP="00790BF9">
      <w:pPr>
        <w:ind w:firstLineChars="337" w:firstLine="708"/>
        <w:rPr>
          <w:rFonts w:asciiTheme="minorEastAsia" w:hAnsiTheme="minorEastAsia"/>
          <w:szCs w:val="21"/>
        </w:rPr>
      </w:pPr>
      <w:r w:rsidRPr="000A5819">
        <w:rPr>
          <w:rFonts w:asciiTheme="minorEastAsia" w:hAnsiTheme="minorEastAsia" w:hint="eastAsia"/>
          <w:szCs w:val="21"/>
        </w:rPr>
        <w:t>联系人：</w:t>
      </w:r>
      <w:r w:rsidR="00D66E3E" w:rsidRPr="000A5819">
        <w:rPr>
          <w:rFonts w:asciiTheme="minorEastAsia" w:hAnsiTheme="minorEastAsia" w:hint="eastAsia"/>
          <w:szCs w:val="21"/>
        </w:rPr>
        <w:t>黄</w:t>
      </w:r>
      <w:r w:rsidRPr="000A5819">
        <w:rPr>
          <w:rFonts w:asciiTheme="minorEastAsia" w:hAnsiTheme="minorEastAsia" w:hint="eastAsia"/>
          <w:szCs w:val="21"/>
        </w:rPr>
        <w:t>小姐</w:t>
      </w:r>
      <w:r w:rsidRPr="000A5819">
        <w:rPr>
          <w:rFonts w:asciiTheme="minorEastAsia" w:hAnsiTheme="minorEastAsia"/>
          <w:szCs w:val="21"/>
        </w:rPr>
        <w:t xml:space="preserve">       </w:t>
      </w:r>
      <w:r w:rsidRPr="000A5819">
        <w:rPr>
          <w:rFonts w:asciiTheme="minorEastAsia" w:hAnsiTheme="minorEastAsia" w:hint="eastAsia"/>
          <w:szCs w:val="21"/>
        </w:rPr>
        <w:t>联系电话：</w:t>
      </w:r>
      <w:r w:rsidR="00D66E3E" w:rsidRPr="000A5819">
        <w:rPr>
          <w:rFonts w:asciiTheme="minorEastAsia" w:hAnsiTheme="minorEastAsia" w:hint="eastAsia"/>
          <w:szCs w:val="21"/>
        </w:rPr>
        <w:t>（0769）22367009</w:t>
      </w:r>
    </w:p>
    <w:p w14:paraId="2E3E85B7" w14:textId="5F204902" w:rsidR="00F16706" w:rsidRPr="000A5819" w:rsidRDefault="00F16706" w:rsidP="00790BF9">
      <w:pPr>
        <w:spacing w:line="360" w:lineRule="auto"/>
        <w:ind w:firstLineChars="337" w:firstLine="708"/>
        <w:rPr>
          <w:rFonts w:asciiTheme="minorEastAsia" w:hAnsiTheme="minorEastAsia"/>
          <w:szCs w:val="21"/>
        </w:rPr>
      </w:pPr>
      <w:r w:rsidRPr="000A5819">
        <w:rPr>
          <w:rFonts w:asciiTheme="minorEastAsia" w:hAnsiTheme="minorEastAsia" w:hint="eastAsia"/>
          <w:szCs w:val="21"/>
        </w:rPr>
        <w:t>联系地址：</w:t>
      </w:r>
      <w:r w:rsidR="00AA1888" w:rsidRPr="000A5819">
        <w:rPr>
          <w:rFonts w:asciiTheme="minorEastAsia" w:hAnsiTheme="minorEastAsia" w:hint="eastAsia"/>
          <w:szCs w:val="21"/>
        </w:rPr>
        <w:t>东莞市东城街道东莞大道东城段19号</w:t>
      </w:r>
      <w:proofErr w:type="gramStart"/>
      <w:r w:rsidR="00AA1888" w:rsidRPr="000A5819">
        <w:rPr>
          <w:rFonts w:asciiTheme="minorEastAsia" w:hAnsiTheme="minorEastAsia" w:hint="eastAsia"/>
          <w:szCs w:val="21"/>
        </w:rPr>
        <w:t>鼎峰卡</w:t>
      </w:r>
      <w:proofErr w:type="gramEnd"/>
      <w:r w:rsidR="00AA1888" w:rsidRPr="000A5819">
        <w:rPr>
          <w:rFonts w:asciiTheme="minorEastAsia" w:hAnsiTheme="minorEastAsia" w:hint="eastAsia"/>
          <w:szCs w:val="21"/>
        </w:rPr>
        <w:t>布斯国际广场A座11楼1108室</w:t>
      </w:r>
    </w:p>
    <w:p w14:paraId="2F9C91DA" w14:textId="77777777" w:rsidR="006D66CC" w:rsidRPr="000A5819" w:rsidRDefault="000F345D" w:rsidP="00D73F8A">
      <w:pPr>
        <w:pStyle w:val="a8"/>
        <w:numPr>
          <w:ilvl w:val="0"/>
          <w:numId w:val="80"/>
        </w:numPr>
        <w:spacing w:line="360" w:lineRule="auto"/>
        <w:ind w:firstLineChars="0"/>
        <w:rPr>
          <w:rFonts w:asciiTheme="minorEastAsia" w:hAnsiTheme="minorEastAsia"/>
          <w:bCs/>
          <w:szCs w:val="21"/>
        </w:rPr>
      </w:pPr>
      <w:r w:rsidRPr="000A5819">
        <w:rPr>
          <w:rFonts w:asciiTheme="minorEastAsia" w:hAnsiTheme="minorEastAsia" w:hint="eastAsia"/>
          <w:bCs/>
          <w:szCs w:val="21"/>
        </w:rPr>
        <w:t xml:space="preserve">  </w:t>
      </w:r>
      <w:r w:rsidR="006D66CC" w:rsidRPr="000A5819">
        <w:rPr>
          <w:rFonts w:asciiTheme="minorEastAsia" w:hAnsiTheme="minorEastAsia" w:hint="eastAsia"/>
          <w:bCs/>
          <w:szCs w:val="21"/>
        </w:rPr>
        <w:t>投诉</w:t>
      </w:r>
    </w:p>
    <w:p w14:paraId="24941FE7" w14:textId="42755F31" w:rsidR="003920BC" w:rsidRPr="000A5819" w:rsidRDefault="003920BC" w:rsidP="00966792">
      <w:pPr>
        <w:pStyle w:val="a8"/>
        <w:widowControl/>
        <w:numPr>
          <w:ilvl w:val="2"/>
          <w:numId w:val="40"/>
        </w:numPr>
        <w:shd w:val="clear" w:color="auto" w:fill="FFFFFF"/>
        <w:wordWrap w:val="0"/>
        <w:spacing w:line="360" w:lineRule="auto"/>
        <w:ind w:firstLineChars="0"/>
        <w:jc w:val="left"/>
        <w:rPr>
          <w:rFonts w:asciiTheme="minorEastAsia" w:hAnsiTheme="minorEastAsia" w:cs="宋体"/>
          <w:kern w:val="0"/>
          <w:szCs w:val="21"/>
        </w:rPr>
      </w:pPr>
      <w:r w:rsidRPr="000A5819">
        <w:rPr>
          <w:rFonts w:asciiTheme="minorEastAsia" w:hAnsiTheme="minorEastAsia" w:cs="宋体" w:hint="eastAsia"/>
          <w:kern w:val="0"/>
          <w:szCs w:val="21"/>
        </w:rPr>
        <w:t>质疑供应商对采购人、采购代理机构的答复不满意，或者采购人、采购代理机构未在规定时间内</w:t>
      </w:r>
      <w:proofErr w:type="gramStart"/>
      <w:r w:rsidRPr="000A5819">
        <w:rPr>
          <w:rFonts w:asciiTheme="minorEastAsia" w:hAnsiTheme="minorEastAsia" w:cs="宋体" w:hint="eastAsia"/>
          <w:kern w:val="0"/>
          <w:szCs w:val="21"/>
        </w:rPr>
        <w:t>作出</w:t>
      </w:r>
      <w:proofErr w:type="gramEnd"/>
      <w:r w:rsidRPr="000A5819">
        <w:rPr>
          <w:rFonts w:asciiTheme="minorEastAsia" w:hAnsiTheme="minorEastAsia" w:cs="宋体" w:hint="eastAsia"/>
          <w:kern w:val="0"/>
          <w:szCs w:val="21"/>
        </w:rPr>
        <w:t>答复的，</w:t>
      </w:r>
      <w:r w:rsidR="00D66E3E" w:rsidRPr="000A5819">
        <w:rPr>
          <w:rFonts w:asciiTheme="minorEastAsia" w:hAnsiTheme="minorEastAsia" w:cs="宋体" w:hint="eastAsia"/>
          <w:kern w:val="0"/>
          <w:szCs w:val="21"/>
        </w:rPr>
        <w:t>可以在答复期满后15个工作日内向采购人有关部门提起投诉</w:t>
      </w:r>
      <w:r w:rsidRPr="000A5819">
        <w:rPr>
          <w:rFonts w:asciiTheme="minorEastAsia" w:hAnsiTheme="minorEastAsia" w:cs="宋体" w:hint="eastAsia"/>
          <w:kern w:val="0"/>
          <w:szCs w:val="21"/>
        </w:rPr>
        <w:t>。</w:t>
      </w:r>
    </w:p>
    <w:p w14:paraId="6198B43D" w14:textId="77777777" w:rsidR="00AD6166" w:rsidRPr="000A5819" w:rsidRDefault="00AD6166" w:rsidP="00966792">
      <w:pPr>
        <w:pStyle w:val="a8"/>
        <w:widowControl/>
        <w:numPr>
          <w:ilvl w:val="2"/>
          <w:numId w:val="40"/>
        </w:numPr>
        <w:shd w:val="clear" w:color="auto" w:fill="FFFFFF"/>
        <w:wordWrap w:val="0"/>
        <w:spacing w:line="360" w:lineRule="auto"/>
        <w:ind w:firstLineChars="0"/>
        <w:jc w:val="left"/>
        <w:rPr>
          <w:rFonts w:asciiTheme="minorEastAsia" w:hAnsiTheme="minorEastAsia" w:cs="宋体"/>
          <w:kern w:val="0"/>
          <w:szCs w:val="21"/>
        </w:rPr>
      </w:pPr>
      <w:r w:rsidRPr="000A5819">
        <w:rPr>
          <w:rFonts w:asciiTheme="minorEastAsia" w:hAnsiTheme="minorEastAsia" w:cs="宋体" w:hint="eastAsia"/>
          <w:kern w:val="0"/>
          <w:szCs w:val="21"/>
        </w:rPr>
        <w:t>投诉人在全国范围12个月内三次以上投诉查无实据的，由财政部门列入不良行为记录名单。</w:t>
      </w:r>
    </w:p>
    <w:p w14:paraId="3A476167" w14:textId="77777777" w:rsidR="00D10BEC" w:rsidRPr="000A5819" w:rsidRDefault="00AD6166" w:rsidP="00966792">
      <w:pPr>
        <w:pStyle w:val="a8"/>
        <w:widowControl/>
        <w:numPr>
          <w:ilvl w:val="2"/>
          <w:numId w:val="40"/>
        </w:numPr>
        <w:shd w:val="clear" w:color="auto" w:fill="FFFFFF"/>
        <w:wordWrap w:val="0"/>
        <w:spacing w:line="360" w:lineRule="auto"/>
        <w:ind w:firstLineChars="0"/>
        <w:jc w:val="left"/>
        <w:rPr>
          <w:rFonts w:asciiTheme="minorEastAsia" w:hAnsiTheme="minorEastAsia" w:cs="宋体"/>
          <w:kern w:val="0"/>
          <w:szCs w:val="21"/>
        </w:rPr>
      </w:pPr>
      <w:r w:rsidRPr="000A5819">
        <w:rPr>
          <w:rFonts w:asciiTheme="minorEastAsia" w:hAnsiTheme="minorEastAsia" w:cs="宋体" w:hint="eastAsia"/>
          <w:kern w:val="0"/>
          <w:szCs w:val="21"/>
        </w:rPr>
        <w:t>投诉人有下列行为之一的，属于虚假、恶意投诉，由财政部门列入不良行为记录名单，禁止其1至3年内参加政府采购活动：（一）捏造事实;（二）提供虚假材料;（三）以非法手段取得证明材料。证据来源的合法性存在明显疑问，投诉人无法证明其取得方式合法的，视为以非法手段取得证明材料。</w:t>
      </w:r>
    </w:p>
    <w:p w14:paraId="5F706CB4" w14:textId="77777777" w:rsidR="00D10BEC" w:rsidRPr="000A5819" w:rsidRDefault="00ED3582" w:rsidP="00966792">
      <w:pPr>
        <w:pStyle w:val="a8"/>
        <w:widowControl/>
        <w:numPr>
          <w:ilvl w:val="2"/>
          <w:numId w:val="40"/>
        </w:numPr>
        <w:shd w:val="clear" w:color="auto" w:fill="FFFFFF"/>
        <w:wordWrap w:val="0"/>
        <w:spacing w:line="360" w:lineRule="auto"/>
        <w:ind w:firstLineChars="0"/>
        <w:jc w:val="left"/>
        <w:rPr>
          <w:rFonts w:asciiTheme="minorEastAsia" w:hAnsiTheme="minorEastAsia" w:cs="宋体"/>
          <w:spacing w:val="-4"/>
          <w:kern w:val="0"/>
          <w:szCs w:val="21"/>
        </w:rPr>
      </w:pPr>
      <w:r w:rsidRPr="000A5819">
        <w:rPr>
          <w:rFonts w:asciiTheme="minorEastAsia" w:hAnsiTheme="minorEastAsia" w:cs="宋体" w:hint="eastAsia"/>
          <w:spacing w:val="-4"/>
          <w:kern w:val="0"/>
          <w:szCs w:val="21"/>
        </w:rPr>
        <w:t>以联合体形</w:t>
      </w:r>
      <w:proofErr w:type="gramStart"/>
      <w:r w:rsidRPr="000A5819">
        <w:rPr>
          <w:rFonts w:asciiTheme="minorEastAsia" w:hAnsiTheme="minorEastAsia" w:cs="宋体" w:hint="eastAsia"/>
          <w:spacing w:val="-4"/>
          <w:kern w:val="0"/>
          <w:szCs w:val="21"/>
        </w:rPr>
        <w:t>式参加</w:t>
      </w:r>
      <w:proofErr w:type="gramEnd"/>
      <w:r w:rsidRPr="000A5819">
        <w:rPr>
          <w:rFonts w:asciiTheme="minorEastAsia" w:hAnsiTheme="minorEastAsia" w:cs="宋体" w:hint="eastAsia"/>
          <w:spacing w:val="-4"/>
          <w:kern w:val="0"/>
          <w:szCs w:val="21"/>
        </w:rPr>
        <w:t>政府采购活动的，其投诉应当由组成联合体的所有供应商共同提出。</w:t>
      </w:r>
    </w:p>
    <w:p w14:paraId="77072FBF" w14:textId="77777777" w:rsidR="00F16706" w:rsidRPr="000A5819" w:rsidRDefault="009F7934"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中标通知书</w:t>
      </w:r>
    </w:p>
    <w:p w14:paraId="69BFA3FA" w14:textId="77777777" w:rsidR="000F345D" w:rsidRPr="000A5819" w:rsidRDefault="009F7934" w:rsidP="00D73F8A">
      <w:pPr>
        <w:pStyle w:val="a8"/>
        <w:numPr>
          <w:ilvl w:val="0"/>
          <w:numId w:val="8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采购人或者采购代理机构应当自中标</w:t>
      </w:r>
      <w:r w:rsidR="00F16706" w:rsidRPr="000A5819">
        <w:rPr>
          <w:rFonts w:asciiTheme="minorEastAsia" w:hAnsiTheme="minorEastAsia" w:hint="eastAsia"/>
          <w:bCs/>
          <w:szCs w:val="21"/>
        </w:rPr>
        <w:t>人</w:t>
      </w:r>
      <w:r w:rsidRPr="000A5819">
        <w:rPr>
          <w:rFonts w:asciiTheme="minorEastAsia" w:hAnsiTheme="minorEastAsia" w:hint="eastAsia"/>
          <w:bCs/>
          <w:szCs w:val="21"/>
        </w:rPr>
        <w:t>确定之日起</w:t>
      </w:r>
      <w:r w:rsidRPr="000A5819">
        <w:rPr>
          <w:rFonts w:asciiTheme="minorEastAsia" w:hAnsiTheme="minorEastAsia"/>
          <w:bCs/>
          <w:szCs w:val="21"/>
        </w:rPr>
        <w:t>2个工作日内在指定媒体公告中标结果和发出中标通知书，公告期为1个工作日</w:t>
      </w:r>
      <w:r w:rsidRPr="000A5819">
        <w:rPr>
          <w:rFonts w:asciiTheme="minorEastAsia" w:hAnsiTheme="minorEastAsia" w:hint="eastAsia"/>
          <w:bCs/>
          <w:szCs w:val="21"/>
        </w:rPr>
        <w:t>。</w:t>
      </w:r>
    </w:p>
    <w:p w14:paraId="780295BE" w14:textId="77777777" w:rsidR="000F345D" w:rsidRPr="000A5819" w:rsidRDefault="009F7934" w:rsidP="00D73F8A">
      <w:pPr>
        <w:pStyle w:val="a8"/>
        <w:numPr>
          <w:ilvl w:val="0"/>
          <w:numId w:val="8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《中标通知书》对中标人和采购人具有同等法律效力。</w:t>
      </w:r>
    </w:p>
    <w:p w14:paraId="163797C2" w14:textId="77777777" w:rsidR="000F345D" w:rsidRPr="000A5819" w:rsidRDefault="00F16706" w:rsidP="00D73F8A">
      <w:pPr>
        <w:pStyle w:val="a8"/>
        <w:numPr>
          <w:ilvl w:val="0"/>
          <w:numId w:val="8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中标通知书发出后，采购人不得违法改变中标结果，中标人无正当理由不得放弃中标</w:t>
      </w:r>
      <w:r w:rsidR="000F345D" w:rsidRPr="000A5819">
        <w:rPr>
          <w:rFonts w:asciiTheme="minorEastAsia" w:hAnsiTheme="minorEastAsia" w:hint="eastAsia"/>
          <w:bCs/>
          <w:szCs w:val="21"/>
        </w:rPr>
        <w:t>。</w:t>
      </w:r>
    </w:p>
    <w:p w14:paraId="6DC59928" w14:textId="77777777" w:rsidR="00F75E8B" w:rsidRPr="000A5819" w:rsidRDefault="009F7934" w:rsidP="00D73F8A">
      <w:pPr>
        <w:pStyle w:val="a8"/>
        <w:numPr>
          <w:ilvl w:val="0"/>
          <w:numId w:val="81"/>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《中标通知书》将作为授予合同资格的合法依据，是合同的一个组成部分。</w:t>
      </w:r>
    </w:p>
    <w:p w14:paraId="50918FC3" w14:textId="77777777" w:rsidR="00F16706" w:rsidRPr="000A5819" w:rsidRDefault="00F16706" w:rsidP="008A1AE4">
      <w:pPr>
        <w:pStyle w:val="a8"/>
        <w:numPr>
          <w:ilvl w:val="0"/>
          <w:numId w:val="3"/>
        </w:numPr>
        <w:spacing w:beforeLines="100" w:before="312" w:line="360" w:lineRule="auto"/>
        <w:ind w:firstLineChars="0"/>
        <w:rPr>
          <w:rFonts w:asciiTheme="minorEastAsia" w:hAnsiTheme="minorEastAsia"/>
          <w:b/>
          <w:bCs/>
          <w:szCs w:val="21"/>
        </w:rPr>
      </w:pPr>
      <w:r w:rsidRPr="000A5819">
        <w:rPr>
          <w:rFonts w:asciiTheme="minorEastAsia" w:hAnsiTheme="minorEastAsia" w:hint="eastAsia"/>
          <w:b/>
          <w:bCs/>
          <w:szCs w:val="21"/>
        </w:rPr>
        <w:t>授予合同</w:t>
      </w:r>
    </w:p>
    <w:p w14:paraId="7B450BF8" w14:textId="77777777" w:rsidR="00F75E8B" w:rsidRPr="000A5819" w:rsidRDefault="00F16706" w:rsidP="00966792">
      <w:pPr>
        <w:pStyle w:val="a8"/>
        <w:numPr>
          <w:ilvl w:val="0"/>
          <w:numId w:val="24"/>
        </w:numPr>
        <w:spacing w:line="360" w:lineRule="auto"/>
        <w:ind w:firstLineChars="0"/>
        <w:rPr>
          <w:rFonts w:asciiTheme="minorEastAsia" w:hAnsiTheme="minorEastAsia"/>
          <w:b/>
        </w:rPr>
      </w:pPr>
      <w:r w:rsidRPr="000A5819">
        <w:rPr>
          <w:rFonts w:asciiTheme="minorEastAsia" w:hAnsiTheme="minorEastAsia" w:hint="eastAsia"/>
          <w:b/>
        </w:rPr>
        <w:t>合同的订立</w:t>
      </w:r>
    </w:p>
    <w:p w14:paraId="40C2D455" w14:textId="15D06257" w:rsidR="006959A0" w:rsidRPr="000A5819" w:rsidRDefault="006959A0" w:rsidP="006959A0">
      <w:pPr>
        <w:pStyle w:val="a8"/>
        <w:numPr>
          <w:ilvl w:val="0"/>
          <w:numId w:val="82"/>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采购人应当自《中标通知书》发出之日起30日内，按照招标文件和中标人投标文件的约定，与中标人签订书面合同。所签订的合同不得对招标文件确定的事项和中标人投标文</w:t>
      </w:r>
      <w:r w:rsidRPr="000A5819">
        <w:rPr>
          <w:rFonts w:asciiTheme="minorEastAsia" w:hAnsiTheme="minorEastAsia" w:hint="eastAsia"/>
          <w:bCs/>
          <w:szCs w:val="21"/>
        </w:rPr>
        <w:lastRenderedPageBreak/>
        <w:t>件作实质性修改。</w:t>
      </w:r>
    </w:p>
    <w:p w14:paraId="0D58A43D" w14:textId="77777777" w:rsidR="006959A0" w:rsidRPr="000A5819" w:rsidRDefault="006959A0" w:rsidP="006959A0">
      <w:pPr>
        <w:pStyle w:val="a8"/>
        <w:numPr>
          <w:ilvl w:val="0"/>
          <w:numId w:val="82"/>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采购人或者采购代理机构不得向中标人提出任何不合理的要求，作为签订合同的条件，不得与中标人私下订立背离合同实质性内容的协议。</w:t>
      </w:r>
    </w:p>
    <w:p w14:paraId="6F0A7287" w14:textId="4CDE065B" w:rsidR="00712D41" w:rsidRPr="000A5819" w:rsidRDefault="006959A0" w:rsidP="00D66E3E">
      <w:pPr>
        <w:pStyle w:val="a8"/>
        <w:numPr>
          <w:ilvl w:val="0"/>
          <w:numId w:val="82"/>
        </w:numPr>
        <w:spacing w:line="360" w:lineRule="auto"/>
        <w:ind w:left="567" w:firstLineChars="0" w:hanging="567"/>
        <w:rPr>
          <w:rFonts w:asciiTheme="minorEastAsia" w:hAnsiTheme="minorEastAsia"/>
          <w:bCs/>
          <w:szCs w:val="21"/>
        </w:rPr>
      </w:pPr>
      <w:r w:rsidRPr="000A5819">
        <w:rPr>
          <w:rFonts w:asciiTheme="minorEastAsia" w:hAnsiTheme="minorEastAsia"/>
          <w:bCs/>
          <w:szCs w:val="21"/>
        </w:rPr>
        <w:t>中标</w:t>
      </w:r>
      <w:r w:rsidRPr="000A5819">
        <w:rPr>
          <w:rFonts w:asciiTheme="minorEastAsia" w:hAnsiTheme="minorEastAsia" w:hint="eastAsia"/>
          <w:bCs/>
          <w:szCs w:val="21"/>
        </w:rPr>
        <w:t>人</w:t>
      </w:r>
      <w:r w:rsidRPr="000A5819">
        <w:rPr>
          <w:rFonts w:asciiTheme="minorEastAsia" w:hAnsiTheme="minorEastAsia"/>
          <w:bCs/>
          <w:szCs w:val="21"/>
        </w:rPr>
        <w:t>拒绝与采购人签订合同的，采购人可以按照评审报告推荐的中标候选人名单排序，确定下一候选人为中标</w:t>
      </w:r>
      <w:r w:rsidRPr="000A5819">
        <w:rPr>
          <w:rFonts w:asciiTheme="minorEastAsia" w:hAnsiTheme="minorEastAsia" w:hint="eastAsia"/>
          <w:bCs/>
          <w:szCs w:val="21"/>
        </w:rPr>
        <w:t>人</w:t>
      </w:r>
      <w:r w:rsidRPr="000A5819">
        <w:rPr>
          <w:rFonts w:asciiTheme="minorEastAsia" w:hAnsiTheme="minorEastAsia"/>
          <w:bCs/>
          <w:szCs w:val="21"/>
        </w:rPr>
        <w:t>，也可以重新开展政府采购活动。</w:t>
      </w:r>
    </w:p>
    <w:p w14:paraId="7ED893A2" w14:textId="77777777" w:rsidR="00F16706" w:rsidRPr="000A5819" w:rsidRDefault="00F16706" w:rsidP="00966792">
      <w:pPr>
        <w:pStyle w:val="a8"/>
        <w:numPr>
          <w:ilvl w:val="0"/>
          <w:numId w:val="24"/>
        </w:numPr>
        <w:spacing w:line="360" w:lineRule="auto"/>
        <w:ind w:firstLineChars="0"/>
        <w:rPr>
          <w:rFonts w:asciiTheme="minorEastAsia" w:hAnsiTheme="minorEastAsia"/>
          <w:b/>
        </w:rPr>
      </w:pPr>
      <w:r w:rsidRPr="000A5819">
        <w:rPr>
          <w:rFonts w:asciiTheme="minorEastAsia" w:hAnsiTheme="minorEastAsia" w:hint="eastAsia"/>
          <w:b/>
        </w:rPr>
        <w:t>合同的履行</w:t>
      </w:r>
    </w:p>
    <w:p w14:paraId="55A4B1F3" w14:textId="77777777" w:rsidR="000F345D" w:rsidRPr="000A5819" w:rsidRDefault="000F345D" w:rsidP="00D73F8A">
      <w:pPr>
        <w:pStyle w:val="a8"/>
        <w:numPr>
          <w:ilvl w:val="0"/>
          <w:numId w:val="83"/>
        </w:numPr>
        <w:spacing w:line="360" w:lineRule="auto"/>
        <w:ind w:firstLineChars="0"/>
        <w:rPr>
          <w:rFonts w:asciiTheme="minorEastAsia" w:hAnsiTheme="minorEastAsia"/>
          <w:bCs/>
          <w:szCs w:val="21"/>
        </w:rPr>
      </w:pPr>
      <w:r w:rsidRPr="000A5819">
        <w:rPr>
          <w:rFonts w:asciiTheme="minorEastAsia" w:hAnsiTheme="minorEastAsia" w:hint="eastAsia"/>
          <w:bCs/>
          <w:szCs w:val="21"/>
        </w:rPr>
        <w:t xml:space="preserve"> </w:t>
      </w:r>
      <w:r w:rsidR="00F16706" w:rsidRPr="000A5819">
        <w:rPr>
          <w:rFonts w:asciiTheme="minorEastAsia" w:hAnsiTheme="minorEastAsia" w:hint="eastAsia"/>
          <w:bCs/>
          <w:szCs w:val="21"/>
        </w:rPr>
        <w:t>采购人和中标人应当根据合同的约定依法履行合同义务。</w:t>
      </w:r>
    </w:p>
    <w:p w14:paraId="2A4B9A1C" w14:textId="38041C29" w:rsidR="000F345D" w:rsidRPr="000A5819" w:rsidRDefault="00F16706" w:rsidP="00D73F8A">
      <w:pPr>
        <w:pStyle w:val="a8"/>
        <w:numPr>
          <w:ilvl w:val="0"/>
          <w:numId w:val="83"/>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政府采购合同订立后，合同各方不得擅自变更、中止或者终止合同。政府采购合同需要变更的，采购人应将有关合同变更内容，</w:t>
      </w:r>
      <w:r w:rsidR="006959A0" w:rsidRPr="000A5819">
        <w:rPr>
          <w:rFonts w:asciiTheme="minorEastAsia" w:hAnsiTheme="minorEastAsia" w:hint="eastAsia"/>
          <w:bCs/>
          <w:szCs w:val="21"/>
        </w:rPr>
        <w:t>以书面形式报相关监管部门备案</w:t>
      </w:r>
      <w:r w:rsidRPr="000A5819">
        <w:rPr>
          <w:rFonts w:asciiTheme="minorEastAsia" w:hAnsiTheme="minorEastAsia" w:hint="eastAsia"/>
          <w:bCs/>
          <w:szCs w:val="21"/>
        </w:rPr>
        <w:t>；因特殊情况需要中止或终止合同的，采购人应将中止或终止合同的理由以及相应措施，以书面形式报同级政府采购监督管理部门备案。</w:t>
      </w:r>
    </w:p>
    <w:p w14:paraId="3163EE0D" w14:textId="77777777" w:rsidR="00F75E8B" w:rsidRPr="000A5819" w:rsidRDefault="00F16706" w:rsidP="00D73F8A">
      <w:pPr>
        <w:pStyle w:val="a8"/>
        <w:numPr>
          <w:ilvl w:val="0"/>
          <w:numId w:val="83"/>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政府采购合同履行中，采购人需追加与合同标的相同的货物、工程或者服务的，在不改变合同其他条款的前提下，可以与中标人签订补充合同，但所补充合同的采购金额不得超过原合同采购金额的百分之十。签订补充合同的必须按规定备案。</w:t>
      </w:r>
    </w:p>
    <w:p w14:paraId="2D8DCE79" w14:textId="63349402" w:rsidR="00F16706" w:rsidRPr="000A5819" w:rsidRDefault="00F16706"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履约</w:t>
      </w:r>
      <w:r w:rsidR="00B4371A" w:rsidRPr="000A5819">
        <w:rPr>
          <w:rFonts w:asciiTheme="minorEastAsia" w:hAnsiTheme="minorEastAsia" w:hint="eastAsia"/>
          <w:b/>
        </w:rPr>
        <w:t>担保</w:t>
      </w:r>
      <w:r w:rsidR="00D66E3E" w:rsidRPr="000A5819">
        <w:rPr>
          <w:rFonts w:asciiTheme="minorEastAsia" w:hAnsiTheme="minorEastAsia" w:hint="eastAsia"/>
          <w:b/>
        </w:rPr>
        <w:t>（本项目不适用）</w:t>
      </w:r>
    </w:p>
    <w:p w14:paraId="3436B28D" w14:textId="44ED43E6" w:rsidR="000F345D" w:rsidRPr="000A5819" w:rsidRDefault="00B65FD7" w:rsidP="00D73F8A">
      <w:pPr>
        <w:pStyle w:val="a8"/>
        <w:numPr>
          <w:ilvl w:val="0"/>
          <w:numId w:val="84"/>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szCs w:val="21"/>
        </w:rPr>
        <w:t>中标人应按</w:t>
      </w:r>
      <w:r w:rsidR="00D34FD4" w:rsidRPr="000A5819">
        <w:rPr>
          <w:rFonts w:asciiTheme="minorEastAsia" w:hAnsiTheme="minorEastAsia" w:hint="eastAsia"/>
          <w:b/>
          <w:bCs/>
          <w:szCs w:val="21"/>
          <w:u w:val="single"/>
        </w:rPr>
        <w:t>投标人须知前附表</w:t>
      </w:r>
      <w:r w:rsidRPr="000A5819">
        <w:rPr>
          <w:rFonts w:asciiTheme="minorEastAsia" w:hAnsiTheme="minorEastAsia" w:hint="eastAsia"/>
          <w:szCs w:val="21"/>
        </w:rPr>
        <w:t>要求向采购人缴纳履约</w:t>
      </w:r>
      <w:r w:rsidR="00B4371A" w:rsidRPr="000A5819">
        <w:rPr>
          <w:rFonts w:asciiTheme="minorEastAsia" w:hAnsiTheme="minorEastAsia" w:hint="eastAsia"/>
          <w:szCs w:val="21"/>
        </w:rPr>
        <w:t>担保</w:t>
      </w:r>
      <w:r w:rsidRPr="000A5819">
        <w:rPr>
          <w:rFonts w:asciiTheme="minorEastAsia" w:hAnsiTheme="minorEastAsia" w:hint="eastAsia"/>
          <w:szCs w:val="21"/>
        </w:rPr>
        <w:t>（如采用保函形式，</w:t>
      </w:r>
      <w:r w:rsidR="000C2830" w:rsidRPr="000A5819">
        <w:rPr>
          <w:rFonts w:asciiTheme="minorEastAsia" w:hAnsiTheme="minorEastAsia" w:hint="eastAsia"/>
          <w:szCs w:val="21"/>
        </w:rPr>
        <w:t>格式</w:t>
      </w:r>
      <w:r w:rsidRPr="000A5819">
        <w:rPr>
          <w:rFonts w:asciiTheme="minorEastAsia" w:hAnsiTheme="minorEastAsia" w:hint="eastAsia"/>
          <w:szCs w:val="21"/>
        </w:rPr>
        <w:t>详见招标文件第七部分投标文件格式—政府采购履约担保</w:t>
      </w:r>
      <w:r w:rsidR="00845079" w:rsidRPr="000A5819">
        <w:rPr>
          <w:rFonts w:asciiTheme="minorEastAsia" w:hAnsiTheme="minorEastAsia" w:hint="eastAsia"/>
          <w:szCs w:val="21"/>
        </w:rPr>
        <w:t>）。履约</w:t>
      </w:r>
      <w:r w:rsidR="00B4371A" w:rsidRPr="000A5819">
        <w:rPr>
          <w:rFonts w:asciiTheme="minorEastAsia" w:hAnsiTheme="minorEastAsia" w:hint="eastAsia"/>
          <w:szCs w:val="21"/>
        </w:rPr>
        <w:t>担保</w:t>
      </w:r>
      <w:r w:rsidR="00845079" w:rsidRPr="000A5819">
        <w:rPr>
          <w:rFonts w:asciiTheme="minorEastAsia" w:hAnsiTheme="minorEastAsia" w:hint="eastAsia"/>
          <w:szCs w:val="21"/>
        </w:rPr>
        <w:t>可以采用银行转账或者以专业担保机构、金融机构出具的担保函的形式缴交。履约保函的内容，应符合招标文件、投标响应文件和采购合同的要求。履约保函应在采购合同有效期满后28天内继续有效。</w:t>
      </w:r>
    </w:p>
    <w:p w14:paraId="316CA6B6" w14:textId="77777777" w:rsidR="000F345D" w:rsidRPr="000A5819" w:rsidRDefault="00D65165" w:rsidP="00D73F8A">
      <w:pPr>
        <w:pStyle w:val="a8"/>
        <w:numPr>
          <w:ilvl w:val="0"/>
          <w:numId w:val="84"/>
        </w:numPr>
        <w:tabs>
          <w:tab w:val="left" w:pos="709"/>
        </w:tabs>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在整个项目验收合格后，中标人向采购人提交退回履约保证金的申请，采购人办理履约保证金退还手续，将履约保证金退回原中标人的汇入</w:t>
      </w:r>
      <w:r w:rsidR="00523E15" w:rsidRPr="000A5819">
        <w:rPr>
          <w:rFonts w:asciiTheme="minorEastAsia" w:hAnsiTheme="minorEastAsia" w:hint="eastAsia"/>
          <w:bCs/>
          <w:szCs w:val="21"/>
        </w:rPr>
        <w:t>账户</w:t>
      </w:r>
      <w:r w:rsidRPr="000A5819">
        <w:rPr>
          <w:rFonts w:asciiTheme="minorEastAsia" w:hAnsiTheme="minorEastAsia" w:hint="eastAsia"/>
          <w:bCs/>
          <w:szCs w:val="21"/>
        </w:rPr>
        <w:t>。</w:t>
      </w:r>
    </w:p>
    <w:p w14:paraId="304465A4" w14:textId="77777777" w:rsidR="00F16706" w:rsidRPr="000A5819" w:rsidRDefault="00F16706"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发票</w:t>
      </w:r>
    </w:p>
    <w:p w14:paraId="4AFC1008" w14:textId="77777777" w:rsidR="00F75E8B" w:rsidRPr="000A5819" w:rsidRDefault="000F345D" w:rsidP="00D73F8A">
      <w:pPr>
        <w:pStyle w:val="a8"/>
        <w:numPr>
          <w:ilvl w:val="0"/>
          <w:numId w:val="85"/>
        </w:numPr>
        <w:spacing w:line="360" w:lineRule="auto"/>
        <w:ind w:firstLineChars="0"/>
        <w:rPr>
          <w:rFonts w:asciiTheme="minorEastAsia" w:hAnsiTheme="minorEastAsia"/>
          <w:bCs/>
          <w:spacing w:val="-2"/>
          <w:szCs w:val="21"/>
        </w:rPr>
      </w:pPr>
      <w:r w:rsidRPr="000A5819">
        <w:rPr>
          <w:rFonts w:asciiTheme="minorEastAsia" w:hAnsiTheme="minorEastAsia" w:hint="eastAsia"/>
          <w:bCs/>
          <w:spacing w:val="-2"/>
          <w:szCs w:val="21"/>
        </w:rPr>
        <w:t xml:space="preserve"> </w:t>
      </w:r>
      <w:r w:rsidR="00F16706" w:rsidRPr="000A5819">
        <w:rPr>
          <w:rFonts w:asciiTheme="minorEastAsia" w:hAnsiTheme="minorEastAsia" w:hint="eastAsia"/>
          <w:bCs/>
          <w:spacing w:val="-2"/>
          <w:szCs w:val="21"/>
        </w:rPr>
        <w:t>中标人与采购人签署合同后，开具发票时，开发票的单位名称必须与中标人的名称一致。</w:t>
      </w:r>
    </w:p>
    <w:p w14:paraId="42FFD960" w14:textId="77777777" w:rsidR="00F16706" w:rsidRPr="000A5819" w:rsidRDefault="00F16706" w:rsidP="00966792">
      <w:pPr>
        <w:pStyle w:val="a8"/>
        <w:numPr>
          <w:ilvl w:val="0"/>
          <w:numId w:val="24"/>
        </w:numPr>
        <w:spacing w:beforeLines="100" w:before="312" w:line="360" w:lineRule="auto"/>
        <w:ind w:firstLineChars="0"/>
        <w:rPr>
          <w:rFonts w:asciiTheme="minorEastAsia" w:hAnsiTheme="minorEastAsia"/>
          <w:b/>
        </w:rPr>
      </w:pPr>
      <w:bookmarkStart w:id="44" w:name="_Toc357676148"/>
      <w:r w:rsidRPr="000A5819">
        <w:rPr>
          <w:rFonts w:asciiTheme="minorEastAsia" w:hAnsiTheme="minorEastAsia" w:hint="eastAsia"/>
          <w:b/>
        </w:rPr>
        <w:t>招标代理服务费</w:t>
      </w:r>
      <w:bookmarkEnd w:id="44"/>
    </w:p>
    <w:p w14:paraId="6C4302E0" w14:textId="7EBFD7E1" w:rsidR="000F345D" w:rsidRPr="000A5819" w:rsidRDefault="00F16706" w:rsidP="00D73F8A">
      <w:pPr>
        <w:pStyle w:val="a8"/>
        <w:numPr>
          <w:ilvl w:val="0"/>
          <w:numId w:val="8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中标人应在领取《中标通知书》原件时向</w:t>
      </w:r>
      <w:r w:rsidR="00BF59FF" w:rsidRPr="000A5819">
        <w:rPr>
          <w:rFonts w:asciiTheme="minorEastAsia" w:hAnsiTheme="minorEastAsia" w:hint="eastAsia"/>
          <w:bCs/>
          <w:szCs w:val="21"/>
        </w:rPr>
        <w:t>采购</w:t>
      </w:r>
      <w:r w:rsidRPr="000A5819">
        <w:rPr>
          <w:rFonts w:asciiTheme="minorEastAsia" w:hAnsiTheme="minorEastAsia" w:hint="eastAsia"/>
          <w:bCs/>
          <w:szCs w:val="21"/>
        </w:rPr>
        <w:t>代理机构一次性支付招标代理服务费</w:t>
      </w:r>
      <w:r w:rsidR="00D66E3E" w:rsidRPr="000A5819">
        <w:rPr>
          <w:rFonts w:asciiTheme="minorEastAsia" w:hAnsiTheme="minorEastAsia" w:hint="eastAsia"/>
          <w:bCs/>
          <w:szCs w:val="21"/>
        </w:rPr>
        <w:t>¥4,000.00元（大写：人民币</w:t>
      </w:r>
      <w:proofErr w:type="gramStart"/>
      <w:r w:rsidR="00D66E3E" w:rsidRPr="000A5819">
        <w:rPr>
          <w:rFonts w:asciiTheme="minorEastAsia" w:hAnsiTheme="minorEastAsia" w:hint="eastAsia"/>
          <w:bCs/>
          <w:szCs w:val="21"/>
        </w:rPr>
        <w:t>肆仟</w:t>
      </w:r>
      <w:proofErr w:type="gramEnd"/>
      <w:r w:rsidR="00D66E3E" w:rsidRPr="000A5819">
        <w:rPr>
          <w:rFonts w:asciiTheme="minorEastAsia" w:hAnsiTheme="minorEastAsia" w:hint="eastAsia"/>
          <w:bCs/>
          <w:szCs w:val="21"/>
        </w:rPr>
        <w:t>元整）</w:t>
      </w:r>
      <w:r w:rsidRPr="000A5819">
        <w:rPr>
          <w:rFonts w:asciiTheme="minorEastAsia" w:hAnsiTheme="minorEastAsia" w:hint="eastAsia"/>
          <w:bCs/>
          <w:szCs w:val="21"/>
        </w:rPr>
        <w:t>。</w:t>
      </w:r>
    </w:p>
    <w:p w14:paraId="3C61D63E" w14:textId="77777777" w:rsidR="00A54070" w:rsidRPr="000A5819" w:rsidRDefault="00F16706" w:rsidP="00D73F8A">
      <w:pPr>
        <w:pStyle w:val="a8"/>
        <w:numPr>
          <w:ilvl w:val="0"/>
          <w:numId w:val="86"/>
        </w:numPr>
        <w:spacing w:line="360" w:lineRule="auto"/>
        <w:ind w:left="567" w:firstLineChars="0" w:hanging="567"/>
        <w:rPr>
          <w:rFonts w:asciiTheme="minorEastAsia" w:hAnsiTheme="minorEastAsia"/>
          <w:bCs/>
          <w:szCs w:val="21"/>
        </w:rPr>
      </w:pPr>
      <w:r w:rsidRPr="000A5819">
        <w:rPr>
          <w:rFonts w:asciiTheme="minorEastAsia" w:hAnsiTheme="minorEastAsia"/>
          <w:bCs/>
          <w:szCs w:val="21"/>
        </w:rPr>
        <w:t>招标代理服务费币种为人民币</w:t>
      </w:r>
      <w:r w:rsidRPr="000A5819">
        <w:rPr>
          <w:rFonts w:asciiTheme="minorEastAsia" w:hAnsiTheme="minorEastAsia" w:hint="eastAsia"/>
          <w:bCs/>
          <w:szCs w:val="21"/>
        </w:rPr>
        <w:t>。</w:t>
      </w:r>
    </w:p>
    <w:p w14:paraId="1064D255" w14:textId="77777777" w:rsidR="00A54070" w:rsidRPr="000A5819" w:rsidRDefault="00B75D67" w:rsidP="00D73F8A">
      <w:pPr>
        <w:pStyle w:val="a8"/>
        <w:numPr>
          <w:ilvl w:val="0"/>
          <w:numId w:val="86"/>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lastRenderedPageBreak/>
        <w:t>招标</w:t>
      </w:r>
      <w:r w:rsidR="00F16706" w:rsidRPr="000A5819">
        <w:rPr>
          <w:rFonts w:asciiTheme="minorEastAsia" w:hAnsiTheme="minorEastAsia" w:hint="eastAsia"/>
          <w:bCs/>
          <w:szCs w:val="21"/>
        </w:rPr>
        <w:t>服务费只收现金、银行</w:t>
      </w:r>
      <w:r w:rsidR="00523E15" w:rsidRPr="000A5819">
        <w:rPr>
          <w:rFonts w:asciiTheme="minorEastAsia" w:hAnsiTheme="minorEastAsia" w:hint="eastAsia"/>
          <w:bCs/>
          <w:szCs w:val="21"/>
        </w:rPr>
        <w:t>转账</w:t>
      </w:r>
      <w:r w:rsidR="00F16706" w:rsidRPr="000A5819">
        <w:rPr>
          <w:rFonts w:asciiTheme="minorEastAsia" w:hAnsiTheme="minorEastAsia" w:hint="eastAsia"/>
          <w:bCs/>
          <w:szCs w:val="21"/>
        </w:rPr>
        <w:t>或电汇。</w:t>
      </w:r>
    </w:p>
    <w:p w14:paraId="06E5B723" w14:textId="77777777" w:rsidR="00A54070" w:rsidRPr="000A5819" w:rsidRDefault="00F16706" w:rsidP="00D73F8A">
      <w:pPr>
        <w:pStyle w:val="a8"/>
        <w:numPr>
          <w:ilvl w:val="0"/>
          <w:numId w:val="86"/>
        </w:numPr>
        <w:spacing w:line="360" w:lineRule="auto"/>
        <w:ind w:left="567" w:firstLineChars="0" w:hanging="567"/>
        <w:rPr>
          <w:rFonts w:asciiTheme="minorEastAsia" w:hAnsiTheme="minorEastAsia"/>
          <w:bCs/>
          <w:szCs w:val="21"/>
        </w:rPr>
      </w:pPr>
      <w:r w:rsidRPr="000A5819">
        <w:rPr>
          <w:rFonts w:asciiTheme="minorEastAsia" w:hAnsiTheme="minorEastAsia"/>
          <w:bCs/>
          <w:szCs w:val="21"/>
        </w:rPr>
        <w:t>招标代理服务费收取</w:t>
      </w:r>
      <w:r w:rsidRPr="000A5819">
        <w:rPr>
          <w:rFonts w:asciiTheme="minorEastAsia" w:hAnsiTheme="minorEastAsia" w:hint="eastAsia"/>
          <w:bCs/>
          <w:szCs w:val="21"/>
        </w:rPr>
        <w:t>账户：</w:t>
      </w:r>
    </w:p>
    <w:p w14:paraId="35AF6C4B" w14:textId="7DA9C9EA" w:rsidR="006933FE" w:rsidRPr="000A5819" w:rsidRDefault="00F16706" w:rsidP="0045484C">
      <w:pPr>
        <w:pStyle w:val="a8"/>
        <w:spacing w:line="360" w:lineRule="auto"/>
        <w:ind w:firstLineChars="270" w:firstLine="567"/>
        <w:rPr>
          <w:rFonts w:asciiTheme="minorEastAsia" w:hAnsiTheme="minorEastAsia"/>
          <w:bCs/>
          <w:szCs w:val="21"/>
        </w:rPr>
      </w:pPr>
      <w:r w:rsidRPr="000A5819">
        <w:rPr>
          <w:rFonts w:asciiTheme="minorEastAsia" w:hAnsiTheme="minorEastAsia"/>
          <w:bCs/>
          <w:szCs w:val="21"/>
        </w:rPr>
        <w:t>收款单位名称：</w:t>
      </w:r>
      <w:r w:rsidR="00AA1888" w:rsidRPr="000A5819">
        <w:rPr>
          <w:rFonts w:asciiTheme="minorEastAsia" w:hAnsiTheme="minorEastAsia" w:hint="eastAsia"/>
          <w:bCs/>
          <w:szCs w:val="21"/>
        </w:rPr>
        <w:t>广东</w:t>
      </w:r>
      <w:proofErr w:type="gramStart"/>
      <w:r w:rsidR="00AA1888" w:rsidRPr="000A5819">
        <w:rPr>
          <w:rFonts w:asciiTheme="minorEastAsia" w:hAnsiTheme="minorEastAsia" w:hint="eastAsia"/>
          <w:bCs/>
          <w:szCs w:val="21"/>
        </w:rPr>
        <w:t>智汇城市</w:t>
      </w:r>
      <w:proofErr w:type="gramEnd"/>
      <w:r w:rsidR="00AA1888" w:rsidRPr="000A5819">
        <w:rPr>
          <w:rFonts w:asciiTheme="minorEastAsia" w:hAnsiTheme="minorEastAsia" w:hint="eastAsia"/>
          <w:bCs/>
          <w:szCs w:val="21"/>
        </w:rPr>
        <w:t>招标采购有限公司</w:t>
      </w:r>
      <w:r w:rsidRPr="000A5819">
        <w:rPr>
          <w:rFonts w:asciiTheme="minorEastAsia" w:hAnsiTheme="minorEastAsia" w:hint="eastAsia"/>
          <w:bCs/>
          <w:szCs w:val="21"/>
        </w:rPr>
        <w:t>东莞分公司</w:t>
      </w:r>
    </w:p>
    <w:p w14:paraId="25DA4407" w14:textId="7DA4D622" w:rsidR="00A54070" w:rsidRPr="000A5819" w:rsidRDefault="00F16706" w:rsidP="0045484C">
      <w:pPr>
        <w:pStyle w:val="a8"/>
        <w:spacing w:line="360" w:lineRule="auto"/>
        <w:ind w:firstLineChars="270" w:firstLine="567"/>
        <w:rPr>
          <w:rFonts w:asciiTheme="minorEastAsia" w:hAnsiTheme="minorEastAsia"/>
          <w:bCs/>
          <w:szCs w:val="21"/>
        </w:rPr>
      </w:pPr>
      <w:bookmarkStart w:id="45" w:name="_Hlk119923840"/>
      <w:r w:rsidRPr="000A5819">
        <w:rPr>
          <w:rFonts w:asciiTheme="minorEastAsia" w:hAnsiTheme="minorEastAsia"/>
          <w:bCs/>
          <w:szCs w:val="21"/>
        </w:rPr>
        <w:t>开户银行：</w:t>
      </w:r>
      <w:bookmarkStart w:id="46" w:name="_Hlk119923852"/>
      <w:r w:rsidR="000C396B" w:rsidRPr="000A5819">
        <w:rPr>
          <w:rFonts w:asciiTheme="minorEastAsia" w:hAnsiTheme="minorEastAsia" w:hint="eastAsia"/>
          <w:bCs/>
          <w:szCs w:val="21"/>
        </w:rPr>
        <w:t>中国光大银行股份有限公司东莞分行</w:t>
      </w:r>
      <w:bookmarkEnd w:id="46"/>
    </w:p>
    <w:p w14:paraId="41707EA9" w14:textId="40C8325F" w:rsidR="006D1C37" w:rsidRPr="000A5819" w:rsidRDefault="00F16706" w:rsidP="0045484C">
      <w:pPr>
        <w:pStyle w:val="a8"/>
        <w:spacing w:line="360" w:lineRule="auto"/>
        <w:ind w:firstLineChars="270" w:firstLine="567"/>
        <w:rPr>
          <w:rFonts w:asciiTheme="minorEastAsia" w:hAnsiTheme="minorEastAsia"/>
          <w:bCs/>
          <w:szCs w:val="21"/>
        </w:rPr>
      </w:pPr>
      <w:r w:rsidRPr="000A5819">
        <w:rPr>
          <w:rFonts w:asciiTheme="minorEastAsia" w:hAnsiTheme="minorEastAsia"/>
          <w:bCs/>
          <w:szCs w:val="21"/>
        </w:rPr>
        <w:t>收款账号：</w:t>
      </w:r>
      <w:bookmarkStart w:id="47" w:name="_Hlk119923859"/>
      <w:r w:rsidR="000C396B" w:rsidRPr="000A5819">
        <w:rPr>
          <w:rFonts w:asciiTheme="minorEastAsia" w:hAnsiTheme="minorEastAsia"/>
          <w:bCs/>
          <w:szCs w:val="21"/>
        </w:rPr>
        <w:t>38790188000286195</w:t>
      </w:r>
      <w:bookmarkEnd w:id="47"/>
    </w:p>
    <w:bookmarkEnd w:id="45"/>
    <w:p w14:paraId="13B7E321" w14:textId="77777777" w:rsidR="00F16706" w:rsidRPr="000A5819" w:rsidRDefault="00F16706" w:rsidP="00966792">
      <w:pPr>
        <w:pStyle w:val="a8"/>
        <w:numPr>
          <w:ilvl w:val="0"/>
          <w:numId w:val="24"/>
        </w:numPr>
        <w:spacing w:beforeLines="100" w:before="312" w:line="360" w:lineRule="auto"/>
        <w:ind w:firstLineChars="0"/>
        <w:rPr>
          <w:rFonts w:asciiTheme="minorEastAsia" w:hAnsiTheme="minorEastAsia"/>
          <w:b/>
        </w:rPr>
      </w:pPr>
      <w:r w:rsidRPr="000A5819">
        <w:rPr>
          <w:rFonts w:asciiTheme="minorEastAsia" w:hAnsiTheme="minorEastAsia" w:hint="eastAsia"/>
          <w:b/>
        </w:rPr>
        <w:t>招标文件符号说明</w:t>
      </w:r>
    </w:p>
    <w:p w14:paraId="10911247" w14:textId="3F1BCA10" w:rsidR="004E427D" w:rsidRPr="000A5819" w:rsidRDefault="00F16706" w:rsidP="00D73F8A">
      <w:pPr>
        <w:pStyle w:val="a8"/>
        <w:numPr>
          <w:ilvl w:val="0"/>
          <w:numId w:val="87"/>
        </w:numPr>
        <w:spacing w:line="360" w:lineRule="auto"/>
        <w:ind w:left="567" w:firstLineChars="0" w:hanging="567"/>
        <w:rPr>
          <w:rFonts w:asciiTheme="minorEastAsia" w:hAnsiTheme="minorEastAsia"/>
          <w:bCs/>
          <w:szCs w:val="21"/>
        </w:rPr>
      </w:pPr>
      <w:r w:rsidRPr="000A5819">
        <w:rPr>
          <w:rFonts w:asciiTheme="minorEastAsia" w:hAnsiTheme="minorEastAsia" w:hint="eastAsia"/>
          <w:bCs/>
          <w:szCs w:val="21"/>
        </w:rPr>
        <w:t>招标文件中，</w:t>
      </w:r>
      <w:r w:rsidR="0077194E" w:rsidRPr="000A5819">
        <w:rPr>
          <w:rFonts w:asciiTheme="minorEastAsia" w:hAnsiTheme="minorEastAsia" w:hint="eastAsia"/>
          <w:bCs/>
          <w:szCs w:val="21"/>
        </w:rPr>
        <w:t>打“★”号条款为实质性条款，若有任何一条负偏离或不满足则导致投标无效。打“▲”号条款为重要技术参数，若有部分“▲”条款未响应或不满足，将根据评审要求影响其得分，但不作为无效投标条款。打</w:t>
      </w:r>
      <w:r w:rsidR="00E42117" w:rsidRPr="000A5819">
        <w:rPr>
          <w:rFonts w:asciiTheme="minorEastAsia" w:hAnsiTheme="minorEastAsia" w:hint="eastAsia"/>
          <w:bCs/>
          <w:szCs w:val="21"/>
        </w:rPr>
        <w:t>“◆</w:t>
      </w:r>
      <w:r w:rsidR="00E42117" w:rsidRPr="000A5819">
        <w:rPr>
          <w:rFonts w:asciiTheme="minorEastAsia" w:hAnsiTheme="minorEastAsia"/>
          <w:bCs/>
          <w:szCs w:val="21"/>
        </w:rPr>
        <w:t>”</w:t>
      </w:r>
      <w:r w:rsidR="00E42117" w:rsidRPr="000A5819">
        <w:rPr>
          <w:rFonts w:asciiTheme="minorEastAsia" w:hAnsiTheme="minorEastAsia" w:hint="eastAsia"/>
          <w:bCs/>
          <w:szCs w:val="21"/>
        </w:rPr>
        <w:t>号</w:t>
      </w:r>
      <w:r w:rsidR="0077194E" w:rsidRPr="000A5819">
        <w:rPr>
          <w:rFonts w:asciiTheme="minorEastAsia" w:hAnsiTheme="minorEastAsia" w:hint="eastAsia"/>
          <w:bCs/>
          <w:szCs w:val="21"/>
        </w:rPr>
        <w:t>条款</w:t>
      </w:r>
      <w:r w:rsidR="00E42117" w:rsidRPr="000A5819">
        <w:rPr>
          <w:rFonts w:asciiTheme="minorEastAsia" w:hAnsiTheme="minorEastAsia" w:hint="eastAsia"/>
          <w:bCs/>
          <w:szCs w:val="21"/>
        </w:rPr>
        <w:t>为核心产品。</w:t>
      </w:r>
    </w:p>
    <w:p w14:paraId="2876E47E" w14:textId="77048E57" w:rsidR="009E3647" w:rsidRPr="000A5819" w:rsidRDefault="009E3647" w:rsidP="00F01ECD">
      <w:pPr>
        <w:pageBreakBefore/>
        <w:rPr>
          <w:rFonts w:asciiTheme="minorEastAsia" w:hAnsiTheme="minorEastAsia"/>
        </w:rPr>
      </w:pPr>
      <w:bookmarkStart w:id="48" w:name="_Toc515040753"/>
      <w:bookmarkStart w:id="49" w:name="_Toc515363625"/>
      <w:r w:rsidRPr="000A5819">
        <w:rPr>
          <w:rFonts w:asciiTheme="minorEastAsia" w:hAnsiTheme="minorEastAsia" w:hint="eastAsia"/>
        </w:rPr>
        <w:lastRenderedPageBreak/>
        <w:t>附件</w:t>
      </w:r>
      <w:r w:rsidR="00CA22E1" w:rsidRPr="000A5819">
        <w:rPr>
          <w:rFonts w:asciiTheme="minorEastAsia" w:hAnsiTheme="minorEastAsia" w:hint="eastAsia"/>
        </w:rPr>
        <w:t xml:space="preserve">1  </w:t>
      </w:r>
      <w:r w:rsidRPr="000A5819">
        <w:rPr>
          <w:rFonts w:asciiTheme="minorEastAsia" w:hAnsiTheme="minorEastAsia" w:hint="eastAsia"/>
        </w:rPr>
        <w:t>询问函格式</w:t>
      </w:r>
      <w:bookmarkEnd w:id="48"/>
      <w:bookmarkEnd w:id="49"/>
    </w:p>
    <w:p w14:paraId="7428802D" w14:textId="77777777" w:rsidR="009E3647" w:rsidRPr="000A5819" w:rsidRDefault="009E3647" w:rsidP="008A1AE4">
      <w:pPr>
        <w:spacing w:beforeLines="100" w:before="312" w:afterLines="100" w:after="312"/>
        <w:jc w:val="center"/>
        <w:rPr>
          <w:rFonts w:asciiTheme="minorEastAsia" w:hAnsiTheme="minorEastAsia" w:cs="Times New Roman"/>
          <w:b/>
          <w:bCs/>
          <w:spacing w:val="20"/>
          <w:sz w:val="28"/>
          <w:szCs w:val="28"/>
        </w:rPr>
      </w:pPr>
      <w:r w:rsidRPr="000A5819">
        <w:rPr>
          <w:rFonts w:asciiTheme="minorEastAsia" w:hAnsiTheme="minorEastAsia" w:cs="Times New Roman" w:hint="eastAsia"/>
          <w:b/>
          <w:bCs/>
          <w:spacing w:val="20"/>
          <w:sz w:val="28"/>
          <w:szCs w:val="28"/>
        </w:rPr>
        <w:t>询问函</w:t>
      </w:r>
    </w:p>
    <w:p w14:paraId="50CA2659" w14:textId="1622D5BB" w:rsidR="009E3647" w:rsidRPr="000A5819" w:rsidRDefault="00AA1888" w:rsidP="008A1AE4">
      <w:pPr>
        <w:widowControl/>
        <w:adjustRightInd w:val="0"/>
        <w:spacing w:afterLines="50" w:after="156" w:line="360" w:lineRule="auto"/>
        <w:rPr>
          <w:rFonts w:asciiTheme="minorEastAsia" w:hAnsiTheme="minorEastAsia"/>
          <w:szCs w:val="21"/>
        </w:rPr>
      </w:pPr>
      <w:r w:rsidRPr="000A5819">
        <w:rPr>
          <w:rFonts w:asciiTheme="minorEastAsia" w:hAnsiTheme="minorEastAsia"/>
          <w:szCs w:val="21"/>
          <w:u w:val="single"/>
        </w:rPr>
        <w:t>广东</w:t>
      </w:r>
      <w:proofErr w:type="gramStart"/>
      <w:r w:rsidRPr="000A5819">
        <w:rPr>
          <w:rFonts w:asciiTheme="minorEastAsia" w:hAnsiTheme="minorEastAsia"/>
          <w:szCs w:val="21"/>
          <w:u w:val="single"/>
        </w:rPr>
        <w:t>智汇城市</w:t>
      </w:r>
      <w:proofErr w:type="gramEnd"/>
      <w:r w:rsidRPr="000A5819">
        <w:rPr>
          <w:rFonts w:asciiTheme="minorEastAsia" w:hAnsiTheme="minorEastAsia"/>
          <w:szCs w:val="21"/>
          <w:u w:val="single"/>
        </w:rPr>
        <w:t>招标采购有限公司</w:t>
      </w:r>
      <w:r w:rsidR="009E3647" w:rsidRPr="000A5819">
        <w:rPr>
          <w:rFonts w:asciiTheme="minorEastAsia" w:hAnsiTheme="minorEastAsia" w:hint="eastAsia"/>
          <w:szCs w:val="21"/>
        </w:rPr>
        <w:t>：</w:t>
      </w:r>
    </w:p>
    <w:p w14:paraId="762E02AA" w14:textId="77777777" w:rsidR="009E3647" w:rsidRPr="000A5819" w:rsidRDefault="009E3647" w:rsidP="009E3647">
      <w:pPr>
        <w:widowControl/>
        <w:tabs>
          <w:tab w:val="left" w:pos="6300"/>
        </w:tabs>
        <w:adjustRightInd w:val="0"/>
        <w:spacing w:line="360" w:lineRule="auto"/>
        <w:ind w:firstLineChars="200" w:firstLine="420"/>
        <w:rPr>
          <w:rFonts w:asciiTheme="minorEastAsia" w:hAnsiTheme="minorEastAsia"/>
          <w:szCs w:val="21"/>
        </w:rPr>
      </w:pPr>
      <w:r w:rsidRPr="000A5819">
        <w:rPr>
          <w:rFonts w:asciiTheme="minorEastAsia" w:hAnsiTheme="minorEastAsia" w:hint="eastAsia"/>
          <w:szCs w:val="21"/>
        </w:rPr>
        <w:t>我单位已</w:t>
      </w:r>
      <w:r w:rsidR="00946A15" w:rsidRPr="000A5819">
        <w:rPr>
          <w:rFonts w:asciiTheme="minorEastAsia" w:hAnsiTheme="minorEastAsia" w:hint="eastAsia"/>
          <w:szCs w:val="21"/>
        </w:rPr>
        <w:t>获取招标文件</w:t>
      </w:r>
      <w:r w:rsidRPr="000A5819">
        <w:rPr>
          <w:rFonts w:asciiTheme="minorEastAsia" w:hAnsiTheme="minorEastAsia" w:hint="eastAsia"/>
          <w:szCs w:val="21"/>
        </w:rPr>
        <w:t>并准备参与</w:t>
      </w:r>
      <w:r w:rsidRPr="000A5819">
        <w:rPr>
          <w:rFonts w:asciiTheme="minorEastAsia" w:hAnsiTheme="minorEastAsia"/>
          <w:i/>
          <w:szCs w:val="21"/>
          <w:u w:val="single"/>
        </w:rPr>
        <w:t xml:space="preserve">           </w:t>
      </w:r>
      <w:r w:rsidRPr="000A5819">
        <w:rPr>
          <w:rFonts w:asciiTheme="minorEastAsia" w:hAnsiTheme="minorEastAsia" w:hint="eastAsia"/>
          <w:szCs w:val="21"/>
        </w:rPr>
        <w:t>项目（</w:t>
      </w:r>
      <w:r w:rsidR="00B3752D" w:rsidRPr="000A5819">
        <w:rPr>
          <w:rFonts w:asciiTheme="minorEastAsia" w:hAnsiTheme="minorEastAsia" w:hint="eastAsia"/>
          <w:szCs w:val="21"/>
        </w:rPr>
        <w:t>项目编号</w:t>
      </w:r>
      <w:r w:rsidRPr="000A5819">
        <w:rPr>
          <w:rFonts w:asciiTheme="minorEastAsia" w:hAnsiTheme="minorEastAsia" w:hint="eastAsia"/>
          <w:szCs w:val="21"/>
          <w:u w:val="single"/>
        </w:rPr>
        <w:t>：</w:t>
      </w:r>
      <w:r w:rsidRPr="000A5819">
        <w:rPr>
          <w:rFonts w:asciiTheme="minorEastAsia" w:hAnsiTheme="minorEastAsia"/>
          <w:szCs w:val="21"/>
          <w:u w:val="single"/>
        </w:rPr>
        <w:t xml:space="preserve">        </w:t>
      </w:r>
      <w:r w:rsidRPr="000A5819">
        <w:rPr>
          <w:rFonts w:asciiTheme="minorEastAsia" w:hAnsiTheme="minorEastAsia" w:hint="eastAsia"/>
          <w:szCs w:val="21"/>
        </w:rPr>
        <w:t>）的投标（或报价）活动，现有以下几个内容（或条款）存在疑问（或无法理解），特提出询问。</w:t>
      </w:r>
    </w:p>
    <w:p w14:paraId="5E2927E5" w14:textId="6334539C" w:rsidR="009E3647" w:rsidRPr="000A5819" w:rsidRDefault="009E3647" w:rsidP="009E3647">
      <w:pPr>
        <w:widowControl/>
        <w:tabs>
          <w:tab w:val="center" w:pos="5019"/>
        </w:tabs>
        <w:adjustRightInd w:val="0"/>
        <w:spacing w:line="360" w:lineRule="auto"/>
        <w:ind w:firstLineChars="200" w:firstLine="420"/>
        <w:rPr>
          <w:rFonts w:asciiTheme="minorEastAsia" w:hAnsiTheme="minorEastAsia"/>
          <w:szCs w:val="21"/>
        </w:rPr>
      </w:pPr>
      <w:r w:rsidRPr="000A5819">
        <w:rPr>
          <w:rFonts w:asciiTheme="minorEastAsia" w:hAnsiTheme="minorEastAsia" w:hint="eastAsia"/>
          <w:szCs w:val="21"/>
        </w:rPr>
        <w:t>一、</w:t>
      </w:r>
      <w:r w:rsidR="00DD370B" w:rsidRPr="000A5819">
        <w:rPr>
          <w:rFonts w:asciiTheme="minorEastAsia" w:hAnsiTheme="minorEastAsia"/>
          <w:szCs w:val="21"/>
          <w:u w:val="single"/>
        </w:rPr>
        <w:t xml:space="preserve">                        </w:t>
      </w:r>
      <w:r w:rsidRPr="000A5819">
        <w:rPr>
          <w:rFonts w:asciiTheme="minorEastAsia" w:hAnsiTheme="minorEastAsia"/>
          <w:szCs w:val="21"/>
        </w:rPr>
        <w:t>（事项一）</w:t>
      </w:r>
      <w:r w:rsidRPr="000A5819">
        <w:rPr>
          <w:rFonts w:asciiTheme="minorEastAsia" w:hAnsiTheme="minorEastAsia"/>
          <w:szCs w:val="21"/>
        </w:rPr>
        <w:tab/>
      </w:r>
    </w:p>
    <w:p w14:paraId="6BEC6B02" w14:textId="4F93969A" w:rsidR="009E3647" w:rsidRPr="000A5819" w:rsidRDefault="009E3647" w:rsidP="009E3647">
      <w:pPr>
        <w:widowControl/>
        <w:tabs>
          <w:tab w:val="left" w:pos="6300"/>
        </w:tabs>
        <w:adjustRightInd w:val="0"/>
        <w:spacing w:line="360" w:lineRule="auto"/>
        <w:ind w:firstLineChars="200" w:firstLine="420"/>
        <w:rPr>
          <w:rFonts w:asciiTheme="minorEastAsia" w:hAnsiTheme="minorEastAsia"/>
          <w:szCs w:val="21"/>
        </w:rPr>
      </w:pPr>
      <w:r w:rsidRPr="000A5819">
        <w:rPr>
          <w:rFonts w:asciiTheme="minorEastAsia" w:hAnsiTheme="minorEastAsia" w:hint="eastAsia"/>
          <w:szCs w:val="21"/>
        </w:rPr>
        <w:t>（</w:t>
      </w:r>
      <w:r w:rsidRPr="000A5819">
        <w:rPr>
          <w:rFonts w:asciiTheme="minorEastAsia" w:hAnsiTheme="minorEastAsia"/>
          <w:szCs w:val="21"/>
        </w:rPr>
        <w:t>1）</w:t>
      </w:r>
      <w:r w:rsidR="00DD370B" w:rsidRPr="000A5819">
        <w:rPr>
          <w:rFonts w:asciiTheme="minorEastAsia" w:hAnsiTheme="minorEastAsia"/>
          <w:szCs w:val="21"/>
          <w:u w:val="single"/>
        </w:rPr>
        <w:t xml:space="preserve">                       </w:t>
      </w:r>
      <w:r w:rsidRPr="000A5819">
        <w:rPr>
          <w:rFonts w:asciiTheme="minorEastAsia" w:hAnsiTheme="minorEastAsia"/>
          <w:szCs w:val="21"/>
        </w:rPr>
        <w:t>（问题或条款内容）</w:t>
      </w:r>
    </w:p>
    <w:p w14:paraId="67D21E5D" w14:textId="269BB01C" w:rsidR="009E3647" w:rsidRPr="000A5819" w:rsidRDefault="009E3647" w:rsidP="009E3647">
      <w:pPr>
        <w:widowControl/>
        <w:tabs>
          <w:tab w:val="left" w:pos="6300"/>
        </w:tabs>
        <w:adjustRightInd w:val="0"/>
        <w:spacing w:line="360" w:lineRule="auto"/>
        <w:ind w:firstLineChars="200" w:firstLine="420"/>
        <w:rPr>
          <w:rFonts w:asciiTheme="minorEastAsia" w:hAnsiTheme="minorEastAsia"/>
          <w:szCs w:val="21"/>
        </w:rPr>
      </w:pPr>
      <w:r w:rsidRPr="000A5819">
        <w:rPr>
          <w:rFonts w:asciiTheme="minorEastAsia" w:hAnsiTheme="minorEastAsia" w:hint="eastAsia"/>
          <w:szCs w:val="21"/>
        </w:rPr>
        <w:t>（</w:t>
      </w:r>
      <w:r w:rsidRPr="000A5819">
        <w:rPr>
          <w:rFonts w:asciiTheme="minorEastAsia" w:hAnsiTheme="minorEastAsia"/>
          <w:szCs w:val="21"/>
        </w:rPr>
        <w:t>2）</w:t>
      </w:r>
      <w:r w:rsidR="00DD370B" w:rsidRPr="000A5819">
        <w:rPr>
          <w:rFonts w:asciiTheme="minorEastAsia" w:hAnsiTheme="minorEastAsia"/>
          <w:szCs w:val="21"/>
          <w:u w:val="single"/>
        </w:rPr>
        <w:t xml:space="preserve">                       </w:t>
      </w:r>
      <w:r w:rsidRPr="000A5819">
        <w:rPr>
          <w:rFonts w:asciiTheme="minorEastAsia" w:hAnsiTheme="minorEastAsia"/>
          <w:szCs w:val="21"/>
        </w:rPr>
        <w:t>（说明疑问或无法理解原因）</w:t>
      </w:r>
    </w:p>
    <w:p w14:paraId="02E3D2B2" w14:textId="65BDF960" w:rsidR="009E3647" w:rsidRPr="000A5819" w:rsidRDefault="009E3647" w:rsidP="009E3647">
      <w:pPr>
        <w:widowControl/>
        <w:tabs>
          <w:tab w:val="left" w:pos="6300"/>
        </w:tabs>
        <w:adjustRightInd w:val="0"/>
        <w:spacing w:line="360" w:lineRule="auto"/>
        <w:ind w:firstLineChars="200" w:firstLine="420"/>
        <w:rPr>
          <w:rFonts w:asciiTheme="minorEastAsia" w:hAnsiTheme="minorEastAsia"/>
          <w:szCs w:val="21"/>
        </w:rPr>
      </w:pPr>
      <w:r w:rsidRPr="000A5819">
        <w:rPr>
          <w:rFonts w:asciiTheme="minorEastAsia" w:hAnsiTheme="minorEastAsia" w:hint="eastAsia"/>
          <w:szCs w:val="21"/>
        </w:rPr>
        <w:t>（</w:t>
      </w:r>
      <w:r w:rsidRPr="000A5819">
        <w:rPr>
          <w:rFonts w:asciiTheme="minorEastAsia" w:hAnsiTheme="minorEastAsia"/>
          <w:szCs w:val="21"/>
        </w:rPr>
        <w:t>3）</w:t>
      </w:r>
      <w:r w:rsidR="00DD370B" w:rsidRPr="000A5819">
        <w:rPr>
          <w:rFonts w:asciiTheme="minorEastAsia" w:hAnsiTheme="minorEastAsia"/>
          <w:szCs w:val="21"/>
          <w:u w:val="single"/>
        </w:rPr>
        <w:t xml:space="preserve">                       </w:t>
      </w:r>
      <w:r w:rsidRPr="000A5819">
        <w:rPr>
          <w:rFonts w:asciiTheme="minorEastAsia" w:hAnsiTheme="minorEastAsia"/>
          <w:szCs w:val="21"/>
        </w:rPr>
        <w:t>（建议）</w:t>
      </w:r>
    </w:p>
    <w:p w14:paraId="7916A245" w14:textId="501E9E3F" w:rsidR="009E3647" w:rsidRPr="000A5819" w:rsidRDefault="009E3647" w:rsidP="009E3647">
      <w:pPr>
        <w:widowControl/>
        <w:tabs>
          <w:tab w:val="left" w:pos="6300"/>
        </w:tabs>
        <w:adjustRightInd w:val="0"/>
        <w:spacing w:line="360" w:lineRule="auto"/>
        <w:ind w:firstLineChars="200" w:firstLine="420"/>
        <w:rPr>
          <w:rFonts w:asciiTheme="minorEastAsia" w:hAnsiTheme="minorEastAsia"/>
          <w:szCs w:val="21"/>
        </w:rPr>
      </w:pPr>
      <w:r w:rsidRPr="000A5819">
        <w:rPr>
          <w:rFonts w:asciiTheme="minorEastAsia" w:hAnsiTheme="minorEastAsia" w:hint="eastAsia"/>
          <w:szCs w:val="21"/>
        </w:rPr>
        <w:t>二、</w:t>
      </w:r>
      <w:r w:rsidR="00DD370B" w:rsidRPr="000A5819">
        <w:rPr>
          <w:rFonts w:asciiTheme="minorEastAsia" w:hAnsiTheme="minorEastAsia"/>
          <w:szCs w:val="21"/>
          <w:u w:val="single"/>
        </w:rPr>
        <w:t xml:space="preserve">                       </w:t>
      </w:r>
      <w:r w:rsidR="00DD370B" w:rsidRPr="000A5819">
        <w:rPr>
          <w:rFonts w:asciiTheme="minorEastAsia" w:hAnsiTheme="minorEastAsia"/>
          <w:szCs w:val="21"/>
        </w:rPr>
        <w:t xml:space="preserve"> </w:t>
      </w:r>
      <w:r w:rsidRPr="000A5819">
        <w:rPr>
          <w:rFonts w:asciiTheme="minorEastAsia" w:hAnsiTheme="minorEastAsia"/>
          <w:szCs w:val="21"/>
        </w:rPr>
        <w:t>（事项二）</w:t>
      </w:r>
    </w:p>
    <w:p w14:paraId="745C2654" w14:textId="77777777" w:rsidR="009E3647" w:rsidRPr="000A5819" w:rsidRDefault="009E3647" w:rsidP="009E3647">
      <w:pPr>
        <w:widowControl/>
        <w:tabs>
          <w:tab w:val="left" w:pos="6300"/>
        </w:tabs>
        <w:adjustRightInd w:val="0"/>
        <w:spacing w:line="360" w:lineRule="auto"/>
        <w:ind w:firstLineChars="200" w:firstLine="420"/>
        <w:rPr>
          <w:rFonts w:asciiTheme="minorEastAsia" w:hAnsiTheme="minorEastAsia"/>
          <w:szCs w:val="21"/>
        </w:rPr>
      </w:pPr>
      <w:r w:rsidRPr="000A5819">
        <w:rPr>
          <w:rFonts w:asciiTheme="minorEastAsia" w:hAnsiTheme="minorEastAsia" w:hint="eastAsia"/>
          <w:szCs w:val="21"/>
        </w:rPr>
        <w:t>……</w:t>
      </w:r>
    </w:p>
    <w:p w14:paraId="0E375FA0" w14:textId="77777777" w:rsidR="009E3647" w:rsidRPr="000A5819" w:rsidRDefault="009E3647" w:rsidP="009E3647">
      <w:pPr>
        <w:widowControl/>
        <w:tabs>
          <w:tab w:val="left" w:pos="6300"/>
        </w:tabs>
        <w:adjustRightInd w:val="0"/>
        <w:spacing w:line="360" w:lineRule="auto"/>
        <w:ind w:firstLineChars="200" w:firstLine="420"/>
        <w:rPr>
          <w:rFonts w:asciiTheme="minorEastAsia" w:hAnsiTheme="minorEastAsia"/>
          <w:szCs w:val="21"/>
        </w:rPr>
      </w:pPr>
      <w:r w:rsidRPr="000A5819">
        <w:rPr>
          <w:rFonts w:asciiTheme="minorEastAsia" w:hAnsiTheme="minorEastAsia" w:hint="eastAsia"/>
          <w:szCs w:val="21"/>
        </w:rPr>
        <w:t>随附相关证明材料如下：（目录）。</w:t>
      </w:r>
    </w:p>
    <w:p w14:paraId="7D5C4162" w14:textId="77777777" w:rsidR="009E3647" w:rsidRPr="000A5819" w:rsidRDefault="009E3647" w:rsidP="009E3647">
      <w:pPr>
        <w:widowControl/>
        <w:tabs>
          <w:tab w:val="left" w:pos="6300"/>
        </w:tabs>
        <w:adjustRightInd w:val="0"/>
        <w:spacing w:line="360" w:lineRule="auto"/>
        <w:ind w:firstLineChars="600" w:firstLine="1260"/>
        <w:rPr>
          <w:rFonts w:asciiTheme="minorEastAsia" w:hAnsiTheme="minorEastAsia"/>
          <w:szCs w:val="21"/>
        </w:rPr>
      </w:pPr>
      <w:r w:rsidRPr="000A5819">
        <w:rPr>
          <w:rFonts w:asciiTheme="minorEastAsia" w:hAnsiTheme="minorEastAsia" w:hint="eastAsia"/>
          <w:szCs w:val="21"/>
        </w:rPr>
        <w:t>询问人：（公章）</w:t>
      </w:r>
    </w:p>
    <w:p w14:paraId="574538A6" w14:textId="77777777" w:rsidR="009E3647" w:rsidRPr="000A5819" w:rsidRDefault="009E3647" w:rsidP="009E3647">
      <w:pPr>
        <w:widowControl/>
        <w:tabs>
          <w:tab w:val="left" w:pos="6300"/>
        </w:tabs>
        <w:adjustRightInd w:val="0"/>
        <w:spacing w:line="360" w:lineRule="auto"/>
        <w:ind w:firstLineChars="600" w:firstLine="1260"/>
        <w:rPr>
          <w:rFonts w:asciiTheme="minorEastAsia" w:hAnsiTheme="minorEastAsia"/>
          <w:szCs w:val="21"/>
        </w:rPr>
      </w:pPr>
      <w:r w:rsidRPr="000A5819">
        <w:rPr>
          <w:rFonts w:asciiTheme="minorEastAsia" w:hAnsiTheme="minorEastAsia" w:hint="eastAsia"/>
          <w:szCs w:val="21"/>
        </w:rPr>
        <w:t>法定代表人（授权代表）：</w:t>
      </w:r>
    </w:p>
    <w:p w14:paraId="159B0F73" w14:textId="77777777" w:rsidR="009E3647" w:rsidRPr="000A5819" w:rsidRDefault="009E3647" w:rsidP="009E3647">
      <w:pPr>
        <w:tabs>
          <w:tab w:val="left" w:pos="6300"/>
        </w:tabs>
        <w:adjustRightInd w:val="0"/>
        <w:spacing w:line="360" w:lineRule="auto"/>
        <w:ind w:firstLineChars="600" w:firstLine="1260"/>
        <w:rPr>
          <w:rFonts w:asciiTheme="minorEastAsia" w:hAnsiTheme="minorEastAsia"/>
          <w:szCs w:val="21"/>
        </w:rPr>
      </w:pPr>
      <w:r w:rsidRPr="000A5819">
        <w:rPr>
          <w:rFonts w:asciiTheme="minorEastAsia" w:hAnsiTheme="minorEastAsia" w:hint="eastAsia"/>
          <w:szCs w:val="21"/>
        </w:rPr>
        <w:t>地址</w:t>
      </w:r>
      <w:r w:rsidRPr="000A5819">
        <w:rPr>
          <w:rFonts w:asciiTheme="minorEastAsia" w:hAnsiTheme="minorEastAsia"/>
          <w:szCs w:val="21"/>
        </w:rPr>
        <w:t>/邮编：</w:t>
      </w:r>
    </w:p>
    <w:p w14:paraId="78AC6BC4" w14:textId="77777777" w:rsidR="009E3647" w:rsidRPr="000A5819" w:rsidRDefault="009E3647" w:rsidP="009E3647">
      <w:pPr>
        <w:tabs>
          <w:tab w:val="left" w:pos="6300"/>
        </w:tabs>
        <w:adjustRightInd w:val="0"/>
        <w:spacing w:line="360" w:lineRule="auto"/>
        <w:ind w:firstLineChars="600" w:firstLine="1260"/>
        <w:rPr>
          <w:rFonts w:asciiTheme="minorEastAsia" w:hAnsiTheme="minorEastAsia"/>
          <w:szCs w:val="21"/>
        </w:rPr>
      </w:pPr>
      <w:r w:rsidRPr="000A5819">
        <w:rPr>
          <w:rFonts w:asciiTheme="minorEastAsia" w:hAnsiTheme="minorEastAsia" w:hint="eastAsia"/>
          <w:szCs w:val="21"/>
        </w:rPr>
        <w:t>电话</w:t>
      </w:r>
      <w:r w:rsidRPr="000A5819">
        <w:rPr>
          <w:rFonts w:asciiTheme="minorEastAsia" w:hAnsiTheme="minorEastAsia"/>
          <w:szCs w:val="21"/>
        </w:rPr>
        <w:t>/传真：</w:t>
      </w:r>
    </w:p>
    <w:p w14:paraId="09AF38DD" w14:textId="77777777" w:rsidR="009E3647" w:rsidRPr="000A5819" w:rsidRDefault="009E3647" w:rsidP="00DD370B">
      <w:pPr>
        <w:adjustRightInd w:val="0"/>
        <w:spacing w:beforeLines="200" w:before="624" w:line="360" w:lineRule="auto"/>
        <w:jc w:val="right"/>
        <w:rPr>
          <w:rFonts w:asciiTheme="minorEastAsia" w:hAnsiTheme="minorEastAsia"/>
          <w:szCs w:val="21"/>
        </w:rPr>
      </w:pPr>
      <w:r w:rsidRPr="000A5819">
        <w:rPr>
          <w:rFonts w:asciiTheme="minorEastAsia" w:hAnsiTheme="minorEastAsia" w:hint="eastAsia"/>
          <w:szCs w:val="21"/>
        </w:rPr>
        <w:t>年</w:t>
      </w:r>
      <w:r w:rsidRPr="000A5819">
        <w:rPr>
          <w:rFonts w:asciiTheme="minorEastAsia" w:hAnsiTheme="minorEastAsia"/>
          <w:szCs w:val="21"/>
        </w:rPr>
        <w:t xml:space="preserve">     </w:t>
      </w:r>
      <w:r w:rsidRPr="000A5819">
        <w:rPr>
          <w:rFonts w:asciiTheme="minorEastAsia" w:hAnsiTheme="minorEastAsia" w:hint="eastAsia"/>
          <w:szCs w:val="21"/>
        </w:rPr>
        <w:t>月</w:t>
      </w:r>
      <w:r w:rsidRPr="000A5819">
        <w:rPr>
          <w:rFonts w:asciiTheme="minorEastAsia" w:hAnsiTheme="minorEastAsia"/>
          <w:szCs w:val="21"/>
        </w:rPr>
        <w:t xml:space="preserve">     </w:t>
      </w:r>
      <w:r w:rsidRPr="000A5819">
        <w:rPr>
          <w:rFonts w:asciiTheme="minorEastAsia" w:hAnsiTheme="minorEastAsia" w:hint="eastAsia"/>
          <w:szCs w:val="21"/>
        </w:rPr>
        <w:t>日</w:t>
      </w:r>
    </w:p>
    <w:p w14:paraId="2225371A" w14:textId="77777777" w:rsidR="009E3647" w:rsidRPr="000A5819" w:rsidRDefault="009E3647" w:rsidP="009E3647">
      <w:pPr>
        <w:snapToGrid w:val="0"/>
        <w:spacing w:line="360" w:lineRule="auto"/>
        <w:ind w:firstLineChars="201" w:firstLine="422"/>
        <w:rPr>
          <w:rFonts w:asciiTheme="minorEastAsia" w:hAnsiTheme="minorEastAsia"/>
          <w:szCs w:val="21"/>
        </w:rPr>
      </w:pPr>
    </w:p>
    <w:p w14:paraId="08BF987F" w14:textId="0D2615C1" w:rsidR="009E3647" w:rsidRPr="000A5819" w:rsidRDefault="009E3647" w:rsidP="00F01ECD">
      <w:pPr>
        <w:pageBreakBefore/>
        <w:rPr>
          <w:rFonts w:asciiTheme="minorEastAsia" w:hAnsiTheme="minorEastAsia"/>
          <w:b/>
        </w:rPr>
      </w:pPr>
      <w:bookmarkStart w:id="50" w:name="_Toc515040754"/>
      <w:bookmarkStart w:id="51" w:name="_Toc515363626"/>
      <w:r w:rsidRPr="000A5819">
        <w:rPr>
          <w:rFonts w:asciiTheme="minorEastAsia" w:hAnsiTheme="minorEastAsia" w:hint="eastAsia"/>
          <w:b/>
        </w:rPr>
        <w:lastRenderedPageBreak/>
        <w:t>附件</w:t>
      </w:r>
      <w:r w:rsidR="00CA22E1" w:rsidRPr="000A5819">
        <w:rPr>
          <w:rFonts w:asciiTheme="minorEastAsia" w:hAnsiTheme="minorEastAsia" w:hint="eastAsia"/>
          <w:b/>
        </w:rPr>
        <w:t xml:space="preserve">2  </w:t>
      </w:r>
      <w:r w:rsidRPr="000A5819">
        <w:rPr>
          <w:rFonts w:asciiTheme="minorEastAsia" w:hAnsiTheme="minorEastAsia" w:hint="eastAsia"/>
          <w:b/>
        </w:rPr>
        <w:t>质疑函格式</w:t>
      </w:r>
      <w:bookmarkEnd w:id="50"/>
      <w:bookmarkEnd w:id="51"/>
    </w:p>
    <w:p w14:paraId="3949EE85" w14:textId="77777777" w:rsidR="009E3647" w:rsidRPr="000A5819" w:rsidRDefault="00B16FC8" w:rsidP="008A1AE4">
      <w:pPr>
        <w:spacing w:beforeLines="100" w:before="312" w:afterLines="100" w:after="312"/>
        <w:jc w:val="center"/>
        <w:rPr>
          <w:rFonts w:asciiTheme="minorEastAsia" w:hAnsiTheme="minorEastAsia" w:cs="Times New Roman"/>
          <w:b/>
          <w:spacing w:val="20"/>
          <w:sz w:val="28"/>
          <w:szCs w:val="28"/>
        </w:rPr>
      </w:pPr>
      <w:r w:rsidRPr="000A5819">
        <w:rPr>
          <w:rFonts w:asciiTheme="minorEastAsia" w:hAnsiTheme="minorEastAsia" w:cs="Times New Roman" w:hint="eastAsia"/>
          <w:b/>
          <w:spacing w:val="20"/>
          <w:sz w:val="28"/>
          <w:szCs w:val="28"/>
        </w:rPr>
        <w:t>质疑函</w:t>
      </w:r>
    </w:p>
    <w:p w14:paraId="64502880" w14:textId="77777777" w:rsidR="009E3647" w:rsidRPr="000A5819" w:rsidRDefault="009E3647" w:rsidP="009E3647">
      <w:pPr>
        <w:adjustRightInd w:val="0"/>
        <w:snapToGrid w:val="0"/>
        <w:spacing w:line="360" w:lineRule="auto"/>
        <w:rPr>
          <w:rFonts w:asciiTheme="minorEastAsia" w:hAnsiTheme="minorEastAsia" w:cs="仿宋"/>
          <w:bCs/>
          <w:szCs w:val="21"/>
        </w:rPr>
      </w:pPr>
      <w:r w:rsidRPr="000A5819">
        <w:rPr>
          <w:rFonts w:asciiTheme="minorEastAsia" w:hAnsiTheme="minorEastAsia" w:cs="仿宋" w:hint="eastAsia"/>
          <w:bCs/>
          <w:szCs w:val="21"/>
        </w:rPr>
        <w:t>一、质疑供应商基本信息</w:t>
      </w:r>
    </w:p>
    <w:p w14:paraId="722E9B93" w14:textId="77777777" w:rsidR="009E3647" w:rsidRPr="000A5819" w:rsidRDefault="009E3647" w:rsidP="009E3647">
      <w:pPr>
        <w:adjustRightInd w:val="0"/>
        <w:snapToGrid w:val="0"/>
        <w:spacing w:line="360" w:lineRule="auto"/>
        <w:rPr>
          <w:rFonts w:asciiTheme="minorEastAsia" w:hAnsiTheme="minorEastAsia" w:cs="仿宋"/>
          <w:szCs w:val="21"/>
          <w:u w:val="dotted"/>
        </w:rPr>
      </w:pPr>
      <w:r w:rsidRPr="000A5819">
        <w:rPr>
          <w:rFonts w:asciiTheme="minorEastAsia" w:hAnsiTheme="minorEastAsia" w:cs="仿宋" w:hint="eastAsia"/>
          <w:szCs w:val="21"/>
        </w:rPr>
        <w:t>质疑供应商：</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011357E2" w14:textId="77777777" w:rsidR="009E3647" w:rsidRPr="000A5819" w:rsidRDefault="009E3647" w:rsidP="009E3647">
      <w:pPr>
        <w:adjustRightInd w:val="0"/>
        <w:snapToGrid w:val="0"/>
        <w:spacing w:line="360" w:lineRule="auto"/>
        <w:rPr>
          <w:rFonts w:asciiTheme="minorEastAsia" w:hAnsiTheme="minorEastAsia" w:cs="仿宋"/>
          <w:szCs w:val="21"/>
        </w:rPr>
      </w:pPr>
      <w:r w:rsidRPr="000A5819">
        <w:rPr>
          <w:rFonts w:asciiTheme="minorEastAsia" w:hAnsiTheme="minorEastAsia" w:cs="仿宋" w:hint="eastAsia"/>
          <w:szCs w:val="21"/>
        </w:rPr>
        <w:t>地址：</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rPr>
        <w:t>邮编：</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5E1F27C8" w14:textId="77777777" w:rsidR="009E3647" w:rsidRPr="000A5819" w:rsidRDefault="009E3647" w:rsidP="009E3647">
      <w:pPr>
        <w:adjustRightInd w:val="0"/>
        <w:snapToGrid w:val="0"/>
        <w:spacing w:line="360" w:lineRule="auto"/>
        <w:rPr>
          <w:rFonts w:asciiTheme="minorEastAsia" w:hAnsiTheme="minorEastAsia" w:cs="仿宋"/>
          <w:szCs w:val="21"/>
        </w:rPr>
      </w:pPr>
      <w:r w:rsidRPr="000A5819">
        <w:rPr>
          <w:rFonts w:asciiTheme="minorEastAsia" w:hAnsiTheme="minorEastAsia" w:cs="仿宋" w:hint="eastAsia"/>
          <w:szCs w:val="21"/>
        </w:rPr>
        <w:t>联系人：</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hint="eastAsia"/>
          <w:szCs w:val="21"/>
        </w:rPr>
        <w:t>联系电话：</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6C4603B7" w14:textId="77777777" w:rsidR="009E3647" w:rsidRPr="000A5819" w:rsidRDefault="009E3647" w:rsidP="009E3647">
      <w:pPr>
        <w:adjustRightInd w:val="0"/>
        <w:snapToGrid w:val="0"/>
        <w:spacing w:line="360" w:lineRule="auto"/>
        <w:rPr>
          <w:rFonts w:asciiTheme="minorEastAsia" w:hAnsiTheme="minorEastAsia" w:cs="仿宋"/>
          <w:szCs w:val="21"/>
          <w:u w:val="dotted"/>
        </w:rPr>
      </w:pPr>
      <w:r w:rsidRPr="000A5819">
        <w:rPr>
          <w:rFonts w:asciiTheme="minorEastAsia" w:hAnsiTheme="minorEastAsia" w:cs="仿宋" w:hint="eastAsia"/>
          <w:szCs w:val="21"/>
        </w:rPr>
        <w:t>授权代表：</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005A46AE" w:rsidRPr="000A5819">
        <w:rPr>
          <w:rFonts w:asciiTheme="minorEastAsia" w:hAnsiTheme="minorEastAsia" w:cs="仿宋" w:hint="eastAsia"/>
          <w:szCs w:val="21"/>
          <w:u w:val="single"/>
        </w:rPr>
        <w:t xml:space="preserve">       </w:t>
      </w:r>
    </w:p>
    <w:p w14:paraId="5509638A" w14:textId="77777777" w:rsidR="009E3647" w:rsidRPr="000A5819" w:rsidRDefault="009E3647" w:rsidP="009E3647">
      <w:pPr>
        <w:adjustRightInd w:val="0"/>
        <w:snapToGrid w:val="0"/>
        <w:spacing w:line="360" w:lineRule="auto"/>
        <w:rPr>
          <w:rFonts w:asciiTheme="minorEastAsia" w:hAnsiTheme="minorEastAsia" w:cs="仿宋"/>
          <w:b/>
          <w:szCs w:val="21"/>
        </w:rPr>
      </w:pPr>
      <w:r w:rsidRPr="000A5819">
        <w:rPr>
          <w:rFonts w:asciiTheme="minorEastAsia" w:hAnsiTheme="minorEastAsia" w:cs="仿宋" w:hint="eastAsia"/>
          <w:szCs w:val="21"/>
        </w:rPr>
        <w:t>联系电话：</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643C79E0" w14:textId="77777777" w:rsidR="009E3647" w:rsidRPr="000A5819" w:rsidRDefault="009E3647" w:rsidP="009E3647">
      <w:pPr>
        <w:adjustRightInd w:val="0"/>
        <w:snapToGrid w:val="0"/>
        <w:spacing w:line="360" w:lineRule="auto"/>
        <w:rPr>
          <w:rFonts w:asciiTheme="minorEastAsia" w:hAnsiTheme="minorEastAsia" w:cs="仿宋"/>
          <w:b/>
          <w:szCs w:val="21"/>
        </w:rPr>
      </w:pPr>
      <w:r w:rsidRPr="000A5819">
        <w:rPr>
          <w:rFonts w:asciiTheme="minorEastAsia" w:hAnsiTheme="minorEastAsia" w:cs="仿宋" w:hint="eastAsia"/>
          <w:szCs w:val="21"/>
        </w:rPr>
        <w:t>地   址：</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rPr>
        <w:t>邮编：</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005A46AE" w:rsidRPr="000A5819">
        <w:rPr>
          <w:rFonts w:asciiTheme="minorEastAsia" w:hAnsiTheme="minorEastAsia" w:cs="仿宋" w:hint="eastAsia"/>
          <w:szCs w:val="21"/>
          <w:u w:val="single"/>
        </w:rPr>
        <w:t xml:space="preserve">       </w:t>
      </w:r>
    </w:p>
    <w:p w14:paraId="7F1C70EB" w14:textId="77777777" w:rsidR="009E3647" w:rsidRPr="000A5819" w:rsidRDefault="009E3647" w:rsidP="008A1AE4">
      <w:pPr>
        <w:adjustRightInd w:val="0"/>
        <w:snapToGrid w:val="0"/>
        <w:spacing w:beforeLines="50" w:before="156" w:line="360" w:lineRule="auto"/>
        <w:rPr>
          <w:rFonts w:asciiTheme="minorEastAsia" w:hAnsiTheme="minorEastAsia" w:cs="仿宋"/>
          <w:bCs/>
          <w:szCs w:val="21"/>
        </w:rPr>
      </w:pPr>
      <w:r w:rsidRPr="000A5819">
        <w:rPr>
          <w:rFonts w:asciiTheme="minorEastAsia" w:hAnsiTheme="minorEastAsia" w:cs="仿宋" w:hint="eastAsia"/>
          <w:bCs/>
          <w:szCs w:val="21"/>
        </w:rPr>
        <w:t xml:space="preserve">二、质疑项目基本情况 </w:t>
      </w:r>
    </w:p>
    <w:p w14:paraId="0124F2D1" w14:textId="77777777" w:rsidR="009E3647" w:rsidRPr="000A5819" w:rsidRDefault="009E3647" w:rsidP="009E3647">
      <w:pPr>
        <w:adjustRightInd w:val="0"/>
        <w:snapToGrid w:val="0"/>
        <w:spacing w:line="360" w:lineRule="auto"/>
        <w:rPr>
          <w:rFonts w:asciiTheme="minorEastAsia" w:hAnsiTheme="minorEastAsia" w:cs="仿宋"/>
          <w:szCs w:val="21"/>
        </w:rPr>
      </w:pPr>
      <w:r w:rsidRPr="000A5819">
        <w:rPr>
          <w:rFonts w:asciiTheme="minorEastAsia" w:hAnsiTheme="minorEastAsia" w:cs="仿宋" w:hint="eastAsia"/>
          <w:szCs w:val="21"/>
        </w:rPr>
        <w:t>质疑项目的名称：</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005A46AE" w:rsidRPr="000A5819">
        <w:rPr>
          <w:rFonts w:asciiTheme="minorEastAsia" w:hAnsiTheme="minorEastAsia" w:cs="仿宋" w:hint="eastAsia"/>
          <w:szCs w:val="21"/>
          <w:u w:val="single"/>
        </w:rPr>
        <w:t xml:space="preserve">       </w:t>
      </w:r>
    </w:p>
    <w:p w14:paraId="0183F0C1" w14:textId="77777777" w:rsidR="009E3647" w:rsidRPr="000A5819" w:rsidRDefault="009E3647" w:rsidP="009E3647">
      <w:pPr>
        <w:adjustRightInd w:val="0"/>
        <w:snapToGrid w:val="0"/>
        <w:spacing w:line="360" w:lineRule="auto"/>
        <w:rPr>
          <w:rFonts w:asciiTheme="minorEastAsia" w:hAnsiTheme="minorEastAsia" w:cs="仿宋"/>
          <w:szCs w:val="21"/>
        </w:rPr>
      </w:pPr>
      <w:r w:rsidRPr="000A5819">
        <w:rPr>
          <w:rFonts w:asciiTheme="minorEastAsia" w:hAnsiTheme="minorEastAsia" w:cs="仿宋" w:hint="eastAsia"/>
          <w:szCs w:val="21"/>
        </w:rPr>
        <w:t>质疑项目的编号：</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rPr>
        <w:t>包号：</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3DB7D1C3" w14:textId="77777777" w:rsidR="009E3647" w:rsidRPr="000A5819" w:rsidRDefault="009E3647" w:rsidP="009E3647">
      <w:pPr>
        <w:adjustRightInd w:val="0"/>
        <w:snapToGrid w:val="0"/>
        <w:spacing w:line="360" w:lineRule="auto"/>
        <w:rPr>
          <w:rFonts w:asciiTheme="minorEastAsia" w:hAnsiTheme="minorEastAsia" w:cs="仿宋"/>
          <w:szCs w:val="21"/>
          <w:u w:val="single"/>
        </w:rPr>
      </w:pPr>
      <w:r w:rsidRPr="000A5819">
        <w:rPr>
          <w:rFonts w:asciiTheme="minorEastAsia" w:hAnsiTheme="minorEastAsia" w:cs="仿宋" w:hint="eastAsia"/>
          <w:szCs w:val="21"/>
        </w:rPr>
        <w:t>采购人名称：</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005A46AE" w:rsidRPr="000A5819">
        <w:rPr>
          <w:rFonts w:asciiTheme="minorEastAsia" w:hAnsiTheme="minorEastAsia" w:cs="仿宋" w:hint="eastAsia"/>
          <w:szCs w:val="21"/>
          <w:u w:val="single"/>
        </w:rPr>
        <w:t xml:space="preserve">       </w:t>
      </w:r>
    </w:p>
    <w:p w14:paraId="4FF70D46" w14:textId="77777777" w:rsidR="009E3647" w:rsidRPr="000A5819" w:rsidRDefault="009E3647" w:rsidP="009E3647">
      <w:pPr>
        <w:adjustRightInd w:val="0"/>
        <w:snapToGrid w:val="0"/>
        <w:spacing w:line="360" w:lineRule="auto"/>
        <w:rPr>
          <w:rFonts w:asciiTheme="minorEastAsia" w:hAnsiTheme="minorEastAsia" w:cs="仿宋"/>
          <w:szCs w:val="21"/>
          <w:u w:val="single"/>
        </w:rPr>
      </w:pPr>
      <w:r w:rsidRPr="000A5819">
        <w:rPr>
          <w:rFonts w:asciiTheme="minorEastAsia" w:hAnsiTheme="minorEastAsia" w:cs="仿宋" w:hint="eastAsia"/>
          <w:szCs w:val="21"/>
        </w:rPr>
        <w:t>采购文件获取日期：</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005A46AE" w:rsidRPr="000A5819">
        <w:rPr>
          <w:rFonts w:asciiTheme="minorEastAsia" w:hAnsiTheme="minorEastAsia" w:cs="仿宋" w:hint="eastAsia"/>
          <w:szCs w:val="21"/>
          <w:u w:val="single"/>
        </w:rPr>
        <w:t xml:space="preserve">       </w:t>
      </w:r>
    </w:p>
    <w:p w14:paraId="53C52972" w14:textId="77777777" w:rsidR="009E3647" w:rsidRPr="000A5819" w:rsidRDefault="009E3647" w:rsidP="008A1AE4">
      <w:pPr>
        <w:adjustRightInd w:val="0"/>
        <w:snapToGrid w:val="0"/>
        <w:spacing w:beforeLines="50" w:before="156" w:line="360" w:lineRule="auto"/>
        <w:rPr>
          <w:rFonts w:asciiTheme="minorEastAsia" w:hAnsiTheme="minorEastAsia" w:cs="仿宋"/>
          <w:bCs/>
          <w:szCs w:val="21"/>
        </w:rPr>
      </w:pPr>
      <w:r w:rsidRPr="000A5819">
        <w:rPr>
          <w:rFonts w:asciiTheme="minorEastAsia" w:hAnsiTheme="minorEastAsia" w:cs="仿宋" w:hint="eastAsia"/>
          <w:bCs/>
          <w:szCs w:val="21"/>
        </w:rPr>
        <w:t>三、质疑事项具体内容</w:t>
      </w:r>
    </w:p>
    <w:p w14:paraId="4DD3CD49" w14:textId="77777777" w:rsidR="009E3647" w:rsidRPr="000A5819" w:rsidRDefault="009E3647" w:rsidP="009E3647">
      <w:pPr>
        <w:adjustRightInd w:val="0"/>
        <w:snapToGrid w:val="0"/>
        <w:spacing w:line="360" w:lineRule="auto"/>
        <w:rPr>
          <w:rFonts w:asciiTheme="minorEastAsia" w:hAnsiTheme="minorEastAsia" w:cs="仿宋"/>
          <w:szCs w:val="21"/>
          <w:u w:val="single"/>
        </w:rPr>
      </w:pPr>
      <w:r w:rsidRPr="000A5819">
        <w:rPr>
          <w:rFonts w:asciiTheme="minorEastAsia" w:hAnsiTheme="minorEastAsia" w:cs="仿宋" w:hint="eastAsia"/>
          <w:szCs w:val="21"/>
        </w:rPr>
        <w:t>质疑事项</w:t>
      </w:r>
      <w:r w:rsidRPr="000A5819">
        <w:rPr>
          <w:rFonts w:asciiTheme="minorEastAsia" w:hAnsiTheme="minorEastAsia" w:cs="仿宋"/>
          <w:szCs w:val="21"/>
        </w:rPr>
        <w:t>1：</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51773F50" w14:textId="77777777" w:rsidR="009E3647" w:rsidRPr="000A5819" w:rsidRDefault="009E3647" w:rsidP="009E3647">
      <w:pPr>
        <w:adjustRightInd w:val="0"/>
        <w:snapToGrid w:val="0"/>
        <w:spacing w:line="360" w:lineRule="auto"/>
        <w:rPr>
          <w:rFonts w:asciiTheme="minorEastAsia" w:hAnsiTheme="minorEastAsia" w:cs="仿宋"/>
          <w:szCs w:val="21"/>
          <w:u w:val="single"/>
        </w:rPr>
      </w:pPr>
      <w:r w:rsidRPr="000A5819">
        <w:rPr>
          <w:rFonts w:asciiTheme="minorEastAsia" w:hAnsiTheme="minorEastAsia" w:cs="仿宋" w:hint="eastAsia"/>
          <w:szCs w:val="21"/>
        </w:rPr>
        <w:t>事实依据：</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66C4B913" w14:textId="77777777" w:rsidR="009E3647" w:rsidRPr="000A5819" w:rsidRDefault="009E3647" w:rsidP="009E3647">
      <w:pPr>
        <w:adjustRightInd w:val="0"/>
        <w:snapToGrid w:val="0"/>
        <w:spacing w:line="360" w:lineRule="auto"/>
        <w:rPr>
          <w:rFonts w:asciiTheme="minorEastAsia" w:hAnsiTheme="minorEastAsia" w:cs="仿宋"/>
          <w:szCs w:val="21"/>
          <w:u w:val="single"/>
        </w:rPr>
      </w:pPr>
      <w:r w:rsidRPr="000A5819">
        <w:rPr>
          <w:rFonts w:asciiTheme="minorEastAsia" w:hAnsiTheme="minorEastAsia" w:cs="仿宋" w:hint="eastAsia"/>
          <w:szCs w:val="21"/>
        </w:rPr>
        <w:t>法律依据：</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23FD0604" w14:textId="77777777" w:rsidR="009E3647" w:rsidRPr="000A5819" w:rsidRDefault="009E3647" w:rsidP="009E3647">
      <w:pPr>
        <w:adjustRightInd w:val="0"/>
        <w:snapToGrid w:val="0"/>
        <w:spacing w:line="360" w:lineRule="auto"/>
        <w:rPr>
          <w:rFonts w:asciiTheme="minorEastAsia" w:hAnsiTheme="minorEastAsia" w:cs="仿宋"/>
          <w:szCs w:val="21"/>
          <w:u w:val="dotted"/>
        </w:rPr>
      </w:pPr>
      <w:r w:rsidRPr="000A5819">
        <w:rPr>
          <w:rFonts w:asciiTheme="minorEastAsia" w:hAnsiTheme="minorEastAsia" w:cs="仿宋" w:hint="eastAsia"/>
          <w:szCs w:val="21"/>
        </w:rPr>
        <w:t>质疑事项</w:t>
      </w:r>
      <w:r w:rsidRPr="000A5819">
        <w:rPr>
          <w:rFonts w:asciiTheme="minorEastAsia" w:hAnsiTheme="minorEastAsia" w:cs="仿宋"/>
          <w:szCs w:val="21"/>
        </w:rPr>
        <w:t>2</w:t>
      </w:r>
    </w:p>
    <w:p w14:paraId="3CDC8173" w14:textId="77777777" w:rsidR="009E3647" w:rsidRPr="000A5819" w:rsidRDefault="009E3647" w:rsidP="009E3647">
      <w:pPr>
        <w:adjustRightInd w:val="0"/>
        <w:snapToGrid w:val="0"/>
        <w:spacing w:line="360" w:lineRule="auto"/>
        <w:rPr>
          <w:rFonts w:asciiTheme="minorEastAsia" w:hAnsiTheme="minorEastAsia" w:cs="仿宋"/>
          <w:szCs w:val="21"/>
        </w:rPr>
      </w:pPr>
      <w:r w:rsidRPr="000A5819">
        <w:rPr>
          <w:rFonts w:asciiTheme="minorEastAsia" w:hAnsiTheme="minorEastAsia" w:cs="仿宋" w:hint="eastAsia"/>
          <w:szCs w:val="21"/>
        </w:rPr>
        <w:t>……</w:t>
      </w:r>
    </w:p>
    <w:p w14:paraId="725EE2E1" w14:textId="77777777" w:rsidR="009E3647" w:rsidRPr="000A5819" w:rsidRDefault="009E3647" w:rsidP="009E3647">
      <w:pPr>
        <w:adjustRightInd w:val="0"/>
        <w:snapToGrid w:val="0"/>
        <w:spacing w:line="360" w:lineRule="auto"/>
        <w:rPr>
          <w:rFonts w:asciiTheme="minorEastAsia" w:hAnsiTheme="minorEastAsia" w:cs="仿宋"/>
          <w:bCs/>
          <w:szCs w:val="21"/>
        </w:rPr>
      </w:pPr>
      <w:r w:rsidRPr="000A5819">
        <w:rPr>
          <w:rFonts w:asciiTheme="minorEastAsia" w:hAnsiTheme="minorEastAsia" w:cs="仿宋" w:hint="eastAsia"/>
          <w:bCs/>
          <w:szCs w:val="21"/>
        </w:rPr>
        <w:t>四、与质疑事项相关的质疑请求</w:t>
      </w:r>
    </w:p>
    <w:p w14:paraId="3D32C43B" w14:textId="77777777" w:rsidR="009E3647" w:rsidRPr="000A5819" w:rsidRDefault="009E3647" w:rsidP="009E3647">
      <w:pPr>
        <w:adjustRightInd w:val="0"/>
        <w:snapToGrid w:val="0"/>
        <w:spacing w:line="360" w:lineRule="auto"/>
        <w:rPr>
          <w:rFonts w:asciiTheme="minorEastAsia" w:hAnsiTheme="minorEastAsia" w:cs="仿宋"/>
          <w:szCs w:val="21"/>
          <w:u w:val="dotted"/>
        </w:rPr>
      </w:pPr>
      <w:r w:rsidRPr="000A5819">
        <w:rPr>
          <w:rFonts w:asciiTheme="minorEastAsia" w:hAnsiTheme="minorEastAsia" w:cs="仿宋" w:hint="eastAsia"/>
          <w:szCs w:val="21"/>
        </w:rPr>
        <w:t>请求：</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Pr="000A5819">
        <w:rPr>
          <w:rFonts w:asciiTheme="minorEastAsia" w:hAnsiTheme="minorEastAsia" w:cs="仿宋"/>
          <w:szCs w:val="21"/>
          <w:u w:val="single"/>
        </w:rPr>
        <w:t xml:space="preserve">  </w:t>
      </w:r>
      <w:r w:rsidRPr="000A5819">
        <w:rPr>
          <w:rFonts w:asciiTheme="minorEastAsia" w:hAnsiTheme="minorEastAsia" w:cs="仿宋" w:hint="eastAsia"/>
          <w:szCs w:val="21"/>
          <w:u w:val="single"/>
        </w:rPr>
        <w:t xml:space="preserve">    </w:t>
      </w:r>
      <w:r w:rsidR="005A46AE" w:rsidRPr="000A5819">
        <w:rPr>
          <w:rFonts w:asciiTheme="minorEastAsia" w:hAnsiTheme="minorEastAsia" w:cs="仿宋" w:hint="eastAsia"/>
          <w:szCs w:val="21"/>
          <w:u w:val="single"/>
        </w:rPr>
        <w:t xml:space="preserve">         </w:t>
      </w:r>
    </w:p>
    <w:p w14:paraId="5F9ED3E3" w14:textId="77777777" w:rsidR="009E3647" w:rsidRPr="000A5819" w:rsidRDefault="009E3647" w:rsidP="009E3647">
      <w:pPr>
        <w:adjustRightInd w:val="0"/>
        <w:snapToGrid w:val="0"/>
        <w:spacing w:line="360" w:lineRule="auto"/>
        <w:rPr>
          <w:rFonts w:asciiTheme="minorEastAsia" w:hAnsiTheme="minorEastAsia"/>
          <w:szCs w:val="21"/>
        </w:rPr>
      </w:pPr>
      <w:r w:rsidRPr="000A5819">
        <w:rPr>
          <w:rFonts w:asciiTheme="minorEastAsia" w:hAnsiTheme="minorEastAsia" w:hint="eastAsia"/>
          <w:szCs w:val="21"/>
        </w:rPr>
        <w:t>签字</w:t>
      </w:r>
      <w:r w:rsidRPr="000A5819">
        <w:rPr>
          <w:rFonts w:asciiTheme="minorEastAsia" w:hAnsiTheme="minorEastAsia"/>
          <w:szCs w:val="21"/>
        </w:rPr>
        <w:t xml:space="preserve">(签章)：                   公章：                      </w:t>
      </w:r>
    </w:p>
    <w:p w14:paraId="6B339E1A" w14:textId="77777777" w:rsidR="009E3647" w:rsidRPr="000A5819" w:rsidRDefault="009E3647" w:rsidP="009E3647">
      <w:pPr>
        <w:adjustRightInd w:val="0"/>
        <w:snapToGrid w:val="0"/>
        <w:spacing w:line="360" w:lineRule="auto"/>
        <w:rPr>
          <w:rFonts w:asciiTheme="minorEastAsia" w:hAnsiTheme="minorEastAsia"/>
          <w:szCs w:val="21"/>
        </w:rPr>
      </w:pPr>
      <w:r w:rsidRPr="000A5819">
        <w:rPr>
          <w:rFonts w:asciiTheme="minorEastAsia" w:hAnsiTheme="minorEastAsia" w:hint="eastAsia"/>
          <w:szCs w:val="21"/>
        </w:rPr>
        <w:t>日    期：</w:t>
      </w:r>
      <w:r w:rsidRPr="000A5819">
        <w:rPr>
          <w:rFonts w:asciiTheme="minorEastAsia" w:hAnsiTheme="minorEastAsia"/>
          <w:szCs w:val="21"/>
        </w:rPr>
        <w:t xml:space="preserve">    </w:t>
      </w:r>
    </w:p>
    <w:p w14:paraId="36454834" w14:textId="77777777" w:rsidR="009E3647" w:rsidRPr="000A5819" w:rsidRDefault="009E3647" w:rsidP="009E3647">
      <w:pPr>
        <w:adjustRightInd w:val="0"/>
        <w:snapToGrid w:val="0"/>
        <w:spacing w:line="360" w:lineRule="auto"/>
        <w:rPr>
          <w:rFonts w:asciiTheme="minorEastAsia" w:hAnsiTheme="minorEastAsia" w:cs="仿宋"/>
          <w:szCs w:val="21"/>
        </w:rPr>
      </w:pPr>
    </w:p>
    <w:p w14:paraId="1AEFB701" w14:textId="77777777" w:rsidR="009E3647" w:rsidRPr="000A5819" w:rsidRDefault="009E3647" w:rsidP="009E3647">
      <w:pPr>
        <w:adjustRightInd w:val="0"/>
        <w:snapToGrid w:val="0"/>
        <w:spacing w:line="360" w:lineRule="auto"/>
        <w:rPr>
          <w:rFonts w:asciiTheme="minorEastAsia" w:hAnsiTheme="minorEastAsia" w:cs="仿宋"/>
          <w:szCs w:val="21"/>
        </w:rPr>
      </w:pPr>
    </w:p>
    <w:p w14:paraId="794C591B" w14:textId="77777777" w:rsidR="009E3647" w:rsidRPr="000A5819" w:rsidRDefault="009E3647" w:rsidP="009E3647">
      <w:pPr>
        <w:adjustRightInd w:val="0"/>
        <w:snapToGrid w:val="0"/>
        <w:spacing w:line="360" w:lineRule="auto"/>
        <w:rPr>
          <w:rFonts w:asciiTheme="minorEastAsia" w:hAnsiTheme="minorEastAsia"/>
          <w:b/>
          <w:szCs w:val="21"/>
        </w:rPr>
      </w:pPr>
      <w:r w:rsidRPr="000A5819">
        <w:rPr>
          <w:rFonts w:asciiTheme="minorEastAsia" w:hAnsiTheme="minorEastAsia" w:hint="eastAsia"/>
          <w:b/>
          <w:szCs w:val="21"/>
        </w:rPr>
        <w:t>质疑函制作说明：</w:t>
      </w:r>
    </w:p>
    <w:p w14:paraId="01036669" w14:textId="77777777" w:rsidR="00EB116F" w:rsidRPr="000A5819" w:rsidRDefault="00EB116F" w:rsidP="00966792">
      <w:pPr>
        <w:pStyle w:val="a8"/>
        <w:widowControl/>
        <w:numPr>
          <w:ilvl w:val="0"/>
          <w:numId w:val="23"/>
        </w:numPr>
        <w:adjustRightInd w:val="0"/>
        <w:snapToGrid w:val="0"/>
        <w:spacing w:line="360" w:lineRule="auto"/>
        <w:ind w:firstLineChars="0"/>
        <w:jc w:val="left"/>
        <w:rPr>
          <w:rFonts w:asciiTheme="minorEastAsia" w:hAnsiTheme="minorEastAsia"/>
          <w:b/>
          <w:szCs w:val="21"/>
        </w:rPr>
      </w:pPr>
      <w:r w:rsidRPr="000A5819">
        <w:rPr>
          <w:rFonts w:asciiTheme="minorEastAsia" w:hAnsiTheme="minorEastAsia"/>
          <w:szCs w:val="21"/>
        </w:rPr>
        <w:t>供应商提出质疑时，应提交质疑函和必要的证明材料。</w:t>
      </w:r>
    </w:p>
    <w:p w14:paraId="7A7C7886" w14:textId="77777777" w:rsidR="00EB116F" w:rsidRPr="000A5819" w:rsidRDefault="00EB116F" w:rsidP="00966792">
      <w:pPr>
        <w:pStyle w:val="a8"/>
        <w:widowControl/>
        <w:numPr>
          <w:ilvl w:val="0"/>
          <w:numId w:val="23"/>
        </w:numPr>
        <w:adjustRightInd w:val="0"/>
        <w:snapToGrid w:val="0"/>
        <w:spacing w:line="360" w:lineRule="auto"/>
        <w:ind w:firstLineChars="0"/>
        <w:jc w:val="left"/>
        <w:rPr>
          <w:rFonts w:asciiTheme="minorEastAsia" w:hAnsiTheme="minorEastAsia"/>
          <w:b/>
          <w:szCs w:val="21"/>
        </w:rPr>
      </w:pPr>
      <w:r w:rsidRPr="000A5819">
        <w:rPr>
          <w:rFonts w:asciiTheme="minorEastAsia" w:hAnsiTheme="minorEastAsia" w:hint="eastAsia"/>
          <w:szCs w:val="21"/>
        </w:rPr>
        <w:t>质疑供应商若委托代理人进行质疑的，</w:t>
      </w:r>
      <w:proofErr w:type="gramStart"/>
      <w:r w:rsidRPr="000A5819">
        <w:rPr>
          <w:rFonts w:asciiTheme="minorEastAsia" w:hAnsiTheme="minorEastAsia" w:hint="eastAsia"/>
          <w:szCs w:val="21"/>
        </w:rPr>
        <w:t>质疑函应按</w:t>
      </w:r>
      <w:proofErr w:type="gramEnd"/>
      <w:r w:rsidRPr="000A5819">
        <w:rPr>
          <w:rFonts w:asciiTheme="minorEastAsia" w:hAnsiTheme="minorEastAsia" w:hint="eastAsia"/>
          <w:szCs w:val="21"/>
        </w:rPr>
        <w:t>要求列明“授权代表”的有关内容，并在附件中提交由质疑供应商签署的授权委托书。授权委托书应载明代理人的姓名或者名称、代理事项、具体权限、期限和相关事项。</w:t>
      </w:r>
    </w:p>
    <w:p w14:paraId="1428973B" w14:textId="77777777" w:rsidR="00EB116F" w:rsidRPr="000A5819" w:rsidRDefault="00EB116F" w:rsidP="00966792">
      <w:pPr>
        <w:pStyle w:val="a8"/>
        <w:widowControl/>
        <w:numPr>
          <w:ilvl w:val="0"/>
          <w:numId w:val="23"/>
        </w:numPr>
        <w:adjustRightInd w:val="0"/>
        <w:snapToGrid w:val="0"/>
        <w:spacing w:line="360" w:lineRule="auto"/>
        <w:ind w:firstLineChars="0"/>
        <w:jc w:val="left"/>
        <w:rPr>
          <w:rFonts w:asciiTheme="minorEastAsia" w:hAnsiTheme="minorEastAsia"/>
          <w:b/>
          <w:szCs w:val="21"/>
        </w:rPr>
      </w:pPr>
      <w:r w:rsidRPr="000A5819">
        <w:rPr>
          <w:rFonts w:asciiTheme="minorEastAsia" w:hAnsiTheme="minorEastAsia" w:hint="eastAsia"/>
          <w:szCs w:val="21"/>
        </w:rPr>
        <w:t>质疑供应商若对项目的某一分包进行质疑，质疑函中应列明具体分包号。</w:t>
      </w:r>
    </w:p>
    <w:p w14:paraId="743E7CAF" w14:textId="77777777" w:rsidR="00EB116F" w:rsidRPr="000A5819" w:rsidRDefault="00EB116F" w:rsidP="00966792">
      <w:pPr>
        <w:pStyle w:val="a8"/>
        <w:widowControl/>
        <w:numPr>
          <w:ilvl w:val="0"/>
          <w:numId w:val="23"/>
        </w:numPr>
        <w:adjustRightInd w:val="0"/>
        <w:snapToGrid w:val="0"/>
        <w:spacing w:line="360" w:lineRule="auto"/>
        <w:ind w:firstLineChars="0"/>
        <w:jc w:val="left"/>
        <w:rPr>
          <w:rFonts w:asciiTheme="minorEastAsia" w:hAnsiTheme="minorEastAsia"/>
          <w:b/>
          <w:szCs w:val="21"/>
        </w:rPr>
      </w:pPr>
      <w:r w:rsidRPr="000A5819">
        <w:rPr>
          <w:rFonts w:asciiTheme="minorEastAsia" w:hAnsiTheme="minorEastAsia" w:hint="eastAsia"/>
          <w:szCs w:val="21"/>
        </w:rPr>
        <w:lastRenderedPageBreak/>
        <w:t>质疑函的质疑事项应具体、明确，并有必要的事实依据和法律依据。</w:t>
      </w:r>
    </w:p>
    <w:p w14:paraId="1C424601" w14:textId="77777777" w:rsidR="00EB116F" w:rsidRPr="000A5819" w:rsidRDefault="00EB116F" w:rsidP="00966792">
      <w:pPr>
        <w:pStyle w:val="a8"/>
        <w:widowControl/>
        <w:numPr>
          <w:ilvl w:val="0"/>
          <w:numId w:val="23"/>
        </w:numPr>
        <w:adjustRightInd w:val="0"/>
        <w:snapToGrid w:val="0"/>
        <w:spacing w:line="360" w:lineRule="auto"/>
        <w:ind w:firstLineChars="0"/>
        <w:jc w:val="left"/>
        <w:rPr>
          <w:rFonts w:asciiTheme="minorEastAsia" w:hAnsiTheme="minorEastAsia"/>
          <w:b/>
          <w:szCs w:val="21"/>
        </w:rPr>
      </w:pPr>
      <w:r w:rsidRPr="000A5819">
        <w:rPr>
          <w:rFonts w:asciiTheme="minorEastAsia" w:hAnsiTheme="minorEastAsia" w:hint="eastAsia"/>
          <w:szCs w:val="21"/>
        </w:rPr>
        <w:t>质疑函的质疑请求应与质疑事项相关。</w:t>
      </w:r>
    </w:p>
    <w:p w14:paraId="358454BA" w14:textId="77777777" w:rsidR="00EB116F" w:rsidRPr="000A5819" w:rsidRDefault="00EB116F" w:rsidP="00966792">
      <w:pPr>
        <w:pStyle w:val="a8"/>
        <w:widowControl/>
        <w:numPr>
          <w:ilvl w:val="0"/>
          <w:numId w:val="23"/>
        </w:numPr>
        <w:adjustRightInd w:val="0"/>
        <w:snapToGrid w:val="0"/>
        <w:spacing w:line="360" w:lineRule="auto"/>
        <w:ind w:firstLineChars="0"/>
        <w:jc w:val="left"/>
        <w:rPr>
          <w:rFonts w:asciiTheme="minorEastAsia" w:hAnsiTheme="minorEastAsia"/>
          <w:b/>
          <w:szCs w:val="21"/>
        </w:rPr>
      </w:pPr>
      <w:r w:rsidRPr="000A5819">
        <w:rPr>
          <w:rFonts w:asciiTheme="minorEastAsia" w:hAnsiTheme="minorEastAsia" w:hint="eastAsia"/>
          <w:szCs w:val="21"/>
        </w:rPr>
        <w:t>质疑供应商为自然人的，</w:t>
      </w:r>
      <w:proofErr w:type="gramStart"/>
      <w:r w:rsidRPr="000A5819">
        <w:rPr>
          <w:rFonts w:asciiTheme="minorEastAsia" w:hAnsiTheme="minorEastAsia" w:hint="eastAsia"/>
          <w:szCs w:val="21"/>
        </w:rPr>
        <w:t>质疑函应由</w:t>
      </w:r>
      <w:proofErr w:type="gramEnd"/>
      <w:r w:rsidRPr="000A5819">
        <w:rPr>
          <w:rFonts w:asciiTheme="minorEastAsia" w:hAnsiTheme="minorEastAsia" w:hint="eastAsia"/>
          <w:szCs w:val="21"/>
        </w:rPr>
        <w:t>本人签字；质疑供应商为法人或者其他组织的，</w:t>
      </w:r>
      <w:proofErr w:type="gramStart"/>
      <w:r w:rsidRPr="000A5819">
        <w:rPr>
          <w:rFonts w:asciiTheme="minorEastAsia" w:hAnsiTheme="minorEastAsia" w:hint="eastAsia"/>
          <w:szCs w:val="21"/>
        </w:rPr>
        <w:t>质疑函应由</w:t>
      </w:r>
      <w:proofErr w:type="gramEnd"/>
      <w:r w:rsidRPr="000A5819">
        <w:rPr>
          <w:rFonts w:asciiTheme="minorEastAsia" w:hAnsiTheme="minorEastAsia" w:hint="eastAsia"/>
          <w:szCs w:val="21"/>
        </w:rPr>
        <w:t>法定代表人、主要负责人，或者其授权代表签字或者盖章，并加盖公章。</w:t>
      </w:r>
    </w:p>
    <w:p w14:paraId="30B33E89" w14:textId="77777777" w:rsidR="00F16706" w:rsidRPr="000A5819" w:rsidRDefault="00F16706" w:rsidP="00F16706">
      <w:pPr>
        <w:pStyle w:val="a8"/>
        <w:spacing w:line="360" w:lineRule="auto"/>
        <w:ind w:left="420" w:firstLineChars="0" w:firstLine="0"/>
        <w:rPr>
          <w:rFonts w:asciiTheme="minorEastAsia" w:hAnsiTheme="minorEastAsia"/>
          <w:bCs/>
          <w:szCs w:val="21"/>
        </w:rPr>
      </w:pPr>
    </w:p>
    <w:p w14:paraId="6772D4E0" w14:textId="361289FE" w:rsidR="00A54070" w:rsidRPr="000A5819" w:rsidRDefault="00F16706" w:rsidP="00EA3AB4">
      <w:pPr>
        <w:pStyle w:val="1"/>
        <w:keepNext w:val="0"/>
        <w:keepLines w:val="0"/>
        <w:pageBreakBefore/>
        <w:spacing w:line="360" w:lineRule="auto"/>
        <w:jc w:val="center"/>
        <w:rPr>
          <w:rFonts w:asciiTheme="minorEastAsia" w:hAnsiTheme="minorEastAsia"/>
          <w:spacing w:val="20"/>
          <w:sz w:val="32"/>
          <w:szCs w:val="32"/>
        </w:rPr>
      </w:pPr>
      <w:bookmarkStart w:id="52" w:name="_Toc391627751"/>
      <w:bookmarkStart w:id="53" w:name="_Toc405313955"/>
      <w:bookmarkStart w:id="54" w:name="_Toc119514289"/>
      <w:r w:rsidRPr="000A5819">
        <w:rPr>
          <w:rFonts w:asciiTheme="minorEastAsia" w:hAnsiTheme="minorEastAsia" w:hint="eastAsia"/>
          <w:spacing w:val="20"/>
          <w:sz w:val="32"/>
          <w:szCs w:val="32"/>
        </w:rPr>
        <w:lastRenderedPageBreak/>
        <w:t>第五部分</w:t>
      </w:r>
      <w:r w:rsidRPr="000A5819">
        <w:rPr>
          <w:rFonts w:asciiTheme="minorEastAsia" w:hAnsiTheme="minorEastAsia"/>
          <w:spacing w:val="20"/>
          <w:sz w:val="32"/>
          <w:szCs w:val="32"/>
        </w:rPr>
        <w:t xml:space="preserve"> </w:t>
      </w:r>
      <w:r w:rsidRPr="000A5819">
        <w:rPr>
          <w:rFonts w:asciiTheme="minorEastAsia" w:hAnsiTheme="minorEastAsia" w:hint="eastAsia"/>
          <w:spacing w:val="20"/>
          <w:sz w:val="32"/>
          <w:szCs w:val="32"/>
        </w:rPr>
        <w:t>评标方法、步骤、标准</w:t>
      </w:r>
      <w:bookmarkEnd w:id="52"/>
      <w:bookmarkEnd w:id="53"/>
      <w:bookmarkEnd w:id="54"/>
    </w:p>
    <w:p w14:paraId="0CAB29B2" w14:textId="77777777" w:rsidR="00F16706" w:rsidRPr="000A5819" w:rsidRDefault="00F16706" w:rsidP="008A1AE4">
      <w:pPr>
        <w:pStyle w:val="a8"/>
        <w:numPr>
          <w:ilvl w:val="0"/>
          <w:numId w:val="4"/>
        </w:numPr>
        <w:spacing w:beforeLines="100" w:before="312" w:line="360" w:lineRule="auto"/>
        <w:ind w:firstLineChars="0"/>
        <w:rPr>
          <w:rFonts w:asciiTheme="minorEastAsia" w:hAnsiTheme="minorEastAsia"/>
          <w:b/>
          <w:bCs/>
          <w:sz w:val="24"/>
          <w:szCs w:val="24"/>
        </w:rPr>
      </w:pPr>
      <w:r w:rsidRPr="000A5819">
        <w:rPr>
          <w:rFonts w:asciiTheme="minorEastAsia" w:hAnsiTheme="minorEastAsia" w:hint="eastAsia"/>
          <w:b/>
          <w:bCs/>
          <w:sz w:val="24"/>
          <w:szCs w:val="24"/>
        </w:rPr>
        <w:t>总则</w:t>
      </w:r>
    </w:p>
    <w:p w14:paraId="1D6B4EF5" w14:textId="77777777" w:rsidR="00A54070" w:rsidRPr="000A5819" w:rsidRDefault="00F16706" w:rsidP="00DE596D">
      <w:pPr>
        <w:pStyle w:val="a8"/>
        <w:numPr>
          <w:ilvl w:val="0"/>
          <w:numId w:val="5"/>
        </w:numPr>
        <w:spacing w:line="360" w:lineRule="auto"/>
        <w:ind w:firstLineChars="0"/>
        <w:rPr>
          <w:rFonts w:asciiTheme="minorEastAsia" w:hAnsiTheme="minorEastAsia"/>
          <w:b/>
          <w:bCs/>
          <w:szCs w:val="21"/>
        </w:rPr>
      </w:pPr>
      <w:r w:rsidRPr="000A5819">
        <w:rPr>
          <w:rFonts w:asciiTheme="minorEastAsia" w:hAnsiTheme="minorEastAsia" w:hint="eastAsia"/>
          <w:b/>
          <w:bCs/>
          <w:szCs w:val="21"/>
        </w:rPr>
        <w:t>评标委员会</w:t>
      </w:r>
    </w:p>
    <w:p w14:paraId="38C0D6CF" w14:textId="77777777" w:rsidR="002A0904" w:rsidRPr="000A5819" w:rsidRDefault="00F16706" w:rsidP="00966792">
      <w:pPr>
        <w:pStyle w:val="a8"/>
        <w:numPr>
          <w:ilvl w:val="1"/>
          <w:numId w:val="30"/>
        </w:numPr>
        <w:spacing w:line="360" w:lineRule="auto"/>
        <w:ind w:firstLineChars="0"/>
        <w:rPr>
          <w:rFonts w:asciiTheme="minorEastAsia" w:hAnsiTheme="minorEastAsia"/>
          <w:bCs/>
          <w:szCs w:val="21"/>
        </w:rPr>
      </w:pPr>
      <w:r w:rsidRPr="000A5819">
        <w:rPr>
          <w:rFonts w:asciiTheme="minorEastAsia" w:hAnsiTheme="minorEastAsia" w:hint="eastAsia"/>
          <w:bCs/>
          <w:szCs w:val="21"/>
        </w:rPr>
        <w:t>本次招标依法组建评标委员会。</w:t>
      </w:r>
    </w:p>
    <w:p w14:paraId="58FD99D1" w14:textId="77777777" w:rsidR="002A0904" w:rsidRPr="000A5819" w:rsidRDefault="00F16706" w:rsidP="00966792">
      <w:pPr>
        <w:pStyle w:val="a8"/>
        <w:numPr>
          <w:ilvl w:val="1"/>
          <w:numId w:val="30"/>
        </w:numPr>
        <w:spacing w:line="360" w:lineRule="auto"/>
        <w:ind w:firstLineChars="0"/>
        <w:rPr>
          <w:rFonts w:asciiTheme="minorEastAsia" w:hAnsiTheme="minorEastAsia"/>
          <w:bCs/>
          <w:szCs w:val="21"/>
        </w:rPr>
      </w:pPr>
      <w:r w:rsidRPr="000A5819">
        <w:rPr>
          <w:rFonts w:asciiTheme="minorEastAsia" w:hAnsiTheme="minorEastAsia" w:cs="宋体" w:hint="eastAsia"/>
          <w:szCs w:val="21"/>
          <w:lang w:eastAsia="zh-TW"/>
        </w:rPr>
        <w:t>评标委员会成员名单在评标结果公告前应当保密。</w:t>
      </w:r>
      <w:r w:rsidRPr="000A5819">
        <w:rPr>
          <w:rFonts w:asciiTheme="minorEastAsia" w:hAnsiTheme="minorEastAsia" w:hint="eastAsia"/>
          <w:bCs/>
          <w:szCs w:val="21"/>
        </w:rPr>
        <w:t>评审专家有下列情形之一的，受到邀请应主动提出回避，采购当事人也可以要求该评审专家回避：</w:t>
      </w:r>
    </w:p>
    <w:p w14:paraId="1402BFDE" w14:textId="77777777" w:rsidR="002A0904" w:rsidRPr="000A5819" w:rsidRDefault="00F16706" w:rsidP="00966792">
      <w:pPr>
        <w:pStyle w:val="a8"/>
        <w:numPr>
          <w:ilvl w:val="2"/>
          <w:numId w:val="31"/>
        </w:numPr>
        <w:spacing w:line="360" w:lineRule="auto"/>
        <w:ind w:firstLineChars="0"/>
        <w:rPr>
          <w:rFonts w:asciiTheme="minorEastAsia" w:hAnsiTheme="minorEastAsia"/>
          <w:bCs/>
          <w:szCs w:val="21"/>
        </w:rPr>
      </w:pPr>
      <w:r w:rsidRPr="000A5819">
        <w:rPr>
          <w:rFonts w:asciiTheme="minorEastAsia" w:hAnsiTheme="minorEastAsia" w:cs="宋体" w:hint="eastAsia"/>
          <w:szCs w:val="21"/>
          <w:lang w:eastAsia="zh-TW"/>
        </w:rPr>
        <w:t>参加采购活动前</w:t>
      </w:r>
      <w:r w:rsidRPr="000A5819">
        <w:rPr>
          <w:rFonts w:asciiTheme="minorEastAsia" w:hAnsiTheme="minorEastAsia" w:cs="宋体"/>
          <w:szCs w:val="21"/>
          <w:lang w:eastAsia="zh-TW"/>
        </w:rPr>
        <w:t>3年内与供应商存在劳动关系</w:t>
      </w:r>
      <w:r w:rsidRPr="000A5819">
        <w:rPr>
          <w:rFonts w:asciiTheme="minorEastAsia" w:hAnsiTheme="minorEastAsia" w:cs="宋体" w:hint="eastAsia"/>
          <w:szCs w:val="21"/>
          <w:lang w:eastAsia="zh-TW"/>
        </w:rPr>
        <w:t>；</w:t>
      </w:r>
    </w:p>
    <w:p w14:paraId="4887726D" w14:textId="77777777" w:rsidR="002A0904" w:rsidRPr="000A5819" w:rsidRDefault="00F16706" w:rsidP="00966792">
      <w:pPr>
        <w:pStyle w:val="a8"/>
        <w:numPr>
          <w:ilvl w:val="2"/>
          <w:numId w:val="31"/>
        </w:numPr>
        <w:spacing w:line="360" w:lineRule="auto"/>
        <w:ind w:firstLineChars="0"/>
        <w:rPr>
          <w:rFonts w:asciiTheme="minorEastAsia" w:hAnsiTheme="minorEastAsia"/>
          <w:bCs/>
          <w:szCs w:val="21"/>
        </w:rPr>
      </w:pPr>
      <w:r w:rsidRPr="000A5819">
        <w:rPr>
          <w:rFonts w:asciiTheme="minorEastAsia" w:hAnsiTheme="minorEastAsia" w:cs="宋体" w:hint="eastAsia"/>
          <w:szCs w:val="21"/>
          <w:lang w:eastAsia="zh-TW"/>
        </w:rPr>
        <w:t>参加采购活动前</w:t>
      </w:r>
      <w:r w:rsidRPr="000A5819">
        <w:rPr>
          <w:rFonts w:asciiTheme="minorEastAsia" w:hAnsiTheme="minorEastAsia" w:cs="宋体"/>
          <w:szCs w:val="21"/>
          <w:lang w:eastAsia="zh-TW"/>
        </w:rPr>
        <w:t>3年内担任供应商的董事、监事；</w:t>
      </w:r>
    </w:p>
    <w:p w14:paraId="0F3DA414" w14:textId="77777777" w:rsidR="002A0904" w:rsidRPr="000A5819" w:rsidRDefault="00F16706" w:rsidP="00966792">
      <w:pPr>
        <w:pStyle w:val="a8"/>
        <w:numPr>
          <w:ilvl w:val="2"/>
          <w:numId w:val="31"/>
        </w:numPr>
        <w:spacing w:line="360" w:lineRule="auto"/>
        <w:ind w:firstLineChars="0"/>
        <w:rPr>
          <w:rFonts w:asciiTheme="minorEastAsia" w:hAnsiTheme="minorEastAsia"/>
          <w:bCs/>
          <w:szCs w:val="21"/>
        </w:rPr>
      </w:pPr>
      <w:r w:rsidRPr="000A5819">
        <w:rPr>
          <w:rFonts w:asciiTheme="minorEastAsia" w:hAnsiTheme="minorEastAsia" w:hint="eastAsia"/>
          <w:bCs/>
          <w:szCs w:val="21"/>
        </w:rPr>
        <w:t>参加采购活动前</w:t>
      </w:r>
      <w:r w:rsidRPr="000A5819">
        <w:rPr>
          <w:rFonts w:asciiTheme="minorEastAsia" w:hAnsiTheme="minorEastAsia"/>
          <w:bCs/>
          <w:szCs w:val="21"/>
        </w:rPr>
        <w:t>3年内是供应商的控股股东或者实际控制人</w:t>
      </w:r>
      <w:r w:rsidRPr="000A5819">
        <w:rPr>
          <w:rFonts w:asciiTheme="minorEastAsia" w:hAnsiTheme="minorEastAsia" w:hint="eastAsia"/>
          <w:bCs/>
          <w:szCs w:val="21"/>
        </w:rPr>
        <w:t>；</w:t>
      </w:r>
    </w:p>
    <w:p w14:paraId="4ACC5CFF" w14:textId="77777777" w:rsidR="002A0904" w:rsidRPr="000A5819" w:rsidRDefault="00F16706" w:rsidP="00966792">
      <w:pPr>
        <w:pStyle w:val="a8"/>
        <w:numPr>
          <w:ilvl w:val="2"/>
          <w:numId w:val="31"/>
        </w:numPr>
        <w:spacing w:line="360" w:lineRule="auto"/>
        <w:ind w:firstLineChars="0"/>
        <w:rPr>
          <w:rFonts w:asciiTheme="minorEastAsia" w:hAnsiTheme="minorEastAsia"/>
          <w:bCs/>
          <w:szCs w:val="21"/>
        </w:rPr>
      </w:pPr>
      <w:r w:rsidRPr="000A5819">
        <w:rPr>
          <w:rFonts w:asciiTheme="minorEastAsia" w:hAnsiTheme="minorEastAsia" w:hint="eastAsia"/>
          <w:bCs/>
          <w:szCs w:val="21"/>
        </w:rPr>
        <w:t>与供应商的法定代表人或者负责人有夫妻、直系血亲、三代以内旁系血亲或者近姻亲关系；</w:t>
      </w:r>
    </w:p>
    <w:p w14:paraId="1D18724A" w14:textId="77777777" w:rsidR="007B2CDF" w:rsidRPr="000A5819" w:rsidRDefault="00F16706" w:rsidP="00966792">
      <w:pPr>
        <w:pStyle w:val="a8"/>
        <w:numPr>
          <w:ilvl w:val="2"/>
          <w:numId w:val="31"/>
        </w:numPr>
        <w:spacing w:line="360" w:lineRule="auto"/>
        <w:ind w:firstLineChars="0"/>
        <w:rPr>
          <w:rFonts w:asciiTheme="minorEastAsia" w:hAnsiTheme="minorEastAsia"/>
          <w:bCs/>
          <w:szCs w:val="21"/>
        </w:rPr>
      </w:pPr>
      <w:r w:rsidRPr="000A5819">
        <w:rPr>
          <w:rFonts w:asciiTheme="minorEastAsia" w:hAnsiTheme="minorEastAsia" w:cs="宋体" w:hint="eastAsia"/>
          <w:szCs w:val="21"/>
          <w:lang w:eastAsia="zh-TW"/>
        </w:rPr>
        <w:t>与供应商有其他可能影响政府采购活动公平、公正进行的关系。</w:t>
      </w:r>
    </w:p>
    <w:p w14:paraId="6D921988" w14:textId="77777777" w:rsidR="00585E85" w:rsidRPr="000A5819" w:rsidRDefault="00585E85" w:rsidP="00966792">
      <w:pPr>
        <w:pStyle w:val="a8"/>
        <w:numPr>
          <w:ilvl w:val="1"/>
          <w:numId w:val="30"/>
        </w:numPr>
        <w:spacing w:line="360" w:lineRule="auto"/>
        <w:ind w:firstLineChars="0"/>
        <w:rPr>
          <w:rFonts w:asciiTheme="minorEastAsia" w:hAnsiTheme="minorEastAsia"/>
          <w:bCs/>
          <w:szCs w:val="21"/>
        </w:rPr>
      </w:pPr>
      <w:r w:rsidRPr="000A5819">
        <w:rPr>
          <w:rFonts w:asciiTheme="minorEastAsia" w:hAnsiTheme="minorEastAsia" w:hint="eastAsia"/>
          <w:bCs/>
          <w:szCs w:val="21"/>
        </w:rPr>
        <w:t>评标委员会负责具体评标事务，并独立履行下列职责：</w:t>
      </w:r>
    </w:p>
    <w:p w14:paraId="18EA5E69" w14:textId="77777777" w:rsidR="00585E85" w:rsidRPr="000A5819" w:rsidRDefault="00585E85" w:rsidP="00966792">
      <w:pPr>
        <w:pStyle w:val="a8"/>
        <w:widowControl/>
        <w:numPr>
          <w:ilvl w:val="2"/>
          <w:numId w:val="30"/>
        </w:numPr>
        <w:spacing w:line="360" w:lineRule="auto"/>
        <w:ind w:firstLineChars="0"/>
        <w:jc w:val="left"/>
        <w:rPr>
          <w:rFonts w:asciiTheme="minorEastAsia" w:hAnsiTheme="minorEastAsia" w:cs="宋体"/>
          <w:szCs w:val="21"/>
          <w:lang w:eastAsia="zh-TW"/>
        </w:rPr>
      </w:pPr>
      <w:r w:rsidRPr="000A5819">
        <w:rPr>
          <w:rFonts w:asciiTheme="minorEastAsia" w:hAnsiTheme="minorEastAsia" w:cs="宋体" w:hint="eastAsia"/>
          <w:szCs w:val="21"/>
          <w:lang w:eastAsia="zh-TW"/>
        </w:rPr>
        <w:t>审查、评价投标文件是否符合招标文件的商务、技术等实质性要求；</w:t>
      </w:r>
    </w:p>
    <w:p w14:paraId="72349A1D" w14:textId="77777777" w:rsidR="00585E85" w:rsidRPr="000A5819" w:rsidRDefault="00585E85" w:rsidP="00966792">
      <w:pPr>
        <w:pStyle w:val="a8"/>
        <w:widowControl/>
        <w:numPr>
          <w:ilvl w:val="2"/>
          <w:numId w:val="30"/>
        </w:numPr>
        <w:spacing w:line="360" w:lineRule="auto"/>
        <w:ind w:firstLineChars="0"/>
        <w:jc w:val="left"/>
        <w:rPr>
          <w:rFonts w:asciiTheme="minorEastAsia" w:hAnsiTheme="minorEastAsia" w:cs="宋体"/>
          <w:szCs w:val="21"/>
          <w:lang w:eastAsia="zh-TW"/>
        </w:rPr>
      </w:pPr>
      <w:r w:rsidRPr="000A5819">
        <w:rPr>
          <w:rFonts w:asciiTheme="minorEastAsia" w:hAnsiTheme="minorEastAsia" w:cs="宋体" w:hint="eastAsia"/>
          <w:szCs w:val="21"/>
          <w:lang w:eastAsia="zh-TW"/>
        </w:rPr>
        <w:t>要求投标人对投标文件有关事项作出澄清或者说明；</w:t>
      </w:r>
    </w:p>
    <w:p w14:paraId="67093EAC" w14:textId="77777777" w:rsidR="00585E85" w:rsidRPr="000A5819" w:rsidRDefault="00585E85" w:rsidP="00966792">
      <w:pPr>
        <w:pStyle w:val="a8"/>
        <w:widowControl/>
        <w:numPr>
          <w:ilvl w:val="2"/>
          <w:numId w:val="30"/>
        </w:numPr>
        <w:spacing w:line="360" w:lineRule="auto"/>
        <w:ind w:firstLineChars="0"/>
        <w:jc w:val="left"/>
        <w:rPr>
          <w:rFonts w:asciiTheme="minorEastAsia" w:hAnsiTheme="minorEastAsia" w:cs="宋体"/>
          <w:szCs w:val="21"/>
          <w:lang w:eastAsia="zh-TW"/>
        </w:rPr>
      </w:pPr>
      <w:r w:rsidRPr="000A5819">
        <w:rPr>
          <w:rFonts w:asciiTheme="minorEastAsia" w:hAnsiTheme="minorEastAsia" w:cs="宋体" w:hint="eastAsia"/>
          <w:szCs w:val="21"/>
          <w:lang w:eastAsia="zh-TW"/>
        </w:rPr>
        <w:t>对投标文件进行比较和评价；</w:t>
      </w:r>
    </w:p>
    <w:p w14:paraId="68B63B4D" w14:textId="77777777" w:rsidR="00585E85" w:rsidRPr="000A5819" w:rsidRDefault="00585E85" w:rsidP="00966792">
      <w:pPr>
        <w:pStyle w:val="a8"/>
        <w:widowControl/>
        <w:numPr>
          <w:ilvl w:val="2"/>
          <w:numId w:val="30"/>
        </w:numPr>
        <w:spacing w:line="360" w:lineRule="auto"/>
        <w:ind w:firstLineChars="0"/>
        <w:jc w:val="left"/>
        <w:rPr>
          <w:rFonts w:asciiTheme="minorEastAsia" w:hAnsiTheme="minorEastAsia" w:cs="宋体"/>
          <w:szCs w:val="21"/>
          <w:lang w:eastAsia="zh-TW"/>
        </w:rPr>
      </w:pPr>
      <w:r w:rsidRPr="000A5819">
        <w:rPr>
          <w:rFonts w:asciiTheme="minorEastAsia" w:hAnsiTheme="minorEastAsia" w:cs="宋体" w:hint="eastAsia"/>
          <w:szCs w:val="21"/>
          <w:lang w:eastAsia="zh-TW"/>
        </w:rPr>
        <w:t>确定中标候选人名单，以及根据采购人委托直接确定中标人；</w:t>
      </w:r>
    </w:p>
    <w:p w14:paraId="320DEB9D" w14:textId="77777777" w:rsidR="00585E85" w:rsidRPr="000A5819" w:rsidRDefault="00585E85" w:rsidP="00966792">
      <w:pPr>
        <w:pStyle w:val="a8"/>
        <w:widowControl/>
        <w:numPr>
          <w:ilvl w:val="2"/>
          <w:numId w:val="30"/>
        </w:numPr>
        <w:spacing w:line="360" w:lineRule="auto"/>
        <w:ind w:firstLineChars="0"/>
        <w:jc w:val="left"/>
        <w:rPr>
          <w:rFonts w:asciiTheme="minorEastAsia" w:hAnsiTheme="minorEastAsia" w:cs="宋体"/>
          <w:szCs w:val="21"/>
          <w:lang w:eastAsia="zh-TW"/>
        </w:rPr>
      </w:pPr>
      <w:r w:rsidRPr="000A5819">
        <w:rPr>
          <w:rFonts w:asciiTheme="minorEastAsia" w:hAnsiTheme="minorEastAsia" w:cs="宋体" w:hint="eastAsia"/>
          <w:szCs w:val="21"/>
          <w:lang w:eastAsia="zh-TW"/>
        </w:rPr>
        <w:t>向采购人、采购代理机构或者有关部门报告评标中发现的违法行为。</w:t>
      </w:r>
    </w:p>
    <w:p w14:paraId="5B14BC6D" w14:textId="77777777" w:rsidR="00585E85" w:rsidRPr="000A5819" w:rsidRDefault="00585E85" w:rsidP="00966792">
      <w:pPr>
        <w:pStyle w:val="a8"/>
        <w:widowControl/>
        <w:numPr>
          <w:ilvl w:val="1"/>
          <w:numId w:val="30"/>
        </w:numPr>
        <w:spacing w:line="360" w:lineRule="auto"/>
        <w:ind w:firstLineChars="0"/>
        <w:jc w:val="left"/>
        <w:rPr>
          <w:rFonts w:asciiTheme="minorEastAsia" w:hAnsiTheme="minorEastAsia" w:cs="宋体"/>
          <w:szCs w:val="21"/>
          <w:lang w:eastAsia="zh-TW"/>
        </w:rPr>
      </w:pPr>
      <w:r w:rsidRPr="000A5819">
        <w:rPr>
          <w:rFonts w:asciiTheme="minorEastAsia" w:hAnsiTheme="minorEastAsia" w:cs="宋体" w:hint="eastAsia"/>
          <w:szCs w:val="21"/>
          <w:lang w:eastAsia="zh-TW"/>
        </w:rPr>
        <w:t>对于投标文件中含义不明确、同类问题表述不一致或者有明显文字和计算错误的内容，评标委员会应当以书面形式要求投标人作出必要的澄清、说明或者补正。</w:t>
      </w:r>
    </w:p>
    <w:p w14:paraId="62408CC7" w14:textId="77777777" w:rsidR="00B02C38" w:rsidRPr="000A5819" w:rsidRDefault="00F16706" w:rsidP="00966792">
      <w:pPr>
        <w:pStyle w:val="a8"/>
        <w:numPr>
          <w:ilvl w:val="1"/>
          <w:numId w:val="30"/>
        </w:numPr>
        <w:spacing w:line="360" w:lineRule="auto"/>
        <w:ind w:firstLineChars="0"/>
        <w:rPr>
          <w:rFonts w:asciiTheme="minorEastAsia" w:hAnsiTheme="minorEastAsia"/>
          <w:bCs/>
          <w:szCs w:val="21"/>
        </w:rPr>
      </w:pPr>
      <w:r w:rsidRPr="000A5819">
        <w:rPr>
          <w:rFonts w:asciiTheme="minorEastAsia" w:hAnsiTheme="minorEastAsia" w:hint="eastAsia"/>
          <w:bCs/>
          <w:szCs w:val="21"/>
        </w:rPr>
        <w:t>评标委员会成员对需要共同认定的事项存在争议的，应当按照少数服从多数的原则</w:t>
      </w:r>
      <w:proofErr w:type="gramStart"/>
      <w:r w:rsidRPr="000A5819">
        <w:rPr>
          <w:rFonts w:asciiTheme="minorEastAsia" w:hAnsiTheme="minorEastAsia" w:hint="eastAsia"/>
          <w:bCs/>
          <w:szCs w:val="21"/>
        </w:rPr>
        <w:t>作出</w:t>
      </w:r>
      <w:proofErr w:type="gramEnd"/>
      <w:r w:rsidRPr="000A5819">
        <w:rPr>
          <w:rFonts w:asciiTheme="minorEastAsia" w:hAnsiTheme="minorEastAsia" w:hint="eastAsia"/>
          <w:bCs/>
          <w:szCs w:val="21"/>
        </w:rPr>
        <w:t>结论。持不同意见的评标委员会成员应当在评标报告上签署不同意见及理由，否则视为同意评标报告。</w:t>
      </w:r>
    </w:p>
    <w:p w14:paraId="616591A5" w14:textId="77A49599" w:rsidR="00746CBE" w:rsidRPr="000A5819" w:rsidRDefault="00F16706" w:rsidP="00966792">
      <w:pPr>
        <w:pStyle w:val="a8"/>
        <w:numPr>
          <w:ilvl w:val="1"/>
          <w:numId w:val="30"/>
        </w:numPr>
        <w:spacing w:line="360" w:lineRule="auto"/>
        <w:ind w:firstLineChars="0"/>
        <w:rPr>
          <w:rFonts w:asciiTheme="minorEastAsia" w:hAnsiTheme="minorEastAsia"/>
          <w:bCs/>
          <w:spacing w:val="-4"/>
          <w:szCs w:val="21"/>
        </w:rPr>
      </w:pPr>
      <w:r w:rsidRPr="000A5819">
        <w:rPr>
          <w:rFonts w:asciiTheme="minorEastAsia" w:hAnsiTheme="minorEastAsia" w:hint="eastAsia"/>
          <w:bCs/>
          <w:spacing w:val="-4"/>
          <w:szCs w:val="21"/>
        </w:rPr>
        <w:t>参与评标工作的所有人员必须</w:t>
      </w:r>
      <w:r w:rsidR="00D66E3E" w:rsidRPr="000A5819">
        <w:rPr>
          <w:rFonts w:asciiTheme="minorEastAsia" w:hAnsiTheme="minorEastAsia" w:hint="eastAsia"/>
          <w:bCs/>
          <w:spacing w:val="-4"/>
          <w:szCs w:val="21"/>
        </w:rPr>
        <w:t>参照</w:t>
      </w:r>
      <w:r w:rsidRPr="000A5819">
        <w:rPr>
          <w:rFonts w:asciiTheme="minorEastAsia" w:hAnsiTheme="minorEastAsia" w:hint="eastAsia"/>
          <w:spacing w:val="-4"/>
          <w:szCs w:val="21"/>
        </w:rPr>
        <w:t>《中华人民共和国政府采购法》、《中华人民共和国政府采购法实施条例》、财政部《政府采购货物和服务招标投标管理办法》、广东省实施《中华人民共和国政府采购法》办法</w:t>
      </w:r>
      <w:r w:rsidRPr="000A5819">
        <w:rPr>
          <w:rFonts w:asciiTheme="minorEastAsia" w:hAnsiTheme="minorEastAsia" w:hint="eastAsia"/>
          <w:bCs/>
          <w:spacing w:val="-4"/>
          <w:szCs w:val="21"/>
        </w:rPr>
        <w:t>及相关法律、法规的规定，以确保评标的公平、公正。</w:t>
      </w:r>
    </w:p>
    <w:p w14:paraId="1091619A" w14:textId="77777777" w:rsidR="00645525" w:rsidRPr="000A5819" w:rsidRDefault="00F16706" w:rsidP="008A1AE4">
      <w:pPr>
        <w:pStyle w:val="a8"/>
        <w:numPr>
          <w:ilvl w:val="0"/>
          <w:numId w:val="5"/>
        </w:numPr>
        <w:spacing w:beforeLines="100" w:before="312" w:line="360" w:lineRule="auto"/>
        <w:ind w:firstLineChars="0"/>
        <w:rPr>
          <w:rFonts w:asciiTheme="minorEastAsia" w:hAnsiTheme="minorEastAsia"/>
          <w:b/>
          <w:bCs/>
          <w:szCs w:val="21"/>
        </w:rPr>
      </w:pPr>
      <w:r w:rsidRPr="000A5819">
        <w:rPr>
          <w:rFonts w:asciiTheme="minorEastAsia" w:hAnsiTheme="minorEastAsia" w:hint="eastAsia"/>
          <w:b/>
          <w:bCs/>
          <w:szCs w:val="21"/>
        </w:rPr>
        <w:t>评标方法</w:t>
      </w:r>
    </w:p>
    <w:p w14:paraId="345A11AF" w14:textId="6A60BF6F" w:rsidR="00A611CE" w:rsidRPr="000A5819" w:rsidRDefault="00645525" w:rsidP="00966792">
      <w:pPr>
        <w:pStyle w:val="a8"/>
        <w:numPr>
          <w:ilvl w:val="1"/>
          <w:numId w:val="32"/>
        </w:numPr>
        <w:spacing w:line="360" w:lineRule="auto"/>
        <w:ind w:left="426" w:firstLineChars="0" w:hanging="426"/>
        <w:rPr>
          <w:rFonts w:asciiTheme="minorEastAsia" w:hAnsiTheme="minorEastAsia"/>
          <w:bCs/>
          <w:szCs w:val="21"/>
        </w:rPr>
      </w:pPr>
      <w:r w:rsidRPr="000A5819">
        <w:rPr>
          <w:rFonts w:asciiTheme="minorEastAsia" w:hAnsiTheme="minorEastAsia" w:hint="eastAsia"/>
          <w:bCs/>
          <w:szCs w:val="21"/>
        </w:rPr>
        <w:t>本项目按照</w:t>
      </w:r>
      <w:r w:rsidR="00D34FD4" w:rsidRPr="000A5819">
        <w:rPr>
          <w:rFonts w:asciiTheme="minorEastAsia" w:hAnsiTheme="minorEastAsia" w:hint="eastAsia"/>
          <w:b/>
          <w:bCs/>
          <w:szCs w:val="21"/>
          <w:u w:val="single"/>
        </w:rPr>
        <w:t>投标人须知前附表</w:t>
      </w:r>
      <w:r w:rsidR="00A611CE" w:rsidRPr="000A5819">
        <w:rPr>
          <w:rFonts w:asciiTheme="minorEastAsia" w:hAnsiTheme="minorEastAsia" w:hint="eastAsia"/>
          <w:b/>
          <w:bCs/>
          <w:szCs w:val="21"/>
        </w:rPr>
        <w:t>规定</w:t>
      </w:r>
      <w:r w:rsidR="00A611CE" w:rsidRPr="000A5819">
        <w:rPr>
          <w:rFonts w:asciiTheme="minorEastAsia" w:hAnsiTheme="minorEastAsia" w:hint="eastAsia"/>
          <w:bCs/>
          <w:szCs w:val="21"/>
        </w:rPr>
        <w:t>的评标方法进行评审</w:t>
      </w:r>
      <w:r w:rsidR="00253546" w:rsidRPr="000A5819">
        <w:rPr>
          <w:rFonts w:asciiTheme="minorEastAsia" w:hAnsiTheme="minorEastAsia" w:hint="eastAsia"/>
          <w:bCs/>
          <w:szCs w:val="21"/>
        </w:rPr>
        <w:t>。</w:t>
      </w:r>
    </w:p>
    <w:p w14:paraId="7E653E03" w14:textId="77777777" w:rsidR="009B2D99" w:rsidRPr="000A5819" w:rsidRDefault="00A611CE" w:rsidP="00966792">
      <w:pPr>
        <w:pStyle w:val="a8"/>
        <w:numPr>
          <w:ilvl w:val="1"/>
          <w:numId w:val="32"/>
        </w:numPr>
        <w:spacing w:line="360" w:lineRule="auto"/>
        <w:ind w:left="426" w:firstLineChars="0" w:hanging="426"/>
        <w:rPr>
          <w:rFonts w:asciiTheme="minorEastAsia" w:hAnsiTheme="minorEastAsia"/>
          <w:bCs/>
          <w:szCs w:val="21"/>
        </w:rPr>
      </w:pPr>
      <w:r w:rsidRPr="000A5819">
        <w:rPr>
          <w:rFonts w:asciiTheme="minorEastAsia" w:hAnsiTheme="minorEastAsia" w:hint="eastAsia"/>
          <w:bCs/>
          <w:szCs w:val="21"/>
        </w:rPr>
        <w:t>综合评分法：</w:t>
      </w:r>
      <w:r w:rsidR="00D2055E" w:rsidRPr="000A5819">
        <w:rPr>
          <w:rFonts w:asciiTheme="minorEastAsia" w:hAnsiTheme="minorEastAsia" w:hint="eastAsia"/>
          <w:bCs/>
          <w:szCs w:val="21"/>
        </w:rPr>
        <w:t>是指投标文件满足招标文件全部实质性要求，</w:t>
      </w:r>
      <w:proofErr w:type="gramStart"/>
      <w:r w:rsidR="00D2055E" w:rsidRPr="000A5819">
        <w:rPr>
          <w:rFonts w:asciiTheme="minorEastAsia" w:hAnsiTheme="minorEastAsia" w:hint="eastAsia"/>
          <w:bCs/>
          <w:szCs w:val="21"/>
        </w:rPr>
        <w:t>且按照</w:t>
      </w:r>
      <w:proofErr w:type="gramEnd"/>
      <w:r w:rsidR="00D2055E" w:rsidRPr="000A5819">
        <w:rPr>
          <w:rFonts w:asciiTheme="minorEastAsia" w:hAnsiTheme="minorEastAsia" w:hint="eastAsia"/>
          <w:bCs/>
          <w:szCs w:val="21"/>
        </w:rPr>
        <w:t>评审因素的量化指标评</w:t>
      </w:r>
      <w:r w:rsidR="00D2055E" w:rsidRPr="000A5819">
        <w:rPr>
          <w:rFonts w:asciiTheme="minorEastAsia" w:hAnsiTheme="minorEastAsia" w:hint="eastAsia"/>
          <w:bCs/>
          <w:szCs w:val="21"/>
        </w:rPr>
        <w:lastRenderedPageBreak/>
        <w:t>审得分最高的投标人为中标候选人的评标方法。</w:t>
      </w:r>
    </w:p>
    <w:p w14:paraId="0D08F852" w14:textId="77777777" w:rsidR="009B2D99" w:rsidRPr="000A5819" w:rsidRDefault="009B2D99" w:rsidP="00D73F8A">
      <w:pPr>
        <w:pStyle w:val="a8"/>
        <w:numPr>
          <w:ilvl w:val="0"/>
          <w:numId w:val="56"/>
        </w:numPr>
        <w:tabs>
          <w:tab w:val="left" w:pos="567"/>
        </w:tabs>
        <w:spacing w:line="360" w:lineRule="auto"/>
        <w:ind w:firstLineChars="0"/>
        <w:rPr>
          <w:rFonts w:asciiTheme="minorEastAsia" w:hAnsiTheme="minorEastAsia"/>
          <w:bCs/>
          <w:szCs w:val="21"/>
        </w:rPr>
      </w:pPr>
      <w:r w:rsidRPr="000A5819">
        <w:rPr>
          <w:rFonts w:asciiTheme="minorEastAsia" w:hAnsiTheme="minorEastAsia" w:hint="eastAsia"/>
          <w:bCs/>
          <w:szCs w:val="21"/>
        </w:rPr>
        <w:t>各项得分按四舍五入原则精确到小数点后两位。</w:t>
      </w:r>
    </w:p>
    <w:p w14:paraId="0E5406ED" w14:textId="77777777" w:rsidR="00F16706" w:rsidRPr="000A5819" w:rsidRDefault="00F16706" w:rsidP="008A1AE4">
      <w:pPr>
        <w:pStyle w:val="a8"/>
        <w:numPr>
          <w:ilvl w:val="0"/>
          <w:numId w:val="5"/>
        </w:numPr>
        <w:spacing w:beforeLines="100" w:before="312" w:line="360" w:lineRule="auto"/>
        <w:ind w:firstLineChars="0"/>
        <w:rPr>
          <w:rFonts w:asciiTheme="minorEastAsia" w:hAnsiTheme="minorEastAsia"/>
          <w:bCs/>
          <w:szCs w:val="21"/>
        </w:rPr>
      </w:pPr>
      <w:r w:rsidRPr="000A5819">
        <w:rPr>
          <w:rFonts w:asciiTheme="minorEastAsia" w:hAnsiTheme="minorEastAsia" w:hint="eastAsia"/>
          <w:b/>
          <w:bCs/>
          <w:szCs w:val="21"/>
        </w:rPr>
        <w:t>评标步骤</w:t>
      </w:r>
    </w:p>
    <w:p w14:paraId="489A7336" w14:textId="48680208" w:rsidR="009F1F04" w:rsidRPr="000A5819" w:rsidRDefault="00253546" w:rsidP="00966792">
      <w:pPr>
        <w:pStyle w:val="a8"/>
        <w:numPr>
          <w:ilvl w:val="1"/>
          <w:numId w:val="33"/>
        </w:numPr>
        <w:spacing w:line="360" w:lineRule="auto"/>
        <w:ind w:left="426" w:firstLineChars="0" w:hanging="426"/>
        <w:rPr>
          <w:rFonts w:asciiTheme="minorEastAsia" w:hAnsiTheme="minorEastAsia"/>
        </w:rPr>
      </w:pPr>
      <w:r w:rsidRPr="000A5819">
        <w:rPr>
          <w:rFonts w:asciiTheme="minorEastAsia" w:hAnsiTheme="minorEastAsia" w:hint="eastAsia"/>
          <w:bCs/>
          <w:szCs w:val="21"/>
        </w:rPr>
        <w:t>综合评分法</w:t>
      </w:r>
      <w:r w:rsidR="00D8649F" w:rsidRPr="000A5819">
        <w:rPr>
          <w:rFonts w:asciiTheme="minorEastAsia" w:hAnsiTheme="minorEastAsia" w:hint="eastAsia"/>
          <w:bCs/>
          <w:szCs w:val="21"/>
        </w:rPr>
        <w:t>：</w:t>
      </w:r>
      <w:bookmarkStart w:id="55" w:name="_Hlk81182166"/>
      <w:bookmarkStart w:id="56" w:name="_Hlk81181953"/>
      <w:r w:rsidR="00FF5F03" w:rsidRPr="000A5819">
        <w:rPr>
          <w:rFonts w:asciiTheme="minorEastAsia" w:hAnsiTheme="minorEastAsia" w:hint="eastAsia"/>
          <w:bCs/>
          <w:szCs w:val="21"/>
        </w:rPr>
        <w:t>公开招标采购项目开标结束后，采购人或者采购代理机构应当依法对投标人的资格进行审查</w:t>
      </w:r>
      <w:bookmarkEnd w:id="55"/>
      <w:r w:rsidR="00F16706" w:rsidRPr="000A5819">
        <w:rPr>
          <w:rFonts w:asciiTheme="minorEastAsia" w:hAnsiTheme="minorEastAsia" w:hint="eastAsia"/>
        </w:rPr>
        <w:t>（</w:t>
      </w:r>
      <w:bookmarkStart w:id="57" w:name="_Hlk79425785"/>
      <w:r w:rsidR="00020A70" w:rsidRPr="000A5819">
        <w:rPr>
          <w:rFonts w:asciiTheme="minorEastAsia" w:hAnsiTheme="minorEastAsia" w:hint="eastAsia"/>
        </w:rPr>
        <w:t>详见</w:t>
      </w:r>
      <w:r w:rsidR="00F16706" w:rsidRPr="000A5819">
        <w:rPr>
          <w:rFonts w:asciiTheme="minorEastAsia" w:hAnsiTheme="minorEastAsia" w:hint="eastAsia"/>
        </w:rPr>
        <w:t>附表</w:t>
      </w:r>
      <w:proofErr w:type="gramStart"/>
      <w:r w:rsidR="00F16706" w:rsidRPr="000A5819">
        <w:rPr>
          <w:rFonts w:asciiTheme="minorEastAsia" w:hAnsiTheme="minorEastAsia" w:hint="eastAsia"/>
        </w:rPr>
        <w:t>一</w:t>
      </w:r>
      <w:proofErr w:type="gramEnd"/>
      <w:r w:rsidR="00DD34CF" w:rsidRPr="000A5819">
        <w:rPr>
          <w:rFonts w:asciiTheme="minorEastAsia" w:hAnsiTheme="minorEastAsia" w:hint="eastAsia"/>
        </w:rPr>
        <w:t>资格性审查表</w:t>
      </w:r>
      <w:bookmarkEnd w:id="57"/>
      <w:r w:rsidR="00F16706" w:rsidRPr="000A5819">
        <w:rPr>
          <w:rFonts w:asciiTheme="minorEastAsia" w:hAnsiTheme="minorEastAsia" w:hint="eastAsia"/>
        </w:rPr>
        <w:t>）</w:t>
      </w:r>
      <w:r w:rsidR="00DD34CF" w:rsidRPr="000A5819">
        <w:rPr>
          <w:rFonts w:asciiTheme="minorEastAsia" w:hAnsiTheme="minorEastAsia" w:hint="eastAsia"/>
        </w:rPr>
        <w:t>，</w:t>
      </w:r>
      <w:r w:rsidR="00F16706" w:rsidRPr="000A5819">
        <w:rPr>
          <w:rFonts w:asciiTheme="minorEastAsia" w:hAnsiTheme="minorEastAsia" w:hint="eastAsia"/>
        </w:rPr>
        <w:t>通过资格性审查的投标人由评标委员会对其投标文件进行符合性评审</w:t>
      </w:r>
      <w:r w:rsidR="002932A0" w:rsidRPr="000A5819">
        <w:rPr>
          <w:rFonts w:asciiTheme="minorEastAsia" w:hAnsiTheme="minorEastAsia" w:hint="eastAsia"/>
        </w:rPr>
        <w:t>（</w:t>
      </w:r>
      <w:bookmarkStart w:id="58" w:name="_Hlk79425810"/>
      <w:r w:rsidR="00487FDB" w:rsidRPr="000A5819">
        <w:rPr>
          <w:rFonts w:asciiTheme="minorEastAsia" w:hAnsiTheme="minorEastAsia" w:hint="eastAsia"/>
        </w:rPr>
        <w:t>详见</w:t>
      </w:r>
      <w:r w:rsidR="002932A0" w:rsidRPr="000A5819">
        <w:rPr>
          <w:rFonts w:asciiTheme="minorEastAsia" w:hAnsiTheme="minorEastAsia" w:hint="eastAsia"/>
        </w:rPr>
        <w:t>附表</w:t>
      </w:r>
      <w:proofErr w:type="gramStart"/>
      <w:r w:rsidR="002932A0" w:rsidRPr="000A5819">
        <w:rPr>
          <w:rFonts w:asciiTheme="minorEastAsia" w:hAnsiTheme="minorEastAsia" w:hint="eastAsia"/>
        </w:rPr>
        <w:t>二</w:t>
      </w:r>
      <w:r w:rsidR="00487FDB" w:rsidRPr="000A5819">
        <w:rPr>
          <w:rFonts w:asciiTheme="minorEastAsia" w:hAnsiTheme="minorEastAsia"/>
        </w:rPr>
        <w:t>符合</w:t>
      </w:r>
      <w:proofErr w:type="gramEnd"/>
      <w:r w:rsidR="00487FDB" w:rsidRPr="000A5819">
        <w:rPr>
          <w:rFonts w:asciiTheme="minorEastAsia" w:hAnsiTheme="minorEastAsia"/>
        </w:rPr>
        <w:t>性审查表</w:t>
      </w:r>
      <w:bookmarkEnd w:id="58"/>
      <w:r w:rsidR="002932A0" w:rsidRPr="000A5819">
        <w:rPr>
          <w:rFonts w:asciiTheme="minorEastAsia" w:hAnsiTheme="minorEastAsia" w:hint="eastAsia"/>
        </w:rPr>
        <w:t>）</w:t>
      </w:r>
      <w:r w:rsidR="00F16706" w:rsidRPr="000A5819">
        <w:rPr>
          <w:rFonts w:asciiTheme="minorEastAsia" w:hAnsiTheme="minorEastAsia" w:hint="eastAsia"/>
        </w:rPr>
        <w:t>，</w:t>
      </w:r>
      <w:bookmarkStart w:id="59" w:name="_Hlk81182229"/>
      <w:r w:rsidR="00E91DA6" w:rsidRPr="000A5819">
        <w:rPr>
          <w:rFonts w:asciiTheme="minorEastAsia" w:hAnsiTheme="minorEastAsia" w:hint="eastAsia"/>
        </w:rPr>
        <w:t>只有通过符合性审查的投标</w:t>
      </w:r>
      <w:bookmarkEnd w:id="59"/>
      <w:r w:rsidR="00E91DA6" w:rsidRPr="000A5819">
        <w:rPr>
          <w:rFonts w:asciiTheme="minorEastAsia" w:hAnsiTheme="minorEastAsia" w:hint="eastAsia"/>
        </w:rPr>
        <w:t>才能进入详细的评审和价格评审，</w:t>
      </w:r>
      <w:bookmarkEnd w:id="56"/>
      <w:r w:rsidR="00F16706" w:rsidRPr="000A5819">
        <w:rPr>
          <w:rFonts w:asciiTheme="minorEastAsia" w:hAnsiTheme="minorEastAsia" w:hint="eastAsia"/>
        </w:rPr>
        <w:t>最后评标委员会出具评标报告。</w:t>
      </w:r>
    </w:p>
    <w:p w14:paraId="436DB772" w14:textId="77777777" w:rsidR="00042437" w:rsidRPr="000A5819" w:rsidRDefault="00042437" w:rsidP="00966792">
      <w:pPr>
        <w:pStyle w:val="a8"/>
        <w:numPr>
          <w:ilvl w:val="1"/>
          <w:numId w:val="33"/>
        </w:numPr>
        <w:spacing w:line="360" w:lineRule="auto"/>
        <w:ind w:left="426" w:firstLineChars="0" w:hanging="426"/>
        <w:rPr>
          <w:rFonts w:asciiTheme="minorEastAsia" w:hAnsiTheme="minorEastAsia"/>
        </w:rPr>
      </w:pPr>
      <w:r w:rsidRPr="000A5819">
        <w:rPr>
          <w:rFonts w:asciiTheme="minorEastAsia" w:hAnsiTheme="minorEastAsia" w:hint="eastAsia"/>
        </w:rPr>
        <w:t>评标时，评标委员会各成员应当独立对每个投标人的投标文件进行评价，并汇总每个投</w:t>
      </w:r>
    </w:p>
    <w:p w14:paraId="3B42FA31" w14:textId="2169BFE5" w:rsidR="00D7683D" w:rsidRPr="000A5819" w:rsidRDefault="00042437" w:rsidP="00D7683D">
      <w:pPr>
        <w:pStyle w:val="a8"/>
        <w:spacing w:line="360" w:lineRule="auto"/>
        <w:ind w:left="426" w:firstLineChars="0" w:firstLine="0"/>
        <w:rPr>
          <w:rFonts w:asciiTheme="minorEastAsia" w:hAnsiTheme="minorEastAsia"/>
        </w:rPr>
      </w:pPr>
      <w:r w:rsidRPr="000A5819">
        <w:rPr>
          <w:rFonts w:asciiTheme="minorEastAsia" w:hAnsiTheme="minorEastAsia" w:hint="eastAsia"/>
        </w:rPr>
        <w:t>标人的得分。</w:t>
      </w:r>
    </w:p>
    <w:p w14:paraId="03A8930A" w14:textId="279A7C5B" w:rsidR="00D7683D" w:rsidRPr="000A5819" w:rsidRDefault="00D7683D" w:rsidP="00966792">
      <w:pPr>
        <w:pStyle w:val="a8"/>
        <w:numPr>
          <w:ilvl w:val="1"/>
          <w:numId w:val="33"/>
        </w:numPr>
        <w:spacing w:line="360" w:lineRule="auto"/>
        <w:ind w:left="426" w:firstLineChars="0" w:hanging="426"/>
        <w:rPr>
          <w:rFonts w:asciiTheme="minorEastAsia" w:hAnsiTheme="minorEastAsia"/>
        </w:rPr>
      </w:pPr>
      <w:r w:rsidRPr="000A5819">
        <w:rPr>
          <w:rFonts w:asciiTheme="minorEastAsia" w:hAnsiTheme="minorEastAsia" w:hint="eastAsia"/>
        </w:rPr>
        <w:t>评标过程中，不得去掉报价中的最高报价和最低报价。</w:t>
      </w:r>
    </w:p>
    <w:p w14:paraId="7F787DDD" w14:textId="0AD0C896" w:rsidR="00F16706" w:rsidRPr="000A5819" w:rsidRDefault="00C84418" w:rsidP="008A1AE4">
      <w:pPr>
        <w:pStyle w:val="a8"/>
        <w:numPr>
          <w:ilvl w:val="0"/>
          <w:numId w:val="4"/>
        </w:numPr>
        <w:spacing w:beforeLines="100" w:before="312" w:line="360" w:lineRule="auto"/>
        <w:ind w:firstLineChars="0"/>
        <w:rPr>
          <w:rFonts w:asciiTheme="minorEastAsia" w:hAnsiTheme="minorEastAsia"/>
          <w:b/>
          <w:bCs/>
          <w:szCs w:val="21"/>
        </w:rPr>
      </w:pPr>
      <w:r w:rsidRPr="000A5819">
        <w:rPr>
          <w:rFonts w:asciiTheme="minorEastAsia" w:hAnsiTheme="minorEastAsia" w:hint="eastAsia"/>
          <w:b/>
          <w:bCs/>
          <w:szCs w:val="21"/>
        </w:rPr>
        <w:t>投标无效的情形</w:t>
      </w:r>
    </w:p>
    <w:p w14:paraId="4C818311" w14:textId="12F101A6" w:rsidR="008E36C4" w:rsidRPr="000A5819" w:rsidRDefault="00C84418" w:rsidP="00DE596D">
      <w:pPr>
        <w:pStyle w:val="a8"/>
        <w:numPr>
          <w:ilvl w:val="0"/>
          <w:numId w:val="5"/>
        </w:numPr>
        <w:spacing w:line="360" w:lineRule="auto"/>
        <w:ind w:firstLineChars="0"/>
        <w:rPr>
          <w:rFonts w:asciiTheme="minorEastAsia" w:hAnsiTheme="minorEastAsia"/>
          <w:bCs/>
          <w:szCs w:val="21"/>
        </w:rPr>
      </w:pPr>
      <w:r w:rsidRPr="000A5819">
        <w:rPr>
          <w:rFonts w:asciiTheme="minorEastAsia" w:hAnsiTheme="minorEastAsia" w:hint="eastAsia"/>
          <w:bCs/>
          <w:szCs w:val="21"/>
        </w:rPr>
        <w:t>详见资格性审查、符合性审查和招标文件其他投标无效条款。</w:t>
      </w:r>
    </w:p>
    <w:p w14:paraId="4BFF0D14" w14:textId="77777777" w:rsidR="00F16706" w:rsidRPr="000A5819" w:rsidRDefault="00F16706" w:rsidP="008A1AE4">
      <w:pPr>
        <w:pStyle w:val="a8"/>
        <w:numPr>
          <w:ilvl w:val="0"/>
          <w:numId w:val="4"/>
        </w:numPr>
        <w:spacing w:beforeLines="100" w:before="312" w:line="360" w:lineRule="auto"/>
        <w:ind w:firstLineChars="0"/>
        <w:rPr>
          <w:rFonts w:asciiTheme="minorEastAsia" w:hAnsiTheme="minorEastAsia"/>
          <w:b/>
          <w:bCs/>
          <w:szCs w:val="21"/>
        </w:rPr>
      </w:pPr>
      <w:r w:rsidRPr="000A5819">
        <w:rPr>
          <w:rFonts w:asciiTheme="minorEastAsia" w:hAnsiTheme="minorEastAsia" w:hint="eastAsia"/>
          <w:b/>
          <w:bCs/>
          <w:szCs w:val="21"/>
        </w:rPr>
        <w:t>详细评审</w:t>
      </w:r>
    </w:p>
    <w:p w14:paraId="12A593FB" w14:textId="3425D21F" w:rsidR="000959C1" w:rsidRPr="000A5819" w:rsidRDefault="0090513D" w:rsidP="00DE596D">
      <w:pPr>
        <w:pStyle w:val="a8"/>
        <w:numPr>
          <w:ilvl w:val="0"/>
          <w:numId w:val="5"/>
        </w:numPr>
        <w:tabs>
          <w:tab w:val="left" w:pos="426"/>
        </w:tabs>
        <w:spacing w:line="360" w:lineRule="auto"/>
        <w:ind w:firstLineChars="0"/>
        <w:rPr>
          <w:rFonts w:asciiTheme="minorEastAsia" w:hAnsiTheme="minorEastAsia"/>
          <w:bCs/>
          <w:szCs w:val="21"/>
        </w:rPr>
      </w:pPr>
      <w:r w:rsidRPr="000A5819">
        <w:rPr>
          <w:rFonts w:asciiTheme="minorEastAsia" w:hAnsiTheme="minorEastAsia" w:hint="eastAsia"/>
          <w:bCs/>
          <w:szCs w:val="21"/>
        </w:rPr>
        <w:t>评标委员会应当按照招标文件中规定的评标方法和标准，对符合性审查合格的投标文件进行商务和技术评估，综合比较与评价</w:t>
      </w:r>
      <w:r w:rsidR="000959C1" w:rsidRPr="000A5819">
        <w:rPr>
          <w:rFonts w:asciiTheme="minorEastAsia" w:hAnsiTheme="minorEastAsia" w:hint="eastAsia"/>
          <w:bCs/>
          <w:szCs w:val="21"/>
        </w:rPr>
        <w:t>。具体商务、技术部分的</w:t>
      </w:r>
      <w:bookmarkStart w:id="60" w:name="_Hlk75740750"/>
      <w:r w:rsidR="000959C1" w:rsidRPr="000A5819">
        <w:rPr>
          <w:rFonts w:asciiTheme="minorEastAsia" w:hAnsiTheme="minorEastAsia" w:hint="eastAsia"/>
          <w:bCs/>
          <w:szCs w:val="21"/>
        </w:rPr>
        <w:t>评审</w:t>
      </w:r>
      <w:bookmarkEnd w:id="60"/>
      <w:r w:rsidR="000959C1" w:rsidRPr="000A5819">
        <w:rPr>
          <w:rFonts w:asciiTheme="minorEastAsia" w:hAnsiTheme="minorEastAsia" w:hint="eastAsia"/>
          <w:bCs/>
          <w:szCs w:val="21"/>
        </w:rPr>
        <w:t>因素详见</w:t>
      </w:r>
      <w:r w:rsidR="000959C1" w:rsidRPr="000A5819">
        <w:rPr>
          <w:rFonts w:asciiTheme="minorEastAsia" w:hAnsiTheme="minorEastAsia" w:hint="eastAsia"/>
        </w:rPr>
        <w:t>《商务</w:t>
      </w:r>
      <w:r w:rsidR="00683B34" w:rsidRPr="000A5819">
        <w:rPr>
          <w:rFonts w:asciiTheme="minorEastAsia" w:hAnsiTheme="minorEastAsia" w:hint="eastAsia"/>
        </w:rPr>
        <w:t>、</w:t>
      </w:r>
      <w:r w:rsidR="000959C1" w:rsidRPr="000A5819">
        <w:rPr>
          <w:rFonts w:asciiTheme="minorEastAsia" w:hAnsiTheme="minorEastAsia" w:hint="eastAsia"/>
        </w:rPr>
        <w:t>技术评审细则》（附表三）。</w:t>
      </w:r>
    </w:p>
    <w:p w14:paraId="752AC43F" w14:textId="77777777" w:rsidR="00F16706" w:rsidRPr="000A5819" w:rsidRDefault="00F16706" w:rsidP="008A1AE4">
      <w:pPr>
        <w:pStyle w:val="a8"/>
        <w:numPr>
          <w:ilvl w:val="0"/>
          <w:numId w:val="4"/>
        </w:numPr>
        <w:spacing w:beforeLines="100" w:before="312" w:line="360" w:lineRule="auto"/>
        <w:ind w:firstLineChars="0"/>
        <w:rPr>
          <w:rFonts w:asciiTheme="minorEastAsia" w:hAnsiTheme="minorEastAsia"/>
          <w:b/>
          <w:bCs/>
          <w:szCs w:val="21"/>
        </w:rPr>
      </w:pPr>
      <w:r w:rsidRPr="000A5819">
        <w:rPr>
          <w:rFonts w:asciiTheme="minorEastAsia" w:hAnsiTheme="minorEastAsia" w:hint="eastAsia"/>
          <w:b/>
          <w:bCs/>
          <w:szCs w:val="21"/>
        </w:rPr>
        <w:t>价格评审</w:t>
      </w:r>
    </w:p>
    <w:p w14:paraId="04B78A58" w14:textId="77777777" w:rsidR="00BF2B26" w:rsidRPr="000A5819" w:rsidRDefault="00F16706" w:rsidP="00DE596D">
      <w:pPr>
        <w:pStyle w:val="a8"/>
        <w:numPr>
          <w:ilvl w:val="0"/>
          <w:numId w:val="5"/>
        </w:numPr>
        <w:tabs>
          <w:tab w:val="left" w:pos="426"/>
        </w:tabs>
        <w:spacing w:line="360" w:lineRule="auto"/>
        <w:ind w:firstLineChars="0"/>
        <w:rPr>
          <w:rFonts w:asciiTheme="minorEastAsia" w:hAnsiTheme="minorEastAsia"/>
          <w:bCs/>
          <w:szCs w:val="21"/>
        </w:rPr>
      </w:pPr>
      <w:r w:rsidRPr="000A5819">
        <w:rPr>
          <w:rFonts w:asciiTheme="minorEastAsia" w:hAnsiTheme="minorEastAsia" w:hint="eastAsia"/>
          <w:bCs/>
          <w:szCs w:val="21"/>
        </w:rPr>
        <w:t>投标文件报价出现前后不一致的，除招标文件另有规定外，按照下列规定修正：</w:t>
      </w:r>
    </w:p>
    <w:p w14:paraId="1043035A" w14:textId="77777777" w:rsidR="00BF2B26" w:rsidRPr="000A5819" w:rsidRDefault="00F16706" w:rsidP="00966792">
      <w:pPr>
        <w:pStyle w:val="a8"/>
        <w:numPr>
          <w:ilvl w:val="1"/>
          <w:numId w:val="34"/>
        </w:numPr>
        <w:spacing w:line="360" w:lineRule="auto"/>
        <w:ind w:firstLineChars="0"/>
        <w:rPr>
          <w:rFonts w:asciiTheme="minorEastAsia" w:hAnsiTheme="minorEastAsia"/>
          <w:bCs/>
          <w:szCs w:val="21"/>
        </w:rPr>
      </w:pPr>
      <w:r w:rsidRPr="000A5819">
        <w:rPr>
          <w:rFonts w:asciiTheme="minorEastAsia" w:hAnsiTheme="minorEastAsia" w:hint="eastAsia"/>
        </w:rPr>
        <w:t>投标文件中开标一览表（报价表）内容与投标文件中相应内容不一致的，以开标一览表（报价表）为准；</w:t>
      </w:r>
    </w:p>
    <w:p w14:paraId="75E43BB4" w14:textId="77777777" w:rsidR="00BF2B26" w:rsidRPr="000A5819" w:rsidRDefault="00F16706" w:rsidP="00966792">
      <w:pPr>
        <w:pStyle w:val="a8"/>
        <w:numPr>
          <w:ilvl w:val="1"/>
          <w:numId w:val="34"/>
        </w:numPr>
        <w:spacing w:line="360" w:lineRule="auto"/>
        <w:ind w:firstLineChars="0"/>
        <w:rPr>
          <w:rFonts w:asciiTheme="minorEastAsia" w:hAnsiTheme="minorEastAsia"/>
          <w:bCs/>
          <w:szCs w:val="21"/>
        </w:rPr>
      </w:pPr>
      <w:r w:rsidRPr="000A5819">
        <w:rPr>
          <w:rFonts w:asciiTheme="minorEastAsia" w:hAnsiTheme="minorEastAsia" w:hint="eastAsia"/>
          <w:bCs/>
          <w:szCs w:val="21"/>
        </w:rPr>
        <w:t>大写金额和小写金额不一致的，以大写金额为准；</w:t>
      </w:r>
    </w:p>
    <w:p w14:paraId="4FD36871" w14:textId="77777777" w:rsidR="00BF2B26" w:rsidRPr="000A5819" w:rsidRDefault="00F16706" w:rsidP="00966792">
      <w:pPr>
        <w:pStyle w:val="a8"/>
        <w:numPr>
          <w:ilvl w:val="1"/>
          <w:numId w:val="34"/>
        </w:numPr>
        <w:spacing w:line="360" w:lineRule="auto"/>
        <w:ind w:firstLineChars="0"/>
        <w:rPr>
          <w:rFonts w:asciiTheme="minorEastAsia" w:hAnsiTheme="minorEastAsia"/>
          <w:bCs/>
          <w:szCs w:val="21"/>
        </w:rPr>
      </w:pPr>
      <w:r w:rsidRPr="000A5819">
        <w:rPr>
          <w:rFonts w:asciiTheme="minorEastAsia" w:hAnsiTheme="minorEastAsia" w:hint="eastAsia"/>
          <w:bCs/>
          <w:szCs w:val="21"/>
        </w:rPr>
        <w:t>单价金额小数点或者百分比有明显错位的，以开标一览表的总价为准，并修改单价；</w:t>
      </w:r>
    </w:p>
    <w:p w14:paraId="7C5AA139" w14:textId="77777777" w:rsidR="00212AFA" w:rsidRPr="000A5819" w:rsidRDefault="00F16706" w:rsidP="00966792">
      <w:pPr>
        <w:pStyle w:val="a8"/>
        <w:numPr>
          <w:ilvl w:val="1"/>
          <w:numId w:val="34"/>
        </w:numPr>
        <w:spacing w:line="360" w:lineRule="auto"/>
        <w:ind w:firstLineChars="0"/>
        <w:rPr>
          <w:rFonts w:asciiTheme="minorEastAsia" w:hAnsiTheme="minorEastAsia"/>
          <w:bCs/>
          <w:szCs w:val="21"/>
        </w:rPr>
      </w:pPr>
      <w:r w:rsidRPr="000A5819">
        <w:rPr>
          <w:rFonts w:asciiTheme="minorEastAsia" w:hAnsiTheme="minorEastAsia" w:hint="eastAsia"/>
          <w:bCs/>
          <w:szCs w:val="21"/>
        </w:rPr>
        <w:t>总价金额与按单价汇总金额不一致的，以单价金额计算结果为准。</w:t>
      </w:r>
    </w:p>
    <w:p w14:paraId="3BE7F04F" w14:textId="6FB11E56" w:rsidR="00F16706" w:rsidRPr="000A5819" w:rsidRDefault="00F16706" w:rsidP="00BF2B26">
      <w:pPr>
        <w:pStyle w:val="a8"/>
        <w:tabs>
          <w:tab w:val="left" w:pos="426"/>
        </w:tabs>
        <w:spacing w:line="360" w:lineRule="auto"/>
        <w:ind w:left="567" w:firstLineChars="0" w:firstLine="0"/>
        <w:rPr>
          <w:rFonts w:asciiTheme="minorEastAsia" w:hAnsiTheme="minorEastAsia"/>
          <w:bCs/>
          <w:szCs w:val="21"/>
        </w:rPr>
      </w:pPr>
      <w:r w:rsidRPr="000A5819">
        <w:rPr>
          <w:rFonts w:asciiTheme="minorEastAsia" w:hAnsiTheme="minorEastAsia" w:hint="eastAsia"/>
          <w:bCs/>
          <w:szCs w:val="21"/>
        </w:rPr>
        <w:t>同时出现两种以上不一致的，按照前款规定的顺序修正。修正后的报价</w:t>
      </w:r>
      <w:r w:rsidRPr="000A5819">
        <w:rPr>
          <w:rFonts w:asciiTheme="minorEastAsia" w:hAnsiTheme="minorEastAsia" w:cs="宋体" w:hint="eastAsia"/>
          <w:szCs w:val="21"/>
          <w:lang w:eastAsia="zh-TW"/>
        </w:rPr>
        <w:t>按照《政府采购货物和服务招标投标管理办法》第五十一条第二款的规定</w:t>
      </w:r>
      <w:r w:rsidRPr="000A5819">
        <w:rPr>
          <w:rFonts w:asciiTheme="minorEastAsia" w:hAnsiTheme="minorEastAsia" w:hint="eastAsia"/>
          <w:bCs/>
          <w:szCs w:val="21"/>
        </w:rPr>
        <w:t>经投标人确认后产生约束力，投标人不确认的，其投标无效。</w:t>
      </w:r>
    </w:p>
    <w:p w14:paraId="204604FE" w14:textId="4772A0DC" w:rsidR="008D2B29" w:rsidRPr="000A5819" w:rsidRDefault="008D2B29" w:rsidP="00966792">
      <w:pPr>
        <w:pStyle w:val="a8"/>
        <w:numPr>
          <w:ilvl w:val="1"/>
          <w:numId w:val="34"/>
        </w:numPr>
        <w:spacing w:line="360" w:lineRule="auto"/>
        <w:ind w:firstLineChars="0"/>
        <w:rPr>
          <w:rFonts w:asciiTheme="minorEastAsia" w:hAnsiTheme="minorEastAsia"/>
          <w:bCs/>
          <w:szCs w:val="21"/>
        </w:rPr>
      </w:pPr>
      <w:bookmarkStart w:id="61" w:name="_Hlk86745538"/>
      <w:r w:rsidRPr="000A5819">
        <w:rPr>
          <w:rFonts w:asciiTheme="minorEastAsia" w:hAnsiTheme="minorEastAsia" w:hint="eastAsia"/>
          <w:bCs/>
          <w:szCs w:val="21"/>
        </w:rPr>
        <w:t>投标文件中</w:t>
      </w:r>
      <w:bookmarkStart w:id="62" w:name="_Hlk81348653"/>
      <w:r w:rsidRPr="000A5819">
        <w:rPr>
          <w:rFonts w:asciiTheme="minorEastAsia" w:hAnsiTheme="minorEastAsia" w:hint="eastAsia"/>
          <w:bCs/>
          <w:szCs w:val="21"/>
        </w:rPr>
        <w:t>开标一览表（报价表）</w:t>
      </w:r>
      <w:r w:rsidR="00EB5162" w:rsidRPr="000A5819">
        <w:rPr>
          <w:rFonts w:asciiTheme="minorEastAsia" w:hAnsiTheme="minorEastAsia" w:hint="eastAsia"/>
          <w:bCs/>
          <w:szCs w:val="21"/>
        </w:rPr>
        <w:t>、</w:t>
      </w:r>
      <w:r w:rsidR="003A17A9" w:rsidRPr="000A5819">
        <w:rPr>
          <w:rFonts w:asciiTheme="minorEastAsia" w:hAnsiTheme="minorEastAsia" w:hint="eastAsia"/>
          <w:szCs w:val="21"/>
        </w:rPr>
        <w:t>分项报价表</w:t>
      </w:r>
      <w:r w:rsidRPr="000A5819">
        <w:rPr>
          <w:rFonts w:asciiTheme="minorEastAsia" w:hAnsiTheme="minorEastAsia" w:hint="eastAsia"/>
          <w:bCs/>
          <w:szCs w:val="21"/>
        </w:rPr>
        <w:t>内容</w:t>
      </w:r>
      <w:bookmarkEnd w:id="62"/>
      <w:r w:rsidRPr="000A5819">
        <w:rPr>
          <w:rFonts w:asciiTheme="minorEastAsia" w:hAnsiTheme="minorEastAsia" w:hint="eastAsia"/>
          <w:bCs/>
          <w:szCs w:val="21"/>
        </w:rPr>
        <w:t>与唱标信封中开标一览表（报价表</w:t>
      </w:r>
      <w:r w:rsidR="00EB5162" w:rsidRPr="000A5819">
        <w:rPr>
          <w:rFonts w:asciiTheme="minorEastAsia" w:hAnsiTheme="minorEastAsia" w:hint="eastAsia"/>
          <w:bCs/>
          <w:szCs w:val="21"/>
        </w:rPr>
        <w:t>、</w:t>
      </w:r>
      <w:r w:rsidR="003A17A9" w:rsidRPr="000A5819">
        <w:rPr>
          <w:rFonts w:asciiTheme="minorEastAsia" w:hAnsiTheme="minorEastAsia" w:hint="eastAsia"/>
          <w:szCs w:val="21"/>
        </w:rPr>
        <w:t>分项报价报</w:t>
      </w:r>
      <w:r w:rsidRPr="000A5819">
        <w:rPr>
          <w:rFonts w:asciiTheme="minorEastAsia" w:hAnsiTheme="minorEastAsia" w:hint="eastAsia"/>
          <w:bCs/>
          <w:szCs w:val="21"/>
        </w:rPr>
        <w:t>内容不一致的，以唱标信封中开标一览表（报价表）</w:t>
      </w:r>
      <w:r w:rsidR="00EB5162" w:rsidRPr="000A5819">
        <w:rPr>
          <w:rFonts w:asciiTheme="minorEastAsia" w:hAnsiTheme="minorEastAsia" w:hint="eastAsia"/>
          <w:bCs/>
          <w:szCs w:val="21"/>
        </w:rPr>
        <w:t>、</w:t>
      </w:r>
      <w:r w:rsidR="003A17A9" w:rsidRPr="000A5819">
        <w:rPr>
          <w:rFonts w:asciiTheme="minorEastAsia" w:hAnsiTheme="minorEastAsia" w:hint="eastAsia"/>
          <w:szCs w:val="21"/>
        </w:rPr>
        <w:t>分项报价表</w:t>
      </w:r>
      <w:r w:rsidRPr="000A5819">
        <w:rPr>
          <w:rFonts w:asciiTheme="minorEastAsia" w:hAnsiTheme="minorEastAsia" w:hint="eastAsia"/>
          <w:bCs/>
          <w:szCs w:val="21"/>
        </w:rPr>
        <w:t>内容为准。</w:t>
      </w:r>
    </w:p>
    <w:bookmarkEnd w:id="61"/>
    <w:p w14:paraId="4BFAD00E" w14:textId="77777777" w:rsidR="00212AFA" w:rsidRPr="000A5819" w:rsidRDefault="00F16706" w:rsidP="00DE596D">
      <w:pPr>
        <w:pStyle w:val="a8"/>
        <w:numPr>
          <w:ilvl w:val="0"/>
          <w:numId w:val="5"/>
        </w:numPr>
        <w:tabs>
          <w:tab w:val="left" w:pos="426"/>
        </w:tabs>
        <w:spacing w:line="360" w:lineRule="auto"/>
        <w:ind w:firstLineChars="0"/>
        <w:rPr>
          <w:rFonts w:asciiTheme="minorEastAsia" w:hAnsiTheme="minorEastAsia"/>
          <w:bCs/>
          <w:szCs w:val="21"/>
        </w:rPr>
      </w:pPr>
      <w:r w:rsidRPr="000A5819">
        <w:rPr>
          <w:rFonts w:asciiTheme="minorEastAsia" w:hAnsiTheme="minorEastAsia" w:hint="eastAsia"/>
          <w:bCs/>
          <w:szCs w:val="21"/>
        </w:rPr>
        <w:lastRenderedPageBreak/>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00C7C41" w14:textId="6C746E7D" w:rsidR="00F16706" w:rsidRPr="000A5819" w:rsidRDefault="00C47E20" w:rsidP="008A1AE4">
      <w:pPr>
        <w:pStyle w:val="a8"/>
        <w:numPr>
          <w:ilvl w:val="0"/>
          <w:numId w:val="5"/>
        </w:numPr>
        <w:tabs>
          <w:tab w:val="left" w:pos="426"/>
        </w:tabs>
        <w:spacing w:beforeLines="100" w:before="312" w:line="360" w:lineRule="auto"/>
        <w:ind w:firstLineChars="0"/>
        <w:rPr>
          <w:rFonts w:asciiTheme="minorEastAsia" w:hAnsiTheme="minorEastAsia"/>
          <w:b/>
          <w:bCs/>
          <w:szCs w:val="21"/>
        </w:rPr>
      </w:pPr>
      <w:r w:rsidRPr="000A5819">
        <w:rPr>
          <w:rFonts w:asciiTheme="minorEastAsia" w:hAnsiTheme="minorEastAsia" w:hint="eastAsia"/>
          <w:b/>
          <w:bCs/>
          <w:szCs w:val="21"/>
        </w:rPr>
        <w:t>政府采购政策</w:t>
      </w:r>
      <w:r w:rsidR="00730CBE" w:rsidRPr="000A5819">
        <w:rPr>
          <w:rFonts w:asciiTheme="minorEastAsia" w:hAnsiTheme="minorEastAsia" w:hint="eastAsia"/>
          <w:b/>
          <w:bCs/>
          <w:szCs w:val="21"/>
        </w:rPr>
        <w:t>落实</w:t>
      </w:r>
    </w:p>
    <w:p w14:paraId="2A07BB48" w14:textId="77777777" w:rsidR="0020658C" w:rsidRPr="000A5819" w:rsidRDefault="00F16706" w:rsidP="00966792">
      <w:pPr>
        <w:pStyle w:val="a8"/>
        <w:numPr>
          <w:ilvl w:val="1"/>
          <w:numId w:val="35"/>
        </w:numPr>
        <w:spacing w:line="360" w:lineRule="auto"/>
        <w:ind w:firstLineChars="0"/>
        <w:rPr>
          <w:rFonts w:asciiTheme="minorEastAsia" w:hAnsiTheme="minorEastAsia"/>
          <w:b/>
          <w:bCs/>
          <w:szCs w:val="21"/>
        </w:rPr>
      </w:pPr>
      <w:r w:rsidRPr="000A5819">
        <w:rPr>
          <w:rFonts w:asciiTheme="minorEastAsia" w:hAnsiTheme="minorEastAsia" w:hint="eastAsia"/>
          <w:b/>
          <w:bCs/>
          <w:szCs w:val="21"/>
        </w:rPr>
        <w:t>对小型或微型企业投标的扶持</w:t>
      </w:r>
    </w:p>
    <w:p w14:paraId="05A881C4" w14:textId="3FA81C24" w:rsidR="00557344" w:rsidRPr="000A5819" w:rsidRDefault="00F16706" w:rsidP="00966792">
      <w:pPr>
        <w:pStyle w:val="a8"/>
        <w:numPr>
          <w:ilvl w:val="2"/>
          <w:numId w:val="37"/>
        </w:numPr>
        <w:spacing w:line="360" w:lineRule="auto"/>
        <w:ind w:firstLineChars="0"/>
        <w:rPr>
          <w:rFonts w:asciiTheme="minorEastAsia" w:hAnsiTheme="minorEastAsia"/>
          <w:bCs/>
          <w:szCs w:val="21"/>
        </w:rPr>
      </w:pPr>
      <w:bookmarkStart w:id="63" w:name="_Hlk90987722"/>
      <w:r w:rsidRPr="000A5819">
        <w:rPr>
          <w:rFonts w:asciiTheme="minorEastAsia" w:hAnsiTheme="minorEastAsia" w:hint="eastAsia"/>
          <w:bCs/>
          <w:szCs w:val="21"/>
        </w:rPr>
        <w:t>根据财政部、工业和信息化部制定</w:t>
      </w:r>
      <w:r w:rsidR="00BC7B21" w:rsidRPr="000A5819">
        <w:rPr>
          <w:rFonts w:asciiTheme="minorEastAsia" w:hAnsiTheme="minorEastAsia" w:hint="eastAsia"/>
          <w:bCs/>
          <w:szCs w:val="21"/>
        </w:rPr>
        <w:t>《政府采购促进中小企业发展管理办法》</w:t>
      </w:r>
      <w:r w:rsidR="00070C6C" w:rsidRPr="000A5819">
        <w:rPr>
          <w:rFonts w:asciiTheme="minorEastAsia" w:hAnsiTheme="minorEastAsia" w:hint="eastAsia"/>
          <w:bCs/>
          <w:szCs w:val="21"/>
        </w:rPr>
        <w:t>（财库[</w:t>
      </w:r>
      <w:r w:rsidR="00070C6C" w:rsidRPr="000A5819">
        <w:rPr>
          <w:rFonts w:asciiTheme="minorEastAsia" w:hAnsiTheme="minorEastAsia"/>
          <w:bCs/>
          <w:szCs w:val="21"/>
        </w:rPr>
        <w:t>2020]46</w:t>
      </w:r>
      <w:r w:rsidR="00070C6C" w:rsidRPr="000A5819">
        <w:rPr>
          <w:rFonts w:asciiTheme="minorEastAsia" w:hAnsiTheme="minorEastAsia" w:hint="eastAsia"/>
          <w:bCs/>
          <w:szCs w:val="21"/>
        </w:rPr>
        <w:t>号）</w:t>
      </w:r>
      <w:r w:rsidRPr="000A5819">
        <w:rPr>
          <w:rFonts w:asciiTheme="minorEastAsia" w:hAnsiTheme="minorEastAsia" w:hint="eastAsia"/>
          <w:bCs/>
          <w:szCs w:val="21"/>
        </w:rPr>
        <w:t>的规定，</w:t>
      </w:r>
      <w:r w:rsidR="007A47A0" w:rsidRPr="000A5819">
        <w:rPr>
          <w:rFonts w:asciiTheme="minorEastAsia" w:hAnsiTheme="minorEastAsia" w:hint="eastAsia"/>
          <w:bCs/>
          <w:szCs w:val="21"/>
        </w:rPr>
        <w:t>对</w:t>
      </w:r>
      <w:r w:rsidR="005F27AD" w:rsidRPr="000A5819">
        <w:rPr>
          <w:rFonts w:asciiTheme="minorEastAsia" w:hAnsiTheme="minorEastAsia" w:hint="eastAsia"/>
          <w:bCs/>
          <w:szCs w:val="21"/>
        </w:rPr>
        <w:t>小</w:t>
      </w:r>
      <w:proofErr w:type="gramStart"/>
      <w:r w:rsidR="005F27AD" w:rsidRPr="000A5819">
        <w:rPr>
          <w:rFonts w:asciiTheme="minorEastAsia" w:hAnsiTheme="minorEastAsia" w:hint="eastAsia"/>
          <w:bCs/>
          <w:szCs w:val="21"/>
        </w:rPr>
        <w:t>微企业</w:t>
      </w:r>
      <w:proofErr w:type="gramEnd"/>
      <w:r w:rsidR="005F27AD" w:rsidRPr="000A5819">
        <w:rPr>
          <w:rFonts w:asciiTheme="minorEastAsia" w:hAnsiTheme="minorEastAsia" w:hint="eastAsia"/>
          <w:bCs/>
          <w:szCs w:val="21"/>
        </w:rPr>
        <w:t xml:space="preserve">报价给予 </w:t>
      </w:r>
      <w:r w:rsidR="00203C74" w:rsidRPr="000A5819">
        <w:rPr>
          <w:rFonts w:asciiTheme="minorEastAsia" w:hAnsiTheme="minorEastAsia"/>
          <w:bCs/>
          <w:szCs w:val="21"/>
        </w:rPr>
        <w:t>10</w:t>
      </w:r>
      <w:r w:rsidR="00557344" w:rsidRPr="000A5819">
        <w:rPr>
          <w:rFonts w:asciiTheme="minorEastAsia" w:hAnsiTheme="minorEastAsia" w:hint="eastAsia"/>
          <w:bCs/>
          <w:szCs w:val="21"/>
        </w:rPr>
        <w:t>%</w:t>
      </w:r>
      <w:r w:rsidR="007A47A0" w:rsidRPr="000A5819">
        <w:rPr>
          <w:rFonts w:asciiTheme="minorEastAsia" w:hAnsiTheme="minorEastAsia" w:hint="eastAsia"/>
          <w:bCs/>
          <w:szCs w:val="21"/>
        </w:rPr>
        <w:t>的扣除</w:t>
      </w:r>
      <w:r w:rsidRPr="000A5819">
        <w:rPr>
          <w:rFonts w:asciiTheme="minorEastAsia" w:hAnsiTheme="minorEastAsia" w:hint="eastAsia"/>
          <w:bCs/>
          <w:szCs w:val="21"/>
        </w:rPr>
        <w:t>，用扣除后的价格参与评审。参加政府采购活动的中小企业应当提供《中小企业声明函》（</w:t>
      </w:r>
      <w:bookmarkEnd w:id="63"/>
      <w:r w:rsidRPr="000A5819">
        <w:rPr>
          <w:rFonts w:asciiTheme="minorEastAsia" w:hAnsiTheme="minorEastAsia" w:hint="eastAsia"/>
          <w:bCs/>
          <w:szCs w:val="21"/>
        </w:rPr>
        <w:t>格式详见招标文件第七部分投标文件格式）</w:t>
      </w:r>
      <w:r w:rsidR="00C44B0A" w:rsidRPr="000A5819">
        <w:rPr>
          <w:rFonts w:asciiTheme="minorEastAsia" w:hAnsiTheme="minorEastAsia" w:hint="eastAsia"/>
          <w:bCs/>
          <w:szCs w:val="21"/>
        </w:rPr>
        <w:t>。</w:t>
      </w:r>
    </w:p>
    <w:p w14:paraId="2C86F00E" w14:textId="77777777" w:rsidR="0076582D" w:rsidRPr="000A5819" w:rsidRDefault="00F16706" w:rsidP="00966792">
      <w:pPr>
        <w:pStyle w:val="a8"/>
        <w:numPr>
          <w:ilvl w:val="1"/>
          <w:numId w:val="35"/>
        </w:numPr>
        <w:spacing w:line="360" w:lineRule="auto"/>
        <w:ind w:firstLineChars="0"/>
        <w:rPr>
          <w:rFonts w:asciiTheme="minorEastAsia" w:hAnsiTheme="minorEastAsia"/>
          <w:b/>
          <w:bCs/>
          <w:szCs w:val="21"/>
        </w:rPr>
      </w:pPr>
      <w:r w:rsidRPr="000A5819">
        <w:rPr>
          <w:rFonts w:asciiTheme="minorEastAsia" w:hAnsiTheme="minorEastAsia" w:hint="eastAsia"/>
          <w:b/>
          <w:bCs/>
          <w:szCs w:val="21"/>
        </w:rPr>
        <w:t>对监狱企业投标的扶持</w:t>
      </w:r>
    </w:p>
    <w:p w14:paraId="4FB4173C" w14:textId="77777777" w:rsidR="0076582D" w:rsidRPr="000A5819" w:rsidRDefault="00F16706" w:rsidP="00966792">
      <w:pPr>
        <w:pStyle w:val="a8"/>
        <w:numPr>
          <w:ilvl w:val="2"/>
          <w:numId w:val="38"/>
        </w:numPr>
        <w:spacing w:line="360" w:lineRule="auto"/>
        <w:ind w:firstLineChars="0"/>
        <w:rPr>
          <w:rFonts w:asciiTheme="minorEastAsia" w:hAnsiTheme="minorEastAsia"/>
          <w:bCs/>
          <w:szCs w:val="21"/>
        </w:rPr>
      </w:pPr>
      <w:r w:rsidRPr="000A5819">
        <w:rPr>
          <w:rFonts w:asciiTheme="minorEastAsia" w:hAnsiTheme="minorEastAsia" w:hint="eastAsia"/>
          <w:bCs/>
          <w:szCs w:val="21"/>
        </w:rPr>
        <w:t>为发挥政府采购支持监狱企业发展的作用，根据《关于政府采购支持监狱企业发展有关问题的通知》（财库</w:t>
      </w:r>
      <w:r w:rsidRPr="000A5819">
        <w:rPr>
          <w:rFonts w:asciiTheme="minorEastAsia" w:hAnsiTheme="minorEastAsia"/>
          <w:bCs/>
          <w:szCs w:val="21"/>
        </w:rPr>
        <w:t>[2014]68号）的规定，监狱企业视同小型、微型企业，享受一定比例的价格折扣优惠，用扣除后的价格作为其参与评审的价格。监狱企业参加政府采购活动时，应当提供由省级或以上监狱管理局、戒毒管理局（含新疆生产建设兵团）出具的属于监狱企业的证明文件，否则不予认可。（格式详见招标文件第七部分投标文件格式）</w:t>
      </w:r>
    </w:p>
    <w:p w14:paraId="4AEC43F2" w14:textId="77777777" w:rsidR="0076582D" w:rsidRPr="000A5819" w:rsidRDefault="00F16706" w:rsidP="00966792">
      <w:pPr>
        <w:pStyle w:val="a8"/>
        <w:numPr>
          <w:ilvl w:val="1"/>
          <w:numId w:val="35"/>
        </w:numPr>
        <w:spacing w:line="360" w:lineRule="auto"/>
        <w:ind w:firstLineChars="0"/>
        <w:rPr>
          <w:rFonts w:asciiTheme="minorEastAsia" w:hAnsiTheme="minorEastAsia"/>
          <w:b/>
          <w:bCs/>
          <w:szCs w:val="21"/>
        </w:rPr>
      </w:pPr>
      <w:r w:rsidRPr="000A5819">
        <w:rPr>
          <w:rFonts w:asciiTheme="minorEastAsia" w:hAnsiTheme="minorEastAsia" w:hint="eastAsia"/>
          <w:b/>
          <w:bCs/>
          <w:szCs w:val="21"/>
        </w:rPr>
        <w:t>对残疾人福利性单位投标的扶持</w:t>
      </w:r>
    </w:p>
    <w:p w14:paraId="64F76B03" w14:textId="77777777" w:rsidR="0076582D" w:rsidRPr="000A5819" w:rsidRDefault="00F16706" w:rsidP="00966792">
      <w:pPr>
        <w:pStyle w:val="a8"/>
        <w:numPr>
          <w:ilvl w:val="2"/>
          <w:numId w:val="36"/>
        </w:numPr>
        <w:spacing w:line="360" w:lineRule="auto"/>
        <w:ind w:left="708" w:hangingChars="337" w:hanging="708"/>
        <w:rPr>
          <w:rFonts w:asciiTheme="minorEastAsia" w:hAnsiTheme="minorEastAsia"/>
          <w:bCs/>
          <w:szCs w:val="21"/>
        </w:rPr>
      </w:pPr>
      <w:r w:rsidRPr="000A5819">
        <w:rPr>
          <w:rFonts w:asciiTheme="minorEastAsia" w:hAnsiTheme="minorEastAsia" w:hint="eastAsia"/>
          <w:bCs/>
          <w:szCs w:val="21"/>
        </w:rPr>
        <w:t>为了发挥政府采购促进残疾人就业的作用，根据财政部</w:t>
      </w:r>
      <w:r w:rsidRPr="000A5819">
        <w:rPr>
          <w:rFonts w:asciiTheme="minorEastAsia" w:hAnsiTheme="minorEastAsia"/>
          <w:bCs/>
          <w:szCs w:val="21"/>
        </w:rPr>
        <w:t xml:space="preserve"> </w:t>
      </w:r>
      <w:r w:rsidRPr="000A5819">
        <w:rPr>
          <w:rFonts w:asciiTheme="minorEastAsia" w:hAnsiTheme="minorEastAsia" w:hint="eastAsia"/>
          <w:bCs/>
          <w:szCs w:val="21"/>
        </w:rPr>
        <w:t>民政部</w:t>
      </w:r>
      <w:r w:rsidRPr="000A5819">
        <w:rPr>
          <w:rFonts w:asciiTheme="minorEastAsia" w:hAnsiTheme="minorEastAsia"/>
          <w:bCs/>
          <w:szCs w:val="21"/>
        </w:rPr>
        <w:t xml:space="preserve"> </w:t>
      </w:r>
      <w:r w:rsidRPr="000A5819">
        <w:rPr>
          <w:rFonts w:asciiTheme="minorEastAsia" w:hAnsiTheme="minorEastAsia" w:hint="eastAsia"/>
          <w:bCs/>
          <w:szCs w:val="21"/>
        </w:rPr>
        <w:t>中国残疾人联合会《关于促进残疾人就业政府采购政策的通知》（财库</w:t>
      </w:r>
      <w:r w:rsidRPr="000A5819">
        <w:rPr>
          <w:rFonts w:asciiTheme="minorEastAsia" w:hAnsiTheme="minorEastAsia"/>
          <w:bCs/>
          <w:szCs w:val="21"/>
        </w:rPr>
        <w:t>[2017]</w:t>
      </w:r>
      <w:r w:rsidR="00D72DBD" w:rsidRPr="000A5819">
        <w:rPr>
          <w:rFonts w:asciiTheme="minorEastAsia" w:hAnsiTheme="minorEastAsia" w:hint="eastAsia"/>
          <w:bCs/>
          <w:szCs w:val="21"/>
        </w:rPr>
        <w:t>1</w:t>
      </w:r>
      <w:r w:rsidRPr="000A5819">
        <w:rPr>
          <w:rFonts w:asciiTheme="minorEastAsia" w:hAnsiTheme="minorEastAsia"/>
          <w:bCs/>
          <w:szCs w:val="21"/>
        </w:rPr>
        <w:t>41号）的规定，残疾人福利性单位视同小型、微型企业，享受一定比例的价格折扣优惠，用扣除后的价格作为其参与评审的价格。参加政府采购活动的残疾人福利性单位应当提供《残疾人福利性单位声明函》</w:t>
      </w:r>
      <w:r w:rsidRPr="000A5819">
        <w:rPr>
          <w:rFonts w:asciiTheme="minorEastAsia" w:hAnsiTheme="minorEastAsia" w:hint="eastAsia"/>
          <w:bCs/>
          <w:szCs w:val="21"/>
        </w:rPr>
        <w:t>（格式详见招标文件第七部分投标文件格式）</w:t>
      </w:r>
      <w:r w:rsidR="00C44B0A" w:rsidRPr="000A5819">
        <w:rPr>
          <w:rFonts w:asciiTheme="minorEastAsia" w:hAnsiTheme="minorEastAsia" w:hint="eastAsia"/>
          <w:bCs/>
          <w:szCs w:val="21"/>
        </w:rPr>
        <w:t>。</w:t>
      </w:r>
    </w:p>
    <w:p w14:paraId="2E8EEFA0" w14:textId="306A1D48" w:rsidR="00382C8B" w:rsidRPr="000A5819" w:rsidRDefault="007134C0" w:rsidP="00966792">
      <w:pPr>
        <w:pStyle w:val="a8"/>
        <w:numPr>
          <w:ilvl w:val="1"/>
          <w:numId w:val="35"/>
        </w:numPr>
        <w:spacing w:line="360" w:lineRule="auto"/>
        <w:ind w:firstLineChars="0"/>
        <w:rPr>
          <w:rFonts w:asciiTheme="minorEastAsia" w:hAnsiTheme="minorEastAsia"/>
          <w:bCs/>
          <w:szCs w:val="21"/>
        </w:rPr>
      </w:pPr>
      <w:r w:rsidRPr="000A5819">
        <w:rPr>
          <w:rFonts w:asciiTheme="minorEastAsia" w:hAnsiTheme="minorEastAsia" w:hint="eastAsia"/>
          <w:bCs/>
          <w:szCs w:val="21"/>
        </w:rPr>
        <w:t>大中型企业与小</w:t>
      </w:r>
      <w:proofErr w:type="gramStart"/>
      <w:r w:rsidRPr="000A5819">
        <w:rPr>
          <w:rFonts w:asciiTheme="minorEastAsia" w:hAnsiTheme="minorEastAsia" w:hint="eastAsia"/>
          <w:bCs/>
          <w:szCs w:val="21"/>
        </w:rPr>
        <w:t>微企业</w:t>
      </w:r>
      <w:proofErr w:type="gramEnd"/>
      <w:r w:rsidRPr="000A5819">
        <w:rPr>
          <w:rFonts w:asciiTheme="minorEastAsia" w:hAnsiTheme="minorEastAsia" w:hint="eastAsia"/>
          <w:bCs/>
          <w:szCs w:val="21"/>
        </w:rPr>
        <w:t>组成联合体或者允许大中型企业向一家或者多家小</w:t>
      </w:r>
      <w:proofErr w:type="gramStart"/>
      <w:r w:rsidRPr="000A5819">
        <w:rPr>
          <w:rFonts w:asciiTheme="minorEastAsia" w:hAnsiTheme="minorEastAsia" w:hint="eastAsia"/>
          <w:bCs/>
          <w:szCs w:val="21"/>
        </w:rPr>
        <w:t>微企业</w:t>
      </w:r>
      <w:proofErr w:type="gramEnd"/>
      <w:r w:rsidRPr="000A5819">
        <w:rPr>
          <w:rFonts w:asciiTheme="minorEastAsia" w:hAnsiTheme="minorEastAsia" w:hint="eastAsia"/>
          <w:bCs/>
          <w:szCs w:val="21"/>
        </w:rPr>
        <w:t>分包的采购项目，对于联合协议或者分包意向协议约定小</w:t>
      </w:r>
      <w:proofErr w:type="gramStart"/>
      <w:r w:rsidRPr="000A5819">
        <w:rPr>
          <w:rFonts w:asciiTheme="minorEastAsia" w:hAnsiTheme="minorEastAsia" w:hint="eastAsia"/>
          <w:bCs/>
          <w:szCs w:val="21"/>
        </w:rPr>
        <w:t>微企业</w:t>
      </w:r>
      <w:proofErr w:type="gramEnd"/>
      <w:r w:rsidRPr="000A5819">
        <w:rPr>
          <w:rFonts w:asciiTheme="minorEastAsia" w:hAnsiTheme="minorEastAsia" w:hint="eastAsia"/>
          <w:bCs/>
          <w:szCs w:val="21"/>
        </w:rPr>
        <w:t>的合同份额占到合同总金额 30%以上的，对联合体或者大中型企业的报价给予</w:t>
      </w:r>
      <w:r w:rsidR="00F362C0" w:rsidRPr="000A5819">
        <w:rPr>
          <w:rFonts w:asciiTheme="minorEastAsia" w:hAnsiTheme="minorEastAsia"/>
          <w:bCs/>
          <w:szCs w:val="21"/>
        </w:rPr>
        <w:t>4</w:t>
      </w:r>
      <w:r w:rsidRPr="000A5819">
        <w:rPr>
          <w:rFonts w:asciiTheme="minorEastAsia" w:hAnsiTheme="minorEastAsia" w:hint="eastAsia"/>
          <w:bCs/>
          <w:szCs w:val="21"/>
        </w:rPr>
        <w:t>%的扣除</w:t>
      </w:r>
      <w:r w:rsidR="00F16706" w:rsidRPr="000A5819">
        <w:rPr>
          <w:rFonts w:asciiTheme="minorEastAsia" w:hAnsiTheme="minorEastAsia"/>
          <w:bCs/>
          <w:szCs w:val="21"/>
        </w:rPr>
        <w:t>。</w:t>
      </w:r>
    </w:p>
    <w:p w14:paraId="3E07AB0A" w14:textId="28E605BD" w:rsidR="00F10B74" w:rsidRPr="000A5819" w:rsidRDefault="00F10B74" w:rsidP="00966792">
      <w:pPr>
        <w:pStyle w:val="a8"/>
        <w:numPr>
          <w:ilvl w:val="1"/>
          <w:numId w:val="35"/>
        </w:numPr>
        <w:spacing w:line="360" w:lineRule="auto"/>
        <w:ind w:firstLineChars="0"/>
        <w:rPr>
          <w:rFonts w:asciiTheme="minorEastAsia" w:hAnsiTheme="minorEastAsia"/>
          <w:b/>
        </w:rPr>
      </w:pPr>
      <w:bookmarkStart w:id="64" w:name="_Hlk86745708"/>
      <w:bookmarkStart w:id="65" w:name="_Hlk90987823"/>
      <w:r w:rsidRPr="000A5819">
        <w:rPr>
          <w:rFonts w:asciiTheme="minorEastAsia" w:hAnsiTheme="minorEastAsia" w:hint="eastAsia"/>
          <w:b/>
        </w:rPr>
        <w:t>监狱企业产品、残疾人福利性单位产品价格扣除</w:t>
      </w:r>
    </w:p>
    <w:p w14:paraId="1B76EEE4" w14:textId="36C88A7A" w:rsidR="00F10B74" w:rsidRPr="000A5819" w:rsidRDefault="00F10B74" w:rsidP="00F10B74">
      <w:pPr>
        <w:pStyle w:val="a8"/>
        <w:spacing w:line="360" w:lineRule="auto"/>
        <w:ind w:left="567" w:firstLineChars="0" w:firstLine="0"/>
        <w:rPr>
          <w:rFonts w:asciiTheme="minorEastAsia" w:hAnsiTheme="minorEastAsia"/>
          <w:bCs/>
        </w:rPr>
      </w:pPr>
      <w:r w:rsidRPr="000A5819">
        <w:rPr>
          <w:rFonts w:asciiTheme="minorEastAsia" w:hAnsiTheme="minorEastAsia" w:hint="eastAsia"/>
          <w:bCs/>
        </w:rPr>
        <w:t>监狱企业、</w:t>
      </w:r>
      <w:r w:rsidRPr="000A5819">
        <w:rPr>
          <w:rFonts w:asciiTheme="minorEastAsia" w:hAnsiTheme="minorEastAsia"/>
          <w:bCs/>
        </w:rPr>
        <w:t>残疾人福利性单位视同小微企业</w:t>
      </w:r>
      <w:r w:rsidRPr="000A5819">
        <w:rPr>
          <w:rFonts w:asciiTheme="minorEastAsia" w:hAnsiTheme="minorEastAsia" w:hint="eastAsia"/>
          <w:bCs/>
        </w:rPr>
        <w:t>，按</w:t>
      </w:r>
      <w:proofErr w:type="gramStart"/>
      <w:r w:rsidRPr="000A5819">
        <w:rPr>
          <w:rFonts w:asciiTheme="minorEastAsia" w:hAnsiTheme="minorEastAsia" w:hint="eastAsia"/>
          <w:bCs/>
        </w:rPr>
        <w:t>上述第</w:t>
      </w:r>
      <w:r w:rsidRPr="000A5819">
        <w:rPr>
          <w:rFonts w:asciiTheme="minorEastAsia" w:hAnsiTheme="minorEastAsia"/>
          <w:bCs/>
        </w:rPr>
        <w:t>8</w:t>
      </w:r>
      <w:proofErr w:type="gramEnd"/>
      <w:r w:rsidRPr="000A5819">
        <w:rPr>
          <w:rFonts w:asciiTheme="minorEastAsia" w:hAnsiTheme="minorEastAsia"/>
          <w:bCs/>
        </w:rPr>
        <w:t>.1.1</w:t>
      </w:r>
      <w:r w:rsidRPr="000A5819">
        <w:rPr>
          <w:rFonts w:asciiTheme="minorEastAsia" w:hAnsiTheme="minorEastAsia" w:hint="eastAsia"/>
          <w:bCs/>
        </w:rPr>
        <w:t>、8</w:t>
      </w:r>
      <w:r w:rsidRPr="000A5819">
        <w:rPr>
          <w:rFonts w:asciiTheme="minorEastAsia" w:hAnsiTheme="minorEastAsia"/>
          <w:bCs/>
        </w:rPr>
        <w:t>.4</w:t>
      </w:r>
      <w:r w:rsidRPr="000A5819">
        <w:rPr>
          <w:rFonts w:asciiTheme="minorEastAsia" w:hAnsiTheme="minorEastAsia" w:hint="eastAsia"/>
          <w:bCs/>
        </w:rPr>
        <w:t>条款享受评审中价格扣除。</w:t>
      </w:r>
    </w:p>
    <w:bookmarkEnd w:id="64"/>
    <w:p w14:paraId="59732B95" w14:textId="77777777" w:rsidR="00F10B74" w:rsidRPr="000A5819" w:rsidRDefault="00F10B74" w:rsidP="00966792">
      <w:pPr>
        <w:pStyle w:val="a8"/>
        <w:numPr>
          <w:ilvl w:val="1"/>
          <w:numId w:val="35"/>
        </w:numPr>
        <w:spacing w:line="360" w:lineRule="auto"/>
        <w:ind w:firstLineChars="0"/>
        <w:rPr>
          <w:rFonts w:asciiTheme="minorEastAsia" w:hAnsiTheme="minorEastAsia"/>
          <w:b/>
          <w:szCs w:val="21"/>
        </w:rPr>
      </w:pPr>
      <w:r w:rsidRPr="000A5819">
        <w:rPr>
          <w:rFonts w:asciiTheme="minorEastAsia" w:hAnsiTheme="minorEastAsia" w:hint="eastAsia"/>
          <w:b/>
          <w:szCs w:val="21"/>
        </w:rPr>
        <w:t>投标人同时为小型、微型企业、监狱企业、残疾人福利性单位</w:t>
      </w:r>
      <w:proofErr w:type="gramStart"/>
      <w:r w:rsidRPr="000A5819">
        <w:rPr>
          <w:rFonts w:asciiTheme="minorEastAsia" w:hAnsiTheme="minorEastAsia" w:hint="eastAsia"/>
          <w:b/>
          <w:szCs w:val="21"/>
        </w:rPr>
        <w:t>任两种</w:t>
      </w:r>
      <w:proofErr w:type="gramEnd"/>
      <w:r w:rsidRPr="000A5819">
        <w:rPr>
          <w:rFonts w:asciiTheme="minorEastAsia" w:hAnsiTheme="minorEastAsia" w:hint="eastAsia"/>
          <w:b/>
          <w:szCs w:val="21"/>
        </w:rPr>
        <w:t>或以上情况的，评</w:t>
      </w:r>
      <w:r w:rsidRPr="000A5819">
        <w:rPr>
          <w:rFonts w:asciiTheme="minorEastAsia" w:hAnsiTheme="minorEastAsia" w:hint="eastAsia"/>
          <w:b/>
          <w:szCs w:val="21"/>
        </w:rPr>
        <w:lastRenderedPageBreak/>
        <w:t>审中只享受一次价格扣除，不重复进行价格扣除。</w:t>
      </w:r>
    </w:p>
    <w:bookmarkEnd w:id="65"/>
    <w:p w14:paraId="5147004C" w14:textId="09167809" w:rsidR="00E42117" w:rsidRPr="000A5819" w:rsidRDefault="00E42117" w:rsidP="00966792">
      <w:pPr>
        <w:pStyle w:val="a8"/>
        <w:numPr>
          <w:ilvl w:val="1"/>
          <w:numId w:val="35"/>
        </w:numPr>
        <w:spacing w:line="360" w:lineRule="auto"/>
        <w:ind w:firstLineChars="0"/>
        <w:rPr>
          <w:rFonts w:asciiTheme="minorEastAsia" w:hAnsiTheme="minorEastAsia"/>
          <w:b/>
        </w:rPr>
      </w:pPr>
      <w:r w:rsidRPr="000A5819">
        <w:rPr>
          <w:rFonts w:asciiTheme="minorEastAsia" w:hAnsiTheme="minorEastAsia" w:hint="eastAsia"/>
          <w:b/>
        </w:rPr>
        <w:t>节能产品、环境标志产品价格扣除：</w:t>
      </w:r>
    </w:p>
    <w:p w14:paraId="2BE34624" w14:textId="3D3DB53C" w:rsidR="00E42117" w:rsidRPr="000A5819" w:rsidRDefault="00E42117" w:rsidP="00D73F8A">
      <w:pPr>
        <w:pStyle w:val="a8"/>
        <w:numPr>
          <w:ilvl w:val="0"/>
          <w:numId w:val="95"/>
        </w:numPr>
        <w:spacing w:line="360" w:lineRule="auto"/>
        <w:ind w:left="709" w:firstLineChars="0" w:hanging="709"/>
        <w:rPr>
          <w:rFonts w:asciiTheme="minorEastAsia" w:hAnsiTheme="minorEastAsia"/>
          <w:szCs w:val="21"/>
        </w:rPr>
      </w:pPr>
      <w:r w:rsidRPr="000A5819">
        <w:rPr>
          <w:rFonts w:asciiTheme="minorEastAsia" w:hAnsiTheme="minorEastAsia" w:hint="eastAsia"/>
          <w:szCs w:val="21"/>
        </w:rPr>
        <w:t>投标产品(针对非政府强制采购产品)纳入财政部</w:t>
      </w:r>
      <w:r w:rsidR="001F286A" w:rsidRPr="000A5819">
        <w:rPr>
          <w:rFonts w:asciiTheme="minorEastAsia" w:hAnsiTheme="minorEastAsia" w:hint="eastAsia"/>
          <w:szCs w:val="21"/>
        </w:rPr>
        <w:t>、</w:t>
      </w:r>
      <w:r w:rsidRPr="000A5819">
        <w:rPr>
          <w:rFonts w:asciiTheme="minorEastAsia" w:hAnsiTheme="minorEastAsia" w:hint="eastAsia"/>
          <w:szCs w:val="21"/>
        </w:rPr>
        <w:t>发展改革委颁发最新节能产品政府采购品目清单的，</w:t>
      </w:r>
      <w:r w:rsidRPr="000A5819">
        <w:rPr>
          <w:rFonts w:asciiTheme="minorEastAsia" w:hAnsiTheme="minorEastAsia" w:hint="eastAsia"/>
          <w:bCs/>
        </w:rPr>
        <w:t>对</w:t>
      </w:r>
      <w:r w:rsidRPr="000A5819">
        <w:rPr>
          <w:rFonts w:asciiTheme="minorEastAsia" w:hAnsiTheme="minorEastAsia" w:hint="eastAsia"/>
          <w:szCs w:val="21"/>
        </w:rPr>
        <w:t>节能</w:t>
      </w:r>
      <w:r w:rsidRPr="000A5819">
        <w:rPr>
          <w:rFonts w:asciiTheme="minorEastAsia" w:hAnsiTheme="minorEastAsia" w:hint="eastAsia"/>
          <w:bCs/>
        </w:rPr>
        <w:t>产品的价格给予1%的扣除，用扣除后的价格参与评审。（</w:t>
      </w:r>
      <w:r w:rsidRPr="000A5819">
        <w:rPr>
          <w:rFonts w:asciiTheme="minorEastAsia" w:hAnsiTheme="minorEastAsia" w:hint="eastAsia"/>
          <w:szCs w:val="21"/>
        </w:rPr>
        <w:t>提供投标产品有效期内的节能产品认证证书复印件加盖投标人公章）。</w:t>
      </w:r>
    </w:p>
    <w:p w14:paraId="4906A772" w14:textId="68392B5F" w:rsidR="00E42117" w:rsidRPr="000A5819" w:rsidRDefault="00E42117" w:rsidP="00D73F8A">
      <w:pPr>
        <w:pStyle w:val="a8"/>
        <w:numPr>
          <w:ilvl w:val="0"/>
          <w:numId w:val="95"/>
        </w:numPr>
        <w:spacing w:line="360" w:lineRule="auto"/>
        <w:ind w:left="709" w:firstLineChars="0" w:hanging="709"/>
        <w:rPr>
          <w:rFonts w:asciiTheme="minorEastAsia" w:hAnsiTheme="minorEastAsia"/>
          <w:szCs w:val="21"/>
        </w:rPr>
      </w:pPr>
      <w:r w:rsidRPr="000A5819">
        <w:rPr>
          <w:rFonts w:asciiTheme="minorEastAsia" w:hAnsiTheme="minorEastAsia" w:hint="eastAsia"/>
          <w:szCs w:val="21"/>
        </w:rPr>
        <w:t>投标产品纳入财政部</w:t>
      </w:r>
      <w:r w:rsidR="001F286A" w:rsidRPr="000A5819">
        <w:rPr>
          <w:rFonts w:asciiTheme="minorEastAsia" w:hAnsiTheme="minorEastAsia" w:hint="eastAsia"/>
          <w:szCs w:val="21"/>
        </w:rPr>
        <w:t>、</w:t>
      </w:r>
      <w:r w:rsidRPr="000A5819">
        <w:rPr>
          <w:rFonts w:asciiTheme="minorEastAsia" w:hAnsiTheme="minorEastAsia" w:hint="eastAsia"/>
          <w:szCs w:val="21"/>
        </w:rPr>
        <w:t>环境保护部颁布最新环境标志产品政府采购品目清单的，</w:t>
      </w:r>
      <w:r w:rsidRPr="000A5819">
        <w:rPr>
          <w:rFonts w:asciiTheme="minorEastAsia" w:hAnsiTheme="minorEastAsia" w:hint="eastAsia"/>
          <w:bCs/>
        </w:rPr>
        <w:t>对</w:t>
      </w:r>
      <w:r w:rsidRPr="000A5819">
        <w:rPr>
          <w:rFonts w:asciiTheme="minorEastAsia" w:hAnsiTheme="minorEastAsia" w:hint="eastAsia"/>
          <w:szCs w:val="21"/>
        </w:rPr>
        <w:t>环境标志产品</w:t>
      </w:r>
      <w:r w:rsidRPr="000A5819">
        <w:rPr>
          <w:rFonts w:asciiTheme="minorEastAsia" w:hAnsiTheme="minorEastAsia" w:hint="eastAsia"/>
          <w:bCs/>
        </w:rPr>
        <w:t>的价格给予1%的扣除，用扣除后的价格参与评审。（</w:t>
      </w:r>
      <w:r w:rsidRPr="000A5819">
        <w:rPr>
          <w:rFonts w:asciiTheme="minorEastAsia" w:hAnsiTheme="minorEastAsia" w:hint="eastAsia"/>
          <w:szCs w:val="21"/>
        </w:rPr>
        <w:t>提供投标产品有效期内的环境标志产品认证证书复印件加盖投标人公章）。</w:t>
      </w:r>
    </w:p>
    <w:p w14:paraId="1F52AE7C" w14:textId="77777777" w:rsidR="00322462" w:rsidRPr="000A5819" w:rsidRDefault="00322462" w:rsidP="00966792">
      <w:pPr>
        <w:pStyle w:val="a8"/>
        <w:numPr>
          <w:ilvl w:val="1"/>
          <w:numId w:val="35"/>
        </w:numPr>
        <w:spacing w:line="360" w:lineRule="auto"/>
        <w:ind w:firstLineChars="0"/>
        <w:rPr>
          <w:rFonts w:asciiTheme="minorEastAsia" w:hAnsiTheme="minorEastAsia"/>
          <w:bCs/>
          <w:szCs w:val="21"/>
        </w:rPr>
      </w:pPr>
      <w:r w:rsidRPr="000A5819">
        <w:rPr>
          <w:rFonts w:asciiTheme="minorEastAsia" w:hAnsiTheme="minorEastAsia" w:hint="eastAsia"/>
          <w:bCs/>
          <w:szCs w:val="21"/>
        </w:rPr>
        <w:t>价格分应当采用低价优先法计算，即满足招标文件要求且投标价格最低的投标报价为评标基准价，其价格分为满分。其他投标人的价格</w:t>
      </w:r>
      <w:proofErr w:type="gramStart"/>
      <w:r w:rsidRPr="000A5819">
        <w:rPr>
          <w:rFonts w:asciiTheme="minorEastAsia" w:hAnsiTheme="minorEastAsia" w:hint="eastAsia"/>
          <w:bCs/>
          <w:szCs w:val="21"/>
        </w:rPr>
        <w:t>分统一</w:t>
      </w:r>
      <w:proofErr w:type="gramEnd"/>
      <w:r w:rsidRPr="000A5819">
        <w:rPr>
          <w:rFonts w:asciiTheme="minorEastAsia" w:hAnsiTheme="minorEastAsia" w:hint="eastAsia"/>
          <w:bCs/>
          <w:szCs w:val="21"/>
        </w:rPr>
        <w:t>按照下列公式计算：</w:t>
      </w:r>
    </w:p>
    <w:p w14:paraId="41FC9E5E" w14:textId="77777777" w:rsidR="00322462" w:rsidRPr="000A5819" w:rsidRDefault="00322462" w:rsidP="00322462">
      <w:pPr>
        <w:pStyle w:val="a8"/>
        <w:spacing w:line="360" w:lineRule="auto"/>
        <w:ind w:left="567" w:firstLineChars="0" w:firstLine="0"/>
        <w:jc w:val="left"/>
        <w:rPr>
          <w:rFonts w:asciiTheme="minorEastAsia" w:hAnsiTheme="minorEastAsia"/>
        </w:rPr>
      </w:pPr>
      <w:r w:rsidRPr="000A5819">
        <w:rPr>
          <w:rFonts w:asciiTheme="minorEastAsia" w:hAnsiTheme="minorEastAsia" w:hint="eastAsia"/>
          <w:bCs/>
          <w:szCs w:val="21"/>
        </w:rPr>
        <w:t>投标人价格得分</w:t>
      </w:r>
      <w:r w:rsidRPr="000A5819">
        <w:rPr>
          <w:rFonts w:asciiTheme="minorEastAsia" w:hAnsiTheme="minorEastAsia"/>
          <w:bCs/>
          <w:szCs w:val="21"/>
        </w:rPr>
        <w:t>=(评标基准价／</w:t>
      </w:r>
      <w:r w:rsidRPr="000A5819">
        <w:rPr>
          <w:rFonts w:asciiTheme="minorEastAsia" w:hAnsiTheme="minorEastAsia" w:hint="eastAsia"/>
          <w:bCs/>
          <w:szCs w:val="21"/>
        </w:rPr>
        <w:t>投标报价</w:t>
      </w:r>
      <w:r w:rsidRPr="000A5819">
        <w:rPr>
          <w:rFonts w:asciiTheme="minorEastAsia" w:hAnsiTheme="minorEastAsia"/>
          <w:bCs/>
          <w:szCs w:val="21"/>
        </w:rPr>
        <w:t>)×</w:t>
      </w:r>
      <w:proofErr w:type="gramStart"/>
      <w:r w:rsidR="0042082F" w:rsidRPr="000A5819">
        <w:rPr>
          <w:rFonts w:asciiTheme="minorEastAsia" w:hAnsiTheme="minorEastAsia" w:hint="eastAsia"/>
        </w:rPr>
        <w:t>价格权</w:t>
      </w:r>
      <w:proofErr w:type="gramEnd"/>
      <w:r w:rsidR="0042082F" w:rsidRPr="000A5819">
        <w:rPr>
          <w:rFonts w:asciiTheme="minorEastAsia" w:hAnsiTheme="minorEastAsia" w:hint="eastAsia"/>
        </w:rPr>
        <w:t>值</w:t>
      </w:r>
      <w:r w:rsidR="0042082F" w:rsidRPr="000A5819">
        <w:rPr>
          <w:rFonts w:asciiTheme="minorEastAsia" w:hAnsiTheme="minorEastAsia"/>
          <w:bCs/>
          <w:szCs w:val="21"/>
        </w:rPr>
        <w:t>×100</w:t>
      </w:r>
    </w:p>
    <w:p w14:paraId="13545564" w14:textId="54A847C2" w:rsidR="00976EA2" w:rsidRPr="000A5819" w:rsidRDefault="00322462" w:rsidP="00976EA2">
      <w:pPr>
        <w:spacing w:line="360" w:lineRule="auto"/>
        <w:ind w:firstLineChars="280" w:firstLine="566"/>
        <w:jc w:val="left"/>
        <w:rPr>
          <w:rFonts w:asciiTheme="minorEastAsia" w:hAnsiTheme="minorEastAsia"/>
          <w:bCs/>
          <w:spacing w:val="-4"/>
          <w:szCs w:val="21"/>
        </w:rPr>
      </w:pPr>
      <w:r w:rsidRPr="000A5819">
        <w:rPr>
          <w:rFonts w:asciiTheme="minorEastAsia" w:hAnsiTheme="minorEastAsia" w:hint="eastAsia"/>
          <w:bCs/>
          <w:spacing w:val="-4"/>
          <w:szCs w:val="21"/>
        </w:rPr>
        <w:t>注：</w:t>
      </w:r>
      <w:r w:rsidR="00976EA2" w:rsidRPr="000A5819">
        <w:rPr>
          <w:rFonts w:asciiTheme="minorEastAsia" w:hAnsiTheme="minorEastAsia" w:hint="eastAsia"/>
          <w:bCs/>
          <w:spacing w:val="-4"/>
          <w:szCs w:val="21"/>
        </w:rPr>
        <w:t>1.投标报价</w:t>
      </w:r>
      <w:r w:rsidR="00CA22E1" w:rsidRPr="000A5819">
        <w:rPr>
          <w:rFonts w:asciiTheme="minorEastAsia" w:hAnsiTheme="minorEastAsia" w:hint="eastAsia"/>
          <w:bCs/>
          <w:spacing w:val="-4"/>
          <w:szCs w:val="21"/>
        </w:rPr>
        <w:t>换算成（</w:t>
      </w:r>
      <w:r w:rsidR="00976EA2" w:rsidRPr="000A5819">
        <w:rPr>
          <w:rFonts w:asciiTheme="minorEastAsia" w:hAnsiTheme="minorEastAsia" w:hint="eastAsia"/>
          <w:bCs/>
          <w:spacing w:val="-4"/>
          <w:szCs w:val="21"/>
        </w:rPr>
        <w:t>1-投标下浮率</w:t>
      </w:r>
      <w:r w:rsidR="00CA22E1" w:rsidRPr="000A5819">
        <w:rPr>
          <w:rFonts w:asciiTheme="minorEastAsia" w:hAnsiTheme="minorEastAsia" w:hint="eastAsia"/>
          <w:bCs/>
          <w:spacing w:val="-4"/>
          <w:szCs w:val="21"/>
        </w:rPr>
        <w:t>），换算后的投标报价仅作为价格评审使用。</w:t>
      </w:r>
    </w:p>
    <w:p w14:paraId="255C9D9E" w14:textId="77777777" w:rsidR="00322462" w:rsidRPr="000A5819" w:rsidRDefault="00976EA2" w:rsidP="00976EA2">
      <w:pPr>
        <w:tabs>
          <w:tab w:val="left" w:pos="567"/>
        </w:tabs>
        <w:spacing w:line="360" w:lineRule="auto"/>
        <w:ind w:firstLineChars="280" w:firstLine="566"/>
        <w:jc w:val="left"/>
        <w:rPr>
          <w:rFonts w:asciiTheme="minorEastAsia" w:hAnsiTheme="minorEastAsia"/>
          <w:bCs/>
          <w:spacing w:val="-4"/>
          <w:szCs w:val="21"/>
        </w:rPr>
      </w:pPr>
      <w:r w:rsidRPr="000A5819">
        <w:rPr>
          <w:rFonts w:asciiTheme="minorEastAsia" w:hAnsiTheme="minorEastAsia" w:hint="eastAsia"/>
          <w:bCs/>
          <w:spacing w:val="-4"/>
          <w:szCs w:val="21"/>
        </w:rPr>
        <w:t>2.</w:t>
      </w:r>
      <w:r w:rsidR="00322462" w:rsidRPr="000A5819">
        <w:rPr>
          <w:rFonts w:asciiTheme="minorEastAsia" w:hAnsiTheme="minorEastAsia" w:hint="eastAsia"/>
          <w:bCs/>
          <w:spacing w:val="-4"/>
          <w:szCs w:val="21"/>
        </w:rPr>
        <w:t>因落实政府采购政策进行价格调整的，以调整后的价格计算评标基准价和投标报价</w:t>
      </w:r>
      <w:r w:rsidR="0010105C" w:rsidRPr="000A5819">
        <w:rPr>
          <w:rFonts w:asciiTheme="minorEastAsia" w:hAnsiTheme="minorEastAsia" w:hint="eastAsia"/>
          <w:bCs/>
          <w:spacing w:val="-4"/>
          <w:szCs w:val="21"/>
        </w:rPr>
        <w:t>。</w:t>
      </w:r>
    </w:p>
    <w:p w14:paraId="6D178A64" w14:textId="77777777" w:rsidR="00F16706" w:rsidRPr="000A5819" w:rsidRDefault="00F16706" w:rsidP="008A1AE4">
      <w:pPr>
        <w:pStyle w:val="a8"/>
        <w:numPr>
          <w:ilvl w:val="0"/>
          <w:numId w:val="5"/>
        </w:numPr>
        <w:tabs>
          <w:tab w:val="left" w:pos="426"/>
        </w:tabs>
        <w:spacing w:beforeLines="50" w:before="156" w:afterLines="50" w:after="156" w:line="360" w:lineRule="auto"/>
        <w:ind w:firstLineChars="0"/>
        <w:rPr>
          <w:rFonts w:asciiTheme="minorEastAsia" w:hAnsiTheme="minorEastAsia"/>
          <w:b/>
          <w:bCs/>
          <w:szCs w:val="21"/>
        </w:rPr>
      </w:pPr>
      <w:r w:rsidRPr="000A5819">
        <w:rPr>
          <w:rFonts w:asciiTheme="minorEastAsia" w:hAnsiTheme="minorEastAsia" w:hint="eastAsia"/>
          <w:b/>
          <w:bCs/>
          <w:szCs w:val="21"/>
        </w:rPr>
        <w:t>商务技术及价格评</w:t>
      </w:r>
      <w:proofErr w:type="gramStart"/>
      <w:r w:rsidRPr="000A5819">
        <w:rPr>
          <w:rFonts w:asciiTheme="minorEastAsia" w:hAnsiTheme="minorEastAsia" w:hint="eastAsia"/>
          <w:b/>
          <w:bCs/>
          <w:szCs w:val="21"/>
        </w:rPr>
        <w:t>分</w:t>
      </w:r>
      <w:r w:rsidR="0026286F" w:rsidRPr="000A5819">
        <w:rPr>
          <w:rFonts w:asciiTheme="minorEastAsia" w:hAnsiTheme="minorEastAsia" w:hint="eastAsia"/>
          <w:b/>
          <w:bCs/>
        </w:rPr>
        <w:t>权值</w:t>
      </w:r>
      <w:proofErr w:type="gramEnd"/>
      <w:r w:rsidRPr="000A5819">
        <w:rPr>
          <w:rFonts w:asciiTheme="minorEastAsia" w:hAnsiTheme="minorEastAsia" w:hint="eastAsia"/>
          <w:b/>
          <w:bCs/>
          <w:szCs w:val="21"/>
        </w:rPr>
        <w:t>分配</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668"/>
        <w:gridCol w:w="1847"/>
        <w:gridCol w:w="1845"/>
        <w:gridCol w:w="1845"/>
        <w:gridCol w:w="1330"/>
      </w:tblGrid>
      <w:tr w:rsidR="00441BFC" w:rsidRPr="000A5819" w14:paraId="03B02229" w14:textId="77777777" w:rsidTr="004050D9">
        <w:trPr>
          <w:trHeight w:val="400"/>
        </w:trPr>
        <w:tc>
          <w:tcPr>
            <w:tcW w:w="977" w:type="pct"/>
            <w:vAlign w:val="center"/>
          </w:tcPr>
          <w:p w14:paraId="3B250FEC" w14:textId="77777777" w:rsidR="00E94EC1" w:rsidRPr="000A5819" w:rsidRDefault="00E94EC1" w:rsidP="00557B0B">
            <w:pPr>
              <w:jc w:val="center"/>
              <w:rPr>
                <w:rFonts w:asciiTheme="minorEastAsia" w:hAnsiTheme="minorEastAsia"/>
              </w:rPr>
            </w:pPr>
            <w:r w:rsidRPr="000A5819">
              <w:rPr>
                <w:rFonts w:asciiTheme="minorEastAsia" w:hAnsiTheme="minorEastAsia" w:hint="eastAsia"/>
              </w:rPr>
              <w:t>评分项目</w:t>
            </w:r>
          </w:p>
        </w:tc>
        <w:tc>
          <w:tcPr>
            <w:tcW w:w="1082" w:type="pct"/>
            <w:vAlign w:val="center"/>
          </w:tcPr>
          <w:p w14:paraId="17E0924D" w14:textId="77777777" w:rsidR="00E94EC1" w:rsidRPr="000A5819" w:rsidRDefault="00E94EC1" w:rsidP="00557B0B">
            <w:pPr>
              <w:jc w:val="center"/>
              <w:rPr>
                <w:rFonts w:asciiTheme="minorEastAsia" w:hAnsiTheme="minorEastAsia"/>
              </w:rPr>
            </w:pPr>
            <w:r w:rsidRPr="000A5819">
              <w:rPr>
                <w:rFonts w:asciiTheme="minorEastAsia" w:hAnsiTheme="minorEastAsia" w:hint="eastAsia"/>
              </w:rPr>
              <w:t>价格部分</w:t>
            </w:r>
          </w:p>
        </w:tc>
        <w:tc>
          <w:tcPr>
            <w:tcW w:w="1081" w:type="pct"/>
            <w:vAlign w:val="center"/>
          </w:tcPr>
          <w:p w14:paraId="1D5944FA" w14:textId="77777777" w:rsidR="00E94EC1" w:rsidRPr="000A5819" w:rsidRDefault="00E94EC1" w:rsidP="00557B0B">
            <w:pPr>
              <w:jc w:val="center"/>
              <w:rPr>
                <w:rFonts w:asciiTheme="minorEastAsia" w:hAnsiTheme="minorEastAsia"/>
              </w:rPr>
            </w:pPr>
            <w:r w:rsidRPr="000A5819">
              <w:rPr>
                <w:rFonts w:asciiTheme="minorEastAsia" w:hAnsiTheme="minorEastAsia" w:hint="eastAsia"/>
              </w:rPr>
              <w:t>商务部分</w:t>
            </w:r>
          </w:p>
        </w:tc>
        <w:tc>
          <w:tcPr>
            <w:tcW w:w="1081" w:type="pct"/>
            <w:vAlign w:val="center"/>
          </w:tcPr>
          <w:p w14:paraId="04B7FCB9" w14:textId="77777777" w:rsidR="00E94EC1" w:rsidRPr="000A5819" w:rsidRDefault="00E94EC1" w:rsidP="00557B0B">
            <w:pPr>
              <w:jc w:val="center"/>
              <w:rPr>
                <w:rFonts w:asciiTheme="minorEastAsia" w:hAnsiTheme="minorEastAsia"/>
              </w:rPr>
            </w:pPr>
            <w:r w:rsidRPr="000A5819">
              <w:rPr>
                <w:rFonts w:asciiTheme="minorEastAsia" w:hAnsiTheme="minorEastAsia" w:hint="eastAsia"/>
              </w:rPr>
              <w:t>技术部分</w:t>
            </w:r>
          </w:p>
        </w:tc>
        <w:tc>
          <w:tcPr>
            <w:tcW w:w="780" w:type="pct"/>
            <w:vAlign w:val="center"/>
          </w:tcPr>
          <w:p w14:paraId="2166E6C7" w14:textId="77777777" w:rsidR="00E94EC1" w:rsidRPr="000A5819" w:rsidRDefault="00E94EC1" w:rsidP="00E94EC1">
            <w:pPr>
              <w:jc w:val="center"/>
              <w:rPr>
                <w:rFonts w:asciiTheme="minorEastAsia" w:hAnsiTheme="minorEastAsia"/>
              </w:rPr>
            </w:pPr>
            <w:r w:rsidRPr="000A5819">
              <w:rPr>
                <w:rFonts w:asciiTheme="minorEastAsia" w:hAnsiTheme="minorEastAsia" w:hint="eastAsia"/>
              </w:rPr>
              <w:t>合计</w:t>
            </w:r>
          </w:p>
        </w:tc>
      </w:tr>
      <w:tr w:rsidR="00441BFC" w:rsidRPr="000A5819" w14:paraId="29010403" w14:textId="77777777" w:rsidTr="004050D9">
        <w:trPr>
          <w:trHeight w:val="400"/>
        </w:trPr>
        <w:tc>
          <w:tcPr>
            <w:tcW w:w="977" w:type="pct"/>
            <w:vAlign w:val="center"/>
          </w:tcPr>
          <w:p w14:paraId="171B2569" w14:textId="77777777" w:rsidR="004050D9" w:rsidRPr="000A5819" w:rsidRDefault="004050D9" w:rsidP="004050D9">
            <w:pPr>
              <w:jc w:val="center"/>
              <w:rPr>
                <w:rFonts w:asciiTheme="minorEastAsia" w:hAnsiTheme="minorEastAsia"/>
              </w:rPr>
            </w:pPr>
            <w:r w:rsidRPr="000A5819">
              <w:rPr>
                <w:rFonts w:asciiTheme="minorEastAsia" w:hAnsiTheme="minorEastAsia" w:hint="eastAsia"/>
              </w:rPr>
              <w:t>权值（%）</w:t>
            </w:r>
          </w:p>
        </w:tc>
        <w:tc>
          <w:tcPr>
            <w:tcW w:w="1082" w:type="pct"/>
            <w:vAlign w:val="center"/>
          </w:tcPr>
          <w:p w14:paraId="0776EE90" w14:textId="2EF3631B" w:rsidR="004050D9" w:rsidRPr="000A5819" w:rsidRDefault="004050D9" w:rsidP="004050D9">
            <w:pPr>
              <w:jc w:val="center"/>
              <w:rPr>
                <w:rFonts w:asciiTheme="minorEastAsia" w:hAnsiTheme="minorEastAsia"/>
              </w:rPr>
            </w:pPr>
            <w:r w:rsidRPr="000A5819">
              <w:rPr>
                <w:rFonts w:asciiTheme="minorEastAsia" w:hAnsiTheme="minorEastAsia" w:hint="eastAsia"/>
              </w:rPr>
              <w:t>30%</w:t>
            </w:r>
          </w:p>
        </w:tc>
        <w:tc>
          <w:tcPr>
            <w:tcW w:w="1081" w:type="pct"/>
            <w:vAlign w:val="center"/>
          </w:tcPr>
          <w:p w14:paraId="78AAAD60" w14:textId="5923C441" w:rsidR="004050D9" w:rsidRPr="000A5819" w:rsidRDefault="004050D9" w:rsidP="004050D9">
            <w:pPr>
              <w:jc w:val="center"/>
              <w:rPr>
                <w:rFonts w:asciiTheme="minorEastAsia" w:hAnsiTheme="minorEastAsia"/>
              </w:rPr>
            </w:pPr>
            <w:r w:rsidRPr="000A5819">
              <w:rPr>
                <w:rFonts w:asciiTheme="minorEastAsia" w:hAnsiTheme="minorEastAsia" w:hint="eastAsia"/>
              </w:rPr>
              <w:t>15%</w:t>
            </w:r>
          </w:p>
        </w:tc>
        <w:tc>
          <w:tcPr>
            <w:tcW w:w="1081" w:type="pct"/>
            <w:vAlign w:val="center"/>
          </w:tcPr>
          <w:p w14:paraId="46CA3C60" w14:textId="72097ED2" w:rsidR="004050D9" w:rsidRPr="000A5819" w:rsidRDefault="004050D9" w:rsidP="004050D9">
            <w:pPr>
              <w:jc w:val="center"/>
              <w:rPr>
                <w:rFonts w:asciiTheme="minorEastAsia" w:hAnsiTheme="minorEastAsia"/>
                <w:i/>
              </w:rPr>
            </w:pPr>
            <w:r w:rsidRPr="000A5819">
              <w:rPr>
                <w:rFonts w:asciiTheme="minorEastAsia" w:hAnsiTheme="minorEastAsia" w:hint="eastAsia"/>
              </w:rPr>
              <w:t>55%</w:t>
            </w:r>
          </w:p>
        </w:tc>
        <w:tc>
          <w:tcPr>
            <w:tcW w:w="780" w:type="pct"/>
          </w:tcPr>
          <w:p w14:paraId="577B1C7E" w14:textId="2071C674" w:rsidR="004050D9" w:rsidRPr="000A5819" w:rsidRDefault="004050D9" w:rsidP="004050D9">
            <w:pPr>
              <w:jc w:val="center"/>
              <w:rPr>
                <w:rFonts w:asciiTheme="minorEastAsia" w:hAnsiTheme="minorEastAsia"/>
              </w:rPr>
            </w:pPr>
            <w:r w:rsidRPr="000A5819">
              <w:rPr>
                <w:rFonts w:asciiTheme="minorEastAsia" w:hAnsiTheme="minorEastAsia" w:hint="eastAsia"/>
              </w:rPr>
              <w:t>100%</w:t>
            </w:r>
          </w:p>
        </w:tc>
      </w:tr>
    </w:tbl>
    <w:p w14:paraId="2703B2B2" w14:textId="77777777" w:rsidR="00F16706" w:rsidRPr="000A5819" w:rsidRDefault="00F16706" w:rsidP="008A1AE4">
      <w:pPr>
        <w:pStyle w:val="a8"/>
        <w:numPr>
          <w:ilvl w:val="0"/>
          <w:numId w:val="6"/>
        </w:numPr>
        <w:spacing w:beforeLines="50" w:before="156" w:line="360" w:lineRule="auto"/>
        <w:ind w:firstLineChars="0"/>
        <w:rPr>
          <w:rFonts w:asciiTheme="minorEastAsia" w:hAnsiTheme="minorEastAsia"/>
          <w:bCs/>
          <w:szCs w:val="21"/>
        </w:rPr>
      </w:pPr>
      <w:r w:rsidRPr="000A5819">
        <w:rPr>
          <w:rFonts w:asciiTheme="minorEastAsia" w:hAnsiTheme="minorEastAsia" w:hint="eastAsia"/>
          <w:bCs/>
          <w:szCs w:val="21"/>
        </w:rPr>
        <w:t>综合得分＝商务得分＋技术得分＋价格得分</w:t>
      </w:r>
    </w:p>
    <w:p w14:paraId="53EB14B4" w14:textId="77777777" w:rsidR="00F16706" w:rsidRPr="000A5819" w:rsidRDefault="00F16706" w:rsidP="00DF242D">
      <w:pPr>
        <w:pStyle w:val="a8"/>
        <w:numPr>
          <w:ilvl w:val="0"/>
          <w:numId w:val="5"/>
        </w:numPr>
        <w:tabs>
          <w:tab w:val="left" w:pos="426"/>
        </w:tabs>
        <w:spacing w:line="360" w:lineRule="auto"/>
        <w:ind w:firstLineChars="0"/>
        <w:rPr>
          <w:rFonts w:asciiTheme="minorEastAsia" w:hAnsiTheme="minorEastAsia"/>
          <w:b/>
          <w:bCs/>
          <w:szCs w:val="21"/>
        </w:rPr>
      </w:pPr>
      <w:r w:rsidRPr="000A5819">
        <w:rPr>
          <w:rFonts w:asciiTheme="minorEastAsia" w:hAnsiTheme="minorEastAsia" w:hint="eastAsia"/>
          <w:b/>
          <w:bCs/>
          <w:szCs w:val="21"/>
        </w:rPr>
        <w:t>中标候选人</w:t>
      </w:r>
    </w:p>
    <w:p w14:paraId="45C42DA0" w14:textId="58A2D3AD" w:rsidR="000665A0" w:rsidRPr="000A5819" w:rsidRDefault="000665A0" w:rsidP="00D73F8A">
      <w:pPr>
        <w:pStyle w:val="a8"/>
        <w:numPr>
          <w:ilvl w:val="1"/>
          <w:numId w:val="57"/>
        </w:numPr>
        <w:spacing w:line="360" w:lineRule="auto"/>
        <w:ind w:firstLineChars="0"/>
        <w:rPr>
          <w:rFonts w:asciiTheme="minorEastAsia" w:hAnsiTheme="minorEastAsia"/>
          <w:bCs/>
          <w:szCs w:val="21"/>
        </w:rPr>
      </w:pPr>
      <w:r w:rsidRPr="000A5819">
        <w:rPr>
          <w:rFonts w:asciiTheme="minorEastAsia" w:hAnsiTheme="minorEastAsia" w:hint="eastAsia"/>
          <w:bCs/>
          <w:szCs w:val="21"/>
        </w:rPr>
        <w:t>评标委员会将根据各投标人的评标排序，依次推荐本项目（各采购包）的中标候选人，起草并签署评标报告。本项目（各采购包）评标委员会共（各）推荐</w:t>
      </w:r>
      <w:r w:rsidRPr="000A5819">
        <w:rPr>
          <w:rFonts w:asciiTheme="minorEastAsia" w:hAnsiTheme="minorEastAsia"/>
          <w:bCs/>
          <w:szCs w:val="21"/>
          <w:u w:val="single"/>
        </w:rPr>
        <w:t>2</w:t>
      </w:r>
      <w:r w:rsidRPr="000A5819">
        <w:rPr>
          <w:rFonts w:asciiTheme="minorEastAsia" w:hAnsiTheme="minorEastAsia" w:hint="eastAsia"/>
          <w:bCs/>
          <w:szCs w:val="21"/>
        </w:rPr>
        <w:t>名中标候选人。</w:t>
      </w:r>
    </w:p>
    <w:p w14:paraId="0A1E2C77" w14:textId="2EDEDA7B" w:rsidR="0090513D" w:rsidRPr="000A5819" w:rsidRDefault="0090513D" w:rsidP="00D73F8A">
      <w:pPr>
        <w:pStyle w:val="a8"/>
        <w:numPr>
          <w:ilvl w:val="1"/>
          <w:numId w:val="57"/>
        </w:numPr>
        <w:tabs>
          <w:tab w:val="left" w:pos="567"/>
          <w:tab w:val="left" w:pos="709"/>
        </w:tabs>
        <w:spacing w:line="360" w:lineRule="auto"/>
        <w:ind w:firstLineChars="0"/>
        <w:rPr>
          <w:rFonts w:asciiTheme="minorEastAsia" w:hAnsiTheme="minorEastAsia"/>
          <w:bCs/>
          <w:szCs w:val="21"/>
        </w:rPr>
      </w:pPr>
      <w:r w:rsidRPr="000A5819">
        <w:rPr>
          <w:rFonts w:asciiTheme="minorEastAsia" w:hAnsiTheme="minorEastAsia" w:hint="eastAsia"/>
          <w:bCs/>
          <w:szCs w:val="21"/>
        </w:rPr>
        <w:t>使用综合评分法的采购项目</w:t>
      </w:r>
      <w:r w:rsidR="000A70DF" w:rsidRPr="000A5819">
        <w:rPr>
          <w:rFonts w:asciiTheme="minorEastAsia" w:hAnsiTheme="minorEastAsia" w:hint="eastAsia"/>
          <w:bCs/>
          <w:szCs w:val="21"/>
        </w:rPr>
        <w:t>：</w:t>
      </w:r>
      <w:r w:rsidR="00E20187" w:rsidRPr="000A5819">
        <w:rPr>
          <w:rFonts w:asciiTheme="minorEastAsia" w:hAnsiTheme="minorEastAsia" w:hint="eastAsia"/>
          <w:bCs/>
          <w:szCs w:val="21"/>
        </w:rPr>
        <w:t>提供相同品牌产品或</w:t>
      </w:r>
      <w:r w:rsidRPr="000A5819">
        <w:rPr>
          <w:rFonts w:asciiTheme="minorEastAsia" w:hAnsiTheme="minorEastAsia" w:hint="eastAsia"/>
          <w:bCs/>
          <w:szCs w:val="21"/>
        </w:rPr>
        <w:t>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bookmarkStart w:id="66" w:name="_Hlk81183397"/>
      <w:r w:rsidR="00047632" w:rsidRPr="000A5819">
        <w:rPr>
          <w:rFonts w:asciiTheme="minorEastAsia" w:hAnsiTheme="minorEastAsia" w:hint="eastAsia"/>
          <w:bCs/>
          <w:szCs w:val="21"/>
        </w:rPr>
        <w:t>非单一产品采购项目，采购人将根据采购项目技术构成、产品价格比重等合理确定核心产品，并在招标文件中载明。多家投标人提供的核心产品品牌相同的，按上述规定处理。</w:t>
      </w:r>
    </w:p>
    <w:bookmarkEnd w:id="66"/>
    <w:p w14:paraId="7664BB0A" w14:textId="5CAD4EFB" w:rsidR="001A23EE" w:rsidRPr="000A5819" w:rsidRDefault="001A23EE" w:rsidP="00D73F8A">
      <w:pPr>
        <w:pStyle w:val="a8"/>
        <w:numPr>
          <w:ilvl w:val="1"/>
          <w:numId w:val="57"/>
        </w:numPr>
        <w:tabs>
          <w:tab w:val="left" w:pos="567"/>
          <w:tab w:val="left" w:pos="709"/>
        </w:tabs>
        <w:spacing w:line="360" w:lineRule="auto"/>
        <w:ind w:firstLineChars="0"/>
        <w:rPr>
          <w:rFonts w:asciiTheme="minorEastAsia" w:hAnsiTheme="minorEastAsia"/>
        </w:rPr>
      </w:pPr>
      <w:r w:rsidRPr="000A5819">
        <w:rPr>
          <w:rFonts w:asciiTheme="minorEastAsia" w:hAnsiTheme="minorEastAsia" w:hint="eastAsia"/>
          <w:bCs/>
          <w:szCs w:val="21"/>
        </w:rPr>
        <w:t>采</w:t>
      </w:r>
      <w:r w:rsidRPr="000A5819">
        <w:rPr>
          <w:rFonts w:asciiTheme="minorEastAsia" w:hAnsiTheme="minorEastAsia"/>
          <w:bCs/>
          <w:szCs w:val="21"/>
        </w:rPr>
        <w:t>用综合评分法的，</w:t>
      </w:r>
      <w:r w:rsidR="00421463" w:rsidRPr="000A5819">
        <w:rPr>
          <w:rFonts w:asciiTheme="minorEastAsia" w:hAnsiTheme="minorEastAsia" w:hint="eastAsia"/>
          <w:bCs/>
          <w:szCs w:val="21"/>
        </w:rPr>
        <w:t>评审结果</w:t>
      </w:r>
      <w:r w:rsidRPr="000A5819">
        <w:rPr>
          <w:rFonts w:asciiTheme="minorEastAsia" w:hAnsiTheme="minorEastAsia"/>
          <w:bCs/>
          <w:szCs w:val="21"/>
        </w:rPr>
        <w:t>按评审后得分由高到低的顺序排列。得分相同的，按投标报价由低到高顺序排列。</w:t>
      </w:r>
      <w:r w:rsidRPr="000A5819">
        <w:rPr>
          <w:rFonts w:asciiTheme="minorEastAsia" w:hAnsiTheme="minorEastAsia" w:hint="eastAsia"/>
          <w:bCs/>
          <w:szCs w:val="21"/>
        </w:rPr>
        <w:t>得分且投标报价相同并列的</w:t>
      </w:r>
      <w:r w:rsidR="00421463" w:rsidRPr="000A5819">
        <w:rPr>
          <w:rFonts w:asciiTheme="minorEastAsia" w:hAnsiTheme="minorEastAsia" w:hint="eastAsia"/>
          <w:bCs/>
          <w:szCs w:val="21"/>
        </w:rPr>
        <w:t>。投标文件满足招标文件全部实质性要求，</w:t>
      </w:r>
      <w:proofErr w:type="gramStart"/>
      <w:r w:rsidR="00421463" w:rsidRPr="000A5819">
        <w:rPr>
          <w:rFonts w:asciiTheme="minorEastAsia" w:hAnsiTheme="minorEastAsia" w:hint="eastAsia"/>
          <w:bCs/>
          <w:szCs w:val="21"/>
        </w:rPr>
        <w:t>且按照</w:t>
      </w:r>
      <w:proofErr w:type="gramEnd"/>
      <w:r w:rsidR="00421463" w:rsidRPr="000A5819">
        <w:rPr>
          <w:rFonts w:asciiTheme="minorEastAsia" w:hAnsiTheme="minorEastAsia" w:hint="eastAsia"/>
          <w:bCs/>
          <w:szCs w:val="21"/>
        </w:rPr>
        <w:t>评审因素的量化指标评审得分最高的投标人为排名第一的中标候选人。</w:t>
      </w:r>
    </w:p>
    <w:p w14:paraId="1BC47BB0" w14:textId="1A79F4C0" w:rsidR="002F28A1" w:rsidRPr="000A5819" w:rsidRDefault="00F16706" w:rsidP="008A1AE4">
      <w:pPr>
        <w:pStyle w:val="a8"/>
        <w:pageBreakBefore/>
        <w:numPr>
          <w:ilvl w:val="0"/>
          <w:numId w:val="7"/>
        </w:numPr>
        <w:spacing w:beforeLines="50" w:before="156" w:afterLines="100" w:after="312" w:line="360" w:lineRule="auto"/>
        <w:ind w:left="422" w:hangingChars="200" w:hanging="422"/>
        <w:rPr>
          <w:rFonts w:asciiTheme="minorEastAsia" w:hAnsiTheme="minorEastAsia"/>
          <w:b/>
          <w:bCs/>
          <w:szCs w:val="21"/>
        </w:rPr>
      </w:pPr>
      <w:r w:rsidRPr="000A5819">
        <w:rPr>
          <w:rFonts w:asciiTheme="minorEastAsia" w:hAnsiTheme="minorEastAsia" w:hint="eastAsia"/>
          <w:b/>
          <w:bCs/>
          <w:szCs w:val="21"/>
        </w:rPr>
        <w:lastRenderedPageBreak/>
        <w:t>附表</w:t>
      </w:r>
      <w:proofErr w:type="gramStart"/>
      <w:r w:rsidRPr="000A5819">
        <w:rPr>
          <w:rFonts w:asciiTheme="minorEastAsia" w:hAnsiTheme="minorEastAsia" w:hint="eastAsia"/>
          <w:b/>
          <w:bCs/>
          <w:szCs w:val="21"/>
        </w:rPr>
        <w:t>一</w:t>
      </w:r>
      <w:proofErr w:type="gramEnd"/>
      <w:r w:rsidRPr="000A5819">
        <w:rPr>
          <w:rFonts w:asciiTheme="minorEastAsia" w:hAnsiTheme="minorEastAsia"/>
          <w:b/>
          <w:bCs/>
          <w:szCs w:val="21"/>
        </w:rPr>
        <w:t xml:space="preserve"> </w:t>
      </w:r>
      <w:bookmarkStart w:id="67" w:name="_Hlk79422957"/>
      <w:r w:rsidRPr="000A5819">
        <w:rPr>
          <w:rFonts w:asciiTheme="minorEastAsia" w:hAnsiTheme="minorEastAsia" w:hint="eastAsia"/>
          <w:b/>
          <w:bCs/>
          <w:szCs w:val="21"/>
        </w:rPr>
        <w:t>资格性审查表</w:t>
      </w:r>
      <w:bookmarkEnd w:id="67"/>
    </w:p>
    <w:tbl>
      <w:tblPr>
        <w:tblStyle w:val="a5"/>
        <w:tblW w:w="5000" w:type="pct"/>
        <w:tblLook w:val="04A0" w:firstRow="1" w:lastRow="0" w:firstColumn="1" w:lastColumn="0" w:noHBand="0" w:noVBand="1"/>
      </w:tblPr>
      <w:tblGrid>
        <w:gridCol w:w="755"/>
        <w:gridCol w:w="2359"/>
        <w:gridCol w:w="5427"/>
      </w:tblGrid>
      <w:tr w:rsidR="00441BFC" w:rsidRPr="000A5819" w14:paraId="324680A0" w14:textId="77777777" w:rsidTr="001F2462">
        <w:trPr>
          <w:trHeight w:val="692"/>
        </w:trPr>
        <w:tc>
          <w:tcPr>
            <w:tcW w:w="442" w:type="pct"/>
            <w:vAlign w:val="center"/>
          </w:tcPr>
          <w:p w14:paraId="6AFF3892" w14:textId="3F30969E" w:rsidR="001F2462" w:rsidRPr="000A5819" w:rsidRDefault="001F2462" w:rsidP="00373CCB">
            <w:pPr>
              <w:spacing w:line="360" w:lineRule="auto"/>
              <w:jc w:val="center"/>
              <w:rPr>
                <w:rFonts w:asciiTheme="minorEastAsia" w:hAnsiTheme="minorEastAsia"/>
                <w:b/>
                <w:szCs w:val="21"/>
              </w:rPr>
            </w:pPr>
            <w:r w:rsidRPr="000A5819">
              <w:rPr>
                <w:rFonts w:asciiTheme="minorEastAsia" w:hAnsiTheme="minorEastAsia" w:hint="eastAsia"/>
                <w:b/>
                <w:szCs w:val="21"/>
              </w:rPr>
              <w:t>序号</w:t>
            </w:r>
          </w:p>
        </w:tc>
        <w:tc>
          <w:tcPr>
            <w:tcW w:w="4558" w:type="pct"/>
            <w:gridSpan w:val="2"/>
            <w:tcBorders>
              <w:tl2br w:val="nil"/>
            </w:tcBorders>
            <w:vAlign w:val="center"/>
          </w:tcPr>
          <w:p w14:paraId="58D1E911" w14:textId="5996B581" w:rsidR="001F2462" w:rsidRPr="000A5819" w:rsidRDefault="001F2462" w:rsidP="00DD1BF4">
            <w:pPr>
              <w:spacing w:line="360" w:lineRule="auto"/>
              <w:jc w:val="center"/>
              <w:rPr>
                <w:rFonts w:asciiTheme="minorEastAsia" w:hAnsiTheme="minorEastAsia"/>
                <w:b/>
                <w:szCs w:val="21"/>
              </w:rPr>
            </w:pPr>
            <w:r w:rsidRPr="000A5819">
              <w:rPr>
                <w:rFonts w:asciiTheme="minorEastAsia" w:hAnsiTheme="minorEastAsia" w:hint="eastAsia"/>
                <w:b/>
                <w:szCs w:val="21"/>
              </w:rPr>
              <w:t>评审内容</w:t>
            </w:r>
          </w:p>
        </w:tc>
      </w:tr>
      <w:tr w:rsidR="00441BFC" w:rsidRPr="000A5819" w14:paraId="618097CC" w14:textId="77777777" w:rsidTr="001F2462">
        <w:trPr>
          <w:trHeight w:val="692"/>
        </w:trPr>
        <w:tc>
          <w:tcPr>
            <w:tcW w:w="442" w:type="pct"/>
            <w:vAlign w:val="center"/>
          </w:tcPr>
          <w:p w14:paraId="53190137" w14:textId="1D4C5C9B" w:rsidR="001F2462" w:rsidRPr="000A5819" w:rsidRDefault="001F2462" w:rsidP="00373CCB">
            <w:pPr>
              <w:spacing w:line="360" w:lineRule="auto"/>
              <w:jc w:val="center"/>
              <w:rPr>
                <w:rFonts w:asciiTheme="minorEastAsia" w:hAnsiTheme="minorEastAsia"/>
                <w:bCs/>
                <w:szCs w:val="21"/>
              </w:rPr>
            </w:pPr>
            <w:r w:rsidRPr="000A5819">
              <w:rPr>
                <w:rFonts w:asciiTheme="minorEastAsia" w:hAnsiTheme="minorEastAsia" w:hint="eastAsia"/>
                <w:bCs/>
                <w:szCs w:val="21"/>
              </w:rPr>
              <w:t>1</w:t>
            </w:r>
          </w:p>
        </w:tc>
        <w:tc>
          <w:tcPr>
            <w:tcW w:w="4558" w:type="pct"/>
            <w:gridSpan w:val="2"/>
            <w:tcBorders>
              <w:tl2br w:val="nil"/>
            </w:tcBorders>
            <w:vAlign w:val="center"/>
          </w:tcPr>
          <w:p w14:paraId="06A9ED73" w14:textId="68AC0B25" w:rsidR="001F2462" w:rsidRPr="000A5819" w:rsidRDefault="001F2462" w:rsidP="001F2462">
            <w:pPr>
              <w:spacing w:line="360" w:lineRule="auto"/>
              <w:jc w:val="left"/>
              <w:rPr>
                <w:rFonts w:asciiTheme="minorEastAsia" w:hAnsiTheme="minorEastAsia"/>
                <w:bCs/>
                <w:szCs w:val="21"/>
              </w:rPr>
            </w:pPr>
            <w:r w:rsidRPr="000A5819">
              <w:rPr>
                <w:rFonts w:asciiTheme="minorEastAsia" w:hAnsiTheme="minorEastAsia" w:hint="eastAsia"/>
                <w:szCs w:val="21"/>
              </w:rPr>
              <w:t>投标供应商应具备《中华人民共和国政府采购法》第二十二条规定的条件，提供下列材料：</w:t>
            </w:r>
          </w:p>
        </w:tc>
      </w:tr>
      <w:tr w:rsidR="00441BFC" w:rsidRPr="000A5819" w14:paraId="04F27881" w14:textId="77777777" w:rsidTr="00B91A3D">
        <w:trPr>
          <w:trHeight w:val="692"/>
        </w:trPr>
        <w:tc>
          <w:tcPr>
            <w:tcW w:w="442" w:type="pct"/>
            <w:vAlign w:val="center"/>
          </w:tcPr>
          <w:p w14:paraId="33F8F08F" w14:textId="02996AA3" w:rsidR="001F2462" w:rsidRPr="000A5819" w:rsidRDefault="001F2462" w:rsidP="00C12481">
            <w:pPr>
              <w:jc w:val="center"/>
              <w:rPr>
                <w:rFonts w:asciiTheme="minorEastAsia" w:hAnsiTheme="minorEastAsia"/>
                <w:szCs w:val="21"/>
              </w:rPr>
            </w:pPr>
            <w:r w:rsidRPr="000A5819">
              <w:rPr>
                <w:rFonts w:asciiTheme="minorEastAsia" w:hAnsiTheme="minorEastAsia" w:hint="eastAsia"/>
                <w:szCs w:val="21"/>
              </w:rPr>
              <w:t>1</w:t>
            </w:r>
            <w:r w:rsidRPr="000A5819">
              <w:rPr>
                <w:rFonts w:asciiTheme="minorEastAsia" w:hAnsiTheme="minorEastAsia"/>
                <w:szCs w:val="21"/>
              </w:rPr>
              <w:t>.1</w:t>
            </w:r>
          </w:p>
        </w:tc>
        <w:tc>
          <w:tcPr>
            <w:tcW w:w="1381" w:type="pct"/>
            <w:tcBorders>
              <w:tl2br w:val="nil"/>
            </w:tcBorders>
            <w:vAlign w:val="center"/>
          </w:tcPr>
          <w:p w14:paraId="703169C6" w14:textId="7F640F05" w:rsidR="001F2462" w:rsidRPr="000A5819" w:rsidRDefault="001F2462" w:rsidP="000B3561">
            <w:pPr>
              <w:spacing w:line="360" w:lineRule="auto"/>
              <w:jc w:val="left"/>
              <w:rPr>
                <w:rFonts w:asciiTheme="minorEastAsia" w:hAnsiTheme="minorEastAsia"/>
                <w:szCs w:val="21"/>
              </w:rPr>
            </w:pPr>
            <w:r w:rsidRPr="000A5819">
              <w:rPr>
                <w:rFonts w:asciiTheme="minorEastAsia" w:hAnsiTheme="minorEastAsia" w:hint="eastAsia"/>
                <w:szCs w:val="21"/>
              </w:rPr>
              <w:t>具有独立承担民事责任的能力</w:t>
            </w:r>
          </w:p>
        </w:tc>
        <w:tc>
          <w:tcPr>
            <w:tcW w:w="3177" w:type="pct"/>
            <w:vAlign w:val="center"/>
          </w:tcPr>
          <w:p w14:paraId="32B3CA3D" w14:textId="6303EC66" w:rsidR="001F2462" w:rsidRPr="000A5819" w:rsidRDefault="00C973C7" w:rsidP="00C973C7">
            <w:pPr>
              <w:widowControl/>
              <w:shd w:val="clear" w:color="auto" w:fill="FFFFFF"/>
              <w:spacing w:line="360" w:lineRule="auto"/>
              <w:textAlignment w:val="baseline"/>
              <w:rPr>
                <w:rFonts w:asciiTheme="minorEastAsia" w:hAnsiTheme="minorEastAsia" w:cs="宋体"/>
                <w:kern w:val="0"/>
                <w:szCs w:val="21"/>
              </w:rPr>
            </w:pPr>
            <w:r w:rsidRPr="000A5819">
              <w:rPr>
                <w:rFonts w:asciiTheme="minorEastAsia" w:hAnsiTheme="minorEastAsia" w:cs="宋体" w:hint="eastAsia"/>
                <w:kern w:val="0"/>
                <w:szCs w:val="21"/>
              </w:rPr>
              <w:t>具有独立承担民事责任的能力：提供在中华人民共和国境内注册的法人或其他组织的营业执照或事业单位法人证书或社会团体法 人登记证书复印件，如投标人为自然人的提供自然人身份证明复印件；如国家另有规定的，则从 其规定。（分支机构投标，须取得具有法人资格的总公司（总所）出具给分支机构的授权书，并 提供总公司（总所）和分支机构的营业执照（执业许可证）复印件。已由总公司（总所）授权的 ，总公司（总所）取得的相关资质证书对分支机构有效，法律法规或者行业另有规定的除外。）</w:t>
            </w:r>
          </w:p>
        </w:tc>
      </w:tr>
      <w:tr w:rsidR="00441BFC" w:rsidRPr="000A5819" w14:paraId="7254DC80" w14:textId="77777777" w:rsidTr="00B91A3D">
        <w:trPr>
          <w:trHeight w:val="692"/>
        </w:trPr>
        <w:tc>
          <w:tcPr>
            <w:tcW w:w="442" w:type="pct"/>
            <w:vAlign w:val="center"/>
          </w:tcPr>
          <w:p w14:paraId="55C13BFC" w14:textId="5D56BAC5" w:rsidR="001F2462" w:rsidRPr="000A5819" w:rsidRDefault="001F2462" w:rsidP="00C12481">
            <w:pPr>
              <w:jc w:val="center"/>
              <w:rPr>
                <w:rFonts w:asciiTheme="minorEastAsia" w:hAnsiTheme="minorEastAsia"/>
                <w:szCs w:val="21"/>
              </w:rPr>
            </w:pPr>
            <w:r w:rsidRPr="000A5819">
              <w:rPr>
                <w:rFonts w:asciiTheme="minorEastAsia" w:hAnsiTheme="minorEastAsia"/>
                <w:szCs w:val="21"/>
              </w:rPr>
              <w:t>1.</w:t>
            </w:r>
            <w:r w:rsidRPr="000A5819">
              <w:rPr>
                <w:rFonts w:asciiTheme="minorEastAsia" w:hAnsiTheme="minorEastAsia" w:hint="eastAsia"/>
                <w:szCs w:val="21"/>
              </w:rPr>
              <w:t>2</w:t>
            </w:r>
          </w:p>
        </w:tc>
        <w:tc>
          <w:tcPr>
            <w:tcW w:w="1381" w:type="pct"/>
            <w:tcBorders>
              <w:tl2br w:val="nil"/>
            </w:tcBorders>
            <w:vAlign w:val="center"/>
          </w:tcPr>
          <w:p w14:paraId="712725C9" w14:textId="16B8D24C" w:rsidR="001F2462" w:rsidRPr="000A5819" w:rsidRDefault="001F2462" w:rsidP="000B3561">
            <w:pPr>
              <w:spacing w:line="360" w:lineRule="auto"/>
              <w:jc w:val="left"/>
              <w:rPr>
                <w:rFonts w:asciiTheme="minorEastAsia" w:hAnsiTheme="minorEastAsia"/>
                <w:szCs w:val="21"/>
              </w:rPr>
            </w:pPr>
            <w:r w:rsidRPr="000A5819">
              <w:rPr>
                <w:rFonts w:asciiTheme="minorEastAsia" w:hAnsiTheme="minorEastAsia" w:cs="宋体" w:hint="eastAsia"/>
                <w:kern w:val="0"/>
                <w:szCs w:val="21"/>
              </w:rPr>
              <w:t>有依法缴纳税收和社会保障资金的良好记录</w:t>
            </w:r>
          </w:p>
        </w:tc>
        <w:tc>
          <w:tcPr>
            <w:tcW w:w="3177" w:type="pct"/>
            <w:vAlign w:val="center"/>
          </w:tcPr>
          <w:p w14:paraId="05E177CD" w14:textId="1DAE831C" w:rsidR="001F2462" w:rsidRPr="000A5819" w:rsidRDefault="00B91A3D" w:rsidP="001F2462">
            <w:pPr>
              <w:spacing w:line="360" w:lineRule="auto"/>
              <w:jc w:val="left"/>
              <w:rPr>
                <w:rFonts w:asciiTheme="minorEastAsia" w:hAnsiTheme="minorEastAsia"/>
                <w:bCs/>
                <w:szCs w:val="21"/>
              </w:rPr>
            </w:pPr>
            <w:r w:rsidRPr="000A5819">
              <w:rPr>
                <w:rFonts w:asciiTheme="minorEastAsia" w:hAnsiTheme="minorEastAsia" w:cs="宋体" w:hint="eastAsia"/>
                <w:kern w:val="0"/>
                <w:szCs w:val="21"/>
              </w:rPr>
              <w:t>提供资格声明函，详见投标文件格式。</w:t>
            </w:r>
          </w:p>
        </w:tc>
      </w:tr>
      <w:tr w:rsidR="00441BFC" w:rsidRPr="000A5819" w14:paraId="04CECA10" w14:textId="77777777" w:rsidTr="00B91A3D">
        <w:trPr>
          <w:trHeight w:val="692"/>
        </w:trPr>
        <w:tc>
          <w:tcPr>
            <w:tcW w:w="442" w:type="pct"/>
            <w:vAlign w:val="center"/>
          </w:tcPr>
          <w:p w14:paraId="3C9C0A25" w14:textId="4DD1C8BB" w:rsidR="001F2462" w:rsidRPr="000A5819" w:rsidRDefault="001F2462" w:rsidP="00C12481">
            <w:pPr>
              <w:jc w:val="center"/>
              <w:rPr>
                <w:rFonts w:asciiTheme="minorEastAsia" w:hAnsiTheme="minorEastAsia"/>
                <w:szCs w:val="21"/>
              </w:rPr>
            </w:pPr>
            <w:r w:rsidRPr="000A5819">
              <w:rPr>
                <w:rFonts w:asciiTheme="minorEastAsia" w:hAnsiTheme="minorEastAsia"/>
                <w:szCs w:val="21"/>
              </w:rPr>
              <w:t>1.3</w:t>
            </w:r>
          </w:p>
        </w:tc>
        <w:tc>
          <w:tcPr>
            <w:tcW w:w="1381" w:type="pct"/>
            <w:tcBorders>
              <w:tl2br w:val="nil"/>
            </w:tcBorders>
            <w:vAlign w:val="center"/>
          </w:tcPr>
          <w:p w14:paraId="493DF9CB" w14:textId="7D7543D9" w:rsidR="001F2462" w:rsidRPr="000A5819" w:rsidRDefault="001F2462" w:rsidP="000B3561">
            <w:pPr>
              <w:spacing w:line="360" w:lineRule="auto"/>
              <w:jc w:val="left"/>
              <w:rPr>
                <w:rFonts w:asciiTheme="minorEastAsia" w:hAnsiTheme="minorEastAsia"/>
                <w:szCs w:val="21"/>
              </w:rPr>
            </w:pPr>
            <w:r w:rsidRPr="000A5819">
              <w:rPr>
                <w:rFonts w:asciiTheme="minorEastAsia" w:hAnsiTheme="minorEastAsia" w:cs="宋体" w:hint="eastAsia"/>
                <w:kern w:val="0"/>
                <w:szCs w:val="21"/>
              </w:rPr>
              <w:t>具有良好的商业信誉和健全的财务会计制度</w:t>
            </w:r>
          </w:p>
        </w:tc>
        <w:tc>
          <w:tcPr>
            <w:tcW w:w="3177" w:type="pct"/>
            <w:vAlign w:val="center"/>
          </w:tcPr>
          <w:p w14:paraId="69A4BE1B" w14:textId="4172A7CD" w:rsidR="001F2462" w:rsidRPr="000A5819" w:rsidRDefault="00B91A3D" w:rsidP="001F2462">
            <w:pPr>
              <w:spacing w:line="360" w:lineRule="auto"/>
              <w:jc w:val="left"/>
              <w:rPr>
                <w:rFonts w:asciiTheme="minorEastAsia" w:hAnsiTheme="minorEastAsia"/>
                <w:bCs/>
                <w:szCs w:val="21"/>
              </w:rPr>
            </w:pPr>
            <w:r w:rsidRPr="000A5819">
              <w:rPr>
                <w:rFonts w:asciiTheme="minorEastAsia" w:hAnsiTheme="minorEastAsia" w:cs="宋体" w:hint="eastAsia"/>
                <w:kern w:val="0"/>
                <w:szCs w:val="21"/>
              </w:rPr>
              <w:t>提供资格声明函，详见投标文件格式。</w:t>
            </w:r>
          </w:p>
        </w:tc>
      </w:tr>
      <w:tr w:rsidR="00441BFC" w:rsidRPr="000A5819" w14:paraId="02A30A6B" w14:textId="77777777" w:rsidTr="00B91A3D">
        <w:trPr>
          <w:trHeight w:val="692"/>
        </w:trPr>
        <w:tc>
          <w:tcPr>
            <w:tcW w:w="442" w:type="pct"/>
            <w:vAlign w:val="center"/>
          </w:tcPr>
          <w:p w14:paraId="0C2A8781" w14:textId="0924AB98" w:rsidR="001F2462" w:rsidRPr="000A5819" w:rsidRDefault="001F2462" w:rsidP="00C12481">
            <w:pPr>
              <w:jc w:val="center"/>
              <w:rPr>
                <w:rFonts w:asciiTheme="minorEastAsia" w:hAnsiTheme="minorEastAsia"/>
                <w:szCs w:val="21"/>
              </w:rPr>
            </w:pPr>
            <w:r w:rsidRPr="000A5819">
              <w:rPr>
                <w:rFonts w:asciiTheme="minorEastAsia" w:hAnsiTheme="minorEastAsia"/>
                <w:szCs w:val="21"/>
              </w:rPr>
              <w:t>1.4</w:t>
            </w:r>
          </w:p>
        </w:tc>
        <w:tc>
          <w:tcPr>
            <w:tcW w:w="1381" w:type="pct"/>
            <w:tcBorders>
              <w:tl2br w:val="nil"/>
            </w:tcBorders>
            <w:vAlign w:val="center"/>
          </w:tcPr>
          <w:p w14:paraId="569D2279" w14:textId="717A5755" w:rsidR="001F2462" w:rsidRPr="000A5819" w:rsidRDefault="001F2462" w:rsidP="000B3561">
            <w:pPr>
              <w:spacing w:line="360" w:lineRule="auto"/>
              <w:jc w:val="left"/>
              <w:rPr>
                <w:rFonts w:asciiTheme="minorEastAsia" w:hAnsiTheme="minorEastAsia"/>
                <w:szCs w:val="21"/>
              </w:rPr>
            </w:pPr>
            <w:r w:rsidRPr="000A5819">
              <w:rPr>
                <w:rFonts w:asciiTheme="minorEastAsia" w:hAnsiTheme="minorEastAsia" w:hint="eastAsia"/>
                <w:szCs w:val="21"/>
              </w:rPr>
              <w:t>履行合同所必须的设备和专业技术能力</w:t>
            </w:r>
          </w:p>
        </w:tc>
        <w:tc>
          <w:tcPr>
            <w:tcW w:w="3177" w:type="pct"/>
            <w:vAlign w:val="center"/>
          </w:tcPr>
          <w:p w14:paraId="65406827" w14:textId="5E6763CE" w:rsidR="001F2462" w:rsidRPr="000A5819" w:rsidRDefault="00C973C7" w:rsidP="001F2462">
            <w:pPr>
              <w:spacing w:line="360" w:lineRule="auto"/>
              <w:jc w:val="left"/>
              <w:rPr>
                <w:rFonts w:asciiTheme="minorEastAsia" w:hAnsiTheme="minorEastAsia"/>
                <w:bCs/>
                <w:szCs w:val="21"/>
              </w:rPr>
            </w:pPr>
            <w:r w:rsidRPr="000A5819">
              <w:rPr>
                <w:rFonts w:asciiTheme="minorEastAsia" w:hAnsiTheme="minorEastAsia" w:hint="eastAsia"/>
                <w:bCs/>
                <w:szCs w:val="21"/>
              </w:rPr>
              <w:t>提供资格声明函，详见投标文件格式。</w:t>
            </w:r>
          </w:p>
        </w:tc>
      </w:tr>
      <w:tr w:rsidR="00441BFC" w:rsidRPr="000A5819" w14:paraId="0245B866" w14:textId="77777777" w:rsidTr="00B91A3D">
        <w:trPr>
          <w:trHeight w:val="692"/>
        </w:trPr>
        <w:tc>
          <w:tcPr>
            <w:tcW w:w="442" w:type="pct"/>
            <w:vAlign w:val="center"/>
          </w:tcPr>
          <w:p w14:paraId="43D34B64" w14:textId="575444F1" w:rsidR="001F2462" w:rsidRPr="000A5819" w:rsidRDefault="001F2462" w:rsidP="00C12481">
            <w:pPr>
              <w:jc w:val="center"/>
              <w:rPr>
                <w:rFonts w:asciiTheme="minorEastAsia" w:hAnsiTheme="minorEastAsia"/>
                <w:szCs w:val="21"/>
              </w:rPr>
            </w:pPr>
            <w:r w:rsidRPr="000A5819">
              <w:rPr>
                <w:rFonts w:asciiTheme="minorEastAsia" w:hAnsiTheme="minorEastAsia"/>
                <w:szCs w:val="21"/>
              </w:rPr>
              <w:t>1.</w:t>
            </w:r>
            <w:r w:rsidRPr="000A5819">
              <w:rPr>
                <w:rFonts w:asciiTheme="minorEastAsia" w:hAnsiTheme="minorEastAsia" w:hint="eastAsia"/>
                <w:szCs w:val="21"/>
              </w:rPr>
              <w:t>5</w:t>
            </w:r>
          </w:p>
        </w:tc>
        <w:tc>
          <w:tcPr>
            <w:tcW w:w="1381" w:type="pct"/>
            <w:tcBorders>
              <w:tl2br w:val="nil"/>
            </w:tcBorders>
            <w:vAlign w:val="center"/>
          </w:tcPr>
          <w:p w14:paraId="1C000EBA" w14:textId="402A27C4" w:rsidR="001F2462" w:rsidRPr="000A5819" w:rsidRDefault="001F2462" w:rsidP="000B3561">
            <w:pPr>
              <w:spacing w:line="360" w:lineRule="auto"/>
              <w:jc w:val="left"/>
              <w:rPr>
                <w:rFonts w:asciiTheme="minorEastAsia" w:hAnsiTheme="minorEastAsia" w:cs="Times New Roman"/>
                <w:szCs w:val="21"/>
              </w:rPr>
            </w:pPr>
            <w:r w:rsidRPr="000A5819">
              <w:rPr>
                <w:rFonts w:asciiTheme="minorEastAsia" w:hAnsiTheme="minorEastAsia" w:cs="Times New Roman" w:hint="eastAsia"/>
                <w:szCs w:val="21"/>
              </w:rPr>
              <w:t>参加采购活动前3年内，在经营活动中没有重大违法记录：</w:t>
            </w:r>
          </w:p>
        </w:tc>
        <w:tc>
          <w:tcPr>
            <w:tcW w:w="3177" w:type="pct"/>
            <w:vAlign w:val="center"/>
          </w:tcPr>
          <w:p w14:paraId="13B8E6AE" w14:textId="37765849" w:rsidR="00616B0D" w:rsidRPr="000A5819" w:rsidRDefault="00616B0D" w:rsidP="00616B0D">
            <w:pPr>
              <w:spacing w:line="360" w:lineRule="auto"/>
              <w:rPr>
                <w:rFonts w:asciiTheme="minorEastAsia" w:hAnsiTheme="minorEastAsia"/>
                <w:bCs/>
                <w:szCs w:val="21"/>
              </w:rPr>
            </w:pPr>
            <w:r w:rsidRPr="000A5819">
              <w:rPr>
                <w:rFonts w:asciiTheme="minorEastAsia" w:hAnsiTheme="minorEastAsia" w:hint="eastAsia"/>
                <w:bCs/>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941C66B" w14:textId="7837E77F" w:rsidR="001F2462" w:rsidRPr="000A5819" w:rsidRDefault="00616B0D" w:rsidP="00616B0D">
            <w:pPr>
              <w:spacing w:line="360" w:lineRule="auto"/>
              <w:rPr>
                <w:rFonts w:asciiTheme="minorEastAsia" w:hAnsiTheme="minorEastAsia"/>
                <w:bCs/>
                <w:szCs w:val="21"/>
              </w:rPr>
            </w:pPr>
            <w:r w:rsidRPr="000A5819">
              <w:rPr>
                <w:rFonts w:asciiTheme="minorEastAsia" w:hAnsiTheme="minorEastAsia" w:hint="eastAsia"/>
                <w:bCs/>
                <w:szCs w:val="21"/>
              </w:rPr>
              <w:t>提供资格声明函，详见投标文件格式。</w:t>
            </w:r>
          </w:p>
        </w:tc>
      </w:tr>
      <w:tr w:rsidR="00441BFC" w:rsidRPr="000A5819" w14:paraId="003B084E" w14:textId="77777777" w:rsidTr="00B91A3D">
        <w:trPr>
          <w:trHeight w:val="692"/>
        </w:trPr>
        <w:tc>
          <w:tcPr>
            <w:tcW w:w="442" w:type="pct"/>
            <w:vAlign w:val="center"/>
          </w:tcPr>
          <w:p w14:paraId="47BFCE03" w14:textId="195A8071" w:rsidR="001F2462" w:rsidRPr="000A5819" w:rsidRDefault="001F2462" w:rsidP="00C12481">
            <w:pPr>
              <w:jc w:val="center"/>
              <w:rPr>
                <w:rFonts w:asciiTheme="minorEastAsia" w:hAnsiTheme="minorEastAsia"/>
                <w:szCs w:val="21"/>
              </w:rPr>
            </w:pPr>
            <w:r w:rsidRPr="000A5819">
              <w:rPr>
                <w:rFonts w:asciiTheme="minorEastAsia" w:hAnsiTheme="minorEastAsia"/>
                <w:szCs w:val="21"/>
              </w:rPr>
              <w:lastRenderedPageBreak/>
              <w:t>1.</w:t>
            </w:r>
            <w:r w:rsidRPr="000A5819">
              <w:rPr>
                <w:rFonts w:asciiTheme="minorEastAsia" w:hAnsiTheme="minorEastAsia" w:hint="eastAsia"/>
                <w:szCs w:val="21"/>
              </w:rPr>
              <w:t>6</w:t>
            </w:r>
          </w:p>
        </w:tc>
        <w:tc>
          <w:tcPr>
            <w:tcW w:w="1381" w:type="pct"/>
            <w:tcBorders>
              <w:tl2br w:val="nil"/>
            </w:tcBorders>
            <w:vAlign w:val="center"/>
          </w:tcPr>
          <w:p w14:paraId="244F2255" w14:textId="40DB687B" w:rsidR="001F2462" w:rsidRPr="000A5819" w:rsidRDefault="001F2462" w:rsidP="000B3561">
            <w:pPr>
              <w:spacing w:line="360" w:lineRule="auto"/>
              <w:jc w:val="left"/>
              <w:rPr>
                <w:rFonts w:asciiTheme="minorEastAsia" w:hAnsiTheme="minorEastAsia"/>
                <w:szCs w:val="21"/>
              </w:rPr>
            </w:pPr>
            <w:r w:rsidRPr="000A5819">
              <w:rPr>
                <w:rFonts w:asciiTheme="minorEastAsia" w:hAnsiTheme="minorEastAsia" w:hint="eastAsia"/>
                <w:szCs w:val="21"/>
              </w:rPr>
              <w:t>信用记录</w:t>
            </w:r>
          </w:p>
        </w:tc>
        <w:tc>
          <w:tcPr>
            <w:tcW w:w="3177" w:type="pct"/>
            <w:vAlign w:val="center"/>
          </w:tcPr>
          <w:p w14:paraId="0AE4EE2D" w14:textId="3C5ADD8D" w:rsidR="00616B0D" w:rsidRPr="000A5819" w:rsidRDefault="00616B0D" w:rsidP="001F2462">
            <w:pPr>
              <w:spacing w:line="360" w:lineRule="auto"/>
              <w:rPr>
                <w:rFonts w:asciiTheme="minorEastAsia" w:hAnsiTheme="minorEastAsia"/>
                <w:bCs/>
                <w:szCs w:val="21"/>
              </w:rPr>
            </w:pPr>
            <w:r w:rsidRPr="000A5819">
              <w:rPr>
                <w:rFonts w:asciiTheme="minorEastAsia" w:hAnsiTheme="minorEastAsia" w:hint="eastAsia"/>
                <w:bCs/>
                <w:szCs w:val="21"/>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采购代理机构于投标截止时间当天在“信用中国”网站（www.creditchina.gov.cn）及中国政府采购网（http://www.ccgp.gov.cn/）查询结果为准，如相关失信记录已失效，供应商需提供相关证明资料）。</w:t>
            </w:r>
          </w:p>
        </w:tc>
      </w:tr>
      <w:tr w:rsidR="00441BFC" w:rsidRPr="000A5819" w14:paraId="0F94A31A" w14:textId="77777777" w:rsidTr="00B91A3D">
        <w:trPr>
          <w:trHeight w:val="692"/>
        </w:trPr>
        <w:tc>
          <w:tcPr>
            <w:tcW w:w="442" w:type="pct"/>
            <w:vAlign w:val="center"/>
          </w:tcPr>
          <w:p w14:paraId="73BA4285" w14:textId="70D61405" w:rsidR="006649F6" w:rsidRPr="000A5819" w:rsidRDefault="006649F6" w:rsidP="00681AFE">
            <w:pPr>
              <w:jc w:val="center"/>
              <w:rPr>
                <w:rFonts w:asciiTheme="minorEastAsia" w:hAnsiTheme="minorEastAsia"/>
              </w:rPr>
            </w:pPr>
            <w:r w:rsidRPr="000A5819">
              <w:rPr>
                <w:rFonts w:asciiTheme="minorEastAsia" w:hAnsiTheme="minorEastAsia"/>
              </w:rPr>
              <w:t>2</w:t>
            </w:r>
          </w:p>
        </w:tc>
        <w:tc>
          <w:tcPr>
            <w:tcW w:w="1381" w:type="pct"/>
            <w:tcBorders>
              <w:tl2br w:val="nil"/>
            </w:tcBorders>
            <w:vAlign w:val="center"/>
          </w:tcPr>
          <w:p w14:paraId="7DF62E2A" w14:textId="050BDCCF" w:rsidR="006649F6" w:rsidRPr="000A5819" w:rsidRDefault="006649F6" w:rsidP="001F2462">
            <w:pPr>
              <w:spacing w:line="360" w:lineRule="auto"/>
              <w:rPr>
                <w:rFonts w:asciiTheme="minorEastAsia" w:hAnsiTheme="minorEastAsia" w:cs="宋体"/>
                <w:kern w:val="0"/>
                <w:szCs w:val="21"/>
              </w:rPr>
            </w:pPr>
            <w:r w:rsidRPr="000A5819">
              <w:rPr>
                <w:rFonts w:asciiTheme="minorEastAsia" w:hAnsiTheme="minorEastAsia" w:cs="宋体" w:hint="eastAsia"/>
                <w:kern w:val="0"/>
                <w:szCs w:val="21"/>
              </w:rPr>
              <w:t>供应商必须符合法律、行政法规规定的其他条件</w:t>
            </w:r>
          </w:p>
        </w:tc>
        <w:tc>
          <w:tcPr>
            <w:tcW w:w="3177" w:type="pct"/>
            <w:tcBorders>
              <w:tl2br w:val="nil"/>
            </w:tcBorders>
            <w:vAlign w:val="center"/>
          </w:tcPr>
          <w:p w14:paraId="6489F904" w14:textId="77777777" w:rsidR="00B17F65" w:rsidRPr="000A5819" w:rsidRDefault="006649F6" w:rsidP="001F2462">
            <w:pPr>
              <w:spacing w:line="360" w:lineRule="auto"/>
              <w:rPr>
                <w:rFonts w:asciiTheme="minorEastAsia" w:hAnsiTheme="minorEastAsia" w:cs="宋体"/>
                <w:kern w:val="0"/>
                <w:szCs w:val="21"/>
              </w:rPr>
            </w:pPr>
            <w:r w:rsidRPr="000A5819">
              <w:rPr>
                <w:rFonts w:asciiTheme="minorEastAsia" w:hAnsiTheme="minorEastAsia" w:cs="宋体" w:hint="eastAsia"/>
                <w:kern w:val="0"/>
                <w:szCs w:val="21"/>
              </w:rPr>
              <w:t>单位负责人为同一人或者存在直接控股、管理关系的不同供应商，不得同时参加本采购项目（或采购包）投标。为本项目提供整体设计、规范编制或者项目管理、监理、检测等服务的供应商，不得再参与本项目投标。</w:t>
            </w:r>
          </w:p>
          <w:p w14:paraId="73276721" w14:textId="230A7DD4" w:rsidR="006649F6" w:rsidRPr="000A5819" w:rsidRDefault="006649F6" w:rsidP="001F2462">
            <w:pPr>
              <w:spacing w:line="360" w:lineRule="auto"/>
              <w:rPr>
                <w:rFonts w:asciiTheme="minorEastAsia" w:hAnsiTheme="minorEastAsia" w:cs="宋体"/>
                <w:kern w:val="0"/>
                <w:szCs w:val="21"/>
              </w:rPr>
            </w:pPr>
            <w:r w:rsidRPr="000A5819">
              <w:rPr>
                <w:rFonts w:asciiTheme="minorEastAsia" w:hAnsiTheme="minorEastAsia" w:cs="宋体" w:hint="eastAsia"/>
                <w:kern w:val="0"/>
                <w:szCs w:val="21"/>
              </w:rPr>
              <w:t>提供书面声明，格式自定。</w:t>
            </w:r>
          </w:p>
        </w:tc>
      </w:tr>
      <w:tr w:rsidR="00441BFC" w:rsidRPr="000A5819" w14:paraId="6785200D" w14:textId="77777777" w:rsidTr="00B91A3D">
        <w:trPr>
          <w:trHeight w:val="692"/>
        </w:trPr>
        <w:tc>
          <w:tcPr>
            <w:tcW w:w="442" w:type="pct"/>
            <w:vAlign w:val="center"/>
          </w:tcPr>
          <w:p w14:paraId="5441E367" w14:textId="380A960A" w:rsidR="001F2462" w:rsidRPr="000A5819" w:rsidRDefault="001F2462" w:rsidP="00681AFE">
            <w:pPr>
              <w:jc w:val="center"/>
              <w:rPr>
                <w:rFonts w:asciiTheme="minorEastAsia" w:hAnsiTheme="minorEastAsia"/>
              </w:rPr>
            </w:pPr>
            <w:r w:rsidRPr="000A5819">
              <w:rPr>
                <w:rFonts w:asciiTheme="minorEastAsia" w:hAnsiTheme="minorEastAsia"/>
              </w:rPr>
              <w:t>3</w:t>
            </w:r>
          </w:p>
        </w:tc>
        <w:tc>
          <w:tcPr>
            <w:tcW w:w="1381" w:type="pct"/>
            <w:tcBorders>
              <w:tl2br w:val="nil"/>
            </w:tcBorders>
            <w:vAlign w:val="center"/>
          </w:tcPr>
          <w:p w14:paraId="7EBDC0C7" w14:textId="7D45DDD5" w:rsidR="001F2462" w:rsidRPr="000A5819" w:rsidRDefault="001F2462" w:rsidP="000B3561">
            <w:pPr>
              <w:spacing w:line="360" w:lineRule="auto"/>
              <w:jc w:val="left"/>
              <w:rPr>
                <w:rFonts w:asciiTheme="minorEastAsia" w:hAnsiTheme="minorEastAsia"/>
                <w:szCs w:val="21"/>
              </w:rPr>
            </w:pPr>
            <w:r w:rsidRPr="000A5819">
              <w:rPr>
                <w:rFonts w:asciiTheme="minorEastAsia" w:hAnsiTheme="minorEastAsia" w:hint="eastAsia"/>
                <w:szCs w:val="21"/>
              </w:rPr>
              <w:t>落实政府采购政策需满足的资格要求</w:t>
            </w:r>
          </w:p>
        </w:tc>
        <w:tc>
          <w:tcPr>
            <w:tcW w:w="3177" w:type="pct"/>
            <w:vAlign w:val="center"/>
          </w:tcPr>
          <w:p w14:paraId="509994BE" w14:textId="5F49B4AC" w:rsidR="001F2462" w:rsidRPr="000A5819" w:rsidRDefault="001F2462" w:rsidP="00DD1BF4">
            <w:pPr>
              <w:spacing w:line="360" w:lineRule="auto"/>
              <w:jc w:val="center"/>
              <w:rPr>
                <w:rFonts w:asciiTheme="minorEastAsia" w:hAnsiTheme="minorEastAsia"/>
                <w:bCs/>
                <w:szCs w:val="21"/>
              </w:rPr>
            </w:pPr>
            <w:r w:rsidRPr="000A5819">
              <w:rPr>
                <w:rFonts w:asciiTheme="minorEastAsia" w:hAnsiTheme="minorEastAsia" w:hint="eastAsia"/>
                <w:bCs/>
                <w:szCs w:val="21"/>
              </w:rPr>
              <w:t>无</w:t>
            </w:r>
          </w:p>
        </w:tc>
      </w:tr>
      <w:tr w:rsidR="00821D32" w:rsidRPr="000A5819" w14:paraId="3EB5B4AF" w14:textId="77777777" w:rsidTr="00B91A3D">
        <w:trPr>
          <w:trHeight w:val="692"/>
        </w:trPr>
        <w:tc>
          <w:tcPr>
            <w:tcW w:w="442" w:type="pct"/>
            <w:vAlign w:val="center"/>
          </w:tcPr>
          <w:p w14:paraId="418D12CD" w14:textId="4AEC9663" w:rsidR="001F2462" w:rsidRPr="000A5819" w:rsidRDefault="001F2462" w:rsidP="00681AFE">
            <w:pPr>
              <w:jc w:val="center"/>
              <w:rPr>
                <w:rFonts w:asciiTheme="minorEastAsia" w:hAnsiTheme="minorEastAsia"/>
              </w:rPr>
            </w:pPr>
            <w:r w:rsidRPr="000A5819">
              <w:rPr>
                <w:rFonts w:asciiTheme="minorEastAsia" w:hAnsiTheme="minorEastAsia"/>
              </w:rPr>
              <w:t>4</w:t>
            </w:r>
          </w:p>
        </w:tc>
        <w:tc>
          <w:tcPr>
            <w:tcW w:w="1381" w:type="pct"/>
            <w:tcBorders>
              <w:tl2br w:val="nil"/>
            </w:tcBorders>
            <w:vAlign w:val="center"/>
          </w:tcPr>
          <w:p w14:paraId="5C1721EE" w14:textId="3A4417E3" w:rsidR="001F2462" w:rsidRPr="000A5819" w:rsidRDefault="001F2462" w:rsidP="000B3561">
            <w:pPr>
              <w:spacing w:line="360" w:lineRule="auto"/>
              <w:jc w:val="left"/>
              <w:rPr>
                <w:rFonts w:asciiTheme="minorEastAsia" w:hAnsiTheme="minorEastAsia"/>
                <w:szCs w:val="21"/>
              </w:rPr>
            </w:pPr>
            <w:r w:rsidRPr="000A5819">
              <w:rPr>
                <w:rFonts w:asciiTheme="minorEastAsia" w:hAnsiTheme="minorEastAsia" w:hint="eastAsia"/>
                <w:szCs w:val="21"/>
              </w:rPr>
              <w:t>本项目的特定资格要求</w:t>
            </w:r>
          </w:p>
        </w:tc>
        <w:tc>
          <w:tcPr>
            <w:tcW w:w="3177" w:type="pct"/>
            <w:vAlign w:val="center"/>
          </w:tcPr>
          <w:p w14:paraId="7E7D9108" w14:textId="2957E2D6" w:rsidR="001F2462" w:rsidRPr="000A5819" w:rsidRDefault="001F2462" w:rsidP="00DD1BF4">
            <w:pPr>
              <w:spacing w:line="360" w:lineRule="auto"/>
              <w:jc w:val="center"/>
              <w:rPr>
                <w:rFonts w:asciiTheme="minorEastAsia" w:hAnsiTheme="minorEastAsia"/>
                <w:bCs/>
                <w:szCs w:val="21"/>
              </w:rPr>
            </w:pPr>
            <w:r w:rsidRPr="000A5819">
              <w:rPr>
                <w:rFonts w:asciiTheme="minorEastAsia" w:hAnsiTheme="minorEastAsia" w:hint="eastAsia"/>
                <w:bCs/>
                <w:szCs w:val="21"/>
              </w:rPr>
              <w:t>无</w:t>
            </w:r>
          </w:p>
        </w:tc>
      </w:tr>
    </w:tbl>
    <w:p w14:paraId="3BF65A1D" w14:textId="77777777" w:rsidR="00F16706" w:rsidRPr="000A5819" w:rsidRDefault="00F16706" w:rsidP="002F28A1">
      <w:pPr>
        <w:rPr>
          <w:rFonts w:asciiTheme="minorEastAsia" w:hAnsiTheme="minorEastAsia"/>
        </w:rPr>
      </w:pPr>
    </w:p>
    <w:p w14:paraId="74EBE9B1" w14:textId="05094D9B" w:rsidR="00F16706" w:rsidRPr="000A5819" w:rsidRDefault="001F2462" w:rsidP="008A1AE4">
      <w:pPr>
        <w:pStyle w:val="a8"/>
        <w:numPr>
          <w:ilvl w:val="0"/>
          <w:numId w:val="8"/>
        </w:numPr>
        <w:spacing w:beforeLines="50" w:before="156" w:line="360" w:lineRule="auto"/>
        <w:ind w:firstLineChars="0"/>
        <w:rPr>
          <w:rFonts w:asciiTheme="minorEastAsia" w:hAnsiTheme="minorEastAsia"/>
          <w:b/>
          <w:bCs/>
          <w:szCs w:val="21"/>
        </w:rPr>
      </w:pPr>
      <w:r w:rsidRPr="000A5819">
        <w:rPr>
          <w:rFonts w:asciiTheme="minorEastAsia" w:hAnsiTheme="minorEastAsia" w:hint="eastAsia"/>
          <w:b/>
          <w:bCs/>
          <w:szCs w:val="21"/>
        </w:rPr>
        <w:t>说</w:t>
      </w:r>
      <w:r w:rsidR="00F16706" w:rsidRPr="000A5819">
        <w:rPr>
          <w:rFonts w:asciiTheme="minorEastAsia" w:hAnsiTheme="minorEastAsia" w:hint="eastAsia"/>
          <w:b/>
          <w:bCs/>
          <w:szCs w:val="21"/>
        </w:rPr>
        <w:t>明：</w:t>
      </w:r>
    </w:p>
    <w:p w14:paraId="50F2ED01" w14:textId="40258722" w:rsidR="000B3561" w:rsidRPr="000A5819" w:rsidRDefault="000B3561" w:rsidP="000B3561">
      <w:pPr>
        <w:spacing w:line="360" w:lineRule="auto"/>
        <w:ind w:firstLineChars="200" w:firstLine="420"/>
        <w:rPr>
          <w:rFonts w:asciiTheme="minorEastAsia" w:hAnsiTheme="minorEastAsia"/>
          <w:szCs w:val="21"/>
        </w:rPr>
      </w:pPr>
      <w:r w:rsidRPr="000A5819">
        <w:rPr>
          <w:rFonts w:asciiTheme="minorEastAsia" w:hAnsiTheme="minorEastAsia" w:hint="eastAsia"/>
          <w:szCs w:val="21"/>
        </w:rPr>
        <w:t>投标人必须严格按照《资格性审查表》的评审内容的要求如实提供证明材料并应加盖投标人公章，若投标人不满足《资格性审查表》中任何情形之一的，则其投标无效。</w:t>
      </w:r>
      <w:r w:rsidRPr="000A5819">
        <w:rPr>
          <w:rFonts w:asciiTheme="minorEastAsia" w:hAnsiTheme="minorEastAsia"/>
          <w:szCs w:val="21"/>
        </w:rPr>
        <w:cr/>
      </w:r>
    </w:p>
    <w:p w14:paraId="085DC072" w14:textId="2CAF7A68" w:rsidR="00003270" w:rsidRPr="000A5819" w:rsidRDefault="00F16706" w:rsidP="008A1AE4">
      <w:pPr>
        <w:pStyle w:val="a8"/>
        <w:pageBreakBefore/>
        <w:numPr>
          <w:ilvl w:val="0"/>
          <w:numId w:val="7"/>
        </w:numPr>
        <w:spacing w:beforeLines="50" w:before="156" w:afterLines="100" w:after="312" w:line="360" w:lineRule="auto"/>
        <w:ind w:left="422" w:hangingChars="200" w:hanging="422"/>
        <w:rPr>
          <w:rFonts w:asciiTheme="minorEastAsia" w:hAnsiTheme="minorEastAsia"/>
          <w:b/>
          <w:bCs/>
          <w:szCs w:val="21"/>
        </w:rPr>
      </w:pPr>
      <w:r w:rsidRPr="000A5819">
        <w:rPr>
          <w:rFonts w:asciiTheme="minorEastAsia" w:hAnsiTheme="minorEastAsia" w:hint="eastAsia"/>
          <w:b/>
          <w:bCs/>
          <w:szCs w:val="21"/>
        </w:rPr>
        <w:lastRenderedPageBreak/>
        <w:t>附表二</w:t>
      </w:r>
      <w:r w:rsidRPr="000A5819">
        <w:rPr>
          <w:rFonts w:asciiTheme="minorEastAsia" w:hAnsiTheme="minorEastAsia"/>
          <w:b/>
          <w:bCs/>
          <w:szCs w:val="21"/>
        </w:rPr>
        <w:t xml:space="preserve"> </w:t>
      </w:r>
      <w:bookmarkStart w:id="68" w:name="_Hlk79425582"/>
      <w:r w:rsidRPr="000A5819">
        <w:rPr>
          <w:rFonts w:asciiTheme="minorEastAsia" w:hAnsiTheme="minorEastAsia"/>
          <w:b/>
          <w:bCs/>
          <w:szCs w:val="21"/>
        </w:rPr>
        <w:t xml:space="preserve"> </w:t>
      </w:r>
      <w:bookmarkStart w:id="69" w:name="_Hlk80867805"/>
      <w:r w:rsidRPr="000A5819">
        <w:rPr>
          <w:rFonts w:asciiTheme="minorEastAsia" w:hAnsiTheme="minorEastAsia"/>
          <w:b/>
          <w:bCs/>
          <w:szCs w:val="21"/>
        </w:rPr>
        <w:t>符合性审查表</w:t>
      </w:r>
      <w:bookmarkEnd w:id="68"/>
      <w:bookmarkEnd w:id="69"/>
    </w:p>
    <w:tbl>
      <w:tblPr>
        <w:tblStyle w:val="a5"/>
        <w:tblW w:w="5000" w:type="pct"/>
        <w:tblLook w:val="04A0" w:firstRow="1" w:lastRow="0" w:firstColumn="1" w:lastColumn="0" w:noHBand="0" w:noVBand="1"/>
      </w:tblPr>
      <w:tblGrid>
        <w:gridCol w:w="987"/>
        <w:gridCol w:w="7554"/>
      </w:tblGrid>
      <w:tr w:rsidR="00441BFC" w:rsidRPr="000A5819" w14:paraId="6FA91091" w14:textId="77777777" w:rsidTr="00DC1680">
        <w:trPr>
          <w:trHeight w:val="651"/>
        </w:trPr>
        <w:tc>
          <w:tcPr>
            <w:tcW w:w="578" w:type="pct"/>
            <w:vAlign w:val="center"/>
          </w:tcPr>
          <w:p w14:paraId="29A43514" w14:textId="6B49ED0A" w:rsidR="000B3561" w:rsidRPr="000A5819" w:rsidRDefault="000B3561" w:rsidP="00DD1BF4">
            <w:pPr>
              <w:spacing w:line="360" w:lineRule="auto"/>
              <w:jc w:val="center"/>
              <w:rPr>
                <w:rFonts w:asciiTheme="minorEastAsia" w:hAnsiTheme="minorEastAsia"/>
                <w:b/>
                <w:szCs w:val="21"/>
              </w:rPr>
            </w:pPr>
            <w:r w:rsidRPr="000A5819">
              <w:rPr>
                <w:rFonts w:asciiTheme="minorEastAsia" w:hAnsiTheme="minorEastAsia" w:hint="eastAsia"/>
                <w:b/>
                <w:szCs w:val="21"/>
              </w:rPr>
              <w:t>序号</w:t>
            </w:r>
          </w:p>
        </w:tc>
        <w:tc>
          <w:tcPr>
            <w:tcW w:w="4422" w:type="pct"/>
            <w:vAlign w:val="center"/>
          </w:tcPr>
          <w:p w14:paraId="1B94FD09" w14:textId="570B9759" w:rsidR="000B3561" w:rsidRPr="000A5819" w:rsidRDefault="000B3561" w:rsidP="000B3561">
            <w:pPr>
              <w:spacing w:line="360" w:lineRule="auto"/>
              <w:jc w:val="center"/>
              <w:rPr>
                <w:rFonts w:asciiTheme="minorEastAsia" w:hAnsiTheme="minorEastAsia" w:cs="Times New Roman"/>
                <w:b/>
                <w:szCs w:val="21"/>
              </w:rPr>
            </w:pPr>
            <w:r w:rsidRPr="000A5819">
              <w:rPr>
                <w:rFonts w:asciiTheme="minorEastAsia" w:hAnsiTheme="minorEastAsia" w:cs="Times New Roman" w:hint="eastAsia"/>
                <w:b/>
                <w:szCs w:val="21"/>
              </w:rPr>
              <w:t>评审内容</w:t>
            </w:r>
          </w:p>
        </w:tc>
      </w:tr>
      <w:tr w:rsidR="00441BFC" w:rsidRPr="000A5819" w14:paraId="25096945" w14:textId="77777777" w:rsidTr="00DC1680">
        <w:trPr>
          <w:trHeight w:val="651"/>
        </w:trPr>
        <w:tc>
          <w:tcPr>
            <w:tcW w:w="578" w:type="pct"/>
            <w:vAlign w:val="center"/>
          </w:tcPr>
          <w:p w14:paraId="43ED8C4D" w14:textId="0E2BA96B" w:rsidR="000B3561" w:rsidRPr="000A5819" w:rsidRDefault="002B3FEF" w:rsidP="000B3561">
            <w:pPr>
              <w:spacing w:line="360" w:lineRule="auto"/>
              <w:jc w:val="center"/>
              <w:rPr>
                <w:rFonts w:asciiTheme="minorEastAsia" w:hAnsiTheme="minorEastAsia"/>
                <w:bCs/>
                <w:szCs w:val="21"/>
              </w:rPr>
            </w:pPr>
            <w:r w:rsidRPr="000A5819">
              <w:rPr>
                <w:rFonts w:asciiTheme="minorEastAsia" w:hAnsiTheme="minorEastAsia" w:hint="eastAsia"/>
                <w:bCs/>
                <w:szCs w:val="21"/>
              </w:rPr>
              <w:t>1</w:t>
            </w:r>
          </w:p>
        </w:tc>
        <w:tc>
          <w:tcPr>
            <w:tcW w:w="4422" w:type="pct"/>
            <w:vAlign w:val="center"/>
          </w:tcPr>
          <w:p w14:paraId="0B2C491B" w14:textId="0B327F07" w:rsidR="000B3561" w:rsidRPr="000A5819" w:rsidRDefault="000B3561" w:rsidP="000B3561">
            <w:pPr>
              <w:spacing w:line="360" w:lineRule="auto"/>
              <w:jc w:val="left"/>
              <w:rPr>
                <w:rFonts w:asciiTheme="minorEastAsia" w:hAnsiTheme="minorEastAsia" w:cs="Times New Roman"/>
                <w:szCs w:val="21"/>
              </w:rPr>
            </w:pPr>
            <w:r w:rsidRPr="000A5819">
              <w:rPr>
                <w:rFonts w:asciiTheme="minorEastAsia" w:hAnsiTheme="minorEastAsia" w:cs="Times New Roman" w:hint="eastAsia"/>
                <w:szCs w:val="21"/>
              </w:rPr>
              <w:t>投标报价</w:t>
            </w:r>
            <w:r w:rsidR="004050D9" w:rsidRPr="000A5819">
              <w:rPr>
                <w:rFonts w:asciiTheme="minorEastAsia" w:hAnsiTheme="minorEastAsia" w:cs="Times New Roman" w:hint="eastAsia"/>
                <w:szCs w:val="21"/>
              </w:rPr>
              <w:t>符合招标文件要求的</w:t>
            </w:r>
            <w:r w:rsidR="001952DB" w:rsidRPr="000A5819">
              <w:rPr>
                <w:rFonts w:asciiTheme="minorEastAsia" w:hAnsiTheme="minorEastAsia" w:hint="eastAsia"/>
                <w:szCs w:val="21"/>
              </w:rPr>
              <w:t>。</w:t>
            </w:r>
          </w:p>
        </w:tc>
      </w:tr>
      <w:tr w:rsidR="00441BFC" w:rsidRPr="000A5819" w14:paraId="623596FE" w14:textId="77777777" w:rsidTr="00DC1680">
        <w:tc>
          <w:tcPr>
            <w:tcW w:w="578" w:type="pct"/>
            <w:vAlign w:val="center"/>
          </w:tcPr>
          <w:p w14:paraId="751830F6" w14:textId="2C6DBA45" w:rsidR="000B3561" w:rsidRPr="000A5819" w:rsidRDefault="002B3FEF" w:rsidP="000B3561">
            <w:pPr>
              <w:spacing w:line="360" w:lineRule="auto"/>
              <w:jc w:val="center"/>
              <w:rPr>
                <w:rFonts w:asciiTheme="minorEastAsia" w:hAnsiTheme="minorEastAsia"/>
                <w:bCs/>
                <w:szCs w:val="21"/>
              </w:rPr>
            </w:pPr>
            <w:r w:rsidRPr="000A5819">
              <w:rPr>
                <w:rFonts w:asciiTheme="minorEastAsia" w:hAnsiTheme="minorEastAsia" w:hint="eastAsia"/>
                <w:bCs/>
                <w:szCs w:val="21"/>
              </w:rPr>
              <w:t>2</w:t>
            </w:r>
          </w:p>
        </w:tc>
        <w:tc>
          <w:tcPr>
            <w:tcW w:w="4422" w:type="pct"/>
            <w:vAlign w:val="center"/>
          </w:tcPr>
          <w:p w14:paraId="3C1B56B6" w14:textId="790D2EDF" w:rsidR="000B3561" w:rsidRPr="000A5819" w:rsidRDefault="000B3561" w:rsidP="000B3561">
            <w:pPr>
              <w:spacing w:line="360" w:lineRule="auto"/>
              <w:jc w:val="left"/>
              <w:rPr>
                <w:rFonts w:asciiTheme="minorEastAsia" w:hAnsiTheme="minorEastAsia" w:cs="Times New Roman"/>
                <w:szCs w:val="21"/>
              </w:rPr>
            </w:pPr>
            <w:r w:rsidRPr="000A5819">
              <w:rPr>
                <w:rFonts w:asciiTheme="minorEastAsia" w:hAnsiTheme="minorEastAsia" w:cs="Times New Roman" w:hint="eastAsia"/>
                <w:szCs w:val="21"/>
              </w:rPr>
              <w:t>法人授权委托证明</w:t>
            </w:r>
            <w:r w:rsidR="001952DB" w:rsidRPr="000A5819">
              <w:rPr>
                <w:rFonts w:asciiTheme="minorEastAsia" w:hAnsiTheme="minorEastAsia" w:cs="Times New Roman" w:hint="eastAsia"/>
                <w:szCs w:val="21"/>
              </w:rPr>
              <w:t>。</w:t>
            </w:r>
          </w:p>
          <w:p w14:paraId="7FDA5C01" w14:textId="77777777" w:rsidR="000B3561" w:rsidRPr="000A5819" w:rsidRDefault="000B3561" w:rsidP="000B3561">
            <w:pPr>
              <w:spacing w:line="360" w:lineRule="auto"/>
              <w:jc w:val="left"/>
              <w:rPr>
                <w:rFonts w:asciiTheme="minorEastAsia" w:hAnsiTheme="minorEastAsia" w:cs="Times New Roman"/>
                <w:szCs w:val="21"/>
              </w:rPr>
            </w:pPr>
            <w:r w:rsidRPr="000A5819">
              <w:rPr>
                <w:rFonts w:asciiTheme="minorEastAsia" w:hAnsiTheme="minorEastAsia" w:cs="Times New Roman" w:hint="eastAsia"/>
                <w:szCs w:val="21"/>
              </w:rPr>
              <w:t>(投标人代表为法定代表人的除外)</w:t>
            </w:r>
          </w:p>
        </w:tc>
      </w:tr>
      <w:tr w:rsidR="00441BFC" w:rsidRPr="000A5819" w14:paraId="50B40616" w14:textId="77777777" w:rsidTr="00DC1680">
        <w:trPr>
          <w:trHeight w:val="641"/>
        </w:trPr>
        <w:tc>
          <w:tcPr>
            <w:tcW w:w="578" w:type="pct"/>
            <w:vAlign w:val="center"/>
          </w:tcPr>
          <w:p w14:paraId="3CEE7B25" w14:textId="0E9F6B2C" w:rsidR="000B3561" w:rsidRPr="000A5819" w:rsidRDefault="002B3FEF" w:rsidP="000B3561">
            <w:pPr>
              <w:spacing w:line="360" w:lineRule="auto"/>
              <w:jc w:val="center"/>
              <w:rPr>
                <w:rFonts w:asciiTheme="minorEastAsia" w:hAnsiTheme="minorEastAsia"/>
                <w:bCs/>
                <w:szCs w:val="21"/>
              </w:rPr>
            </w:pPr>
            <w:r w:rsidRPr="000A5819">
              <w:rPr>
                <w:rFonts w:asciiTheme="minorEastAsia" w:hAnsiTheme="minorEastAsia" w:hint="eastAsia"/>
                <w:bCs/>
                <w:szCs w:val="21"/>
              </w:rPr>
              <w:t>3</w:t>
            </w:r>
          </w:p>
        </w:tc>
        <w:tc>
          <w:tcPr>
            <w:tcW w:w="4422" w:type="pct"/>
            <w:vAlign w:val="center"/>
          </w:tcPr>
          <w:p w14:paraId="23F7115C" w14:textId="1F2046B9" w:rsidR="000B3561" w:rsidRPr="000A5819" w:rsidRDefault="007B0423" w:rsidP="007B0423">
            <w:pPr>
              <w:spacing w:line="360" w:lineRule="auto"/>
              <w:jc w:val="left"/>
              <w:rPr>
                <w:rFonts w:asciiTheme="minorEastAsia" w:hAnsiTheme="minorEastAsia" w:cs="Times New Roman"/>
                <w:szCs w:val="21"/>
              </w:rPr>
            </w:pPr>
            <w:r w:rsidRPr="000A5819">
              <w:rPr>
                <w:rFonts w:asciiTheme="minorEastAsia" w:hAnsiTheme="minorEastAsia" w:cs="Times New Roman" w:hint="eastAsia"/>
                <w:szCs w:val="21"/>
              </w:rPr>
              <w:t>投标函已提交并符合招标文件要求的，且投标有效期不少于招标文件中载明的投标有效期。</w:t>
            </w:r>
          </w:p>
        </w:tc>
      </w:tr>
      <w:tr w:rsidR="00441BFC" w:rsidRPr="000A5819" w14:paraId="2F286521" w14:textId="77777777" w:rsidTr="00DC1680">
        <w:trPr>
          <w:trHeight w:val="684"/>
        </w:trPr>
        <w:tc>
          <w:tcPr>
            <w:tcW w:w="578" w:type="pct"/>
            <w:vAlign w:val="center"/>
          </w:tcPr>
          <w:p w14:paraId="255A6A50" w14:textId="5080E1A2" w:rsidR="000B3561" w:rsidRPr="000A5819" w:rsidRDefault="002B3FEF" w:rsidP="000B3561">
            <w:pPr>
              <w:spacing w:line="360" w:lineRule="auto"/>
              <w:jc w:val="center"/>
              <w:rPr>
                <w:rFonts w:asciiTheme="minorEastAsia" w:hAnsiTheme="minorEastAsia"/>
                <w:bCs/>
                <w:szCs w:val="21"/>
              </w:rPr>
            </w:pPr>
            <w:r w:rsidRPr="000A5819">
              <w:rPr>
                <w:rFonts w:asciiTheme="minorEastAsia" w:hAnsiTheme="minorEastAsia" w:hint="eastAsia"/>
                <w:bCs/>
                <w:szCs w:val="21"/>
              </w:rPr>
              <w:t>4</w:t>
            </w:r>
          </w:p>
        </w:tc>
        <w:tc>
          <w:tcPr>
            <w:tcW w:w="4422" w:type="pct"/>
            <w:vAlign w:val="center"/>
          </w:tcPr>
          <w:p w14:paraId="18AD3D41" w14:textId="2B3FF800" w:rsidR="000B3561" w:rsidRPr="000A5819" w:rsidRDefault="000B3561" w:rsidP="000B3561">
            <w:pPr>
              <w:spacing w:line="360" w:lineRule="auto"/>
              <w:jc w:val="left"/>
              <w:rPr>
                <w:rFonts w:asciiTheme="minorEastAsia" w:hAnsiTheme="minorEastAsia"/>
                <w:szCs w:val="21"/>
              </w:rPr>
            </w:pPr>
            <w:r w:rsidRPr="000A5819">
              <w:rPr>
                <w:rFonts w:asciiTheme="minorEastAsia" w:hAnsiTheme="minorEastAsia" w:cs="Times New Roman" w:hint="eastAsia"/>
                <w:szCs w:val="21"/>
              </w:rPr>
              <w:t>投标文件的签署、盖章符合招标文件要求</w:t>
            </w:r>
            <w:r w:rsidR="001952DB" w:rsidRPr="000A5819">
              <w:rPr>
                <w:rFonts w:asciiTheme="minorEastAsia" w:hAnsiTheme="minorEastAsia" w:cs="Times New Roman" w:hint="eastAsia"/>
                <w:szCs w:val="21"/>
              </w:rPr>
              <w:t>。</w:t>
            </w:r>
          </w:p>
        </w:tc>
      </w:tr>
      <w:tr w:rsidR="00441BFC" w:rsidRPr="000A5819" w14:paraId="17D5CB8A" w14:textId="77777777" w:rsidTr="00DC1680">
        <w:trPr>
          <w:trHeight w:val="694"/>
        </w:trPr>
        <w:tc>
          <w:tcPr>
            <w:tcW w:w="578" w:type="pct"/>
            <w:vAlign w:val="center"/>
          </w:tcPr>
          <w:p w14:paraId="3BBC7662" w14:textId="360D7153" w:rsidR="000B3561" w:rsidRPr="000A5819" w:rsidRDefault="002B3FEF" w:rsidP="000B3561">
            <w:pPr>
              <w:spacing w:line="360" w:lineRule="auto"/>
              <w:jc w:val="center"/>
              <w:rPr>
                <w:rFonts w:asciiTheme="minorEastAsia" w:hAnsiTheme="minorEastAsia"/>
                <w:bCs/>
                <w:szCs w:val="21"/>
              </w:rPr>
            </w:pPr>
            <w:r w:rsidRPr="000A5819">
              <w:rPr>
                <w:rFonts w:asciiTheme="minorEastAsia" w:hAnsiTheme="minorEastAsia" w:hint="eastAsia"/>
                <w:bCs/>
                <w:szCs w:val="21"/>
              </w:rPr>
              <w:t>5</w:t>
            </w:r>
          </w:p>
        </w:tc>
        <w:tc>
          <w:tcPr>
            <w:tcW w:w="4422" w:type="pct"/>
            <w:vAlign w:val="center"/>
          </w:tcPr>
          <w:p w14:paraId="48166DCF" w14:textId="11492615" w:rsidR="000B3561" w:rsidRPr="000A5819" w:rsidRDefault="000B3561" w:rsidP="000B3561">
            <w:pPr>
              <w:spacing w:line="360" w:lineRule="auto"/>
              <w:jc w:val="left"/>
              <w:rPr>
                <w:rFonts w:asciiTheme="minorEastAsia" w:hAnsiTheme="minorEastAsia"/>
                <w:bCs/>
                <w:szCs w:val="21"/>
              </w:rPr>
            </w:pPr>
            <w:r w:rsidRPr="000A5819">
              <w:rPr>
                <w:rFonts w:asciiTheme="minorEastAsia" w:hAnsiTheme="minorEastAsia" w:hint="eastAsia"/>
                <w:bCs/>
                <w:szCs w:val="21"/>
              </w:rPr>
              <w:t>采购需求当中的★条款满足要求</w:t>
            </w:r>
            <w:r w:rsidR="001952DB" w:rsidRPr="000A5819">
              <w:rPr>
                <w:rFonts w:asciiTheme="minorEastAsia" w:hAnsiTheme="minorEastAsia" w:hint="eastAsia"/>
                <w:bCs/>
                <w:szCs w:val="21"/>
              </w:rPr>
              <w:t>。</w:t>
            </w:r>
          </w:p>
          <w:p w14:paraId="1F7F80BB" w14:textId="77777777" w:rsidR="000B3561" w:rsidRPr="000A5819" w:rsidRDefault="000B3561" w:rsidP="000B3561">
            <w:pPr>
              <w:spacing w:line="360" w:lineRule="auto"/>
              <w:jc w:val="left"/>
              <w:rPr>
                <w:rFonts w:asciiTheme="minorEastAsia" w:hAnsiTheme="minorEastAsia"/>
                <w:bCs/>
                <w:szCs w:val="21"/>
              </w:rPr>
            </w:pPr>
            <w:r w:rsidRPr="000A5819">
              <w:rPr>
                <w:rFonts w:asciiTheme="minorEastAsia" w:hAnsiTheme="minorEastAsia" w:hint="eastAsia"/>
                <w:bCs/>
                <w:szCs w:val="21"/>
              </w:rPr>
              <w:t>(若本项目无★条款，此项通过)</w:t>
            </w:r>
          </w:p>
        </w:tc>
      </w:tr>
      <w:tr w:rsidR="00441BFC" w:rsidRPr="000A5819" w14:paraId="3602F0BE" w14:textId="77777777" w:rsidTr="00DC1680">
        <w:trPr>
          <w:trHeight w:val="694"/>
        </w:trPr>
        <w:tc>
          <w:tcPr>
            <w:tcW w:w="578" w:type="pct"/>
            <w:vAlign w:val="center"/>
          </w:tcPr>
          <w:p w14:paraId="7FEE294C" w14:textId="6027A076" w:rsidR="000B3561" w:rsidRPr="000A5819" w:rsidRDefault="002B3FEF" w:rsidP="000B3561">
            <w:pPr>
              <w:spacing w:line="360" w:lineRule="auto"/>
              <w:jc w:val="center"/>
              <w:rPr>
                <w:rFonts w:asciiTheme="minorEastAsia" w:hAnsiTheme="minorEastAsia"/>
                <w:bCs/>
                <w:szCs w:val="21"/>
              </w:rPr>
            </w:pPr>
            <w:r w:rsidRPr="000A5819">
              <w:rPr>
                <w:rFonts w:asciiTheme="minorEastAsia" w:hAnsiTheme="minorEastAsia" w:hint="eastAsia"/>
                <w:bCs/>
                <w:szCs w:val="21"/>
              </w:rPr>
              <w:t>6</w:t>
            </w:r>
          </w:p>
        </w:tc>
        <w:tc>
          <w:tcPr>
            <w:tcW w:w="4422" w:type="pct"/>
            <w:vAlign w:val="center"/>
          </w:tcPr>
          <w:p w14:paraId="6EB34357" w14:textId="3D9CDF14" w:rsidR="000B3561" w:rsidRPr="000A5819" w:rsidRDefault="007B0423" w:rsidP="000B3561">
            <w:pPr>
              <w:spacing w:line="360" w:lineRule="auto"/>
              <w:jc w:val="left"/>
              <w:rPr>
                <w:rFonts w:asciiTheme="minorEastAsia" w:hAnsiTheme="minorEastAsia"/>
                <w:bCs/>
                <w:szCs w:val="21"/>
              </w:rPr>
            </w:pPr>
            <w:r w:rsidRPr="000A5819">
              <w:rPr>
                <w:rFonts w:asciiTheme="minorEastAsia" w:hAnsiTheme="minorEastAsia" w:hint="eastAsia"/>
                <w:bCs/>
                <w:szCs w:val="21"/>
              </w:rPr>
              <w:t>投标文件未出现选择性报价或有附加条件报价的情形。</w:t>
            </w:r>
          </w:p>
        </w:tc>
      </w:tr>
      <w:tr w:rsidR="00441BFC" w:rsidRPr="000A5819" w14:paraId="5B49625F" w14:textId="77777777" w:rsidTr="00DC1680">
        <w:trPr>
          <w:trHeight w:val="694"/>
        </w:trPr>
        <w:tc>
          <w:tcPr>
            <w:tcW w:w="578" w:type="pct"/>
            <w:vAlign w:val="center"/>
          </w:tcPr>
          <w:p w14:paraId="29DA723B" w14:textId="20131DC1" w:rsidR="000B3561" w:rsidRPr="000A5819" w:rsidRDefault="002B3FEF" w:rsidP="000B3561">
            <w:pPr>
              <w:spacing w:line="360" w:lineRule="auto"/>
              <w:jc w:val="center"/>
              <w:rPr>
                <w:rFonts w:asciiTheme="minorEastAsia" w:hAnsiTheme="minorEastAsia"/>
                <w:bCs/>
                <w:szCs w:val="21"/>
              </w:rPr>
            </w:pPr>
            <w:r w:rsidRPr="000A5819">
              <w:rPr>
                <w:rFonts w:asciiTheme="minorEastAsia" w:hAnsiTheme="minorEastAsia" w:hint="eastAsia"/>
                <w:bCs/>
                <w:szCs w:val="21"/>
              </w:rPr>
              <w:t>7</w:t>
            </w:r>
          </w:p>
        </w:tc>
        <w:tc>
          <w:tcPr>
            <w:tcW w:w="4422" w:type="pct"/>
            <w:vAlign w:val="center"/>
          </w:tcPr>
          <w:p w14:paraId="3C5D06AB" w14:textId="71CADE6E" w:rsidR="000B3561" w:rsidRPr="000A5819" w:rsidRDefault="000B3561" w:rsidP="000B3561">
            <w:pPr>
              <w:spacing w:line="360" w:lineRule="auto"/>
              <w:jc w:val="left"/>
              <w:rPr>
                <w:rFonts w:asciiTheme="minorEastAsia" w:hAnsiTheme="minorEastAsia"/>
                <w:bCs/>
                <w:szCs w:val="21"/>
              </w:rPr>
            </w:pPr>
            <w:r w:rsidRPr="000A5819">
              <w:rPr>
                <w:rFonts w:asciiTheme="minorEastAsia" w:hAnsiTheme="minorEastAsia" w:hint="eastAsia"/>
                <w:bCs/>
                <w:szCs w:val="21"/>
              </w:rPr>
              <w:t>投标文件没有招标文件中规定的其它无效投标条款的</w:t>
            </w:r>
            <w:r w:rsidR="001952DB" w:rsidRPr="000A5819">
              <w:rPr>
                <w:rFonts w:asciiTheme="minorEastAsia" w:hAnsiTheme="minorEastAsia" w:hint="eastAsia"/>
                <w:bCs/>
                <w:szCs w:val="21"/>
              </w:rPr>
              <w:t>。</w:t>
            </w:r>
          </w:p>
        </w:tc>
      </w:tr>
      <w:tr w:rsidR="00441BFC" w:rsidRPr="000A5819" w14:paraId="0D64B9C1" w14:textId="77777777" w:rsidTr="00DC1680">
        <w:trPr>
          <w:trHeight w:val="694"/>
        </w:trPr>
        <w:tc>
          <w:tcPr>
            <w:tcW w:w="578" w:type="pct"/>
            <w:vAlign w:val="center"/>
          </w:tcPr>
          <w:p w14:paraId="294FBD8A" w14:textId="1546FA88" w:rsidR="000B3561" w:rsidRPr="000A5819" w:rsidRDefault="002B3FEF" w:rsidP="000B3561">
            <w:pPr>
              <w:spacing w:line="360" w:lineRule="auto"/>
              <w:jc w:val="center"/>
              <w:rPr>
                <w:rFonts w:asciiTheme="minorEastAsia" w:hAnsiTheme="minorEastAsia"/>
                <w:bCs/>
                <w:szCs w:val="21"/>
              </w:rPr>
            </w:pPr>
            <w:r w:rsidRPr="000A5819">
              <w:rPr>
                <w:rFonts w:asciiTheme="minorEastAsia" w:hAnsiTheme="minorEastAsia" w:hint="eastAsia"/>
                <w:bCs/>
                <w:szCs w:val="21"/>
              </w:rPr>
              <w:t>8</w:t>
            </w:r>
          </w:p>
        </w:tc>
        <w:tc>
          <w:tcPr>
            <w:tcW w:w="4422" w:type="pct"/>
            <w:vAlign w:val="center"/>
          </w:tcPr>
          <w:p w14:paraId="7327279A" w14:textId="68DAB8D4" w:rsidR="000B3561" w:rsidRPr="000A5819" w:rsidRDefault="000B3561" w:rsidP="000B3561">
            <w:pPr>
              <w:spacing w:line="360" w:lineRule="auto"/>
              <w:jc w:val="left"/>
              <w:rPr>
                <w:rFonts w:asciiTheme="minorEastAsia" w:hAnsiTheme="minorEastAsia"/>
                <w:bCs/>
                <w:szCs w:val="21"/>
              </w:rPr>
            </w:pPr>
            <w:r w:rsidRPr="000A5819">
              <w:rPr>
                <w:rFonts w:asciiTheme="minorEastAsia" w:hAnsiTheme="minorEastAsia" w:hint="eastAsia"/>
                <w:bCs/>
                <w:szCs w:val="21"/>
              </w:rPr>
              <w:t>按有关法律、法规、规章不属于投标无效的</w:t>
            </w:r>
            <w:r w:rsidR="001952DB" w:rsidRPr="000A5819">
              <w:rPr>
                <w:rFonts w:asciiTheme="minorEastAsia" w:hAnsiTheme="minorEastAsia" w:hint="eastAsia"/>
                <w:bCs/>
                <w:szCs w:val="21"/>
              </w:rPr>
              <w:t>。</w:t>
            </w:r>
          </w:p>
        </w:tc>
      </w:tr>
    </w:tbl>
    <w:p w14:paraId="66281C73" w14:textId="77777777" w:rsidR="000B3561" w:rsidRPr="000A5819" w:rsidRDefault="000B3561" w:rsidP="000B3561">
      <w:pPr>
        <w:pStyle w:val="a8"/>
        <w:numPr>
          <w:ilvl w:val="0"/>
          <w:numId w:val="8"/>
        </w:numPr>
        <w:spacing w:beforeLines="150" w:before="468" w:line="360" w:lineRule="auto"/>
        <w:ind w:firstLineChars="0"/>
        <w:rPr>
          <w:rFonts w:asciiTheme="minorEastAsia" w:hAnsiTheme="minorEastAsia"/>
          <w:b/>
          <w:bCs/>
          <w:szCs w:val="21"/>
        </w:rPr>
      </w:pPr>
      <w:r w:rsidRPr="000A5819">
        <w:rPr>
          <w:rFonts w:asciiTheme="minorEastAsia" w:hAnsiTheme="minorEastAsia" w:hint="eastAsia"/>
          <w:b/>
          <w:bCs/>
          <w:szCs w:val="21"/>
        </w:rPr>
        <w:t>说明：</w:t>
      </w:r>
    </w:p>
    <w:p w14:paraId="4C546796" w14:textId="3ED7D5EB" w:rsidR="002F28A1" w:rsidRPr="000A5819" w:rsidRDefault="000B3561" w:rsidP="00C12481">
      <w:pPr>
        <w:spacing w:beforeLines="50" w:before="156" w:line="360" w:lineRule="auto"/>
        <w:ind w:firstLineChars="200" w:firstLine="420"/>
        <w:rPr>
          <w:rFonts w:asciiTheme="minorEastAsia" w:hAnsiTheme="minorEastAsia"/>
          <w:b/>
          <w:bCs/>
          <w:szCs w:val="21"/>
        </w:rPr>
      </w:pPr>
      <w:r w:rsidRPr="000A5819">
        <w:rPr>
          <w:rFonts w:asciiTheme="minorEastAsia" w:hAnsiTheme="minorEastAsia" w:hint="eastAsia"/>
          <w:szCs w:val="21"/>
        </w:rPr>
        <w:t>投标人必须严格按照《符合性审查表》的评审内容的要求如实提供证明材料并应加盖投标人公章，若投标人不满足《符合性审查表》中任何情形之一的，则其投标无效。</w:t>
      </w:r>
    </w:p>
    <w:p w14:paraId="2449704E" w14:textId="77777777" w:rsidR="00322462" w:rsidRPr="000A5819" w:rsidRDefault="002F28A1" w:rsidP="008A1AE4">
      <w:pPr>
        <w:pStyle w:val="a8"/>
        <w:pageBreakBefore/>
        <w:numPr>
          <w:ilvl w:val="0"/>
          <w:numId w:val="7"/>
        </w:numPr>
        <w:spacing w:beforeLines="100" w:before="312" w:afterLines="100" w:after="312" w:line="360" w:lineRule="auto"/>
        <w:ind w:left="422" w:hangingChars="200" w:hanging="422"/>
        <w:rPr>
          <w:rFonts w:asciiTheme="minorEastAsia" w:hAnsiTheme="minorEastAsia"/>
          <w:b/>
          <w:bCs/>
          <w:szCs w:val="21"/>
        </w:rPr>
      </w:pPr>
      <w:r w:rsidRPr="000A5819">
        <w:rPr>
          <w:rFonts w:asciiTheme="minorEastAsia" w:hAnsiTheme="minorEastAsia" w:hint="eastAsia"/>
          <w:b/>
          <w:bCs/>
          <w:szCs w:val="21"/>
        </w:rPr>
        <w:lastRenderedPageBreak/>
        <w:t>附表三</w:t>
      </w:r>
      <w:r w:rsidRPr="000A5819">
        <w:rPr>
          <w:rFonts w:asciiTheme="minorEastAsia" w:hAnsiTheme="minorEastAsia"/>
          <w:b/>
          <w:bCs/>
          <w:szCs w:val="21"/>
        </w:rPr>
        <w:t xml:space="preserve">  详细评审表</w:t>
      </w:r>
      <w:r w:rsidRPr="000A5819">
        <w:rPr>
          <w:rFonts w:asciiTheme="minorEastAsia" w:hAnsiTheme="minorEastAsia" w:hint="eastAsia"/>
          <w:b/>
          <w:bCs/>
          <w:szCs w:val="21"/>
        </w:rPr>
        <w:t>（含商务、技术评审细则）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1420"/>
        <w:gridCol w:w="138"/>
        <w:gridCol w:w="1139"/>
        <w:gridCol w:w="5022"/>
      </w:tblGrid>
      <w:tr w:rsidR="00441BFC" w:rsidRPr="000A5819" w14:paraId="6ED3A721" w14:textId="77777777" w:rsidTr="007542B3">
        <w:trPr>
          <w:trHeight w:val="483"/>
          <w:jc w:val="center"/>
        </w:trPr>
        <w:tc>
          <w:tcPr>
            <w:tcW w:w="481" w:type="pct"/>
            <w:vAlign w:val="center"/>
          </w:tcPr>
          <w:p w14:paraId="306634A2" w14:textId="77777777" w:rsidR="00322462" w:rsidRPr="000A5819" w:rsidRDefault="00322462" w:rsidP="008A1AE4">
            <w:pPr>
              <w:pStyle w:val="21"/>
              <w:spacing w:afterLines="20" w:after="62" w:line="440" w:lineRule="exact"/>
              <w:ind w:firstLineChars="0" w:firstLine="0"/>
              <w:jc w:val="center"/>
              <w:rPr>
                <w:rFonts w:asciiTheme="minorEastAsia" w:eastAsiaTheme="minorEastAsia" w:hAnsiTheme="minorEastAsia"/>
                <w:b/>
                <w:sz w:val="21"/>
                <w:szCs w:val="21"/>
              </w:rPr>
            </w:pPr>
            <w:r w:rsidRPr="000A5819">
              <w:rPr>
                <w:rFonts w:asciiTheme="minorEastAsia" w:eastAsiaTheme="minorEastAsia" w:hAnsiTheme="minorEastAsia" w:hint="eastAsia"/>
                <w:b/>
                <w:sz w:val="21"/>
                <w:szCs w:val="21"/>
              </w:rPr>
              <w:t>序号</w:t>
            </w:r>
          </w:p>
        </w:tc>
        <w:tc>
          <w:tcPr>
            <w:tcW w:w="831" w:type="pct"/>
            <w:vAlign w:val="center"/>
          </w:tcPr>
          <w:p w14:paraId="5BFDEB97" w14:textId="77777777" w:rsidR="00322462" w:rsidRPr="000A5819" w:rsidRDefault="00322462" w:rsidP="008A1AE4">
            <w:pPr>
              <w:pStyle w:val="21"/>
              <w:spacing w:afterLines="20" w:after="62" w:line="440" w:lineRule="exact"/>
              <w:ind w:firstLineChars="0" w:firstLine="0"/>
              <w:jc w:val="center"/>
              <w:rPr>
                <w:rFonts w:asciiTheme="minorEastAsia" w:eastAsiaTheme="minorEastAsia" w:hAnsiTheme="minorEastAsia"/>
                <w:b/>
                <w:sz w:val="21"/>
                <w:szCs w:val="21"/>
              </w:rPr>
            </w:pPr>
            <w:r w:rsidRPr="000A5819">
              <w:rPr>
                <w:rFonts w:asciiTheme="minorEastAsia" w:eastAsiaTheme="minorEastAsia" w:hAnsiTheme="minorEastAsia" w:hint="eastAsia"/>
                <w:b/>
                <w:sz w:val="21"/>
                <w:szCs w:val="21"/>
              </w:rPr>
              <w:t>评分内容</w:t>
            </w:r>
          </w:p>
        </w:tc>
        <w:tc>
          <w:tcPr>
            <w:tcW w:w="748" w:type="pct"/>
            <w:gridSpan w:val="2"/>
            <w:vAlign w:val="center"/>
          </w:tcPr>
          <w:p w14:paraId="3743D74C" w14:textId="77777777" w:rsidR="00322462" w:rsidRPr="000A5819" w:rsidRDefault="00322462" w:rsidP="008A1AE4">
            <w:pPr>
              <w:pStyle w:val="21"/>
              <w:spacing w:afterLines="20" w:after="62" w:line="440" w:lineRule="exact"/>
              <w:ind w:firstLineChars="0" w:firstLine="0"/>
              <w:jc w:val="center"/>
              <w:rPr>
                <w:rFonts w:asciiTheme="minorEastAsia" w:eastAsiaTheme="minorEastAsia" w:hAnsiTheme="minorEastAsia"/>
                <w:b/>
                <w:sz w:val="21"/>
                <w:szCs w:val="21"/>
              </w:rPr>
            </w:pPr>
            <w:r w:rsidRPr="000A5819">
              <w:rPr>
                <w:rFonts w:asciiTheme="minorEastAsia" w:eastAsiaTheme="minorEastAsia" w:hAnsiTheme="minorEastAsia" w:hint="eastAsia"/>
                <w:b/>
                <w:sz w:val="21"/>
                <w:szCs w:val="21"/>
              </w:rPr>
              <w:t>分值</w:t>
            </w:r>
          </w:p>
        </w:tc>
        <w:tc>
          <w:tcPr>
            <w:tcW w:w="2940" w:type="pct"/>
            <w:vAlign w:val="center"/>
          </w:tcPr>
          <w:p w14:paraId="40A7577A" w14:textId="77777777" w:rsidR="00322462" w:rsidRPr="000A5819" w:rsidRDefault="00322462" w:rsidP="008A1AE4">
            <w:pPr>
              <w:pStyle w:val="21"/>
              <w:spacing w:afterLines="20" w:after="62" w:line="440" w:lineRule="exact"/>
              <w:ind w:firstLineChars="0" w:firstLine="0"/>
              <w:jc w:val="center"/>
              <w:rPr>
                <w:rFonts w:asciiTheme="minorEastAsia" w:eastAsiaTheme="minorEastAsia" w:hAnsiTheme="minorEastAsia"/>
                <w:b/>
                <w:sz w:val="21"/>
                <w:szCs w:val="21"/>
              </w:rPr>
            </w:pPr>
            <w:r w:rsidRPr="000A5819">
              <w:rPr>
                <w:rFonts w:asciiTheme="minorEastAsia" w:eastAsiaTheme="minorEastAsia" w:hAnsiTheme="minorEastAsia" w:hint="eastAsia"/>
                <w:b/>
                <w:sz w:val="21"/>
                <w:szCs w:val="21"/>
              </w:rPr>
              <w:t>评审标准</w:t>
            </w:r>
          </w:p>
        </w:tc>
      </w:tr>
      <w:tr w:rsidR="00441BFC" w:rsidRPr="000A5819" w14:paraId="7674BB35" w14:textId="77777777" w:rsidTr="007542B3">
        <w:trPr>
          <w:trHeight w:val="418"/>
          <w:jc w:val="center"/>
        </w:trPr>
        <w:tc>
          <w:tcPr>
            <w:tcW w:w="5000" w:type="pct"/>
            <w:gridSpan w:val="5"/>
            <w:vAlign w:val="center"/>
          </w:tcPr>
          <w:p w14:paraId="48BF8597" w14:textId="0C5F4B7A" w:rsidR="00322462" w:rsidRPr="000A5819" w:rsidRDefault="00322462" w:rsidP="008A1AE4">
            <w:pPr>
              <w:pStyle w:val="21"/>
              <w:spacing w:afterLines="20" w:after="62" w:line="440" w:lineRule="exact"/>
              <w:ind w:firstLineChars="0" w:firstLine="0"/>
              <w:jc w:val="center"/>
              <w:rPr>
                <w:rFonts w:asciiTheme="minorEastAsia" w:eastAsiaTheme="minorEastAsia" w:hAnsiTheme="minorEastAsia"/>
                <w:b/>
                <w:sz w:val="21"/>
                <w:szCs w:val="21"/>
              </w:rPr>
            </w:pPr>
            <w:r w:rsidRPr="000A5819">
              <w:rPr>
                <w:rFonts w:asciiTheme="minorEastAsia" w:eastAsiaTheme="minorEastAsia" w:hAnsiTheme="minorEastAsia" w:hint="eastAsia"/>
                <w:b/>
                <w:sz w:val="21"/>
                <w:szCs w:val="21"/>
              </w:rPr>
              <w:t>商务评审细则（</w:t>
            </w:r>
            <w:r w:rsidR="004050D9" w:rsidRPr="000A5819">
              <w:rPr>
                <w:rFonts w:asciiTheme="minorEastAsia" w:eastAsiaTheme="minorEastAsia" w:hAnsiTheme="minorEastAsia" w:hint="eastAsia"/>
                <w:b/>
                <w:sz w:val="21"/>
                <w:szCs w:val="21"/>
              </w:rPr>
              <w:t>15</w:t>
            </w:r>
            <w:r w:rsidRPr="000A5819">
              <w:rPr>
                <w:rFonts w:asciiTheme="minorEastAsia" w:eastAsiaTheme="minorEastAsia" w:hAnsiTheme="minorEastAsia" w:hint="eastAsia"/>
                <w:b/>
                <w:sz w:val="21"/>
                <w:szCs w:val="21"/>
              </w:rPr>
              <w:t>分）</w:t>
            </w:r>
          </w:p>
        </w:tc>
      </w:tr>
      <w:tr w:rsidR="00441BFC" w:rsidRPr="000A5819" w14:paraId="49DA2C34" w14:textId="77777777" w:rsidTr="007542B3">
        <w:trPr>
          <w:trHeight w:val="1016"/>
          <w:jc w:val="center"/>
        </w:trPr>
        <w:tc>
          <w:tcPr>
            <w:tcW w:w="481" w:type="pct"/>
            <w:vAlign w:val="center"/>
          </w:tcPr>
          <w:p w14:paraId="773ED9C9" w14:textId="77777777" w:rsidR="004050D9" w:rsidRPr="000A5819" w:rsidRDefault="004050D9" w:rsidP="004050D9">
            <w:pPr>
              <w:spacing w:beforeLines="10" w:before="31" w:afterLines="30" w:after="93" w:line="440" w:lineRule="exact"/>
              <w:jc w:val="center"/>
              <w:rPr>
                <w:rFonts w:asciiTheme="minorEastAsia" w:hAnsiTheme="minorEastAsia"/>
                <w:szCs w:val="21"/>
              </w:rPr>
            </w:pPr>
            <w:r w:rsidRPr="000A5819">
              <w:rPr>
                <w:rFonts w:asciiTheme="minorEastAsia" w:hAnsiTheme="minorEastAsia" w:hint="eastAsia"/>
                <w:szCs w:val="21"/>
              </w:rPr>
              <w:t>1</w:t>
            </w:r>
          </w:p>
        </w:tc>
        <w:tc>
          <w:tcPr>
            <w:tcW w:w="912" w:type="pct"/>
            <w:gridSpan w:val="2"/>
            <w:vAlign w:val="center"/>
          </w:tcPr>
          <w:p w14:paraId="4135E5D6" w14:textId="219F332B" w:rsidR="004050D9" w:rsidRPr="000A5819" w:rsidRDefault="004050D9" w:rsidP="004050D9">
            <w:pPr>
              <w:spacing w:beforeLines="10" w:before="31" w:after="30" w:line="440" w:lineRule="exact"/>
              <w:jc w:val="center"/>
              <w:rPr>
                <w:rFonts w:asciiTheme="minorEastAsia" w:hAnsiTheme="minorEastAsia"/>
                <w:bCs/>
                <w:szCs w:val="21"/>
              </w:rPr>
            </w:pPr>
            <w:r w:rsidRPr="000A5819">
              <w:rPr>
                <w:rFonts w:asciiTheme="minorEastAsia" w:hAnsiTheme="minorEastAsia" w:hint="eastAsia"/>
                <w:szCs w:val="21"/>
              </w:rPr>
              <w:t>业绩情况</w:t>
            </w:r>
          </w:p>
        </w:tc>
        <w:tc>
          <w:tcPr>
            <w:tcW w:w="667" w:type="pct"/>
            <w:vAlign w:val="center"/>
          </w:tcPr>
          <w:p w14:paraId="4BBF1949" w14:textId="47032BE8" w:rsidR="004050D9" w:rsidRPr="000A5819" w:rsidRDefault="004050D9" w:rsidP="004050D9">
            <w:pPr>
              <w:widowControl/>
              <w:spacing w:beforeLines="10" w:before="31" w:after="30" w:line="440" w:lineRule="exact"/>
              <w:jc w:val="center"/>
              <w:rPr>
                <w:rFonts w:asciiTheme="minorEastAsia" w:hAnsiTheme="minorEastAsia"/>
                <w:bCs/>
                <w:szCs w:val="21"/>
              </w:rPr>
            </w:pPr>
            <w:r w:rsidRPr="000A5819">
              <w:rPr>
                <w:rFonts w:asciiTheme="minorEastAsia" w:hAnsiTheme="minorEastAsia" w:hint="eastAsia"/>
                <w:szCs w:val="21"/>
              </w:rPr>
              <w:t>10分</w:t>
            </w:r>
          </w:p>
        </w:tc>
        <w:tc>
          <w:tcPr>
            <w:tcW w:w="2940" w:type="pct"/>
            <w:vAlign w:val="center"/>
          </w:tcPr>
          <w:p w14:paraId="3858B398" w14:textId="55EBF8EF" w:rsidR="004050D9" w:rsidRPr="000A5819" w:rsidRDefault="004050D9" w:rsidP="004050D9">
            <w:pPr>
              <w:spacing w:beforeLines="10" w:before="31" w:after="30" w:line="440" w:lineRule="exact"/>
              <w:rPr>
                <w:rFonts w:asciiTheme="minorEastAsia" w:hAnsiTheme="minorEastAsia"/>
                <w:szCs w:val="21"/>
              </w:rPr>
            </w:pPr>
            <w:r w:rsidRPr="000A5819">
              <w:rPr>
                <w:rFonts w:asciiTheme="minorEastAsia" w:hAnsiTheme="minorEastAsia" w:hint="eastAsia"/>
                <w:szCs w:val="21"/>
              </w:rPr>
              <w:t>根据</w:t>
            </w:r>
            <w:r w:rsidR="00441BFC" w:rsidRPr="000A5819">
              <w:rPr>
                <w:rFonts w:asciiTheme="minorEastAsia" w:hAnsiTheme="minorEastAsia" w:hint="eastAsia"/>
                <w:szCs w:val="21"/>
              </w:rPr>
              <w:t>投标人</w:t>
            </w:r>
            <w:r w:rsidRPr="000A5819">
              <w:rPr>
                <w:rFonts w:asciiTheme="minorEastAsia" w:hAnsiTheme="minorEastAsia" w:hint="eastAsia"/>
                <w:szCs w:val="21"/>
              </w:rPr>
              <w:t>来具有百货或小商品项目</w:t>
            </w:r>
            <w:proofErr w:type="gramStart"/>
            <w:r w:rsidRPr="000A5819">
              <w:rPr>
                <w:rFonts w:asciiTheme="minorEastAsia" w:hAnsiTheme="minorEastAsia" w:hint="eastAsia"/>
                <w:szCs w:val="21"/>
              </w:rPr>
              <w:t>类业绩</w:t>
            </w:r>
            <w:proofErr w:type="gramEnd"/>
            <w:r w:rsidRPr="000A5819">
              <w:rPr>
                <w:rFonts w:asciiTheme="minorEastAsia" w:hAnsiTheme="minorEastAsia" w:hint="eastAsia"/>
                <w:szCs w:val="21"/>
              </w:rPr>
              <w:t>进行评审，每提供一项得5分，本项最高得10分。</w:t>
            </w:r>
            <w:r w:rsidRPr="000A5819">
              <w:rPr>
                <w:rFonts w:asciiTheme="minorEastAsia" w:hAnsiTheme="minorEastAsia"/>
                <w:szCs w:val="21"/>
              </w:rPr>
              <w:t xml:space="preserve"> </w:t>
            </w:r>
          </w:p>
          <w:p w14:paraId="153FC0F5" w14:textId="69BB61F0" w:rsidR="004050D9" w:rsidRPr="000A5819" w:rsidRDefault="004050D9" w:rsidP="004050D9">
            <w:pPr>
              <w:spacing w:beforeLines="10" w:before="31" w:after="30" w:line="440" w:lineRule="exact"/>
              <w:rPr>
                <w:rFonts w:asciiTheme="minorEastAsia" w:hAnsiTheme="minorEastAsia"/>
                <w:b/>
                <w:bCs/>
                <w:szCs w:val="21"/>
                <w:u w:val="single"/>
              </w:rPr>
            </w:pPr>
            <w:r w:rsidRPr="000A5819">
              <w:rPr>
                <w:rFonts w:asciiTheme="minorEastAsia" w:hAnsiTheme="minorEastAsia" w:hint="eastAsia"/>
                <w:b/>
                <w:szCs w:val="21"/>
                <w:u w:val="single"/>
              </w:rPr>
              <w:t>注：须提供合同复印件加盖</w:t>
            </w:r>
            <w:r w:rsidR="00441BFC" w:rsidRPr="000A5819">
              <w:rPr>
                <w:rFonts w:asciiTheme="minorEastAsia" w:hAnsiTheme="minorEastAsia" w:hint="eastAsia"/>
                <w:b/>
                <w:szCs w:val="21"/>
                <w:u w:val="single"/>
              </w:rPr>
              <w:t>投标人</w:t>
            </w:r>
            <w:r w:rsidRPr="000A5819">
              <w:rPr>
                <w:rFonts w:asciiTheme="minorEastAsia" w:hAnsiTheme="minorEastAsia" w:hint="eastAsia"/>
                <w:b/>
                <w:szCs w:val="21"/>
                <w:u w:val="single"/>
              </w:rPr>
              <w:t>公章。</w:t>
            </w:r>
          </w:p>
        </w:tc>
      </w:tr>
      <w:tr w:rsidR="00441BFC" w:rsidRPr="000A5819" w14:paraId="122679D2" w14:textId="77777777" w:rsidTr="007542B3">
        <w:trPr>
          <w:trHeight w:val="1016"/>
          <w:jc w:val="center"/>
        </w:trPr>
        <w:tc>
          <w:tcPr>
            <w:tcW w:w="481" w:type="pct"/>
            <w:vAlign w:val="center"/>
          </w:tcPr>
          <w:p w14:paraId="51DE9F61" w14:textId="77777777" w:rsidR="004050D9" w:rsidRPr="000A5819" w:rsidRDefault="004050D9" w:rsidP="004050D9">
            <w:pPr>
              <w:spacing w:beforeLines="10" w:before="31" w:afterLines="30" w:after="93" w:line="440" w:lineRule="exact"/>
              <w:jc w:val="center"/>
              <w:rPr>
                <w:rFonts w:asciiTheme="minorEastAsia" w:hAnsiTheme="minorEastAsia"/>
                <w:szCs w:val="21"/>
              </w:rPr>
            </w:pPr>
            <w:r w:rsidRPr="000A5819">
              <w:rPr>
                <w:rFonts w:asciiTheme="minorEastAsia" w:hAnsiTheme="minorEastAsia" w:hint="eastAsia"/>
                <w:szCs w:val="21"/>
              </w:rPr>
              <w:t>2</w:t>
            </w:r>
          </w:p>
        </w:tc>
        <w:tc>
          <w:tcPr>
            <w:tcW w:w="912" w:type="pct"/>
            <w:gridSpan w:val="2"/>
            <w:vAlign w:val="center"/>
          </w:tcPr>
          <w:p w14:paraId="649539EE" w14:textId="1235CDEC" w:rsidR="004050D9" w:rsidRPr="000A5819" w:rsidRDefault="004050D9" w:rsidP="004050D9">
            <w:pPr>
              <w:spacing w:beforeLines="10" w:before="31" w:after="30" w:line="440" w:lineRule="exact"/>
              <w:jc w:val="center"/>
              <w:rPr>
                <w:rFonts w:asciiTheme="minorEastAsia" w:hAnsiTheme="minorEastAsia"/>
                <w:bCs/>
                <w:szCs w:val="21"/>
              </w:rPr>
            </w:pPr>
            <w:r w:rsidRPr="000A5819">
              <w:rPr>
                <w:rFonts w:asciiTheme="minorEastAsia" w:hAnsiTheme="minorEastAsia" w:hint="eastAsia"/>
                <w:bCs/>
                <w:szCs w:val="21"/>
              </w:rPr>
              <w:t>服务响应时间</w:t>
            </w:r>
          </w:p>
        </w:tc>
        <w:tc>
          <w:tcPr>
            <w:tcW w:w="667" w:type="pct"/>
            <w:vAlign w:val="center"/>
          </w:tcPr>
          <w:p w14:paraId="4BDC5CAA" w14:textId="174318CC" w:rsidR="004050D9" w:rsidRPr="000A5819" w:rsidRDefault="004050D9" w:rsidP="004050D9">
            <w:pPr>
              <w:widowControl/>
              <w:spacing w:beforeLines="10" w:before="31" w:after="30" w:line="440" w:lineRule="exact"/>
              <w:jc w:val="center"/>
              <w:rPr>
                <w:rFonts w:asciiTheme="minorEastAsia" w:hAnsiTheme="minorEastAsia"/>
                <w:bCs/>
                <w:szCs w:val="21"/>
              </w:rPr>
            </w:pPr>
            <w:r w:rsidRPr="000A5819">
              <w:rPr>
                <w:rFonts w:asciiTheme="minorEastAsia" w:hAnsiTheme="minorEastAsia" w:hint="eastAsia"/>
                <w:szCs w:val="21"/>
              </w:rPr>
              <w:t>5分</w:t>
            </w:r>
          </w:p>
        </w:tc>
        <w:tc>
          <w:tcPr>
            <w:tcW w:w="2940" w:type="pct"/>
            <w:vAlign w:val="center"/>
          </w:tcPr>
          <w:p w14:paraId="1E19EBA7" w14:textId="750D4E64" w:rsidR="004050D9" w:rsidRPr="000A5819" w:rsidRDefault="004050D9" w:rsidP="004050D9">
            <w:pPr>
              <w:spacing w:line="440" w:lineRule="exact"/>
              <w:rPr>
                <w:rFonts w:asciiTheme="minorEastAsia" w:hAnsiTheme="minorEastAsia"/>
                <w:bCs/>
                <w:szCs w:val="21"/>
              </w:rPr>
            </w:pPr>
            <w:r w:rsidRPr="000A5819">
              <w:rPr>
                <w:rFonts w:asciiTheme="minorEastAsia" w:hAnsiTheme="minorEastAsia" w:hint="eastAsia"/>
                <w:bCs/>
                <w:szCs w:val="21"/>
              </w:rPr>
              <w:t>根据</w:t>
            </w:r>
            <w:r w:rsidR="00441BFC" w:rsidRPr="000A5819">
              <w:rPr>
                <w:rFonts w:asciiTheme="minorEastAsia" w:hAnsiTheme="minorEastAsia" w:hint="eastAsia"/>
                <w:bCs/>
                <w:szCs w:val="21"/>
              </w:rPr>
              <w:t>投标人</w:t>
            </w:r>
            <w:r w:rsidRPr="000A5819">
              <w:rPr>
                <w:rFonts w:asciiTheme="minorEastAsia" w:hAnsiTheme="minorEastAsia" w:hint="eastAsia"/>
                <w:bCs/>
                <w:szCs w:val="21"/>
              </w:rPr>
              <w:t>提供的服务响应时间承诺进行评分：</w:t>
            </w:r>
          </w:p>
          <w:p w14:paraId="63722C8C" w14:textId="089F1304" w:rsidR="004050D9" w:rsidRPr="000A5819" w:rsidRDefault="004050D9" w:rsidP="004050D9">
            <w:pPr>
              <w:spacing w:line="440" w:lineRule="exact"/>
              <w:rPr>
                <w:rFonts w:asciiTheme="minorEastAsia" w:hAnsiTheme="minorEastAsia"/>
                <w:bCs/>
                <w:szCs w:val="21"/>
              </w:rPr>
            </w:pPr>
            <w:r w:rsidRPr="000A5819">
              <w:rPr>
                <w:rFonts w:asciiTheme="minorEastAsia" w:hAnsiTheme="minorEastAsia" w:hint="eastAsia"/>
                <w:bCs/>
                <w:szCs w:val="21"/>
              </w:rPr>
              <w:t>①</w:t>
            </w:r>
            <w:r w:rsidR="00441BFC" w:rsidRPr="000A5819">
              <w:rPr>
                <w:rFonts w:asciiTheme="minorEastAsia" w:hAnsiTheme="minorEastAsia" w:hint="eastAsia"/>
                <w:bCs/>
                <w:szCs w:val="21"/>
              </w:rPr>
              <w:t>投标人</w:t>
            </w:r>
            <w:r w:rsidRPr="000A5819">
              <w:rPr>
                <w:rFonts w:asciiTheme="minorEastAsia" w:hAnsiTheme="minorEastAsia" w:hint="eastAsia"/>
                <w:bCs/>
                <w:szCs w:val="21"/>
              </w:rPr>
              <w:t>承诺在接到采购人通知后1小时（含）内到现场，得5分；</w:t>
            </w:r>
          </w:p>
          <w:p w14:paraId="2E23F09F" w14:textId="4A73AC0E" w:rsidR="004050D9" w:rsidRPr="000A5819" w:rsidRDefault="004050D9" w:rsidP="004050D9">
            <w:pPr>
              <w:spacing w:line="440" w:lineRule="exact"/>
              <w:rPr>
                <w:rFonts w:asciiTheme="minorEastAsia" w:hAnsiTheme="minorEastAsia"/>
                <w:bCs/>
                <w:szCs w:val="21"/>
              </w:rPr>
            </w:pPr>
            <w:r w:rsidRPr="000A5819">
              <w:rPr>
                <w:rFonts w:asciiTheme="minorEastAsia" w:hAnsiTheme="minorEastAsia" w:hint="eastAsia"/>
                <w:bCs/>
                <w:szCs w:val="21"/>
              </w:rPr>
              <w:t>②</w:t>
            </w:r>
            <w:r w:rsidR="00441BFC" w:rsidRPr="000A5819">
              <w:rPr>
                <w:rFonts w:asciiTheme="minorEastAsia" w:hAnsiTheme="minorEastAsia" w:hint="eastAsia"/>
                <w:bCs/>
                <w:szCs w:val="21"/>
              </w:rPr>
              <w:t>投标人</w:t>
            </w:r>
            <w:r w:rsidRPr="000A5819">
              <w:rPr>
                <w:rFonts w:asciiTheme="minorEastAsia" w:hAnsiTheme="minorEastAsia" w:hint="eastAsia"/>
                <w:bCs/>
                <w:szCs w:val="21"/>
              </w:rPr>
              <w:t>承诺在接到采购人通知后1小时（不含）至2小时（含）内到现场，得3分；</w:t>
            </w:r>
          </w:p>
          <w:p w14:paraId="33D2BD9C" w14:textId="58A59142" w:rsidR="004050D9" w:rsidRPr="000A5819" w:rsidRDefault="004050D9" w:rsidP="004050D9">
            <w:pPr>
              <w:spacing w:line="440" w:lineRule="exact"/>
              <w:rPr>
                <w:rFonts w:asciiTheme="minorEastAsia" w:hAnsiTheme="minorEastAsia"/>
                <w:bCs/>
                <w:szCs w:val="21"/>
              </w:rPr>
            </w:pPr>
            <w:r w:rsidRPr="000A5819">
              <w:rPr>
                <w:rFonts w:asciiTheme="minorEastAsia" w:hAnsiTheme="minorEastAsia" w:hint="eastAsia"/>
                <w:bCs/>
                <w:szCs w:val="21"/>
              </w:rPr>
              <w:t>③</w:t>
            </w:r>
            <w:r w:rsidR="00441BFC" w:rsidRPr="000A5819">
              <w:rPr>
                <w:rFonts w:asciiTheme="minorEastAsia" w:hAnsiTheme="minorEastAsia" w:hint="eastAsia"/>
                <w:bCs/>
                <w:szCs w:val="21"/>
              </w:rPr>
              <w:t>投标人</w:t>
            </w:r>
            <w:r w:rsidRPr="000A5819">
              <w:rPr>
                <w:rFonts w:asciiTheme="minorEastAsia" w:hAnsiTheme="minorEastAsia" w:hint="eastAsia"/>
                <w:bCs/>
                <w:szCs w:val="21"/>
              </w:rPr>
              <w:t>承诺在接到采购人通知后2小时（不含）至4小时（含）内到现场，得1分；</w:t>
            </w:r>
          </w:p>
          <w:p w14:paraId="36C0C5D7" w14:textId="77777777" w:rsidR="004050D9" w:rsidRPr="000A5819" w:rsidRDefault="004050D9" w:rsidP="004050D9">
            <w:pPr>
              <w:spacing w:line="440" w:lineRule="exact"/>
              <w:rPr>
                <w:rFonts w:asciiTheme="minorEastAsia" w:hAnsiTheme="minorEastAsia"/>
                <w:bCs/>
                <w:szCs w:val="21"/>
              </w:rPr>
            </w:pPr>
            <w:r w:rsidRPr="000A5819">
              <w:rPr>
                <w:rFonts w:asciiTheme="minorEastAsia" w:hAnsiTheme="minorEastAsia" w:hint="eastAsia"/>
                <w:bCs/>
                <w:szCs w:val="21"/>
              </w:rPr>
              <w:t>④其他情况不得分</w:t>
            </w:r>
          </w:p>
          <w:p w14:paraId="4E32E921" w14:textId="459E463C" w:rsidR="004050D9" w:rsidRPr="000A5819" w:rsidRDefault="004050D9" w:rsidP="004050D9">
            <w:pPr>
              <w:spacing w:line="440" w:lineRule="exact"/>
              <w:rPr>
                <w:rFonts w:asciiTheme="minorEastAsia" w:hAnsiTheme="minorEastAsia"/>
                <w:b/>
                <w:bCs/>
                <w:szCs w:val="21"/>
                <w:u w:val="single"/>
              </w:rPr>
            </w:pPr>
            <w:r w:rsidRPr="000A5819">
              <w:rPr>
                <w:rFonts w:asciiTheme="minorEastAsia" w:hAnsiTheme="minorEastAsia" w:hint="eastAsia"/>
                <w:b/>
                <w:bCs/>
                <w:szCs w:val="21"/>
                <w:u w:val="single"/>
              </w:rPr>
              <w:t>注：</w:t>
            </w:r>
            <w:r w:rsidR="00441BFC" w:rsidRPr="000A5819">
              <w:rPr>
                <w:rFonts w:asciiTheme="minorEastAsia" w:hAnsiTheme="minorEastAsia" w:hint="eastAsia"/>
                <w:b/>
                <w:bCs/>
                <w:szCs w:val="21"/>
                <w:u w:val="single"/>
              </w:rPr>
              <w:t>投标人</w:t>
            </w:r>
            <w:r w:rsidRPr="000A5819">
              <w:rPr>
                <w:rFonts w:asciiTheme="minorEastAsia" w:hAnsiTheme="minorEastAsia" w:hint="eastAsia"/>
                <w:b/>
                <w:bCs/>
                <w:szCs w:val="21"/>
                <w:u w:val="single"/>
              </w:rPr>
              <w:t>须提供服务承诺书加盖</w:t>
            </w:r>
            <w:r w:rsidR="00441BFC" w:rsidRPr="000A5819">
              <w:rPr>
                <w:rFonts w:asciiTheme="minorEastAsia" w:hAnsiTheme="minorEastAsia" w:hint="eastAsia"/>
                <w:b/>
                <w:bCs/>
                <w:szCs w:val="21"/>
                <w:u w:val="single"/>
              </w:rPr>
              <w:t>投标人</w:t>
            </w:r>
            <w:r w:rsidRPr="000A5819">
              <w:rPr>
                <w:rFonts w:asciiTheme="minorEastAsia" w:hAnsiTheme="minorEastAsia" w:hint="eastAsia"/>
                <w:b/>
                <w:bCs/>
                <w:szCs w:val="21"/>
                <w:u w:val="single"/>
              </w:rPr>
              <w:t>公章，承诺函格式自拟。</w:t>
            </w:r>
          </w:p>
        </w:tc>
      </w:tr>
      <w:tr w:rsidR="00441BFC" w:rsidRPr="000A5819" w14:paraId="119C6FF2" w14:textId="77777777" w:rsidTr="007542B3">
        <w:trPr>
          <w:trHeight w:val="484"/>
          <w:jc w:val="center"/>
        </w:trPr>
        <w:tc>
          <w:tcPr>
            <w:tcW w:w="5000" w:type="pct"/>
            <w:gridSpan w:val="5"/>
            <w:vAlign w:val="center"/>
          </w:tcPr>
          <w:p w14:paraId="1DCE6243" w14:textId="74B252F0" w:rsidR="004E277F" w:rsidRPr="000A5819" w:rsidRDefault="004E277F" w:rsidP="008A1AE4">
            <w:pPr>
              <w:pStyle w:val="21"/>
              <w:spacing w:afterLines="20" w:after="62" w:line="440" w:lineRule="exact"/>
              <w:ind w:firstLineChars="0" w:firstLine="0"/>
              <w:jc w:val="center"/>
              <w:rPr>
                <w:rFonts w:asciiTheme="minorEastAsia" w:eastAsiaTheme="minorEastAsia" w:hAnsiTheme="minorEastAsia"/>
              </w:rPr>
            </w:pPr>
            <w:r w:rsidRPr="000A5819">
              <w:rPr>
                <w:rFonts w:asciiTheme="minorEastAsia" w:eastAsiaTheme="minorEastAsia" w:hAnsiTheme="minorEastAsia" w:hint="eastAsia"/>
                <w:b/>
                <w:sz w:val="21"/>
                <w:szCs w:val="21"/>
              </w:rPr>
              <w:t>技术评审细则（</w:t>
            </w:r>
            <w:r w:rsidR="004050D9" w:rsidRPr="000A5819">
              <w:rPr>
                <w:rFonts w:asciiTheme="minorEastAsia" w:eastAsiaTheme="minorEastAsia" w:hAnsiTheme="minorEastAsia"/>
                <w:b/>
                <w:sz w:val="21"/>
                <w:szCs w:val="21"/>
              </w:rPr>
              <w:t>55</w:t>
            </w:r>
            <w:r w:rsidRPr="000A5819">
              <w:rPr>
                <w:rFonts w:asciiTheme="minorEastAsia" w:eastAsiaTheme="minorEastAsia" w:hAnsiTheme="minorEastAsia" w:hint="eastAsia"/>
                <w:b/>
                <w:sz w:val="21"/>
                <w:szCs w:val="21"/>
              </w:rPr>
              <w:t>分）</w:t>
            </w:r>
          </w:p>
        </w:tc>
      </w:tr>
      <w:tr w:rsidR="00441BFC" w:rsidRPr="000A5819" w14:paraId="2E386E58" w14:textId="77777777" w:rsidTr="007542B3">
        <w:trPr>
          <w:trHeight w:val="1118"/>
          <w:jc w:val="center"/>
        </w:trPr>
        <w:tc>
          <w:tcPr>
            <w:tcW w:w="481" w:type="pct"/>
            <w:vAlign w:val="center"/>
          </w:tcPr>
          <w:p w14:paraId="0D2D96EB" w14:textId="3BCEE31C" w:rsidR="004050D9" w:rsidRPr="000A5819" w:rsidRDefault="004050D9" w:rsidP="004050D9">
            <w:pPr>
              <w:spacing w:beforeLines="10" w:before="31" w:afterLines="30" w:after="93" w:line="440" w:lineRule="exact"/>
              <w:jc w:val="center"/>
              <w:rPr>
                <w:rFonts w:asciiTheme="minorEastAsia" w:hAnsiTheme="minorEastAsia"/>
                <w:szCs w:val="21"/>
              </w:rPr>
            </w:pPr>
            <w:r w:rsidRPr="000A5819">
              <w:rPr>
                <w:rFonts w:asciiTheme="minorEastAsia" w:hAnsiTheme="minorEastAsia" w:hint="eastAsia"/>
                <w:szCs w:val="21"/>
              </w:rPr>
              <w:t>1</w:t>
            </w:r>
          </w:p>
        </w:tc>
        <w:tc>
          <w:tcPr>
            <w:tcW w:w="912" w:type="pct"/>
            <w:gridSpan w:val="2"/>
            <w:vAlign w:val="center"/>
          </w:tcPr>
          <w:p w14:paraId="29036E3E" w14:textId="045C2650" w:rsidR="004050D9" w:rsidRPr="000A5819" w:rsidRDefault="004050D9" w:rsidP="004050D9">
            <w:pPr>
              <w:spacing w:beforeLines="10" w:before="31" w:after="30" w:line="440" w:lineRule="exact"/>
              <w:jc w:val="center"/>
              <w:rPr>
                <w:rFonts w:asciiTheme="minorEastAsia" w:hAnsiTheme="minorEastAsia"/>
                <w:szCs w:val="21"/>
              </w:rPr>
            </w:pPr>
            <w:r w:rsidRPr="000A5819">
              <w:rPr>
                <w:rFonts w:asciiTheme="minorEastAsia" w:hAnsiTheme="minorEastAsia" w:hint="eastAsia"/>
                <w:szCs w:val="21"/>
              </w:rPr>
              <w:t>对本项目采购需求理解程度</w:t>
            </w:r>
          </w:p>
        </w:tc>
        <w:tc>
          <w:tcPr>
            <w:tcW w:w="667" w:type="pct"/>
            <w:vAlign w:val="center"/>
          </w:tcPr>
          <w:p w14:paraId="03A91532" w14:textId="6D870FF2" w:rsidR="004050D9" w:rsidRPr="000A5819" w:rsidRDefault="004050D9" w:rsidP="004050D9">
            <w:pPr>
              <w:widowControl/>
              <w:spacing w:beforeLines="10" w:before="31" w:after="30" w:line="440" w:lineRule="exact"/>
              <w:jc w:val="center"/>
              <w:rPr>
                <w:rFonts w:asciiTheme="minorEastAsia" w:hAnsiTheme="minorEastAsia"/>
                <w:szCs w:val="21"/>
              </w:rPr>
            </w:pPr>
            <w:r w:rsidRPr="000A5819">
              <w:rPr>
                <w:rFonts w:asciiTheme="minorEastAsia" w:hAnsiTheme="minorEastAsia" w:hint="eastAsia"/>
                <w:szCs w:val="21"/>
              </w:rPr>
              <w:t>10分</w:t>
            </w:r>
          </w:p>
        </w:tc>
        <w:tc>
          <w:tcPr>
            <w:tcW w:w="2940" w:type="pct"/>
            <w:vAlign w:val="center"/>
          </w:tcPr>
          <w:p w14:paraId="313876B7" w14:textId="6E0DE315" w:rsidR="004050D9" w:rsidRPr="000A5819" w:rsidRDefault="004050D9" w:rsidP="004050D9">
            <w:pPr>
              <w:spacing w:beforeLines="10" w:before="31" w:after="30" w:line="440" w:lineRule="exact"/>
              <w:jc w:val="left"/>
              <w:rPr>
                <w:rFonts w:asciiTheme="minorEastAsia" w:hAnsiTheme="minorEastAsia"/>
                <w:szCs w:val="21"/>
              </w:rPr>
            </w:pPr>
            <w:r w:rsidRPr="000A5819">
              <w:rPr>
                <w:rFonts w:asciiTheme="minorEastAsia" w:hAnsiTheme="minorEastAsia" w:hint="eastAsia"/>
                <w:szCs w:val="21"/>
              </w:rPr>
              <w:t>根据</w:t>
            </w:r>
            <w:r w:rsidR="00441BFC" w:rsidRPr="000A5819">
              <w:rPr>
                <w:rFonts w:asciiTheme="minorEastAsia" w:hAnsiTheme="minorEastAsia" w:hint="eastAsia"/>
                <w:szCs w:val="21"/>
              </w:rPr>
              <w:t>投标人</w:t>
            </w:r>
            <w:r w:rsidRPr="000A5819">
              <w:rPr>
                <w:rFonts w:asciiTheme="minorEastAsia" w:hAnsiTheme="minorEastAsia" w:hint="eastAsia"/>
                <w:szCs w:val="21"/>
              </w:rPr>
              <w:t>对本项目采购需求的理解程度，重点难点的分析进行评审：</w:t>
            </w:r>
          </w:p>
          <w:p w14:paraId="5E2F1089" w14:textId="1D35C6DF" w:rsidR="004050D9" w:rsidRPr="000A5819" w:rsidRDefault="004050D9" w:rsidP="004050D9">
            <w:pPr>
              <w:spacing w:beforeLines="10" w:before="31" w:after="30" w:line="440" w:lineRule="exact"/>
              <w:jc w:val="left"/>
              <w:rPr>
                <w:rFonts w:asciiTheme="minorEastAsia" w:hAnsiTheme="minorEastAsia"/>
                <w:szCs w:val="21"/>
              </w:rPr>
            </w:pPr>
            <w:r w:rsidRPr="000A5819">
              <w:rPr>
                <w:rFonts w:asciiTheme="minorEastAsia" w:hAnsiTheme="minorEastAsia" w:hint="eastAsia"/>
                <w:szCs w:val="21"/>
              </w:rPr>
              <w:t>①对</w:t>
            </w:r>
            <w:r w:rsidR="00441BFC" w:rsidRPr="000A5819">
              <w:rPr>
                <w:rFonts w:asciiTheme="minorEastAsia" w:hAnsiTheme="minorEastAsia" w:hint="eastAsia"/>
                <w:szCs w:val="21"/>
              </w:rPr>
              <w:t>招标</w:t>
            </w:r>
            <w:r w:rsidRPr="000A5819">
              <w:rPr>
                <w:rFonts w:asciiTheme="minorEastAsia" w:hAnsiTheme="minorEastAsia" w:hint="eastAsia"/>
                <w:szCs w:val="21"/>
              </w:rPr>
              <w:t>文件采购需求理解非常透彻；对项目重点难点的理解十分到位，提出的重点难点有利于项目实施，完全满足采购需求的得10分；</w:t>
            </w:r>
          </w:p>
          <w:p w14:paraId="4E9A519A" w14:textId="2FF4667F" w:rsidR="004050D9" w:rsidRPr="000A5819" w:rsidRDefault="004050D9" w:rsidP="004050D9">
            <w:pPr>
              <w:spacing w:beforeLines="10" w:before="31" w:after="30" w:line="440" w:lineRule="exact"/>
              <w:jc w:val="left"/>
              <w:rPr>
                <w:rFonts w:asciiTheme="minorEastAsia" w:hAnsiTheme="minorEastAsia"/>
                <w:szCs w:val="21"/>
              </w:rPr>
            </w:pPr>
            <w:r w:rsidRPr="000A5819">
              <w:rPr>
                <w:rFonts w:asciiTheme="minorEastAsia" w:hAnsiTheme="minorEastAsia" w:hint="eastAsia"/>
                <w:szCs w:val="21"/>
              </w:rPr>
              <w:t>②对</w:t>
            </w:r>
            <w:r w:rsidR="00441BFC" w:rsidRPr="000A5819">
              <w:rPr>
                <w:rFonts w:asciiTheme="minorEastAsia" w:hAnsiTheme="minorEastAsia" w:hint="eastAsia"/>
                <w:szCs w:val="21"/>
              </w:rPr>
              <w:t>招标</w:t>
            </w:r>
            <w:r w:rsidRPr="000A5819">
              <w:rPr>
                <w:rFonts w:asciiTheme="minorEastAsia" w:hAnsiTheme="minorEastAsia" w:hint="eastAsia"/>
                <w:szCs w:val="21"/>
              </w:rPr>
              <w:t>文件采购需求理解比较透彻，符合项目实际情况，对项目重点难点的理解分析比较到位，提出的重点难点利于项目实施，基本满足采购需求的得7分；</w:t>
            </w:r>
          </w:p>
          <w:p w14:paraId="11396820" w14:textId="60736618" w:rsidR="004050D9" w:rsidRPr="000A5819" w:rsidRDefault="004050D9" w:rsidP="004050D9">
            <w:pPr>
              <w:spacing w:beforeLines="10" w:before="31" w:after="30" w:line="440" w:lineRule="exact"/>
              <w:jc w:val="left"/>
              <w:rPr>
                <w:rFonts w:asciiTheme="minorEastAsia" w:hAnsiTheme="minorEastAsia"/>
                <w:szCs w:val="21"/>
              </w:rPr>
            </w:pPr>
            <w:r w:rsidRPr="000A5819">
              <w:rPr>
                <w:rFonts w:asciiTheme="minorEastAsia" w:hAnsiTheme="minorEastAsia" w:hint="eastAsia"/>
                <w:szCs w:val="21"/>
              </w:rPr>
              <w:t>③对</w:t>
            </w:r>
            <w:r w:rsidR="00441BFC" w:rsidRPr="000A5819">
              <w:rPr>
                <w:rFonts w:asciiTheme="minorEastAsia" w:hAnsiTheme="minorEastAsia" w:hint="eastAsia"/>
                <w:szCs w:val="21"/>
              </w:rPr>
              <w:t>招标</w:t>
            </w:r>
            <w:r w:rsidRPr="000A5819">
              <w:rPr>
                <w:rFonts w:asciiTheme="minorEastAsia" w:hAnsiTheme="minorEastAsia" w:hint="eastAsia"/>
                <w:szCs w:val="21"/>
              </w:rPr>
              <w:t>文件采购需求理解基本符合项目实际情况，对项目重点难点的理解分析基本到位，基本符合采购需求的得4分；</w:t>
            </w:r>
          </w:p>
          <w:p w14:paraId="625C4BAB" w14:textId="6C858ADB" w:rsidR="004050D9" w:rsidRPr="000A5819" w:rsidRDefault="004050D9" w:rsidP="004050D9">
            <w:pPr>
              <w:spacing w:beforeLines="10" w:before="31" w:after="30" w:line="440" w:lineRule="exact"/>
              <w:jc w:val="left"/>
              <w:rPr>
                <w:rFonts w:asciiTheme="minorEastAsia" w:hAnsiTheme="minorEastAsia"/>
                <w:szCs w:val="21"/>
              </w:rPr>
            </w:pPr>
            <w:r w:rsidRPr="000A5819">
              <w:rPr>
                <w:rFonts w:asciiTheme="minorEastAsia" w:hAnsiTheme="minorEastAsia" w:hint="eastAsia"/>
                <w:szCs w:val="21"/>
              </w:rPr>
              <w:t>④对</w:t>
            </w:r>
            <w:r w:rsidR="00441BFC" w:rsidRPr="000A5819">
              <w:rPr>
                <w:rFonts w:asciiTheme="minorEastAsia" w:hAnsiTheme="minorEastAsia" w:hint="eastAsia"/>
                <w:szCs w:val="21"/>
              </w:rPr>
              <w:t>招标</w:t>
            </w:r>
            <w:r w:rsidRPr="000A5819">
              <w:rPr>
                <w:rFonts w:asciiTheme="minorEastAsia" w:hAnsiTheme="minorEastAsia" w:hint="eastAsia"/>
                <w:szCs w:val="21"/>
              </w:rPr>
              <w:t>文件采购需求理解部分符合项目实际情</w:t>
            </w:r>
            <w:r w:rsidRPr="000A5819">
              <w:rPr>
                <w:rFonts w:asciiTheme="minorEastAsia" w:hAnsiTheme="minorEastAsia" w:hint="eastAsia"/>
                <w:szCs w:val="21"/>
              </w:rPr>
              <w:lastRenderedPageBreak/>
              <w:t>况，对项目重点难点的理解分析基本到位，部分符合采购需求的得1分；</w:t>
            </w:r>
          </w:p>
          <w:p w14:paraId="0E7B60AC" w14:textId="09CFDA3B" w:rsidR="004050D9" w:rsidRPr="000A5819" w:rsidRDefault="004050D9" w:rsidP="004050D9">
            <w:pPr>
              <w:spacing w:beforeLines="10" w:before="31" w:after="30" w:line="440" w:lineRule="exact"/>
              <w:rPr>
                <w:rFonts w:asciiTheme="minorEastAsia" w:hAnsiTheme="minorEastAsia"/>
                <w:szCs w:val="21"/>
              </w:rPr>
            </w:pPr>
            <w:r w:rsidRPr="000A5819">
              <w:rPr>
                <w:rFonts w:asciiTheme="minorEastAsia" w:hAnsiTheme="minorEastAsia" w:hint="eastAsia"/>
                <w:szCs w:val="21"/>
              </w:rPr>
              <w:t>⑤未提供对应方案不得分。</w:t>
            </w:r>
          </w:p>
        </w:tc>
      </w:tr>
      <w:tr w:rsidR="00441BFC" w:rsidRPr="000A5819" w14:paraId="71488179" w14:textId="77777777" w:rsidTr="008C4D3F">
        <w:trPr>
          <w:trHeight w:val="1182"/>
          <w:jc w:val="center"/>
        </w:trPr>
        <w:tc>
          <w:tcPr>
            <w:tcW w:w="481" w:type="pct"/>
            <w:vAlign w:val="center"/>
          </w:tcPr>
          <w:p w14:paraId="45EDE0DD" w14:textId="05F3CD9F" w:rsidR="004050D9" w:rsidRPr="000A5819" w:rsidRDefault="004050D9" w:rsidP="004050D9">
            <w:pPr>
              <w:spacing w:beforeLines="10" w:before="31" w:afterLines="30" w:after="93" w:line="440" w:lineRule="exact"/>
              <w:jc w:val="center"/>
              <w:rPr>
                <w:rFonts w:asciiTheme="minorEastAsia" w:hAnsiTheme="minorEastAsia"/>
                <w:szCs w:val="21"/>
              </w:rPr>
            </w:pPr>
            <w:r w:rsidRPr="000A5819">
              <w:rPr>
                <w:rFonts w:asciiTheme="minorEastAsia" w:hAnsiTheme="minorEastAsia" w:hint="eastAsia"/>
                <w:szCs w:val="21"/>
              </w:rPr>
              <w:lastRenderedPageBreak/>
              <w:t>2</w:t>
            </w:r>
          </w:p>
        </w:tc>
        <w:tc>
          <w:tcPr>
            <w:tcW w:w="912" w:type="pct"/>
            <w:gridSpan w:val="2"/>
            <w:vAlign w:val="center"/>
          </w:tcPr>
          <w:p w14:paraId="51D84F48" w14:textId="02D92270" w:rsidR="004050D9" w:rsidRPr="000A5819" w:rsidRDefault="004050D9" w:rsidP="004050D9">
            <w:pPr>
              <w:spacing w:beforeLines="10" w:before="31" w:after="30" w:line="440" w:lineRule="exact"/>
              <w:jc w:val="center"/>
              <w:rPr>
                <w:rFonts w:asciiTheme="minorEastAsia" w:hAnsiTheme="minorEastAsia"/>
                <w:bCs/>
                <w:szCs w:val="21"/>
              </w:rPr>
            </w:pPr>
            <w:r w:rsidRPr="000A5819">
              <w:rPr>
                <w:rFonts w:asciiTheme="minorEastAsia" w:hAnsiTheme="minorEastAsia" w:hint="eastAsia"/>
                <w:szCs w:val="21"/>
              </w:rPr>
              <w:t>质量保证方案</w:t>
            </w:r>
          </w:p>
        </w:tc>
        <w:tc>
          <w:tcPr>
            <w:tcW w:w="667" w:type="pct"/>
            <w:vAlign w:val="center"/>
          </w:tcPr>
          <w:p w14:paraId="7266648E" w14:textId="5F0AD15E" w:rsidR="004050D9" w:rsidRPr="000A5819" w:rsidRDefault="004050D9" w:rsidP="004050D9">
            <w:pPr>
              <w:widowControl/>
              <w:spacing w:beforeLines="10" w:before="31" w:after="30" w:line="440" w:lineRule="exact"/>
              <w:jc w:val="center"/>
              <w:rPr>
                <w:rFonts w:asciiTheme="minorEastAsia" w:hAnsiTheme="minorEastAsia"/>
                <w:bCs/>
                <w:szCs w:val="21"/>
              </w:rPr>
            </w:pPr>
            <w:r w:rsidRPr="000A5819">
              <w:rPr>
                <w:rFonts w:asciiTheme="minorEastAsia" w:hAnsiTheme="minorEastAsia" w:hint="eastAsia"/>
                <w:szCs w:val="21"/>
              </w:rPr>
              <w:t>15分</w:t>
            </w:r>
          </w:p>
        </w:tc>
        <w:tc>
          <w:tcPr>
            <w:tcW w:w="2940" w:type="pct"/>
          </w:tcPr>
          <w:p w14:paraId="3D0EE336" w14:textId="584EF3DB"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根据</w:t>
            </w:r>
            <w:r w:rsidR="00441BFC" w:rsidRPr="000A5819">
              <w:rPr>
                <w:rFonts w:asciiTheme="minorEastAsia" w:hAnsiTheme="minorEastAsia"/>
              </w:rPr>
              <w:t>投标人</w:t>
            </w:r>
            <w:r w:rsidRPr="000A5819">
              <w:rPr>
                <w:rFonts w:asciiTheme="minorEastAsia" w:hAnsiTheme="minorEastAsia"/>
              </w:rPr>
              <w:t xml:space="preserve">对采购需求所提供的质量保证方案（包括但不限于质量保证措施、出现质量问题责任归属等）进行评审： </w:t>
            </w:r>
          </w:p>
          <w:p w14:paraId="7F2F53D9" w14:textId="77777777"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①质量目标非常明确，提供的</w:t>
            </w:r>
            <w:r w:rsidRPr="000A5819">
              <w:rPr>
                <w:rFonts w:asciiTheme="minorEastAsia" w:hAnsiTheme="minorEastAsia" w:hint="eastAsia"/>
              </w:rPr>
              <w:t>货物</w:t>
            </w:r>
            <w:r w:rsidRPr="000A5819">
              <w:rPr>
                <w:rFonts w:asciiTheme="minorEastAsia" w:hAnsiTheme="minorEastAsia"/>
              </w:rPr>
              <w:t>各项标准要求完全符合采购需求，具有非常完整的质量控制体系对项目质量实施控制、管控制度覆盖项目全过程；有利于项目实施的，得</w:t>
            </w:r>
            <w:r w:rsidRPr="000A5819">
              <w:rPr>
                <w:rFonts w:asciiTheme="minorEastAsia" w:hAnsiTheme="minorEastAsia" w:hint="eastAsia"/>
              </w:rPr>
              <w:t>15</w:t>
            </w:r>
            <w:r w:rsidRPr="000A5819">
              <w:rPr>
                <w:rFonts w:asciiTheme="minorEastAsia" w:hAnsiTheme="minorEastAsia"/>
              </w:rPr>
              <w:t xml:space="preserve">分； </w:t>
            </w:r>
          </w:p>
          <w:p w14:paraId="55B0A5BD" w14:textId="77777777"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 xml:space="preserve"> ②针对本项目具有清晰的质量目标，提供的产品各项标准要求满足采购需求，具备完善的质量管控方案；质量保证方案与采购需求贴合的，得</w:t>
            </w:r>
            <w:r w:rsidRPr="000A5819">
              <w:rPr>
                <w:rFonts w:asciiTheme="minorEastAsia" w:hAnsiTheme="minorEastAsia" w:hint="eastAsia"/>
              </w:rPr>
              <w:t>10</w:t>
            </w:r>
            <w:r w:rsidRPr="000A5819">
              <w:rPr>
                <w:rFonts w:asciiTheme="minorEastAsia" w:hAnsiTheme="minorEastAsia"/>
              </w:rPr>
              <w:t xml:space="preserve">分；  </w:t>
            </w:r>
          </w:p>
          <w:p w14:paraId="74D331E0" w14:textId="77777777"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③质量保证方案比较完善合理，提供的产品各项标准符合招标文件需求的，具备一定的质量管控方案、质量保证方案与采购需求基本贴合的，得</w:t>
            </w:r>
            <w:r w:rsidRPr="000A5819">
              <w:rPr>
                <w:rFonts w:asciiTheme="minorEastAsia" w:hAnsiTheme="minorEastAsia" w:hint="eastAsia"/>
              </w:rPr>
              <w:t>5</w:t>
            </w:r>
            <w:r w:rsidRPr="000A5819">
              <w:rPr>
                <w:rFonts w:asciiTheme="minorEastAsia" w:hAnsiTheme="minorEastAsia"/>
              </w:rPr>
              <w:t xml:space="preserve">分； </w:t>
            </w:r>
          </w:p>
          <w:p w14:paraId="652D65FE" w14:textId="77777777"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 xml:space="preserve"> ④质量保证方案简略，提供的产品检测要求部分符合招标文件需求的，质量管</w:t>
            </w:r>
            <w:proofErr w:type="gramStart"/>
            <w:r w:rsidRPr="000A5819">
              <w:rPr>
                <w:rFonts w:asciiTheme="minorEastAsia" w:hAnsiTheme="minorEastAsia"/>
              </w:rPr>
              <w:t>控方案</w:t>
            </w:r>
            <w:proofErr w:type="gramEnd"/>
            <w:r w:rsidRPr="000A5819">
              <w:rPr>
                <w:rFonts w:asciiTheme="minorEastAsia" w:hAnsiTheme="minorEastAsia"/>
              </w:rPr>
              <w:t>较一般、质量保证方案与采购需求部分贴合的，得1分；</w:t>
            </w:r>
          </w:p>
          <w:p w14:paraId="01E9615B" w14:textId="19AEB8C9"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rPr>
              <w:t>⑤未提供对应方案不得分。</w:t>
            </w:r>
          </w:p>
        </w:tc>
      </w:tr>
      <w:tr w:rsidR="00441BFC" w:rsidRPr="000A5819" w14:paraId="3BF2C637" w14:textId="77777777" w:rsidTr="007542B3">
        <w:trPr>
          <w:trHeight w:val="1182"/>
          <w:jc w:val="center"/>
        </w:trPr>
        <w:tc>
          <w:tcPr>
            <w:tcW w:w="481" w:type="pct"/>
            <w:vAlign w:val="center"/>
          </w:tcPr>
          <w:p w14:paraId="7D788192" w14:textId="5EF3C5FE" w:rsidR="004050D9" w:rsidRPr="000A5819" w:rsidRDefault="004050D9" w:rsidP="004050D9">
            <w:pPr>
              <w:spacing w:beforeLines="10" w:before="31" w:afterLines="30" w:after="93" w:line="440" w:lineRule="exact"/>
              <w:jc w:val="center"/>
              <w:rPr>
                <w:rFonts w:asciiTheme="minorEastAsia" w:hAnsiTheme="minorEastAsia"/>
                <w:szCs w:val="21"/>
              </w:rPr>
            </w:pPr>
            <w:r w:rsidRPr="000A5819">
              <w:rPr>
                <w:rFonts w:asciiTheme="minorEastAsia" w:hAnsiTheme="minorEastAsia" w:hint="eastAsia"/>
                <w:szCs w:val="21"/>
              </w:rPr>
              <w:t>3</w:t>
            </w:r>
          </w:p>
        </w:tc>
        <w:tc>
          <w:tcPr>
            <w:tcW w:w="912" w:type="pct"/>
            <w:gridSpan w:val="2"/>
            <w:vAlign w:val="center"/>
          </w:tcPr>
          <w:p w14:paraId="130FBBD9" w14:textId="48FF8C59" w:rsidR="004050D9" w:rsidRPr="000A5819" w:rsidRDefault="004050D9" w:rsidP="004050D9">
            <w:pPr>
              <w:spacing w:beforeLines="10" w:before="31" w:after="30" w:line="440" w:lineRule="exact"/>
              <w:jc w:val="center"/>
              <w:rPr>
                <w:rFonts w:asciiTheme="minorEastAsia" w:hAnsiTheme="minorEastAsia"/>
                <w:bCs/>
                <w:szCs w:val="21"/>
              </w:rPr>
            </w:pPr>
            <w:r w:rsidRPr="000A5819">
              <w:rPr>
                <w:rFonts w:asciiTheme="minorEastAsia" w:hAnsiTheme="minorEastAsia" w:hint="eastAsia"/>
                <w:bCs/>
                <w:szCs w:val="21"/>
              </w:rPr>
              <w:t>供货计划安排</w:t>
            </w:r>
          </w:p>
        </w:tc>
        <w:tc>
          <w:tcPr>
            <w:tcW w:w="667" w:type="pct"/>
            <w:vAlign w:val="center"/>
          </w:tcPr>
          <w:p w14:paraId="5DA62668" w14:textId="0EB7FB77" w:rsidR="004050D9" w:rsidRPr="000A5819" w:rsidRDefault="004050D9" w:rsidP="004050D9">
            <w:pPr>
              <w:widowControl/>
              <w:spacing w:beforeLines="10" w:before="31" w:after="30" w:line="440" w:lineRule="exact"/>
              <w:jc w:val="center"/>
              <w:rPr>
                <w:rFonts w:asciiTheme="minorEastAsia" w:hAnsiTheme="minorEastAsia"/>
                <w:bCs/>
                <w:szCs w:val="21"/>
              </w:rPr>
            </w:pPr>
            <w:r w:rsidRPr="000A5819">
              <w:rPr>
                <w:rFonts w:asciiTheme="minorEastAsia" w:hAnsiTheme="minorEastAsia" w:hint="eastAsia"/>
                <w:szCs w:val="21"/>
              </w:rPr>
              <w:t>10分</w:t>
            </w:r>
          </w:p>
        </w:tc>
        <w:tc>
          <w:tcPr>
            <w:tcW w:w="2940" w:type="pct"/>
            <w:vAlign w:val="center"/>
          </w:tcPr>
          <w:p w14:paraId="4336C27F" w14:textId="319B00A5"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cs="宋体" w:hint="eastAsia"/>
                <w:kern w:val="0"/>
                <w:szCs w:val="21"/>
              </w:rPr>
              <w:t>根据</w:t>
            </w:r>
            <w:r w:rsidR="00441BFC" w:rsidRPr="000A5819">
              <w:rPr>
                <w:rFonts w:asciiTheme="minorEastAsia" w:hAnsiTheme="minorEastAsia" w:cs="宋体" w:hint="eastAsia"/>
                <w:kern w:val="0"/>
                <w:szCs w:val="21"/>
              </w:rPr>
              <w:t>投标人</w:t>
            </w:r>
            <w:r w:rsidRPr="000A5819">
              <w:rPr>
                <w:rFonts w:asciiTheme="minorEastAsia" w:hAnsiTheme="minorEastAsia" w:cs="宋体" w:hint="eastAsia"/>
                <w:kern w:val="0"/>
                <w:szCs w:val="21"/>
              </w:rPr>
              <w:t xml:space="preserve">提供的供货计划（供货时间、供货地点、包装运输等）进行评审： </w:t>
            </w:r>
          </w:p>
          <w:p w14:paraId="26D059CE" w14:textId="77777777"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cs="宋体" w:hint="eastAsia"/>
                <w:kern w:val="0"/>
                <w:szCs w:val="21"/>
              </w:rPr>
              <w:t>①所提供的供货计划方案非常详尽完善的，供货时间、包装运输安排合理可行的，完全满足采购需求的，得10分；</w:t>
            </w:r>
          </w:p>
          <w:p w14:paraId="2211FB3F" w14:textId="77777777"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cs="宋体" w:hint="eastAsia"/>
                <w:kern w:val="0"/>
                <w:szCs w:val="21"/>
              </w:rPr>
              <w:t xml:space="preserve"> ②所提供的供货计划方案完善的，供货时间、包装运输及安装调试安排合理可行的，满足采购需求的得7分； </w:t>
            </w:r>
          </w:p>
          <w:p w14:paraId="26E05756" w14:textId="77777777"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cs="宋体" w:hint="eastAsia"/>
                <w:kern w:val="0"/>
                <w:szCs w:val="21"/>
              </w:rPr>
              <w:t xml:space="preserve"> ③所提供的供货计划方案比较完善的，供货时间、包装运输基本合理可行的，基本满足采购需求的得4分；  </w:t>
            </w:r>
          </w:p>
          <w:p w14:paraId="0783419B" w14:textId="77777777"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cs="宋体" w:hint="eastAsia"/>
                <w:kern w:val="0"/>
                <w:szCs w:val="21"/>
              </w:rPr>
              <w:t>④所提供的供货方案不够完善的，不够合理可行的，</w:t>
            </w:r>
            <w:r w:rsidRPr="000A5819">
              <w:rPr>
                <w:rFonts w:asciiTheme="minorEastAsia" w:hAnsiTheme="minorEastAsia" w:cs="宋体" w:hint="eastAsia"/>
                <w:kern w:val="0"/>
                <w:szCs w:val="21"/>
              </w:rPr>
              <w:lastRenderedPageBreak/>
              <w:t xml:space="preserve">不能完全满足采购需求的，得1分；  </w:t>
            </w:r>
          </w:p>
          <w:p w14:paraId="4A1C54EC" w14:textId="51789619"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cs="宋体" w:hint="eastAsia"/>
                <w:kern w:val="0"/>
                <w:szCs w:val="21"/>
              </w:rPr>
              <w:t>⑤未提供对应方案不得分。</w:t>
            </w:r>
          </w:p>
        </w:tc>
      </w:tr>
      <w:tr w:rsidR="00441BFC" w:rsidRPr="000A5819" w14:paraId="3A02D362" w14:textId="77777777" w:rsidTr="008C4D3F">
        <w:trPr>
          <w:trHeight w:val="1182"/>
          <w:jc w:val="center"/>
        </w:trPr>
        <w:tc>
          <w:tcPr>
            <w:tcW w:w="481" w:type="pct"/>
            <w:vAlign w:val="center"/>
          </w:tcPr>
          <w:p w14:paraId="723A14AF" w14:textId="1A231F2A" w:rsidR="004050D9" w:rsidRPr="000A5819" w:rsidRDefault="004050D9" w:rsidP="004050D9">
            <w:pPr>
              <w:spacing w:beforeLines="10" w:before="31" w:afterLines="30" w:after="93" w:line="440" w:lineRule="exact"/>
              <w:jc w:val="center"/>
              <w:rPr>
                <w:rFonts w:asciiTheme="minorEastAsia" w:hAnsiTheme="minorEastAsia"/>
                <w:szCs w:val="21"/>
              </w:rPr>
            </w:pPr>
            <w:r w:rsidRPr="000A5819">
              <w:rPr>
                <w:rFonts w:asciiTheme="minorEastAsia" w:hAnsiTheme="minorEastAsia" w:hint="eastAsia"/>
                <w:szCs w:val="21"/>
              </w:rPr>
              <w:lastRenderedPageBreak/>
              <w:t>4</w:t>
            </w:r>
          </w:p>
        </w:tc>
        <w:tc>
          <w:tcPr>
            <w:tcW w:w="912" w:type="pct"/>
            <w:gridSpan w:val="2"/>
            <w:vAlign w:val="center"/>
          </w:tcPr>
          <w:p w14:paraId="39387011" w14:textId="506F5F2E" w:rsidR="004050D9" w:rsidRPr="000A5819" w:rsidRDefault="004050D9" w:rsidP="004050D9">
            <w:pPr>
              <w:spacing w:beforeLines="10" w:before="31" w:after="30" w:line="440" w:lineRule="exact"/>
              <w:jc w:val="center"/>
              <w:rPr>
                <w:rFonts w:asciiTheme="minorEastAsia" w:hAnsiTheme="minorEastAsia"/>
                <w:bCs/>
                <w:szCs w:val="21"/>
              </w:rPr>
            </w:pPr>
            <w:r w:rsidRPr="000A5819">
              <w:rPr>
                <w:rFonts w:asciiTheme="minorEastAsia" w:hAnsiTheme="minorEastAsia" w:hint="eastAsia"/>
                <w:bCs/>
                <w:szCs w:val="21"/>
              </w:rPr>
              <w:t>售后服务方案</w:t>
            </w:r>
          </w:p>
        </w:tc>
        <w:tc>
          <w:tcPr>
            <w:tcW w:w="667" w:type="pct"/>
            <w:vAlign w:val="center"/>
          </w:tcPr>
          <w:p w14:paraId="453004A2" w14:textId="5BA34824" w:rsidR="004050D9" w:rsidRPr="000A5819" w:rsidRDefault="004050D9" w:rsidP="004050D9">
            <w:pPr>
              <w:widowControl/>
              <w:spacing w:beforeLines="10" w:before="31" w:after="30" w:line="440" w:lineRule="exact"/>
              <w:jc w:val="center"/>
              <w:rPr>
                <w:rFonts w:asciiTheme="minorEastAsia" w:hAnsiTheme="minorEastAsia"/>
                <w:bCs/>
                <w:szCs w:val="21"/>
              </w:rPr>
            </w:pPr>
            <w:r w:rsidRPr="000A5819">
              <w:rPr>
                <w:rFonts w:asciiTheme="minorEastAsia" w:hAnsiTheme="minorEastAsia" w:hint="eastAsia"/>
                <w:szCs w:val="21"/>
              </w:rPr>
              <w:t>10分</w:t>
            </w:r>
          </w:p>
        </w:tc>
        <w:tc>
          <w:tcPr>
            <w:tcW w:w="2940" w:type="pct"/>
          </w:tcPr>
          <w:p w14:paraId="22138484" w14:textId="6D701029"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根据</w:t>
            </w:r>
            <w:r w:rsidR="00441BFC" w:rsidRPr="000A5819">
              <w:rPr>
                <w:rFonts w:asciiTheme="minorEastAsia" w:hAnsiTheme="minorEastAsia"/>
              </w:rPr>
              <w:t>投标人</w:t>
            </w:r>
            <w:r w:rsidRPr="000A5819">
              <w:rPr>
                <w:rFonts w:asciiTheme="minorEastAsia" w:hAnsiTheme="minorEastAsia"/>
              </w:rPr>
              <w:t xml:space="preserve">所提供的售后服务方案（包括但不限于售后服务计划、售后服务响应时间、售后维保服务技术力量等）进行评审：  </w:t>
            </w:r>
          </w:p>
          <w:p w14:paraId="61CF83F5" w14:textId="77777777"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①具有非常完整的售后服务方案，售后服务组织架构设置合理，有利于响应采购人的采购需求，有专门的售后服务保障人员，得</w:t>
            </w:r>
            <w:r w:rsidRPr="000A5819">
              <w:rPr>
                <w:rFonts w:asciiTheme="minorEastAsia" w:hAnsiTheme="minorEastAsia" w:hint="eastAsia"/>
              </w:rPr>
              <w:t>10</w:t>
            </w:r>
            <w:r w:rsidRPr="000A5819">
              <w:rPr>
                <w:rFonts w:asciiTheme="minorEastAsia" w:hAnsiTheme="minorEastAsia"/>
              </w:rPr>
              <w:t xml:space="preserve">分；  </w:t>
            </w:r>
          </w:p>
          <w:p w14:paraId="71063D32" w14:textId="77777777"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②售后服务方案详细明确，具有可行性，能够体现售后服务组织架构与售后服务管理体系的,有专门的售后服务保障人员，得</w:t>
            </w:r>
            <w:r w:rsidRPr="000A5819">
              <w:rPr>
                <w:rFonts w:asciiTheme="minorEastAsia" w:hAnsiTheme="minorEastAsia" w:hint="eastAsia"/>
              </w:rPr>
              <w:t>7</w:t>
            </w:r>
            <w:r w:rsidRPr="000A5819">
              <w:rPr>
                <w:rFonts w:asciiTheme="minorEastAsia" w:hAnsiTheme="minorEastAsia"/>
              </w:rPr>
              <w:t xml:space="preserve">分；  </w:t>
            </w:r>
          </w:p>
          <w:p w14:paraId="17669649" w14:textId="77777777"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③售后服务方案具有一定可行性，能够体现售后服务组织架构与售后服务管理体系的,有专门的售后服务保障人员，得</w:t>
            </w:r>
            <w:r w:rsidRPr="000A5819">
              <w:rPr>
                <w:rFonts w:asciiTheme="minorEastAsia" w:hAnsiTheme="minorEastAsia" w:hint="eastAsia"/>
              </w:rPr>
              <w:t>4</w:t>
            </w:r>
            <w:r w:rsidRPr="000A5819">
              <w:rPr>
                <w:rFonts w:asciiTheme="minorEastAsia" w:hAnsiTheme="minorEastAsia"/>
              </w:rPr>
              <w:t>分；</w:t>
            </w:r>
          </w:p>
          <w:p w14:paraId="55A03061" w14:textId="77777777"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rPr>
              <w:t xml:space="preserve">④售后服务方案内容简略；有售后服务组织架构；售后服务管理体系建设不够完善的，得1分。  </w:t>
            </w:r>
          </w:p>
          <w:p w14:paraId="5E2E8721" w14:textId="7D6CEC79"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rPr>
              <w:t>⑤未提供对应方案不得分。</w:t>
            </w:r>
          </w:p>
        </w:tc>
      </w:tr>
      <w:tr w:rsidR="00441BFC" w:rsidRPr="000A5819" w14:paraId="4E4D5A8F" w14:textId="77777777" w:rsidTr="008C4D3F">
        <w:trPr>
          <w:trHeight w:val="1182"/>
          <w:jc w:val="center"/>
        </w:trPr>
        <w:tc>
          <w:tcPr>
            <w:tcW w:w="481" w:type="pct"/>
            <w:vAlign w:val="center"/>
          </w:tcPr>
          <w:p w14:paraId="065EACED" w14:textId="56B8EC18" w:rsidR="004050D9" w:rsidRPr="000A5819" w:rsidRDefault="004050D9" w:rsidP="004050D9">
            <w:pPr>
              <w:spacing w:beforeLines="10" w:before="31" w:afterLines="30" w:after="93" w:line="440" w:lineRule="exact"/>
              <w:jc w:val="center"/>
              <w:rPr>
                <w:rFonts w:asciiTheme="minorEastAsia" w:hAnsiTheme="minorEastAsia"/>
                <w:szCs w:val="21"/>
              </w:rPr>
            </w:pPr>
            <w:r w:rsidRPr="000A5819">
              <w:rPr>
                <w:rFonts w:asciiTheme="minorEastAsia" w:hAnsiTheme="minorEastAsia" w:hint="eastAsia"/>
                <w:szCs w:val="21"/>
              </w:rPr>
              <w:t>5</w:t>
            </w:r>
          </w:p>
        </w:tc>
        <w:tc>
          <w:tcPr>
            <w:tcW w:w="912" w:type="pct"/>
            <w:gridSpan w:val="2"/>
            <w:vAlign w:val="center"/>
          </w:tcPr>
          <w:p w14:paraId="791CA3C3" w14:textId="0F464497" w:rsidR="004050D9" w:rsidRPr="000A5819" w:rsidRDefault="004050D9" w:rsidP="004050D9">
            <w:pPr>
              <w:spacing w:beforeLines="10" w:before="31" w:after="30" w:line="440" w:lineRule="exact"/>
              <w:jc w:val="center"/>
              <w:rPr>
                <w:rFonts w:asciiTheme="minorEastAsia" w:hAnsiTheme="minorEastAsia"/>
                <w:bCs/>
                <w:szCs w:val="21"/>
              </w:rPr>
            </w:pPr>
            <w:r w:rsidRPr="000A5819">
              <w:rPr>
                <w:rFonts w:asciiTheme="minorEastAsia" w:hAnsiTheme="minorEastAsia" w:hint="eastAsia"/>
                <w:bCs/>
                <w:szCs w:val="21"/>
              </w:rPr>
              <w:t>应急方案</w:t>
            </w:r>
          </w:p>
        </w:tc>
        <w:tc>
          <w:tcPr>
            <w:tcW w:w="667" w:type="pct"/>
            <w:vAlign w:val="center"/>
          </w:tcPr>
          <w:p w14:paraId="5AC35B5C" w14:textId="15C20F9A" w:rsidR="004050D9" w:rsidRPr="000A5819" w:rsidRDefault="004050D9" w:rsidP="004050D9">
            <w:pPr>
              <w:widowControl/>
              <w:spacing w:beforeLines="10" w:before="31" w:after="30" w:line="440" w:lineRule="exact"/>
              <w:jc w:val="center"/>
              <w:rPr>
                <w:rFonts w:asciiTheme="minorEastAsia" w:hAnsiTheme="minorEastAsia"/>
                <w:bCs/>
                <w:szCs w:val="21"/>
              </w:rPr>
            </w:pPr>
            <w:r w:rsidRPr="000A5819">
              <w:rPr>
                <w:rFonts w:asciiTheme="minorEastAsia" w:hAnsiTheme="minorEastAsia" w:hint="eastAsia"/>
                <w:szCs w:val="21"/>
              </w:rPr>
              <w:t>10分</w:t>
            </w:r>
          </w:p>
        </w:tc>
        <w:tc>
          <w:tcPr>
            <w:tcW w:w="2940" w:type="pct"/>
          </w:tcPr>
          <w:p w14:paraId="50DD4A01" w14:textId="616F307B"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hint="eastAsia"/>
              </w:rPr>
              <w:t>根据</w:t>
            </w:r>
            <w:r w:rsidR="00441BFC" w:rsidRPr="000A5819">
              <w:rPr>
                <w:rFonts w:asciiTheme="minorEastAsia" w:hAnsiTheme="minorEastAsia" w:hint="eastAsia"/>
              </w:rPr>
              <w:t>投标人</w:t>
            </w:r>
            <w:r w:rsidRPr="000A5819">
              <w:rPr>
                <w:rFonts w:asciiTheme="minorEastAsia" w:hAnsiTheme="minorEastAsia" w:hint="eastAsia"/>
              </w:rPr>
              <w:t>提供对项目实施过程中可能发生的各类紧急情况（包括但不限于供货困难、缺少配送人员、台风暴雨等天气影响等）提供紧急情况预判及解决方案进行评审：</w:t>
            </w:r>
          </w:p>
          <w:p w14:paraId="546CF801" w14:textId="01E7B2FA"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hint="eastAsia"/>
              </w:rPr>
              <w:t>①</w:t>
            </w:r>
            <w:r w:rsidR="00441BFC" w:rsidRPr="000A5819">
              <w:rPr>
                <w:rFonts w:asciiTheme="minorEastAsia" w:hAnsiTheme="minorEastAsia" w:hint="eastAsia"/>
              </w:rPr>
              <w:t>投标人</w:t>
            </w:r>
            <w:r w:rsidRPr="000A5819">
              <w:rPr>
                <w:rFonts w:asciiTheme="minorEastAsia" w:hAnsiTheme="minorEastAsia" w:hint="eastAsia"/>
              </w:rPr>
              <w:t>充分了解项目采购需求，充分考虑不仅限于上述的项目实施过程中可能发生的紧急情况，且均对应提供科学、合理的解决方案；具有完整的应急处理制度的，得10分；</w:t>
            </w:r>
          </w:p>
          <w:p w14:paraId="737330ED" w14:textId="4736238F"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hint="eastAsia"/>
              </w:rPr>
              <w:t>②</w:t>
            </w:r>
            <w:r w:rsidR="00441BFC" w:rsidRPr="000A5819">
              <w:rPr>
                <w:rFonts w:asciiTheme="minorEastAsia" w:hAnsiTheme="minorEastAsia" w:hint="eastAsia"/>
              </w:rPr>
              <w:t>投标人</w:t>
            </w:r>
            <w:r w:rsidRPr="000A5819">
              <w:rPr>
                <w:rFonts w:asciiTheme="minorEastAsia" w:hAnsiTheme="minorEastAsia" w:hint="eastAsia"/>
              </w:rPr>
              <w:t xml:space="preserve">了解项目采购需求，能完整提供上述的项目实施过程中可能发生的紧急情况及对应解决方案；具有紧急情况处理能力，应急处理制度完善，可满足采购需求，降低紧急情况对项目正常实施的影响，得7分；  </w:t>
            </w:r>
          </w:p>
          <w:p w14:paraId="2528E9E3" w14:textId="0D7136B6"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hint="eastAsia"/>
              </w:rPr>
              <w:t>③</w:t>
            </w:r>
            <w:r w:rsidR="00441BFC" w:rsidRPr="000A5819">
              <w:rPr>
                <w:rFonts w:asciiTheme="minorEastAsia" w:hAnsiTheme="minorEastAsia" w:hint="eastAsia"/>
              </w:rPr>
              <w:t>投标人</w:t>
            </w:r>
            <w:r w:rsidRPr="000A5819">
              <w:rPr>
                <w:rFonts w:asciiTheme="minorEastAsia" w:hAnsiTheme="minorEastAsia" w:hint="eastAsia"/>
              </w:rPr>
              <w:t>基本了解项目采购需求，能提供上述的项目</w:t>
            </w:r>
            <w:r w:rsidRPr="000A5819">
              <w:rPr>
                <w:rFonts w:asciiTheme="minorEastAsia" w:hAnsiTheme="minorEastAsia" w:hint="eastAsia"/>
              </w:rPr>
              <w:lastRenderedPageBreak/>
              <w:t>实施过程中可能发生的紧急情况及对应解决方案；具有紧急情况处理能力，应急处理制度较完善，基本满足采购需求，得4分；</w:t>
            </w:r>
          </w:p>
          <w:p w14:paraId="2DA1719F" w14:textId="567CF294" w:rsidR="004050D9" w:rsidRPr="000A5819" w:rsidRDefault="004050D9" w:rsidP="004050D9">
            <w:pPr>
              <w:spacing w:beforeLines="10" w:before="31" w:after="30" w:line="440" w:lineRule="exact"/>
              <w:rPr>
                <w:rFonts w:asciiTheme="minorEastAsia" w:hAnsiTheme="minorEastAsia"/>
              </w:rPr>
            </w:pPr>
            <w:r w:rsidRPr="000A5819">
              <w:rPr>
                <w:rFonts w:asciiTheme="minorEastAsia" w:hAnsiTheme="minorEastAsia" w:hint="eastAsia"/>
              </w:rPr>
              <w:t>④</w:t>
            </w:r>
            <w:r w:rsidR="00441BFC" w:rsidRPr="000A5819">
              <w:rPr>
                <w:rFonts w:asciiTheme="minorEastAsia" w:hAnsiTheme="minorEastAsia" w:hint="eastAsia"/>
              </w:rPr>
              <w:t>投标人</w:t>
            </w:r>
            <w:r w:rsidRPr="000A5819">
              <w:rPr>
                <w:rFonts w:asciiTheme="minorEastAsia" w:hAnsiTheme="minorEastAsia" w:hint="eastAsia"/>
              </w:rPr>
              <w:t>具有一定的预判及紧急处理能力，未完</w:t>
            </w:r>
            <w:proofErr w:type="gramStart"/>
            <w:r w:rsidRPr="000A5819">
              <w:rPr>
                <w:rFonts w:asciiTheme="minorEastAsia" w:hAnsiTheme="minorEastAsia" w:hint="eastAsia"/>
              </w:rPr>
              <w:t>全针对</w:t>
            </w:r>
            <w:proofErr w:type="gramEnd"/>
            <w:r w:rsidRPr="000A5819">
              <w:rPr>
                <w:rFonts w:asciiTheme="minorEastAsia" w:hAnsiTheme="minorEastAsia" w:hint="eastAsia"/>
              </w:rPr>
              <w:t xml:space="preserve">采购需求提供紧急情况解决方案的，得1分；  </w:t>
            </w:r>
          </w:p>
          <w:p w14:paraId="1394CB71" w14:textId="2590B788" w:rsidR="004050D9" w:rsidRPr="000A5819" w:rsidRDefault="004050D9" w:rsidP="004050D9">
            <w:pPr>
              <w:spacing w:beforeLines="10" w:before="31" w:after="30" w:line="440" w:lineRule="exact"/>
              <w:rPr>
                <w:rFonts w:asciiTheme="minorEastAsia" w:hAnsiTheme="minorEastAsia" w:cs="宋体"/>
                <w:kern w:val="0"/>
                <w:szCs w:val="21"/>
              </w:rPr>
            </w:pPr>
            <w:r w:rsidRPr="000A5819">
              <w:rPr>
                <w:rFonts w:asciiTheme="minorEastAsia" w:hAnsiTheme="minorEastAsia" w:hint="eastAsia"/>
              </w:rPr>
              <w:t>⑤未提供对应方案不得分。</w:t>
            </w:r>
          </w:p>
        </w:tc>
      </w:tr>
    </w:tbl>
    <w:p w14:paraId="0FDBA27C" w14:textId="77777777" w:rsidR="002F28A1" w:rsidRPr="000A5819" w:rsidRDefault="002F28A1" w:rsidP="00322462">
      <w:pPr>
        <w:rPr>
          <w:rFonts w:asciiTheme="minorEastAsia" w:hAnsiTheme="minorEastAsia"/>
        </w:rPr>
      </w:pPr>
    </w:p>
    <w:p w14:paraId="77F529A3" w14:textId="3B4EEF76" w:rsidR="00EE22E8" w:rsidRPr="000A5819" w:rsidRDefault="00F16706" w:rsidP="007F10E0">
      <w:pPr>
        <w:pStyle w:val="1"/>
        <w:keepNext w:val="0"/>
        <w:keepLines w:val="0"/>
        <w:pageBreakBefore/>
        <w:spacing w:line="360" w:lineRule="auto"/>
        <w:jc w:val="center"/>
        <w:rPr>
          <w:rFonts w:asciiTheme="minorEastAsia" w:hAnsiTheme="minorEastAsia"/>
          <w:spacing w:val="20"/>
          <w:sz w:val="32"/>
          <w:szCs w:val="32"/>
        </w:rPr>
      </w:pPr>
      <w:bookmarkStart w:id="70" w:name="_Toc391627752"/>
      <w:bookmarkStart w:id="71" w:name="_Toc405313956"/>
      <w:bookmarkStart w:id="72" w:name="_Toc119514290"/>
      <w:r w:rsidRPr="000A5819">
        <w:rPr>
          <w:rFonts w:asciiTheme="minorEastAsia" w:hAnsiTheme="minorEastAsia" w:hint="eastAsia"/>
          <w:spacing w:val="20"/>
          <w:sz w:val="32"/>
          <w:szCs w:val="32"/>
        </w:rPr>
        <w:lastRenderedPageBreak/>
        <w:t>第六部分</w:t>
      </w:r>
      <w:r w:rsidRPr="000A5819">
        <w:rPr>
          <w:rFonts w:asciiTheme="minorEastAsia" w:hAnsiTheme="minorEastAsia"/>
          <w:spacing w:val="20"/>
          <w:sz w:val="32"/>
          <w:szCs w:val="32"/>
        </w:rPr>
        <w:t xml:space="preserve"> </w:t>
      </w:r>
      <w:r w:rsidRPr="000A5819">
        <w:rPr>
          <w:rFonts w:asciiTheme="minorEastAsia" w:hAnsiTheme="minorEastAsia" w:hint="eastAsia"/>
          <w:spacing w:val="20"/>
          <w:sz w:val="32"/>
          <w:szCs w:val="32"/>
        </w:rPr>
        <w:t>合同书格式</w:t>
      </w:r>
      <w:bookmarkEnd w:id="70"/>
      <w:bookmarkEnd w:id="71"/>
      <w:bookmarkEnd w:id="72"/>
    </w:p>
    <w:p w14:paraId="134B5412" w14:textId="77777777" w:rsidR="00EE22E8" w:rsidRPr="000A5819" w:rsidRDefault="00F16706" w:rsidP="00620975">
      <w:pPr>
        <w:spacing w:line="360" w:lineRule="auto"/>
        <w:jc w:val="center"/>
        <w:rPr>
          <w:rFonts w:asciiTheme="minorEastAsia" w:hAnsiTheme="minorEastAsia"/>
        </w:rPr>
      </w:pPr>
      <w:r w:rsidRPr="000A5819">
        <w:rPr>
          <w:rFonts w:asciiTheme="minorEastAsia" w:hAnsiTheme="minorEastAsia" w:hint="eastAsia"/>
        </w:rPr>
        <w:t>（本格式编排在招标文件中，供投标人参考，投标时不需填写）</w:t>
      </w:r>
    </w:p>
    <w:p w14:paraId="4BE4E1C6" w14:textId="77777777" w:rsidR="002E076A" w:rsidRPr="000A5819" w:rsidRDefault="002E076A" w:rsidP="00620975">
      <w:pPr>
        <w:spacing w:line="360" w:lineRule="auto"/>
        <w:jc w:val="center"/>
        <w:rPr>
          <w:rFonts w:asciiTheme="minorEastAsia" w:hAnsiTheme="minorEastAsia"/>
          <w:bCs/>
          <w:szCs w:val="21"/>
        </w:rPr>
      </w:pPr>
    </w:p>
    <w:p w14:paraId="4558B1B4" w14:textId="77777777" w:rsidR="004050D9" w:rsidRPr="000A5819" w:rsidRDefault="004050D9" w:rsidP="004050D9">
      <w:pPr>
        <w:spacing w:line="360" w:lineRule="auto"/>
        <w:jc w:val="center"/>
        <w:rPr>
          <w:rFonts w:asciiTheme="minorEastAsia" w:hAnsiTheme="minorEastAsia" w:cs="Times New Roman"/>
          <w:b/>
          <w:sz w:val="52"/>
          <w:szCs w:val="52"/>
        </w:rPr>
      </w:pPr>
      <w:r w:rsidRPr="000A5819">
        <w:rPr>
          <w:rFonts w:asciiTheme="minorEastAsia" w:hAnsiTheme="minorEastAsia" w:cs="Times New Roman" w:hint="eastAsia"/>
          <w:b/>
          <w:sz w:val="52"/>
          <w:szCs w:val="52"/>
        </w:rPr>
        <w:t>东莞市洪梅镇社区卫生服务中心2024年度办公用品采购项目</w:t>
      </w:r>
    </w:p>
    <w:p w14:paraId="26B63B5A" w14:textId="1E36C4C7" w:rsidR="00E6660C" w:rsidRPr="000A5819" w:rsidRDefault="00E6660C" w:rsidP="00472E95">
      <w:pPr>
        <w:spacing w:line="360" w:lineRule="auto"/>
        <w:jc w:val="center"/>
        <w:rPr>
          <w:rFonts w:asciiTheme="minorEastAsia" w:hAnsiTheme="minorEastAsia"/>
          <w:bCs/>
          <w:sz w:val="50"/>
          <w:szCs w:val="50"/>
        </w:rPr>
      </w:pPr>
    </w:p>
    <w:p w14:paraId="380FBE0B" w14:textId="77777777" w:rsidR="00EE22E8" w:rsidRPr="000A5819" w:rsidRDefault="00F16706" w:rsidP="008A1AE4">
      <w:pPr>
        <w:spacing w:beforeLines="350" w:before="1092" w:afterLines="150" w:after="468" w:line="360" w:lineRule="auto"/>
        <w:jc w:val="center"/>
        <w:rPr>
          <w:rFonts w:asciiTheme="minorEastAsia" w:hAnsiTheme="minorEastAsia"/>
          <w:b/>
          <w:bCs/>
          <w:spacing w:val="60"/>
          <w:sz w:val="52"/>
          <w:szCs w:val="52"/>
        </w:rPr>
      </w:pPr>
      <w:r w:rsidRPr="000A5819">
        <w:rPr>
          <w:rFonts w:asciiTheme="minorEastAsia" w:hAnsiTheme="minorEastAsia" w:hint="eastAsia"/>
          <w:b/>
          <w:bCs/>
          <w:spacing w:val="60"/>
          <w:sz w:val="52"/>
          <w:szCs w:val="52"/>
        </w:rPr>
        <w:t>合同文件</w:t>
      </w:r>
    </w:p>
    <w:p w14:paraId="4EFA7760" w14:textId="77777777" w:rsidR="00EE22E8" w:rsidRPr="000A5819" w:rsidRDefault="00F16706" w:rsidP="001514DC">
      <w:pPr>
        <w:spacing w:line="360" w:lineRule="auto"/>
        <w:jc w:val="center"/>
        <w:rPr>
          <w:rFonts w:asciiTheme="minorEastAsia" w:hAnsiTheme="minorEastAsia"/>
          <w:b/>
          <w:bCs/>
          <w:szCs w:val="21"/>
        </w:rPr>
      </w:pPr>
      <w:r w:rsidRPr="000A5819">
        <w:rPr>
          <w:rFonts w:asciiTheme="minorEastAsia" w:hAnsiTheme="minorEastAsia" w:hint="eastAsia"/>
          <w:b/>
          <w:bCs/>
          <w:szCs w:val="21"/>
        </w:rPr>
        <w:t>（合同编号：</w:t>
      </w:r>
      <w:r w:rsidRPr="000A5819">
        <w:rPr>
          <w:rFonts w:asciiTheme="minorEastAsia" w:hAnsiTheme="minorEastAsia"/>
          <w:b/>
          <w:bCs/>
          <w:szCs w:val="21"/>
          <w:u w:val="single"/>
        </w:rPr>
        <w:t xml:space="preserve">         </w:t>
      </w:r>
      <w:r w:rsidRPr="000A5819">
        <w:rPr>
          <w:rFonts w:asciiTheme="minorEastAsia" w:hAnsiTheme="minorEastAsia" w:hint="eastAsia"/>
          <w:b/>
          <w:bCs/>
          <w:szCs w:val="21"/>
        </w:rPr>
        <w:t>）</w:t>
      </w:r>
    </w:p>
    <w:p w14:paraId="79C26D5F" w14:textId="77777777" w:rsidR="00EE22E8" w:rsidRPr="000A5819" w:rsidRDefault="00EE22E8" w:rsidP="002D375C">
      <w:pPr>
        <w:spacing w:line="360" w:lineRule="auto"/>
        <w:rPr>
          <w:rFonts w:asciiTheme="minorEastAsia" w:hAnsiTheme="minorEastAsia"/>
          <w:b/>
          <w:bCs/>
          <w:szCs w:val="21"/>
        </w:rPr>
      </w:pPr>
    </w:p>
    <w:p w14:paraId="32EACB00" w14:textId="77777777" w:rsidR="00EE22E8" w:rsidRPr="000A5819" w:rsidRDefault="00EE22E8" w:rsidP="002D375C">
      <w:pPr>
        <w:spacing w:line="360" w:lineRule="auto"/>
        <w:rPr>
          <w:rFonts w:asciiTheme="minorEastAsia" w:hAnsiTheme="minorEastAsia"/>
          <w:b/>
          <w:bCs/>
          <w:szCs w:val="21"/>
        </w:rPr>
      </w:pPr>
    </w:p>
    <w:p w14:paraId="747A91A5" w14:textId="77777777" w:rsidR="0046459B" w:rsidRPr="000A5819" w:rsidRDefault="0046459B" w:rsidP="002D375C">
      <w:pPr>
        <w:spacing w:line="360" w:lineRule="auto"/>
        <w:rPr>
          <w:rFonts w:asciiTheme="minorEastAsia" w:hAnsiTheme="minorEastAsia"/>
          <w:b/>
          <w:bCs/>
          <w:szCs w:val="21"/>
        </w:rPr>
      </w:pPr>
    </w:p>
    <w:p w14:paraId="1D324E32" w14:textId="77777777" w:rsidR="00C717E3" w:rsidRPr="000A5819" w:rsidRDefault="00C717E3" w:rsidP="002D375C">
      <w:pPr>
        <w:spacing w:line="360" w:lineRule="auto"/>
        <w:rPr>
          <w:rFonts w:asciiTheme="minorEastAsia" w:hAnsiTheme="minorEastAsia"/>
          <w:b/>
          <w:bCs/>
          <w:szCs w:val="21"/>
        </w:rPr>
      </w:pPr>
    </w:p>
    <w:p w14:paraId="2DEE9354" w14:textId="77777777" w:rsidR="0046459B" w:rsidRPr="000A5819" w:rsidRDefault="0046459B" w:rsidP="002D375C">
      <w:pPr>
        <w:spacing w:line="360" w:lineRule="auto"/>
        <w:rPr>
          <w:rFonts w:asciiTheme="minorEastAsia" w:hAnsiTheme="minorEastAsia"/>
          <w:b/>
          <w:bCs/>
          <w:szCs w:val="21"/>
        </w:rPr>
      </w:pP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4961"/>
      </w:tblGrid>
      <w:tr w:rsidR="00441BFC" w:rsidRPr="000A5819" w14:paraId="147AE170" w14:textId="77777777" w:rsidTr="0046459B">
        <w:trPr>
          <w:trHeight w:val="770"/>
          <w:jc w:val="center"/>
        </w:trPr>
        <w:tc>
          <w:tcPr>
            <w:tcW w:w="2349" w:type="dxa"/>
          </w:tcPr>
          <w:p w14:paraId="3496DC13" w14:textId="77777777" w:rsidR="00F674EA" w:rsidRPr="000A5819" w:rsidRDefault="00F16706" w:rsidP="00C32D8D">
            <w:pPr>
              <w:spacing w:line="360" w:lineRule="auto"/>
              <w:rPr>
                <w:rFonts w:asciiTheme="minorEastAsia" w:hAnsiTheme="minorEastAsia"/>
                <w:b/>
                <w:bCs/>
                <w:sz w:val="28"/>
                <w:szCs w:val="28"/>
              </w:rPr>
            </w:pPr>
            <w:r w:rsidRPr="000A5819">
              <w:rPr>
                <w:rFonts w:asciiTheme="minorEastAsia" w:hAnsiTheme="minorEastAsia" w:hint="eastAsia"/>
                <w:b/>
                <w:bCs/>
                <w:sz w:val="28"/>
                <w:szCs w:val="28"/>
              </w:rPr>
              <w:t>甲方（采购人）：</w:t>
            </w:r>
          </w:p>
        </w:tc>
        <w:tc>
          <w:tcPr>
            <w:tcW w:w="4961" w:type="dxa"/>
          </w:tcPr>
          <w:p w14:paraId="1A85A796" w14:textId="77777777" w:rsidR="00F674EA" w:rsidRPr="000A5819" w:rsidRDefault="00F16706" w:rsidP="002D375C">
            <w:pPr>
              <w:spacing w:line="360" w:lineRule="auto"/>
              <w:rPr>
                <w:rFonts w:asciiTheme="minorEastAsia" w:hAnsiTheme="minorEastAsia"/>
                <w:b/>
                <w:bCs/>
                <w:sz w:val="28"/>
                <w:szCs w:val="28"/>
                <w:u w:val="single"/>
              </w:rPr>
            </w:pPr>
            <w:r w:rsidRPr="000A5819">
              <w:rPr>
                <w:rFonts w:asciiTheme="minorEastAsia" w:hAnsiTheme="minorEastAsia"/>
                <w:b/>
                <w:bCs/>
                <w:sz w:val="28"/>
                <w:szCs w:val="28"/>
                <w:u w:val="single"/>
              </w:rPr>
              <w:t xml:space="preserve">                                            </w:t>
            </w:r>
          </w:p>
        </w:tc>
      </w:tr>
      <w:tr w:rsidR="00441BFC" w:rsidRPr="000A5819" w14:paraId="1F2C9F5C" w14:textId="77777777" w:rsidTr="0046459B">
        <w:trPr>
          <w:trHeight w:val="708"/>
          <w:jc w:val="center"/>
        </w:trPr>
        <w:tc>
          <w:tcPr>
            <w:tcW w:w="2349" w:type="dxa"/>
          </w:tcPr>
          <w:p w14:paraId="49274527" w14:textId="77777777" w:rsidR="00F674EA" w:rsidRPr="000A5819" w:rsidRDefault="00F16706" w:rsidP="00C32D8D">
            <w:pPr>
              <w:spacing w:line="360" w:lineRule="auto"/>
              <w:rPr>
                <w:rFonts w:asciiTheme="minorEastAsia" w:hAnsiTheme="minorEastAsia"/>
                <w:b/>
                <w:bCs/>
                <w:sz w:val="28"/>
                <w:szCs w:val="28"/>
              </w:rPr>
            </w:pPr>
            <w:r w:rsidRPr="000A5819">
              <w:rPr>
                <w:rFonts w:asciiTheme="minorEastAsia" w:hAnsiTheme="minorEastAsia" w:hint="eastAsia"/>
                <w:b/>
                <w:bCs/>
                <w:sz w:val="28"/>
                <w:szCs w:val="28"/>
              </w:rPr>
              <w:t>乙方（中标人）：</w:t>
            </w:r>
          </w:p>
        </w:tc>
        <w:tc>
          <w:tcPr>
            <w:tcW w:w="4961" w:type="dxa"/>
          </w:tcPr>
          <w:p w14:paraId="0294BD3E" w14:textId="77777777" w:rsidR="00F674EA" w:rsidRPr="000A5819" w:rsidRDefault="00F16706" w:rsidP="002D375C">
            <w:pPr>
              <w:spacing w:line="360" w:lineRule="auto"/>
              <w:rPr>
                <w:rFonts w:asciiTheme="minorEastAsia" w:hAnsiTheme="minorEastAsia"/>
                <w:b/>
                <w:bCs/>
                <w:sz w:val="28"/>
                <w:szCs w:val="28"/>
                <w:u w:val="single"/>
              </w:rPr>
            </w:pPr>
            <w:r w:rsidRPr="000A5819">
              <w:rPr>
                <w:rFonts w:asciiTheme="minorEastAsia" w:hAnsiTheme="minorEastAsia"/>
                <w:b/>
                <w:bCs/>
                <w:sz w:val="28"/>
                <w:szCs w:val="28"/>
                <w:u w:val="single"/>
              </w:rPr>
              <w:t xml:space="preserve">                                            </w:t>
            </w:r>
          </w:p>
        </w:tc>
      </w:tr>
      <w:tr w:rsidR="00F674EA" w:rsidRPr="000A5819" w14:paraId="2C8F0237" w14:textId="77777777" w:rsidTr="0046459B">
        <w:trPr>
          <w:trHeight w:val="706"/>
          <w:jc w:val="center"/>
        </w:trPr>
        <w:tc>
          <w:tcPr>
            <w:tcW w:w="2349" w:type="dxa"/>
          </w:tcPr>
          <w:p w14:paraId="0DEA49DE" w14:textId="77777777" w:rsidR="00F674EA" w:rsidRPr="000A5819" w:rsidRDefault="00F16706" w:rsidP="002D375C">
            <w:pPr>
              <w:spacing w:line="360" w:lineRule="auto"/>
              <w:rPr>
                <w:rFonts w:asciiTheme="minorEastAsia" w:hAnsiTheme="minorEastAsia"/>
                <w:b/>
                <w:bCs/>
                <w:spacing w:val="9"/>
                <w:sz w:val="28"/>
                <w:szCs w:val="28"/>
              </w:rPr>
            </w:pPr>
            <w:r w:rsidRPr="000A5819">
              <w:rPr>
                <w:rFonts w:asciiTheme="minorEastAsia" w:hAnsiTheme="minorEastAsia" w:hint="eastAsia"/>
                <w:b/>
                <w:bCs/>
                <w:spacing w:val="9"/>
                <w:sz w:val="28"/>
                <w:szCs w:val="28"/>
              </w:rPr>
              <w:t>协议签订时间：</w:t>
            </w:r>
          </w:p>
        </w:tc>
        <w:tc>
          <w:tcPr>
            <w:tcW w:w="4961" w:type="dxa"/>
          </w:tcPr>
          <w:p w14:paraId="70209207" w14:textId="77777777" w:rsidR="00F674EA" w:rsidRPr="000A5819" w:rsidRDefault="00F16706" w:rsidP="002D375C">
            <w:pPr>
              <w:spacing w:line="360" w:lineRule="auto"/>
              <w:rPr>
                <w:rFonts w:asciiTheme="minorEastAsia" w:hAnsiTheme="minorEastAsia"/>
                <w:b/>
                <w:bCs/>
                <w:sz w:val="28"/>
                <w:szCs w:val="28"/>
                <w:u w:val="single"/>
              </w:rPr>
            </w:pPr>
            <w:r w:rsidRPr="000A5819">
              <w:rPr>
                <w:rFonts w:asciiTheme="minorEastAsia" w:hAnsiTheme="minorEastAsia"/>
                <w:b/>
                <w:bCs/>
                <w:sz w:val="28"/>
                <w:szCs w:val="28"/>
                <w:u w:val="single"/>
              </w:rPr>
              <w:t xml:space="preserve">                                            </w:t>
            </w:r>
          </w:p>
        </w:tc>
      </w:tr>
    </w:tbl>
    <w:p w14:paraId="0554D293" w14:textId="77777777" w:rsidR="00EE22E8" w:rsidRPr="000A5819" w:rsidRDefault="00EE22E8" w:rsidP="002D375C">
      <w:pPr>
        <w:spacing w:line="360" w:lineRule="auto"/>
        <w:rPr>
          <w:rFonts w:asciiTheme="minorEastAsia" w:hAnsiTheme="minorEastAsia"/>
          <w:b/>
          <w:bCs/>
          <w:szCs w:val="21"/>
        </w:rPr>
      </w:pPr>
    </w:p>
    <w:p w14:paraId="18C377AA" w14:textId="77777777" w:rsidR="00E6660C" w:rsidRPr="000A5819" w:rsidRDefault="00E6660C" w:rsidP="002D375C">
      <w:pPr>
        <w:spacing w:line="360" w:lineRule="auto"/>
        <w:rPr>
          <w:rFonts w:asciiTheme="minorEastAsia" w:hAnsiTheme="minorEastAsia"/>
          <w:b/>
          <w:bCs/>
          <w:szCs w:val="21"/>
        </w:rPr>
      </w:pPr>
    </w:p>
    <w:p w14:paraId="1DD286BB" w14:textId="54F2100E" w:rsidR="008D2F94" w:rsidRPr="000A5819" w:rsidRDefault="002825E2" w:rsidP="008D2F94">
      <w:pPr>
        <w:tabs>
          <w:tab w:val="num" w:pos="720"/>
        </w:tabs>
        <w:spacing w:line="360" w:lineRule="auto"/>
        <w:jc w:val="center"/>
        <w:rPr>
          <w:rFonts w:asciiTheme="minorEastAsia" w:hAnsiTheme="minorEastAsia"/>
          <w:spacing w:val="20"/>
          <w:sz w:val="28"/>
          <w:szCs w:val="28"/>
        </w:rPr>
      </w:pPr>
      <w:r w:rsidRPr="000A5819">
        <w:rPr>
          <w:rFonts w:asciiTheme="minorEastAsia" w:hAnsiTheme="minorEastAsia" w:hint="eastAsia"/>
          <w:spacing w:val="20"/>
          <w:sz w:val="28"/>
          <w:szCs w:val="28"/>
        </w:rPr>
        <w:t>二〇</w:t>
      </w:r>
      <w:r w:rsidR="00FC5518" w:rsidRPr="000A5819">
        <w:rPr>
          <w:rFonts w:asciiTheme="minorEastAsia" w:hAnsiTheme="minorEastAsia" w:hint="eastAsia"/>
          <w:spacing w:val="20"/>
          <w:sz w:val="28"/>
          <w:szCs w:val="28"/>
        </w:rPr>
        <w:t>二</w:t>
      </w:r>
      <w:r w:rsidR="004050D9" w:rsidRPr="000A5819">
        <w:rPr>
          <w:rFonts w:asciiTheme="minorEastAsia" w:hAnsiTheme="minorEastAsia" w:hint="eastAsia"/>
          <w:spacing w:val="20"/>
          <w:sz w:val="28"/>
          <w:szCs w:val="28"/>
        </w:rPr>
        <w:t xml:space="preserve">  </w:t>
      </w:r>
      <w:r w:rsidR="00F16706" w:rsidRPr="000A5819">
        <w:rPr>
          <w:rFonts w:asciiTheme="minorEastAsia" w:hAnsiTheme="minorEastAsia" w:hint="eastAsia"/>
          <w:spacing w:val="20"/>
          <w:sz w:val="28"/>
          <w:szCs w:val="28"/>
        </w:rPr>
        <w:t>年</w:t>
      </w:r>
      <w:r w:rsidR="00F16706" w:rsidRPr="000A5819">
        <w:rPr>
          <w:rFonts w:asciiTheme="minorEastAsia" w:hAnsiTheme="minorEastAsia"/>
          <w:spacing w:val="20"/>
          <w:sz w:val="28"/>
          <w:szCs w:val="28"/>
          <w:u w:val="single"/>
        </w:rPr>
        <w:t xml:space="preserve">   </w:t>
      </w:r>
      <w:r w:rsidR="00F16706" w:rsidRPr="000A5819">
        <w:rPr>
          <w:rFonts w:asciiTheme="minorEastAsia" w:hAnsiTheme="minorEastAsia" w:hint="eastAsia"/>
          <w:spacing w:val="20"/>
          <w:sz w:val="28"/>
          <w:szCs w:val="28"/>
        </w:rPr>
        <w:t>月于东莞</w:t>
      </w:r>
    </w:p>
    <w:p w14:paraId="3979270B" w14:textId="77777777" w:rsidR="004050D9" w:rsidRPr="000A5819" w:rsidRDefault="004050D9">
      <w:pPr>
        <w:widowControl/>
        <w:jc w:val="left"/>
        <w:rPr>
          <w:rFonts w:asciiTheme="minorEastAsia" w:hAnsiTheme="minorEastAsia"/>
          <w:b/>
          <w:i/>
          <w:sz w:val="36"/>
          <w:szCs w:val="36"/>
        </w:rPr>
      </w:pPr>
      <w:r w:rsidRPr="000A5819">
        <w:rPr>
          <w:rFonts w:asciiTheme="minorEastAsia" w:hAnsiTheme="minorEastAsia"/>
          <w:b/>
          <w:i/>
          <w:sz w:val="36"/>
          <w:szCs w:val="36"/>
        </w:rPr>
        <w:br w:type="page"/>
      </w:r>
    </w:p>
    <w:p w14:paraId="6166253A" w14:textId="77777777" w:rsidR="004050D9" w:rsidRPr="000A5819" w:rsidRDefault="004050D9" w:rsidP="004050D9">
      <w:pPr>
        <w:pageBreakBefore/>
        <w:spacing w:line="360" w:lineRule="auto"/>
        <w:rPr>
          <w:rFonts w:asciiTheme="minorEastAsia" w:hAnsiTheme="minorEastAsia" w:cs="Times New Roman"/>
          <w:szCs w:val="21"/>
        </w:rPr>
      </w:pPr>
      <w:r w:rsidRPr="000A5819">
        <w:rPr>
          <w:rFonts w:asciiTheme="minorEastAsia" w:hAnsiTheme="minorEastAsia" w:cs="Times New Roman" w:hint="eastAsia"/>
          <w:szCs w:val="21"/>
        </w:rPr>
        <w:lastRenderedPageBreak/>
        <w:t>甲方（采购人）：</w:t>
      </w:r>
      <w:r w:rsidRPr="000A5819">
        <w:rPr>
          <w:rFonts w:asciiTheme="minorEastAsia" w:hAnsiTheme="minorEastAsia" w:cs="Times New Roman"/>
          <w:szCs w:val="21"/>
          <w:u w:val="single"/>
        </w:rPr>
        <w:t xml:space="preserve">                          </w:t>
      </w:r>
    </w:p>
    <w:p w14:paraId="26AF1CCE" w14:textId="07B3576C" w:rsidR="004050D9" w:rsidRPr="000A5819" w:rsidRDefault="004050D9" w:rsidP="004050D9">
      <w:pPr>
        <w:spacing w:line="360" w:lineRule="auto"/>
        <w:rPr>
          <w:rFonts w:asciiTheme="minorEastAsia" w:hAnsiTheme="minorEastAsia" w:cs="Times New Roman"/>
          <w:szCs w:val="21"/>
        </w:rPr>
      </w:pPr>
      <w:r w:rsidRPr="000A5819">
        <w:rPr>
          <w:rFonts w:asciiTheme="minorEastAsia" w:hAnsiTheme="minorEastAsia" w:cs="Times New Roman" w:hint="eastAsia"/>
          <w:szCs w:val="21"/>
        </w:rPr>
        <w:t>乙方（</w:t>
      </w:r>
      <w:r w:rsidR="0091331A" w:rsidRPr="000A5819">
        <w:rPr>
          <w:rFonts w:asciiTheme="minorEastAsia" w:hAnsiTheme="minorEastAsia" w:cs="Times New Roman" w:hint="eastAsia"/>
          <w:szCs w:val="21"/>
        </w:rPr>
        <w:t>中标人</w:t>
      </w:r>
      <w:r w:rsidRPr="000A5819">
        <w:rPr>
          <w:rFonts w:asciiTheme="minorEastAsia" w:hAnsiTheme="minorEastAsia" w:cs="Times New Roman" w:hint="eastAsia"/>
          <w:szCs w:val="21"/>
        </w:rPr>
        <w:t>）：</w:t>
      </w:r>
      <w:r w:rsidRPr="000A5819">
        <w:rPr>
          <w:rFonts w:asciiTheme="minorEastAsia" w:hAnsiTheme="minorEastAsia" w:cs="Times New Roman"/>
          <w:szCs w:val="21"/>
          <w:u w:val="single"/>
        </w:rPr>
        <w:t xml:space="preserve">                          </w:t>
      </w:r>
    </w:p>
    <w:p w14:paraId="26F0D28B" w14:textId="5C97050D" w:rsidR="004050D9" w:rsidRPr="000A5819" w:rsidRDefault="004050D9" w:rsidP="004050D9">
      <w:pPr>
        <w:spacing w:beforeLines="100" w:before="312" w:line="360" w:lineRule="auto"/>
        <w:ind w:firstLineChars="200" w:firstLine="420"/>
        <w:rPr>
          <w:rFonts w:asciiTheme="minorEastAsia" w:hAnsiTheme="minorEastAsia" w:cs="Times New Roman"/>
          <w:szCs w:val="21"/>
        </w:rPr>
      </w:pPr>
      <w:r w:rsidRPr="000A5819">
        <w:rPr>
          <w:rFonts w:asciiTheme="minorEastAsia" w:hAnsiTheme="minorEastAsia" w:cs="Times New Roman" w:hint="eastAsia"/>
          <w:szCs w:val="21"/>
        </w:rPr>
        <w:t>根据《中华人民共和国民法典》及招标代理有限公司的</w:t>
      </w:r>
      <w:r w:rsidR="00441BFC" w:rsidRPr="000A5819">
        <w:rPr>
          <w:rFonts w:asciiTheme="minorEastAsia" w:hAnsiTheme="minorEastAsia" w:cs="Times New Roman" w:hint="eastAsia"/>
          <w:szCs w:val="21"/>
        </w:rPr>
        <w:t>招标</w:t>
      </w:r>
      <w:r w:rsidRPr="000A5819">
        <w:rPr>
          <w:rFonts w:asciiTheme="minorEastAsia" w:hAnsiTheme="minorEastAsia" w:cs="Times New Roman" w:hint="eastAsia"/>
          <w:szCs w:val="21"/>
        </w:rPr>
        <w:t>文件、</w:t>
      </w:r>
      <w:r w:rsidR="00441BFC" w:rsidRPr="000A5819">
        <w:rPr>
          <w:rFonts w:asciiTheme="minorEastAsia" w:hAnsiTheme="minorEastAsia" w:cs="Times New Roman" w:hint="eastAsia"/>
          <w:szCs w:val="21"/>
        </w:rPr>
        <w:t>中标</w:t>
      </w:r>
      <w:r w:rsidRPr="000A5819">
        <w:rPr>
          <w:rFonts w:asciiTheme="minorEastAsia" w:hAnsiTheme="minorEastAsia" w:cs="Times New Roman" w:hint="eastAsia"/>
          <w:szCs w:val="21"/>
        </w:rPr>
        <w:t>通知书等相关资料的要求，经双方协商一致，签订本合同，共同遵守如下条款。</w:t>
      </w:r>
    </w:p>
    <w:p w14:paraId="7FC9F1D0"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项目基本情况</w:t>
      </w:r>
    </w:p>
    <w:p w14:paraId="014EB82B" w14:textId="77777777" w:rsidR="004050D9" w:rsidRPr="000A5819" w:rsidRDefault="004050D9" w:rsidP="004050D9">
      <w:pPr>
        <w:numPr>
          <w:ilvl w:val="0"/>
          <w:numId w:val="122"/>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项目名称：</w:t>
      </w:r>
      <w:r w:rsidRPr="000A5819">
        <w:rPr>
          <w:rFonts w:asciiTheme="minorEastAsia" w:hAnsiTheme="minorEastAsia" w:cs="Times New Roman"/>
          <w:szCs w:val="21"/>
          <w:u w:val="single"/>
        </w:rPr>
        <w:t xml:space="preserve">                                              </w:t>
      </w:r>
    </w:p>
    <w:p w14:paraId="43FC09FC" w14:textId="77777777" w:rsidR="004050D9" w:rsidRPr="000A5819" w:rsidRDefault="004050D9" w:rsidP="004050D9">
      <w:pPr>
        <w:numPr>
          <w:ilvl w:val="0"/>
          <w:numId w:val="122"/>
        </w:numPr>
        <w:spacing w:line="420" w:lineRule="exact"/>
        <w:rPr>
          <w:rFonts w:asciiTheme="minorEastAsia" w:hAnsiTheme="minorEastAsia" w:cs="Times New Roman"/>
          <w:szCs w:val="21"/>
        </w:rPr>
      </w:pPr>
      <w:r w:rsidRPr="000A5819">
        <w:rPr>
          <w:rFonts w:asciiTheme="minorEastAsia" w:hAnsiTheme="minorEastAsia" w:cs="Times New Roman" w:hint="eastAsia"/>
          <w:szCs w:val="21"/>
        </w:rPr>
        <w:t>合同下浮率：</w:t>
      </w:r>
      <w:r w:rsidRPr="000A5819">
        <w:rPr>
          <w:rFonts w:asciiTheme="minorEastAsia" w:hAnsiTheme="minorEastAsia" w:cs="Times New Roman" w:hint="eastAsia"/>
          <w:szCs w:val="21"/>
          <w:u w:val="single"/>
        </w:rPr>
        <w:t xml:space="preserve">大写 </w:t>
      </w:r>
      <w:r w:rsidRPr="000A5819">
        <w:rPr>
          <w:rFonts w:asciiTheme="minorEastAsia" w:hAnsiTheme="minorEastAsia" w:cs="Times New Roman"/>
          <w:szCs w:val="21"/>
          <w:u w:val="single"/>
        </w:rPr>
        <w:t xml:space="preserve">                 </w:t>
      </w:r>
      <w:r w:rsidRPr="000A5819">
        <w:rPr>
          <w:rFonts w:asciiTheme="minorEastAsia" w:hAnsiTheme="minorEastAsia" w:cs="Times New Roman" w:hint="eastAsia"/>
          <w:szCs w:val="21"/>
          <w:u w:val="single"/>
        </w:rPr>
        <w:t xml:space="preserve">（小写     </w:t>
      </w:r>
      <w:r w:rsidRPr="000A5819">
        <w:rPr>
          <w:rFonts w:asciiTheme="minorEastAsia" w:hAnsiTheme="minorEastAsia" w:cs="Times New Roman"/>
          <w:szCs w:val="21"/>
          <w:u w:val="single"/>
        </w:rPr>
        <w:t xml:space="preserve">        </w:t>
      </w:r>
      <w:r w:rsidRPr="000A5819">
        <w:rPr>
          <w:rFonts w:asciiTheme="minorEastAsia" w:hAnsiTheme="minorEastAsia" w:cs="Times New Roman" w:hint="eastAsia"/>
          <w:szCs w:val="21"/>
          <w:u w:val="single"/>
        </w:rPr>
        <w:t>%）</w:t>
      </w:r>
    </w:p>
    <w:p w14:paraId="3717E383" w14:textId="77777777" w:rsidR="004050D9" w:rsidRPr="000A5819" w:rsidRDefault="004050D9" w:rsidP="004050D9">
      <w:pPr>
        <w:spacing w:line="420" w:lineRule="exact"/>
        <w:ind w:left="420"/>
        <w:rPr>
          <w:rFonts w:asciiTheme="minorEastAsia" w:hAnsiTheme="minorEastAsia" w:cs="Times New Roman"/>
          <w:szCs w:val="21"/>
        </w:rPr>
      </w:pPr>
      <w:r w:rsidRPr="000A5819">
        <w:rPr>
          <w:rFonts w:asciiTheme="minorEastAsia" w:hAnsiTheme="minorEastAsia" w:cs="Times New Roman" w:hint="eastAsia"/>
          <w:szCs w:val="21"/>
        </w:rPr>
        <w:t>合同总价包括但不限于所有的税费、所有货物的价格、包装、仓储、运输、验收，以及人工、材料损耗、投入服务的机械设备的配备、服务期、质量、安全、水电费、其它附加费用等一切费用。</w:t>
      </w:r>
    </w:p>
    <w:p w14:paraId="2A7FEB2A" w14:textId="77777777" w:rsidR="004050D9" w:rsidRPr="000A5819" w:rsidRDefault="004050D9" w:rsidP="004050D9">
      <w:pPr>
        <w:numPr>
          <w:ilvl w:val="0"/>
          <w:numId w:val="122"/>
        </w:numPr>
        <w:tabs>
          <w:tab w:val="left" w:pos="840"/>
        </w:tabs>
        <w:spacing w:line="420" w:lineRule="exact"/>
        <w:rPr>
          <w:rFonts w:asciiTheme="minorEastAsia" w:hAnsiTheme="minorEastAsia" w:cs="Times New Roman"/>
          <w:bCs/>
          <w:szCs w:val="21"/>
        </w:rPr>
      </w:pPr>
      <w:r w:rsidRPr="000A5819">
        <w:rPr>
          <w:rFonts w:asciiTheme="minorEastAsia" w:hAnsiTheme="minorEastAsia" w:cs="Times New Roman" w:hint="eastAsia"/>
          <w:szCs w:val="21"/>
        </w:rPr>
        <w:t>项目地点：</w:t>
      </w:r>
      <w:r w:rsidRPr="000A5819">
        <w:rPr>
          <w:rFonts w:asciiTheme="minorEastAsia" w:hAnsiTheme="minorEastAsia" w:cs="Times New Roman"/>
          <w:bCs/>
          <w:szCs w:val="21"/>
        </w:rPr>
        <w:t xml:space="preserve"> </w:t>
      </w:r>
      <w:r w:rsidRPr="000A5819">
        <w:rPr>
          <w:rFonts w:asciiTheme="minorEastAsia" w:hAnsiTheme="minorEastAsia" w:cs="Times New Roman"/>
          <w:bCs/>
          <w:szCs w:val="21"/>
          <w:u w:val="single"/>
        </w:rPr>
        <w:t xml:space="preserve">                                              </w:t>
      </w:r>
    </w:p>
    <w:p w14:paraId="086D642E" w14:textId="77777777" w:rsidR="004050D9" w:rsidRPr="000A5819" w:rsidRDefault="004050D9" w:rsidP="004050D9">
      <w:pPr>
        <w:numPr>
          <w:ilvl w:val="0"/>
          <w:numId w:val="122"/>
        </w:numPr>
        <w:tabs>
          <w:tab w:val="left" w:pos="840"/>
        </w:tabs>
        <w:spacing w:line="420" w:lineRule="exact"/>
        <w:rPr>
          <w:rFonts w:asciiTheme="minorEastAsia" w:hAnsiTheme="minorEastAsia" w:cs="Times New Roman"/>
          <w:bCs/>
          <w:szCs w:val="21"/>
        </w:rPr>
      </w:pPr>
      <w:r w:rsidRPr="000A5819">
        <w:rPr>
          <w:rFonts w:asciiTheme="minorEastAsia" w:hAnsiTheme="minorEastAsia" w:cs="Times New Roman" w:hint="eastAsia"/>
          <w:bCs/>
          <w:szCs w:val="21"/>
        </w:rPr>
        <w:t>供货期：</w:t>
      </w:r>
      <w:r w:rsidRPr="000A5819">
        <w:rPr>
          <w:rFonts w:asciiTheme="minorEastAsia" w:hAnsiTheme="minorEastAsia" w:cs="Times New Roman"/>
          <w:bCs/>
          <w:szCs w:val="21"/>
          <w:u w:val="single"/>
        </w:rPr>
        <w:t xml:space="preserve">     </w:t>
      </w:r>
      <w:r w:rsidRPr="000A5819">
        <w:rPr>
          <w:rFonts w:asciiTheme="minorEastAsia" w:hAnsiTheme="minorEastAsia" w:cs="Times New Roman" w:hint="eastAsia"/>
          <w:bCs/>
          <w:szCs w:val="21"/>
          <w:u w:val="single"/>
        </w:rPr>
        <w:t>年   月    日至     年    月     日，共  1年</w:t>
      </w:r>
    </w:p>
    <w:p w14:paraId="67A8FBD8" w14:textId="04BC4933" w:rsidR="004050D9" w:rsidRPr="000A5819" w:rsidRDefault="004050D9" w:rsidP="004050D9">
      <w:pPr>
        <w:numPr>
          <w:ilvl w:val="0"/>
          <w:numId w:val="122"/>
        </w:numPr>
        <w:tabs>
          <w:tab w:val="left" w:pos="840"/>
        </w:tabs>
        <w:spacing w:line="420" w:lineRule="exact"/>
        <w:rPr>
          <w:rFonts w:asciiTheme="minorEastAsia" w:hAnsiTheme="minorEastAsia" w:cs="Times New Roman"/>
          <w:bCs/>
          <w:szCs w:val="21"/>
        </w:rPr>
      </w:pPr>
      <w:r w:rsidRPr="000A5819">
        <w:rPr>
          <w:rFonts w:asciiTheme="minorEastAsia" w:hAnsiTheme="minorEastAsia" w:cs="Times New Roman" w:hint="eastAsia"/>
          <w:bCs/>
          <w:szCs w:val="21"/>
        </w:rPr>
        <w:t>质保期：</w:t>
      </w:r>
      <w:r w:rsidRPr="000A5819">
        <w:rPr>
          <w:rFonts w:asciiTheme="minorEastAsia" w:hAnsiTheme="minorEastAsia" w:cs="Times New Roman"/>
          <w:bCs/>
          <w:szCs w:val="21"/>
          <w:u w:val="single"/>
        </w:rPr>
        <w:t xml:space="preserve">          （详见</w:t>
      </w:r>
      <w:r w:rsidR="00441BFC" w:rsidRPr="000A5819">
        <w:rPr>
          <w:rFonts w:asciiTheme="minorEastAsia" w:hAnsiTheme="minorEastAsia" w:cs="Times New Roman"/>
          <w:bCs/>
          <w:szCs w:val="21"/>
          <w:u w:val="single"/>
        </w:rPr>
        <w:t>招标</w:t>
      </w:r>
      <w:r w:rsidRPr="000A5819">
        <w:rPr>
          <w:rFonts w:asciiTheme="minorEastAsia" w:hAnsiTheme="minorEastAsia" w:cs="Times New Roman"/>
          <w:bCs/>
          <w:szCs w:val="21"/>
          <w:u w:val="single"/>
        </w:rPr>
        <w:t xml:space="preserve">文件采购需求）          </w:t>
      </w:r>
      <w:r w:rsidRPr="000A5819">
        <w:rPr>
          <w:rFonts w:asciiTheme="minorEastAsia" w:hAnsiTheme="minorEastAsia" w:cs="Times New Roman" w:hint="eastAsia"/>
          <w:bCs/>
          <w:szCs w:val="21"/>
          <w:u w:val="single"/>
        </w:rPr>
        <w:t xml:space="preserve">   </w:t>
      </w:r>
      <w:r w:rsidRPr="000A5819">
        <w:rPr>
          <w:rFonts w:asciiTheme="minorEastAsia" w:hAnsiTheme="minorEastAsia" w:cs="Times New Roman"/>
          <w:bCs/>
          <w:szCs w:val="21"/>
          <w:u w:val="single"/>
        </w:rPr>
        <w:t xml:space="preserve">   </w:t>
      </w:r>
    </w:p>
    <w:p w14:paraId="58D28414"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付款要求</w:t>
      </w:r>
    </w:p>
    <w:p w14:paraId="1F21E1B6" w14:textId="77777777" w:rsidR="004050D9" w:rsidRPr="000A5819" w:rsidRDefault="004050D9" w:rsidP="004050D9">
      <w:pPr>
        <w:spacing w:line="360" w:lineRule="auto"/>
        <w:rPr>
          <w:rFonts w:asciiTheme="minorEastAsia" w:hAnsiTheme="minorEastAsia" w:cs="Times New Roman"/>
          <w:bCs/>
          <w:szCs w:val="21"/>
        </w:rPr>
      </w:pPr>
      <w:r w:rsidRPr="000A5819">
        <w:rPr>
          <w:rFonts w:asciiTheme="minorEastAsia" w:hAnsiTheme="minorEastAsia" w:cs="Times New Roman" w:hint="eastAsia"/>
          <w:bCs/>
          <w:szCs w:val="21"/>
        </w:rPr>
        <w:t>1.</w:t>
      </w:r>
      <w:r w:rsidRPr="000A5819">
        <w:rPr>
          <w:rFonts w:asciiTheme="minorEastAsia" w:hAnsiTheme="minorEastAsia" w:cs="Times New Roman" w:hint="eastAsia"/>
          <w:bCs/>
          <w:szCs w:val="21"/>
        </w:rPr>
        <w:tab/>
        <w:t>按季度支付货款，据实结算。本季度第一个月支付上个季度货款，乙方提供请款资料至甲方处，经确认无误后于15个工作日内支付完成。</w:t>
      </w:r>
    </w:p>
    <w:p w14:paraId="71DCD2EA" w14:textId="77777777" w:rsidR="004050D9" w:rsidRPr="000A5819" w:rsidRDefault="004050D9" w:rsidP="004050D9">
      <w:pPr>
        <w:spacing w:line="360" w:lineRule="auto"/>
        <w:rPr>
          <w:rFonts w:asciiTheme="minorEastAsia" w:hAnsiTheme="minorEastAsia" w:cs="Times New Roman"/>
          <w:bCs/>
          <w:szCs w:val="21"/>
        </w:rPr>
      </w:pPr>
      <w:r w:rsidRPr="000A5819">
        <w:rPr>
          <w:rFonts w:asciiTheme="minorEastAsia" w:hAnsiTheme="minorEastAsia" w:cs="Times New Roman" w:hint="eastAsia"/>
          <w:bCs/>
          <w:szCs w:val="21"/>
        </w:rPr>
        <w:t>2.</w:t>
      </w:r>
      <w:r w:rsidRPr="000A5819">
        <w:rPr>
          <w:rFonts w:asciiTheme="minorEastAsia" w:hAnsiTheme="minorEastAsia" w:cs="Times New Roman" w:hint="eastAsia"/>
          <w:bCs/>
          <w:szCs w:val="21"/>
        </w:rPr>
        <w:tab/>
        <w:t>乙方凭以下有效文件与甲方结算：</w:t>
      </w:r>
    </w:p>
    <w:p w14:paraId="3F944601" w14:textId="77777777" w:rsidR="004050D9" w:rsidRPr="000A5819" w:rsidRDefault="004050D9" w:rsidP="004050D9">
      <w:pPr>
        <w:spacing w:line="360" w:lineRule="auto"/>
        <w:rPr>
          <w:rFonts w:asciiTheme="minorEastAsia" w:hAnsiTheme="minorEastAsia" w:cs="Times New Roman"/>
          <w:bCs/>
          <w:szCs w:val="21"/>
        </w:rPr>
      </w:pPr>
      <w:r w:rsidRPr="000A5819">
        <w:rPr>
          <w:rFonts w:asciiTheme="minorEastAsia" w:hAnsiTheme="minorEastAsia" w:cs="Times New Roman" w:hint="eastAsia"/>
          <w:bCs/>
          <w:szCs w:val="21"/>
        </w:rPr>
        <w:t>（1）合同；</w:t>
      </w:r>
    </w:p>
    <w:p w14:paraId="364E7CE4" w14:textId="77777777" w:rsidR="004050D9" w:rsidRPr="000A5819" w:rsidRDefault="004050D9" w:rsidP="004050D9">
      <w:pPr>
        <w:spacing w:line="360" w:lineRule="auto"/>
        <w:rPr>
          <w:rFonts w:asciiTheme="minorEastAsia" w:hAnsiTheme="minorEastAsia" w:cs="Times New Roman"/>
          <w:bCs/>
          <w:szCs w:val="21"/>
        </w:rPr>
      </w:pPr>
      <w:r w:rsidRPr="000A5819">
        <w:rPr>
          <w:rFonts w:asciiTheme="minorEastAsia" w:hAnsiTheme="minorEastAsia" w:cs="Times New Roman" w:hint="eastAsia"/>
          <w:bCs/>
          <w:szCs w:val="21"/>
        </w:rPr>
        <w:t>（2）乙方开具的正式发票；</w:t>
      </w:r>
    </w:p>
    <w:p w14:paraId="7C19F936" w14:textId="77777777" w:rsidR="004050D9" w:rsidRPr="000A5819" w:rsidRDefault="004050D9" w:rsidP="004050D9">
      <w:pPr>
        <w:spacing w:line="360" w:lineRule="auto"/>
        <w:rPr>
          <w:rFonts w:asciiTheme="minorEastAsia" w:hAnsiTheme="minorEastAsia" w:cs="Times New Roman"/>
          <w:bCs/>
          <w:szCs w:val="21"/>
        </w:rPr>
      </w:pPr>
      <w:r w:rsidRPr="000A5819">
        <w:rPr>
          <w:rFonts w:asciiTheme="minorEastAsia" w:hAnsiTheme="minorEastAsia" w:cs="Times New Roman" w:hint="eastAsia"/>
          <w:bCs/>
          <w:szCs w:val="21"/>
        </w:rPr>
        <w:t>（3）验收报告（加盖甲方公章）；</w:t>
      </w:r>
    </w:p>
    <w:p w14:paraId="0B7A8A47" w14:textId="3C7C916A" w:rsidR="004050D9" w:rsidRPr="000A5819" w:rsidRDefault="004050D9" w:rsidP="004050D9">
      <w:pPr>
        <w:spacing w:line="360" w:lineRule="auto"/>
        <w:rPr>
          <w:rFonts w:asciiTheme="minorEastAsia" w:hAnsiTheme="minorEastAsia" w:cs="Times New Roman"/>
          <w:bCs/>
          <w:szCs w:val="21"/>
        </w:rPr>
      </w:pPr>
      <w:r w:rsidRPr="000A5819">
        <w:rPr>
          <w:rFonts w:asciiTheme="minorEastAsia" w:hAnsiTheme="minorEastAsia" w:cs="Times New Roman" w:hint="eastAsia"/>
          <w:bCs/>
          <w:szCs w:val="21"/>
        </w:rPr>
        <w:t>（4）</w:t>
      </w:r>
      <w:r w:rsidR="00441BFC" w:rsidRPr="000A5819">
        <w:rPr>
          <w:rFonts w:asciiTheme="minorEastAsia" w:hAnsiTheme="minorEastAsia" w:cs="Times New Roman" w:hint="eastAsia"/>
          <w:bCs/>
          <w:szCs w:val="21"/>
        </w:rPr>
        <w:t>中标</w:t>
      </w:r>
      <w:r w:rsidRPr="000A5819">
        <w:rPr>
          <w:rFonts w:asciiTheme="minorEastAsia" w:hAnsiTheme="minorEastAsia" w:cs="Times New Roman" w:hint="eastAsia"/>
          <w:bCs/>
          <w:szCs w:val="21"/>
        </w:rPr>
        <w:t>通知书；</w:t>
      </w:r>
    </w:p>
    <w:p w14:paraId="77176A6E" w14:textId="77777777" w:rsidR="004050D9" w:rsidRPr="000A5819" w:rsidRDefault="004050D9" w:rsidP="004050D9">
      <w:pPr>
        <w:spacing w:line="360" w:lineRule="auto"/>
        <w:rPr>
          <w:rFonts w:asciiTheme="minorEastAsia" w:hAnsiTheme="minorEastAsia" w:cs="Times New Roman"/>
          <w:bCs/>
          <w:szCs w:val="21"/>
        </w:rPr>
      </w:pPr>
      <w:r w:rsidRPr="000A5819">
        <w:rPr>
          <w:rFonts w:asciiTheme="minorEastAsia" w:hAnsiTheme="minorEastAsia" w:cs="Times New Roman" w:hint="eastAsia"/>
          <w:bCs/>
          <w:szCs w:val="21"/>
        </w:rPr>
        <w:t>（5）结算清单。</w:t>
      </w:r>
    </w:p>
    <w:p w14:paraId="585AF758"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包装、运输及发运保管要求</w:t>
      </w:r>
    </w:p>
    <w:p w14:paraId="34CFCEB3" w14:textId="77777777" w:rsidR="004050D9" w:rsidRPr="000A5819" w:rsidRDefault="004050D9" w:rsidP="004050D9">
      <w:pPr>
        <w:tabs>
          <w:tab w:val="left" w:pos="426"/>
        </w:tabs>
        <w:spacing w:line="360" w:lineRule="auto"/>
        <w:rPr>
          <w:rFonts w:asciiTheme="minorEastAsia" w:hAnsiTheme="minorEastAsia"/>
        </w:rPr>
      </w:pPr>
      <w:r w:rsidRPr="000A5819">
        <w:rPr>
          <w:rFonts w:asciiTheme="minorEastAsia" w:hAnsiTheme="minorEastAsia" w:hint="eastAsia"/>
        </w:rPr>
        <w:t>1.</w:t>
      </w:r>
      <w:r w:rsidRPr="000A5819">
        <w:rPr>
          <w:rFonts w:asciiTheme="minorEastAsia" w:hAnsiTheme="minorEastAsia" w:hint="eastAsia"/>
        </w:rPr>
        <w:tab/>
        <w:t>须根据甲方要求按国家基本公共卫生服务项目的内容印刷。</w:t>
      </w:r>
    </w:p>
    <w:p w14:paraId="233979CD" w14:textId="77777777" w:rsidR="004050D9" w:rsidRPr="000A5819" w:rsidRDefault="004050D9" w:rsidP="004050D9">
      <w:pPr>
        <w:tabs>
          <w:tab w:val="left" w:pos="426"/>
        </w:tabs>
        <w:spacing w:line="360" w:lineRule="auto"/>
        <w:rPr>
          <w:rFonts w:asciiTheme="minorEastAsia" w:hAnsiTheme="minorEastAsia"/>
        </w:rPr>
      </w:pPr>
      <w:r w:rsidRPr="000A5819">
        <w:rPr>
          <w:rFonts w:asciiTheme="minorEastAsia" w:hAnsiTheme="minorEastAsia" w:hint="eastAsia"/>
        </w:rPr>
        <w:t>2.</w:t>
      </w:r>
      <w:r w:rsidRPr="000A5819">
        <w:rPr>
          <w:rFonts w:asciiTheme="minorEastAsia" w:hAnsiTheme="minorEastAsia" w:hint="eastAsia"/>
        </w:rPr>
        <w:tab/>
        <w:t>货物材料的包装必须是制造商原厂包装，其包装均应有良好的防湿、防锈、防潮、防雨、防腐及防碰撞的措施。凡由于包装不良造成的损失和由此产生的费用均由乙方承担。</w:t>
      </w:r>
    </w:p>
    <w:p w14:paraId="6F027FF7" w14:textId="77777777" w:rsidR="004050D9" w:rsidRPr="000A5819" w:rsidRDefault="004050D9" w:rsidP="004050D9">
      <w:pPr>
        <w:tabs>
          <w:tab w:val="left" w:pos="426"/>
        </w:tabs>
        <w:spacing w:line="360" w:lineRule="auto"/>
        <w:rPr>
          <w:rFonts w:asciiTheme="minorEastAsia" w:hAnsiTheme="minorEastAsia"/>
        </w:rPr>
      </w:pPr>
      <w:r w:rsidRPr="000A5819">
        <w:rPr>
          <w:rFonts w:asciiTheme="minorEastAsia" w:hAnsiTheme="minorEastAsia" w:hint="eastAsia"/>
        </w:rPr>
        <w:t>3.</w:t>
      </w:r>
      <w:r w:rsidRPr="000A5819">
        <w:rPr>
          <w:rFonts w:asciiTheme="minorEastAsia" w:hAnsiTheme="minorEastAsia" w:hint="eastAsia"/>
        </w:rPr>
        <w:tab/>
        <w:t>乙方负责将产品货到现场过程中的全部运输，包括装卸车、货物现场的搬运。</w:t>
      </w:r>
    </w:p>
    <w:p w14:paraId="4DF42668" w14:textId="77777777" w:rsidR="004050D9" w:rsidRPr="000A5819" w:rsidRDefault="004050D9" w:rsidP="004050D9">
      <w:pPr>
        <w:tabs>
          <w:tab w:val="left" w:pos="426"/>
        </w:tabs>
        <w:spacing w:line="360" w:lineRule="auto"/>
        <w:rPr>
          <w:rFonts w:asciiTheme="minorEastAsia" w:hAnsiTheme="minorEastAsia"/>
        </w:rPr>
      </w:pPr>
      <w:r w:rsidRPr="000A5819">
        <w:rPr>
          <w:rFonts w:asciiTheme="minorEastAsia" w:hAnsiTheme="minorEastAsia" w:hint="eastAsia"/>
        </w:rPr>
        <w:t>4.</w:t>
      </w:r>
      <w:r w:rsidRPr="000A5819">
        <w:rPr>
          <w:rFonts w:asciiTheme="minorEastAsia" w:hAnsiTheme="minorEastAsia" w:hint="eastAsia"/>
        </w:rPr>
        <w:tab/>
        <w:t>各种货物必须提供装箱清单，</w:t>
      </w:r>
      <w:proofErr w:type="gramStart"/>
      <w:r w:rsidRPr="000A5819">
        <w:rPr>
          <w:rFonts w:asciiTheme="minorEastAsia" w:hAnsiTheme="minorEastAsia" w:hint="eastAsia"/>
        </w:rPr>
        <w:t>按装</w:t>
      </w:r>
      <w:proofErr w:type="gramEnd"/>
      <w:r w:rsidRPr="000A5819">
        <w:rPr>
          <w:rFonts w:asciiTheme="minorEastAsia" w:hAnsiTheme="minorEastAsia" w:hint="eastAsia"/>
        </w:rPr>
        <w:t>箱清单验收货物。</w:t>
      </w:r>
    </w:p>
    <w:p w14:paraId="2A725167" w14:textId="77777777" w:rsidR="004050D9" w:rsidRPr="000A5819" w:rsidRDefault="004050D9" w:rsidP="004050D9">
      <w:pPr>
        <w:tabs>
          <w:tab w:val="left" w:pos="426"/>
        </w:tabs>
        <w:spacing w:line="360" w:lineRule="auto"/>
        <w:rPr>
          <w:rFonts w:asciiTheme="minorEastAsia" w:hAnsiTheme="minorEastAsia"/>
        </w:rPr>
      </w:pPr>
      <w:r w:rsidRPr="000A5819">
        <w:rPr>
          <w:rFonts w:asciiTheme="minorEastAsia" w:hAnsiTheme="minorEastAsia" w:hint="eastAsia"/>
        </w:rPr>
        <w:lastRenderedPageBreak/>
        <w:t>5.</w:t>
      </w:r>
      <w:r w:rsidRPr="000A5819">
        <w:rPr>
          <w:rFonts w:asciiTheme="minorEastAsia" w:hAnsiTheme="minorEastAsia" w:hint="eastAsia"/>
        </w:rPr>
        <w:tab/>
        <w:t>货物在现场的保管由乙方负责，直至项目安装、验收完毕。</w:t>
      </w:r>
    </w:p>
    <w:p w14:paraId="7EA9AC4A" w14:textId="77777777" w:rsidR="004050D9" w:rsidRPr="000A5819" w:rsidRDefault="004050D9" w:rsidP="004050D9">
      <w:pPr>
        <w:tabs>
          <w:tab w:val="left" w:pos="426"/>
        </w:tabs>
        <w:spacing w:line="360" w:lineRule="auto"/>
        <w:rPr>
          <w:rFonts w:asciiTheme="minorEastAsia" w:hAnsiTheme="minorEastAsia"/>
        </w:rPr>
      </w:pPr>
      <w:r w:rsidRPr="000A5819">
        <w:rPr>
          <w:rFonts w:asciiTheme="minorEastAsia" w:hAnsiTheme="minorEastAsia" w:hint="eastAsia"/>
        </w:rPr>
        <w:t>6.</w:t>
      </w:r>
      <w:r w:rsidRPr="000A5819">
        <w:rPr>
          <w:rFonts w:asciiTheme="minorEastAsia" w:hAnsiTheme="minorEastAsia" w:hint="eastAsia"/>
        </w:rPr>
        <w:tab/>
        <w:t>货物在收合格前的保险由乙方负责，乙方负责其派出的现场服务人员人身意外保险。</w:t>
      </w:r>
    </w:p>
    <w:p w14:paraId="4E4384D9" w14:textId="77777777" w:rsidR="004050D9" w:rsidRPr="000A5819" w:rsidRDefault="004050D9" w:rsidP="004050D9">
      <w:pPr>
        <w:tabs>
          <w:tab w:val="left" w:pos="426"/>
        </w:tabs>
        <w:spacing w:line="360" w:lineRule="auto"/>
        <w:rPr>
          <w:rFonts w:asciiTheme="minorEastAsia" w:hAnsiTheme="minorEastAsia"/>
        </w:rPr>
      </w:pPr>
      <w:r w:rsidRPr="000A5819">
        <w:rPr>
          <w:rFonts w:asciiTheme="minorEastAsia" w:hAnsiTheme="minorEastAsia" w:hint="eastAsia"/>
        </w:rPr>
        <w:t>7.</w:t>
      </w:r>
      <w:r w:rsidRPr="000A5819">
        <w:rPr>
          <w:rFonts w:asciiTheme="minorEastAsia" w:hAnsiTheme="minorEastAsia" w:hint="eastAsia"/>
        </w:rPr>
        <w:tab/>
        <w:t>货物至甲方指定的使用现场的包装、保险及发运等环节和费用均由乙方负责。</w:t>
      </w:r>
    </w:p>
    <w:p w14:paraId="0F4C5D50" w14:textId="0F89DDEB" w:rsidR="004050D9" w:rsidRPr="000A5819" w:rsidRDefault="004050D9" w:rsidP="004050D9">
      <w:pPr>
        <w:tabs>
          <w:tab w:val="left" w:pos="426"/>
        </w:tabs>
        <w:spacing w:line="360" w:lineRule="auto"/>
        <w:rPr>
          <w:rFonts w:asciiTheme="minorEastAsia" w:hAnsiTheme="minorEastAsia"/>
        </w:rPr>
      </w:pPr>
      <w:r w:rsidRPr="000A5819">
        <w:rPr>
          <w:rFonts w:asciiTheme="minorEastAsia" w:hAnsiTheme="minorEastAsia" w:hint="eastAsia"/>
        </w:rPr>
        <w:t>8.</w:t>
      </w:r>
      <w:r w:rsidRPr="000A5819">
        <w:rPr>
          <w:rFonts w:asciiTheme="minorEastAsia" w:hAnsiTheme="minorEastAsia" w:hint="eastAsia"/>
        </w:rPr>
        <w:tab/>
        <w:t>乙方有权要求甲方在收到货物时在收货清单上加盖公章或由合同约定的收货联系人签字并提供身份证明进行签收，否则可以不交接货物并不承担可能造成的延期供货责任。</w:t>
      </w:r>
    </w:p>
    <w:p w14:paraId="7FA48FCA"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b/>
          <w:szCs w:val="21"/>
        </w:rPr>
        <w:t>售后服务</w:t>
      </w:r>
    </w:p>
    <w:p w14:paraId="672D2E65" w14:textId="77777777" w:rsidR="004050D9" w:rsidRPr="000A5819" w:rsidRDefault="004050D9" w:rsidP="004050D9">
      <w:pPr>
        <w:numPr>
          <w:ilvl w:val="0"/>
          <w:numId w:val="221"/>
        </w:numPr>
        <w:tabs>
          <w:tab w:val="left" w:pos="426"/>
        </w:tabs>
        <w:spacing w:line="360" w:lineRule="auto"/>
        <w:rPr>
          <w:rFonts w:asciiTheme="minorEastAsia" w:hAnsiTheme="minorEastAsia"/>
        </w:rPr>
      </w:pPr>
      <w:r w:rsidRPr="000A5819">
        <w:rPr>
          <w:rFonts w:asciiTheme="minorEastAsia" w:hAnsiTheme="minorEastAsia" w:hint="eastAsia"/>
        </w:rPr>
        <w:t>质保期不少于1年，质保期内乙方对所供货物实行包换包退。</w:t>
      </w:r>
    </w:p>
    <w:p w14:paraId="4B59B5D4" w14:textId="0EB3130C" w:rsidR="004050D9" w:rsidRPr="000A5819" w:rsidRDefault="004050D9" w:rsidP="004050D9">
      <w:pPr>
        <w:numPr>
          <w:ilvl w:val="0"/>
          <w:numId w:val="221"/>
        </w:numPr>
        <w:tabs>
          <w:tab w:val="left" w:pos="426"/>
        </w:tabs>
        <w:spacing w:line="360" w:lineRule="auto"/>
        <w:rPr>
          <w:rFonts w:asciiTheme="minorEastAsia" w:hAnsiTheme="minorEastAsia"/>
        </w:rPr>
      </w:pPr>
      <w:r w:rsidRPr="000A5819">
        <w:rPr>
          <w:rFonts w:asciiTheme="minorEastAsia" w:hAnsiTheme="minorEastAsia" w:hint="eastAsia"/>
        </w:rPr>
        <w:t>对甲方的服务通知，乙方在接报后1小时内响应，4小时内到达现场，48小时内处理完毕。若在48小时内仍未能有效解决，乙方须无条件提供同档次的货物予甲方临时使用。</w:t>
      </w:r>
    </w:p>
    <w:p w14:paraId="4BA15763" w14:textId="77777777" w:rsidR="004050D9" w:rsidRPr="000A5819" w:rsidRDefault="004050D9" w:rsidP="004050D9">
      <w:pPr>
        <w:numPr>
          <w:ilvl w:val="0"/>
          <w:numId w:val="221"/>
        </w:numPr>
        <w:tabs>
          <w:tab w:val="left" w:pos="426"/>
        </w:tabs>
        <w:spacing w:line="360" w:lineRule="auto"/>
        <w:rPr>
          <w:rFonts w:asciiTheme="minorEastAsia" w:hAnsiTheme="minorEastAsia"/>
        </w:rPr>
      </w:pPr>
      <w:r w:rsidRPr="000A5819">
        <w:rPr>
          <w:rFonts w:asciiTheme="minorEastAsia" w:hAnsiTheme="minorEastAsia" w:hint="eastAsia"/>
        </w:rPr>
        <w:t>交货方式：乙方送货上门，甲方收货前的风险和费用由乙方承担。务请乙方随货提交送货单，否则甲方有权拒绝收货。</w:t>
      </w:r>
    </w:p>
    <w:p w14:paraId="07A254D9"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b/>
          <w:szCs w:val="21"/>
        </w:rPr>
        <w:t>质量要求</w:t>
      </w:r>
    </w:p>
    <w:p w14:paraId="799DC12D" w14:textId="77777777" w:rsidR="004050D9" w:rsidRPr="000A5819" w:rsidRDefault="004050D9" w:rsidP="004050D9">
      <w:pPr>
        <w:numPr>
          <w:ilvl w:val="0"/>
          <w:numId w:val="217"/>
        </w:numPr>
        <w:spacing w:line="360" w:lineRule="auto"/>
        <w:ind w:left="0" w:firstLine="0"/>
        <w:rPr>
          <w:rFonts w:asciiTheme="minorEastAsia" w:hAnsiTheme="minorEastAsia" w:cs="Times New Roman"/>
          <w:szCs w:val="21"/>
        </w:rPr>
      </w:pPr>
      <w:r w:rsidRPr="000A5819">
        <w:rPr>
          <w:rFonts w:asciiTheme="minorEastAsia" w:hAnsiTheme="minorEastAsia" w:cs="Times New Roman"/>
          <w:szCs w:val="21"/>
        </w:rPr>
        <w:t>乙方应提供厂商原装、全新的、符合国家、地方、行业以及甲方提出的有关质量标准的货物。</w:t>
      </w:r>
    </w:p>
    <w:p w14:paraId="3408CBF7" w14:textId="77777777" w:rsidR="004050D9" w:rsidRPr="000A5819" w:rsidRDefault="004050D9" w:rsidP="004050D9">
      <w:pPr>
        <w:numPr>
          <w:ilvl w:val="0"/>
          <w:numId w:val="217"/>
        </w:numPr>
        <w:spacing w:line="360" w:lineRule="auto"/>
        <w:ind w:left="0" w:firstLine="0"/>
        <w:rPr>
          <w:rFonts w:asciiTheme="minorEastAsia" w:hAnsiTheme="minorEastAsia" w:cs="Times New Roman"/>
          <w:szCs w:val="21"/>
        </w:rPr>
      </w:pPr>
      <w:r w:rsidRPr="000A5819">
        <w:rPr>
          <w:rFonts w:asciiTheme="minorEastAsia" w:hAnsiTheme="minorEastAsia" w:cs="Times New Roman"/>
          <w:szCs w:val="21"/>
        </w:rPr>
        <w:t>所有货物在开箱检验时必须完好，无破损，配置与装箱单相符。货物外观清洁。</w:t>
      </w:r>
    </w:p>
    <w:p w14:paraId="50859CDE" w14:textId="77777777" w:rsidR="004050D9" w:rsidRPr="000A5819" w:rsidRDefault="004050D9" w:rsidP="004050D9">
      <w:pPr>
        <w:numPr>
          <w:ilvl w:val="0"/>
          <w:numId w:val="217"/>
        </w:numPr>
        <w:spacing w:line="360" w:lineRule="auto"/>
        <w:ind w:left="0" w:firstLine="0"/>
        <w:rPr>
          <w:rFonts w:asciiTheme="minorEastAsia" w:hAnsiTheme="minorEastAsia" w:cs="Times New Roman"/>
          <w:szCs w:val="21"/>
        </w:rPr>
      </w:pPr>
      <w:r w:rsidRPr="000A5819">
        <w:rPr>
          <w:rFonts w:asciiTheme="minorEastAsia" w:hAnsiTheme="minorEastAsia" w:cs="Times New Roman"/>
          <w:szCs w:val="21"/>
        </w:rPr>
        <w:t>乙方在实际供货时，若被发现提供的货物未能达到招标文件和投标文件中的有关要求，将按有关法规进行处罚，甲方将有权单方面终止合同的执行,并追究因乙方所提供的未达到所承诺准确率产品而产生的所有损失和责任。</w:t>
      </w:r>
    </w:p>
    <w:p w14:paraId="30DFDE32" w14:textId="77777777" w:rsidR="004050D9" w:rsidRPr="000A5819" w:rsidRDefault="004050D9" w:rsidP="004050D9">
      <w:pPr>
        <w:numPr>
          <w:ilvl w:val="0"/>
          <w:numId w:val="217"/>
        </w:numPr>
        <w:spacing w:line="360" w:lineRule="auto"/>
        <w:ind w:left="0" w:firstLine="0"/>
        <w:rPr>
          <w:rFonts w:asciiTheme="minorEastAsia" w:hAnsiTheme="minorEastAsia" w:cs="Times New Roman"/>
          <w:szCs w:val="21"/>
        </w:rPr>
      </w:pPr>
      <w:r w:rsidRPr="000A5819">
        <w:rPr>
          <w:rFonts w:asciiTheme="minorEastAsia" w:hAnsiTheme="minorEastAsia" w:cs="Times New Roman"/>
          <w:szCs w:val="21"/>
        </w:rPr>
        <w:t>由乙方负责按国家相关标准进行货物包装，设备的包装均应有良好的防湿、防锈、防潮、防雨、防腐及防碰撞的措施，并适宜本项目实施地点的气候条件。凡由于包装不良造成的损失和由此产生的费用均由乙方承担。</w:t>
      </w:r>
    </w:p>
    <w:p w14:paraId="175BED12"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配送货物清单</w:t>
      </w:r>
    </w:p>
    <w:tbl>
      <w:tblPr>
        <w:tblW w:w="9099" w:type="dxa"/>
        <w:tblLook w:val="04A0" w:firstRow="1" w:lastRow="0" w:firstColumn="1" w:lastColumn="0" w:noHBand="0" w:noVBand="1"/>
      </w:tblPr>
      <w:tblGrid>
        <w:gridCol w:w="704"/>
        <w:gridCol w:w="1234"/>
        <w:gridCol w:w="1212"/>
        <w:gridCol w:w="3539"/>
        <w:gridCol w:w="850"/>
        <w:gridCol w:w="1560"/>
      </w:tblGrid>
      <w:tr w:rsidR="00441BFC" w:rsidRPr="000A5819" w14:paraId="0D87A9DF" w14:textId="77777777" w:rsidTr="00015EC7">
        <w:trPr>
          <w:trHeight w:val="1200"/>
        </w:trPr>
        <w:tc>
          <w:tcPr>
            <w:tcW w:w="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A29B43" w14:textId="77777777" w:rsidR="004050D9" w:rsidRPr="000A5819" w:rsidRDefault="004050D9" w:rsidP="004050D9">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序号</w:t>
            </w:r>
          </w:p>
        </w:tc>
        <w:tc>
          <w:tcPr>
            <w:tcW w:w="12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52B3D5E" w14:textId="77777777" w:rsidR="004050D9" w:rsidRPr="000A5819" w:rsidRDefault="004050D9" w:rsidP="004050D9">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名称</w:t>
            </w:r>
          </w:p>
        </w:tc>
        <w:tc>
          <w:tcPr>
            <w:tcW w:w="121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6DE2BCC" w14:textId="77777777" w:rsidR="004050D9" w:rsidRPr="000A5819" w:rsidRDefault="004050D9" w:rsidP="004050D9">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规格</w:t>
            </w:r>
          </w:p>
        </w:tc>
        <w:tc>
          <w:tcPr>
            <w:tcW w:w="353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442F31F" w14:textId="77777777" w:rsidR="004050D9" w:rsidRPr="000A5819" w:rsidRDefault="004050D9" w:rsidP="004050D9">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参数</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775C714" w14:textId="77777777" w:rsidR="004050D9" w:rsidRPr="000A5819" w:rsidRDefault="004050D9" w:rsidP="004050D9">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单位</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C63036F" w14:textId="77777777" w:rsidR="004050D9" w:rsidRPr="000A5819" w:rsidRDefault="004050D9" w:rsidP="004050D9">
            <w:pPr>
              <w:widowControl/>
              <w:spacing w:line="360" w:lineRule="auto"/>
              <w:jc w:val="center"/>
              <w:rPr>
                <w:rFonts w:asciiTheme="minorEastAsia" w:hAnsiTheme="minorEastAsia" w:cs="宋体"/>
                <w:b/>
                <w:bCs/>
                <w:kern w:val="0"/>
                <w:szCs w:val="21"/>
              </w:rPr>
            </w:pPr>
            <w:r w:rsidRPr="000A5819">
              <w:rPr>
                <w:rFonts w:asciiTheme="minorEastAsia" w:hAnsiTheme="minorEastAsia" w:cs="宋体" w:hint="eastAsia"/>
                <w:b/>
                <w:bCs/>
                <w:kern w:val="0"/>
                <w:szCs w:val="21"/>
              </w:rPr>
              <w:t>单价最高限价（元）</w:t>
            </w:r>
          </w:p>
        </w:tc>
      </w:tr>
      <w:tr w:rsidR="00441BFC" w:rsidRPr="000A5819" w14:paraId="7309C16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8C7CB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w:t>
            </w:r>
          </w:p>
        </w:tc>
        <w:tc>
          <w:tcPr>
            <w:tcW w:w="1234" w:type="dxa"/>
            <w:tcBorders>
              <w:top w:val="nil"/>
              <w:left w:val="nil"/>
              <w:bottom w:val="single" w:sz="4" w:space="0" w:color="auto"/>
              <w:right w:val="single" w:sz="4" w:space="0" w:color="auto"/>
            </w:tcBorders>
            <w:shd w:val="clear" w:color="auto" w:fill="auto"/>
            <w:vAlign w:val="center"/>
            <w:hideMark/>
          </w:tcPr>
          <w:p w14:paraId="309A6FB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按按笔（黑色）</w:t>
            </w:r>
          </w:p>
        </w:tc>
        <w:tc>
          <w:tcPr>
            <w:tcW w:w="1212" w:type="dxa"/>
            <w:tcBorders>
              <w:top w:val="nil"/>
              <w:left w:val="nil"/>
              <w:bottom w:val="single" w:sz="4" w:space="0" w:color="auto"/>
              <w:right w:val="single" w:sz="4" w:space="0" w:color="auto"/>
            </w:tcBorders>
            <w:shd w:val="clear" w:color="auto" w:fill="auto"/>
            <w:vAlign w:val="center"/>
            <w:hideMark/>
          </w:tcPr>
          <w:p w14:paraId="2FBCD8D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7AD842C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0.5MM子弹头按动中性笔，塑料材质，软胶握套，顺滑书写，笔长度：150MM</w:t>
            </w:r>
          </w:p>
        </w:tc>
        <w:tc>
          <w:tcPr>
            <w:tcW w:w="850" w:type="dxa"/>
            <w:tcBorders>
              <w:top w:val="nil"/>
              <w:left w:val="nil"/>
              <w:bottom w:val="single" w:sz="4" w:space="0" w:color="auto"/>
              <w:right w:val="single" w:sz="4" w:space="0" w:color="auto"/>
            </w:tcBorders>
            <w:shd w:val="clear" w:color="auto" w:fill="auto"/>
            <w:vAlign w:val="center"/>
            <w:hideMark/>
          </w:tcPr>
          <w:p w14:paraId="55873B8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4003F63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32</w:t>
            </w:r>
          </w:p>
        </w:tc>
      </w:tr>
      <w:tr w:rsidR="00441BFC" w:rsidRPr="000A5819" w14:paraId="4F87E1D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84E287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2</w:t>
            </w:r>
          </w:p>
        </w:tc>
        <w:tc>
          <w:tcPr>
            <w:tcW w:w="1234" w:type="dxa"/>
            <w:tcBorders>
              <w:top w:val="nil"/>
              <w:left w:val="nil"/>
              <w:bottom w:val="single" w:sz="4" w:space="0" w:color="auto"/>
              <w:right w:val="single" w:sz="4" w:space="0" w:color="auto"/>
            </w:tcBorders>
            <w:shd w:val="clear" w:color="auto" w:fill="auto"/>
            <w:vAlign w:val="center"/>
            <w:hideMark/>
          </w:tcPr>
          <w:p w14:paraId="4973748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按按笔（红色）</w:t>
            </w:r>
          </w:p>
        </w:tc>
        <w:tc>
          <w:tcPr>
            <w:tcW w:w="1212" w:type="dxa"/>
            <w:tcBorders>
              <w:top w:val="nil"/>
              <w:left w:val="nil"/>
              <w:bottom w:val="single" w:sz="4" w:space="0" w:color="auto"/>
              <w:right w:val="single" w:sz="4" w:space="0" w:color="auto"/>
            </w:tcBorders>
            <w:shd w:val="clear" w:color="auto" w:fill="auto"/>
            <w:vAlign w:val="center"/>
            <w:hideMark/>
          </w:tcPr>
          <w:p w14:paraId="6D49952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3AEC425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0.5MM子弹头按动中性笔，塑料材质，软胶握套，顺滑书写，笔长度：150MM</w:t>
            </w:r>
          </w:p>
        </w:tc>
        <w:tc>
          <w:tcPr>
            <w:tcW w:w="850" w:type="dxa"/>
            <w:tcBorders>
              <w:top w:val="nil"/>
              <w:left w:val="nil"/>
              <w:bottom w:val="single" w:sz="4" w:space="0" w:color="auto"/>
              <w:right w:val="single" w:sz="4" w:space="0" w:color="auto"/>
            </w:tcBorders>
            <w:shd w:val="clear" w:color="auto" w:fill="auto"/>
            <w:vAlign w:val="center"/>
            <w:hideMark/>
          </w:tcPr>
          <w:p w14:paraId="14BA454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49013CD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32</w:t>
            </w:r>
          </w:p>
        </w:tc>
      </w:tr>
      <w:tr w:rsidR="00441BFC" w:rsidRPr="000A5819" w14:paraId="360B7A0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EFD7D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c>
          <w:tcPr>
            <w:tcW w:w="1234" w:type="dxa"/>
            <w:tcBorders>
              <w:top w:val="nil"/>
              <w:left w:val="nil"/>
              <w:bottom w:val="single" w:sz="4" w:space="0" w:color="auto"/>
              <w:right w:val="single" w:sz="4" w:space="0" w:color="auto"/>
            </w:tcBorders>
            <w:shd w:val="clear" w:color="auto" w:fill="auto"/>
            <w:vAlign w:val="center"/>
            <w:hideMark/>
          </w:tcPr>
          <w:p w14:paraId="4E38FC3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按按笔芯（红色）</w:t>
            </w:r>
          </w:p>
        </w:tc>
        <w:tc>
          <w:tcPr>
            <w:tcW w:w="1212" w:type="dxa"/>
            <w:tcBorders>
              <w:top w:val="nil"/>
              <w:left w:val="nil"/>
              <w:bottom w:val="single" w:sz="4" w:space="0" w:color="auto"/>
              <w:right w:val="single" w:sz="4" w:space="0" w:color="auto"/>
            </w:tcBorders>
            <w:shd w:val="clear" w:color="auto" w:fill="auto"/>
            <w:vAlign w:val="center"/>
            <w:hideMark/>
          </w:tcPr>
          <w:p w14:paraId="7B2FEBD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20支/盒</w:t>
            </w:r>
          </w:p>
        </w:tc>
        <w:tc>
          <w:tcPr>
            <w:tcW w:w="3539" w:type="dxa"/>
            <w:tcBorders>
              <w:top w:val="nil"/>
              <w:left w:val="nil"/>
              <w:bottom w:val="single" w:sz="4" w:space="0" w:color="auto"/>
              <w:right w:val="single" w:sz="4" w:space="0" w:color="auto"/>
            </w:tcBorders>
            <w:shd w:val="clear" w:color="auto" w:fill="auto"/>
            <w:vAlign w:val="center"/>
            <w:hideMark/>
          </w:tcPr>
          <w:p w14:paraId="78789E74"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塑料外壳，石墨制成，0.5MM子弹头按动笔芯，360度顺滑书写，笔芯长度：13CM</w:t>
            </w:r>
          </w:p>
        </w:tc>
        <w:tc>
          <w:tcPr>
            <w:tcW w:w="850" w:type="dxa"/>
            <w:tcBorders>
              <w:top w:val="nil"/>
              <w:left w:val="nil"/>
              <w:bottom w:val="single" w:sz="4" w:space="0" w:color="auto"/>
              <w:right w:val="single" w:sz="4" w:space="0" w:color="auto"/>
            </w:tcBorders>
            <w:shd w:val="clear" w:color="auto" w:fill="auto"/>
            <w:vAlign w:val="center"/>
            <w:hideMark/>
          </w:tcPr>
          <w:p w14:paraId="4663BD4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B603CD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224C260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54F15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w:t>
            </w:r>
          </w:p>
        </w:tc>
        <w:tc>
          <w:tcPr>
            <w:tcW w:w="1234" w:type="dxa"/>
            <w:tcBorders>
              <w:top w:val="nil"/>
              <w:left w:val="nil"/>
              <w:bottom w:val="single" w:sz="4" w:space="0" w:color="auto"/>
              <w:right w:val="single" w:sz="4" w:space="0" w:color="auto"/>
            </w:tcBorders>
            <w:shd w:val="clear" w:color="auto" w:fill="auto"/>
            <w:vAlign w:val="center"/>
            <w:hideMark/>
          </w:tcPr>
          <w:p w14:paraId="62BBD3D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按按笔芯（黑色）</w:t>
            </w:r>
          </w:p>
        </w:tc>
        <w:tc>
          <w:tcPr>
            <w:tcW w:w="1212" w:type="dxa"/>
            <w:tcBorders>
              <w:top w:val="nil"/>
              <w:left w:val="nil"/>
              <w:bottom w:val="single" w:sz="4" w:space="0" w:color="auto"/>
              <w:right w:val="single" w:sz="4" w:space="0" w:color="auto"/>
            </w:tcBorders>
            <w:shd w:val="clear" w:color="auto" w:fill="auto"/>
            <w:vAlign w:val="center"/>
            <w:hideMark/>
          </w:tcPr>
          <w:p w14:paraId="5ABC0B9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20支/盒</w:t>
            </w:r>
          </w:p>
        </w:tc>
        <w:tc>
          <w:tcPr>
            <w:tcW w:w="3539" w:type="dxa"/>
            <w:tcBorders>
              <w:top w:val="nil"/>
              <w:left w:val="nil"/>
              <w:bottom w:val="single" w:sz="4" w:space="0" w:color="auto"/>
              <w:right w:val="single" w:sz="4" w:space="0" w:color="auto"/>
            </w:tcBorders>
            <w:shd w:val="clear" w:color="auto" w:fill="auto"/>
            <w:vAlign w:val="center"/>
            <w:hideMark/>
          </w:tcPr>
          <w:p w14:paraId="7B16A508"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塑料外壳，石墨制成，0.5MM子弹头按动笔芯，360度顺滑书写，笔芯长度：13CM</w:t>
            </w:r>
          </w:p>
        </w:tc>
        <w:tc>
          <w:tcPr>
            <w:tcW w:w="850" w:type="dxa"/>
            <w:tcBorders>
              <w:top w:val="nil"/>
              <w:left w:val="nil"/>
              <w:bottom w:val="single" w:sz="4" w:space="0" w:color="auto"/>
              <w:right w:val="single" w:sz="4" w:space="0" w:color="auto"/>
            </w:tcBorders>
            <w:shd w:val="clear" w:color="auto" w:fill="auto"/>
            <w:vAlign w:val="center"/>
            <w:hideMark/>
          </w:tcPr>
          <w:p w14:paraId="2EC60EA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F2DFCE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11510C5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E5AA00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c>
          <w:tcPr>
            <w:tcW w:w="1234" w:type="dxa"/>
            <w:tcBorders>
              <w:top w:val="nil"/>
              <w:left w:val="nil"/>
              <w:bottom w:val="single" w:sz="4" w:space="0" w:color="auto"/>
              <w:right w:val="single" w:sz="4" w:space="0" w:color="auto"/>
            </w:tcBorders>
            <w:shd w:val="clear" w:color="auto" w:fill="auto"/>
            <w:vAlign w:val="center"/>
            <w:hideMark/>
          </w:tcPr>
          <w:p w14:paraId="55BAC23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按按铅笔</w:t>
            </w:r>
          </w:p>
        </w:tc>
        <w:tc>
          <w:tcPr>
            <w:tcW w:w="1212" w:type="dxa"/>
            <w:tcBorders>
              <w:top w:val="nil"/>
              <w:left w:val="nil"/>
              <w:bottom w:val="single" w:sz="4" w:space="0" w:color="auto"/>
              <w:right w:val="single" w:sz="4" w:space="0" w:color="auto"/>
            </w:tcBorders>
            <w:shd w:val="clear" w:color="auto" w:fill="auto"/>
            <w:vAlign w:val="center"/>
            <w:hideMark/>
          </w:tcPr>
          <w:p w14:paraId="78BA0B0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36支/盒</w:t>
            </w:r>
          </w:p>
        </w:tc>
        <w:tc>
          <w:tcPr>
            <w:tcW w:w="3539" w:type="dxa"/>
            <w:tcBorders>
              <w:top w:val="nil"/>
              <w:left w:val="nil"/>
              <w:bottom w:val="single" w:sz="4" w:space="0" w:color="auto"/>
              <w:right w:val="single" w:sz="4" w:space="0" w:color="auto"/>
            </w:tcBorders>
            <w:shd w:val="clear" w:color="auto" w:fill="auto"/>
            <w:vAlign w:val="center"/>
            <w:hideMark/>
          </w:tcPr>
          <w:p w14:paraId="1446E5B7"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0.5MM按动铅笔，ABS、TPE材质，软胶握套，书写顺畅，笔规格：145MM×10MM</w:t>
            </w:r>
          </w:p>
        </w:tc>
        <w:tc>
          <w:tcPr>
            <w:tcW w:w="850" w:type="dxa"/>
            <w:tcBorders>
              <w:top w:val="nil"/>
              <w:left w:val="nil"/>
              <w:bottom w:val="single" w:sz="4" w:space="0" w:color="auto"/>
              <w:right w:val="single" w:sz="4" w:space="0" w:color="auto"/>
            </w:tcBorders>
            <w:shd w:val="clear" w:color="auto" w:fill="auto"/>
            <w:vAlign w:val="center"/>
            <w:hideMark/>
          </w:tcPr>
          <w:p w14:paraId="7EE757D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0C220CC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r>
      <w:tr w:rsidR="00441BFC" w:rsidRPr="000A5819" w14:paraId="3C27014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52CAC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c>
          <w:tcPr>
            <w:tcW w:w="1234" w:type="dxa"/>
            <w:tcBorders>
              <w:top w:val="nil"/>
              <w:left w:val="nil"/>
              <w:bottom w:val="single" w:sz="4" w:space="0" w:color="auto"/>
              <w:right w:val="single" w:sz="4" w:space="0" w:color="auto"/>
            </w:tcBorders>
            <w:shd w:val="clear" w:color="auto" w:fill="auto"/>
            <w:vAlign w:val="center"/>
            <w:hideMark/>
          </w:tcPr>
          <w:p w14:paraId="1C3A337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按按笔铅笔芯</w:t>
            </w:r>
          </w:p>
        </w:tc>
        <w:tc>
          <w:tcPr>
            <w:tcW w:w="1212" w:type="dxa"/>
            <w:tcBorders>
              <w:top w:val="nil"/>
              <w:left w:val="nil"/>
              <w:bottom w:val="single" w:sz="4" w:space="0" w:color="auto"/>
              <w:right w:val="single" w:sz="4" w:space="0" w:color="auto"/>
            </w:tcBorders>
            <w:shd w:val="clear" w:color="auto" w:fill="auto"/>
            <w:vAlign w:val="center"/>
            <w:hideMark/>
          </w:tcPr>
          <w:p w14:paraId="7FD47FB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12筒/盒</w:t>
            </w:r>
          </w:p>
        </w:tc>
        <w:tc>
          <w:tcPr>
            <w:tcW w:w="3539" w:type="dxa"/>
            <w:tcBorders>
              <w:top w:val="nil"/>
              <w:left w:val="nil"/>
              <w:bottom w:val="single" w:sz="4" w:space="0" w:color="auto"/>
              <w:right w:val="single" w:sz="4" w:space="0" w:color="auto"/>
            </w:tcBorders>
            <w:shd w:val="clear" w:color="auto" w:fill="auto"/>
            <w:vAlign w:val="center"/>
            <w:hideMark/>
          </w:tcPr>
          <w:p w14:paraId="16339CFE"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0.5MM按动铅笔芯，石墨材质，书写顺畅，笔芯长度：67MM</w:t>
            </w:r>
          </w:p>
        </w:tc>
        <w:tc>
          <w:tcPr>
            <w:tcW w:w="850" w:type="dxa"/>
            <w:tcBorders>
              <w:top w:val="nil"/>
              <w:left w:val="nil"/>
              <w:bottom w:val="single" w:sz="4" w:space="0" w:color="auto"/>
              <w:right w:val="single" w:sz="4" w:space="0" w:color="auto"/>
            </w:tcBorders>
            <w:shd w:val="clear" w:color="auto" w:fill="auto"/>
            <w:vAlign w:val="center"/>
            <w:hideMark/>
          </w:tcPr>
          <w:p w14:paraId="551A812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筒</w:t>
            </w:r>
          </w:p>
        </w:tc>
        <w:tc>
          <w:tcPr>
            <w:tcW w:w="1560" w:type="dxa"/>
            <w:tcBorders>
              <w:top w:val="nil"/>
              <w:left w:val="nil"/>
              <w:bottom w:val="single" w:sz="4" w:space="0" w:color="auto"/>
              <w:right w:val="single" w:sz="4" w:space="0" w:color="auto"/>
            </w:tcBorders>
            <w:shd w:val="clear" w:color="auto" w:fill="auto"/>
            <w:vAlign w:val="center"/>
            <w:hideMark/>
          </w:tcPr>
          <w:p w14:paraId="74D8CC6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3.5</w:t>
            </w:r>
          </w:p>
        </w:tc>
      </w:tr>
      <w:tr w:rsidR="00441BFC" w:rsidRPr="000A5819" w14:paraId="45E6F3E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68197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w:t>
            </w:r>
          </w:p>
        </w:tc>
        <w:tc>
          <w:tcPr>
            <w:tcW w:w="1234" w:type="dxa"/>
            <w:tcBorders>
              <w:top w:val="nil"/>
              <w:left w:val="nil"/>
              <w:bottom w:val="single" w:sz="4" w:space="0" w:color="auto"/>
              <w:right w:val="single" w:sz="4" w:space="0" w:color="auto"/>
            </w:tcBorders>
            <w:shd w:val="clear" w:color="auto" w:fill="auto"/>
            <w:vAlign w:val="center"/>
            <w:hideMark/>
          </w:tcPr>
          <w:p w14:paraId="17A5D7E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圆珠笔（黑色）24支/盒</w:t>
            </w:r>
          </w:p>
        </w:tc>
        <w:tc>
          <w:tcPr>
            <w:tcW w:w="1212" w:type="dxa"/>
            <w:tcBorders>
              <w:top w:val="nil"/>
              <w:left w:val="nil"/>
              <w:bottom w:val="single" w:sz="4" w:space="0" w:color="auto"/>
              <w:right w:val="single" w:sz="4" w:space="0" w:color="auto"/>
            </w:tcBorders>
            <w:shd w:val="clear" w:color="auto" w:fill="auto"/>
            <w:vAlign w:val="center"/>
            <w:hideMark/>
          </w:tcPr>
          <w:p w14:paraId="505975F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24支/盒</w:t>
            </w:r>
          </w:p>
        </w:tc>
        <w:tc>
          <w:tcPr>
            <w:tcW w:w="3539" w:type="dxa"/>
            <w:tcBorders>
              <w:top w:val="nil"/>
              <w:left w:val="nil"/>
              <w:bottom w:val="single" w:sz="4" w:space="0" w:color="auto"/>
              <w:right w:val="single" w:sz="4" w:space="0" w:color="auto"/>
            </w:tcBorders>
            <w:shd w:val="clear" w:color="auto" w:fill="auto"/>
            <w:vAlign w:val="center"/>
            <w:hideMark/>
          </w:tcPr>
          <w:p w14:paraId="130E6609"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0.7MM</w:t>
            </w:r>
            <w:proofErr w:type="gramStart"/>
            <w:r w:rsidRPr="000A5819">
              <w:rPr>
                <w:rFonts w:asciiTheme="minorEastAsia" w:hAnsiTheme="minorEastAsia" w:cs="宋体" w:hint="eastAsia"/>
                <w:kern w:val="0"/>
                <w:szCs w:val="21"/>
              </w:rPr>
              <w:t>线幅碳化</w:t>
            </w:r>
            <w:proofErr w:type="gramEnd"/>
            <w:r w:rsidRPr="000A5819">
              <w:rPr>
                <w:rFonts w:asciiTheme="minorEastAsia" w:hAnsiTheme="minorEastAsia" w:cs="宋体" w:hint="eastAsia"/>
                <w:kern w:val="0"/>
                <w:szCs w:val="21"/>
              </w:rPr>
              <w:t>钨钢珠，书写顺畅，笔长度：15CM</w:t>
            </w:r>
          </w:p>
        </w:tc>
        <w:tc>
          <w:tcPr>
            <w:tcW w:w="850" w:type="dxa"/>
            <w:tcBorders>
              <w:top w:val="nil"/>
              <w:left w:val="nil"/>
              <w:bottom w:val="single" w:sz="4" w:space="0" w:color="auto"/>
              <w:right w:val="single" w:sz="4" w:space="0" w:color="auto"/>
            </w:tcBorders>
            <w:shd w:val="clear" w:color="auto" w:fill="auto"/>
            <w:vAlign w:val="center"/>
            <w:hideMark/>
          </w:tcPr>
          <w:p w14:paraId="2A6D25B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84B902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5D15695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26B6E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c>
          <w:tcPr>
            <w:tcW w:w="1234" w:type="dxa"/>
            <w:tcBorders>
              <w:top w:val="nil"/>
              <w:left w:val="nil"/>
              <w:bottom w:val="single" w:sz="4" w:space="0" w:color="auto"/>
              <w:right w:val="single" w:sz="4" w:space="0" w:color="auto"/>
            </w:tcBorders>
            <w:shd w:val="clear" w:color="auto" w:fill="auto"/>
            <w:vAlign w:val="center"/>
            <w:hideMark/>
          </w:tcPr>
          <w:p w14:paraId="1044D18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中性笔</w:t>
            </w:r>
          </w:p>
        </w:tc>
        <w:tc>
          <w:tcPr>
            <w:tcW w:w="1212" w:type="dxa"/>
            <w:tcBorders>
              <w:top w:val="nil"/>
              <w:left w:val="nil"/>
              <w:bottom w:val="single" w:sz="4" w:space="0" w:color="auto"/>
              <w:right w:val="single" w:sz="4" w:space="0" w:color="auto"/>
            </w:tcBorders>
            <w:shd w:val="clear" w:color="auto" w:fill="auto"/>
            <w:vAlign w:val="center"/>
            <w:hideMark/>
          </w:tcPr>
          <w:p w14:paraId="3B26242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41466B7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PP材料外壳，不锈钢钨珠笔尖，0.5MM</w:t>
            </w:r>
            <w:proofErr w:type="gramStart"/>
            <w:r w:rsidRPr="000A5819">
              <w:rPr>
                <w:rFonts w:asciiTheme="minorEastAsia" w:hAnsiTheme="minorEastAsia" w:cs="宋体" w:hint="eastAsia"/>
                <w:kern w:val="0"/>
                <w:szCs w:val="21"/>
              </w:rPr>
              <w:t>直液式</w:t>
            </w:r>
            <w:proofErr w:type="gramEnd"/>
            <w:r w:rsidRPr="000A5819">
              <w:rPr>
                <w:rFonts w:asciiTheme="minorEastAsia" w:hAnsiTheme="minorEastAsia" w:cs="宋体" w:hint="eastAsia"/>
                <w:kern w:val="0"/>
                <w:szCs w:val="21"/>
              </w:rPr>
              <w:t>大容量走珠笔,笔长度：139MM</w:t>
            </w:r>
          </w:p>
        </w:tc>
        <w:tc>
          <w:tcPr>
            <w:tcW w:w="850" w:type="dxa"/>
            <w:tcBorders>
              <w:top w:val="nil"/>
              <w:left w:val="nil"/>
              <w:bottom w:val="single" w:sz="4" w:space="0" w:color="auto"/>
              <w:right w:val="single" w:sz="4" w:space="0" w:color="auto"/>
            </w:tcBorders>
            <w:shd w:val="clear" w:color="auto" w:fill="auto"/>
            <w:vAlign w:val="center"/>
            <w:hideMark/>
          </w:tcPr>
          <w:p w14:paraId="4594EED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D9BCD0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7747F51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77531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w:t>
            </w:r>
          </w:p>
        </w:tc>
        <w:tc>
          <w:tcPr>
            <w:tcW w:w="1234" w:type="dxa"/>
            <w:tcBorders>
              <w:top w:val="nil"/>
              <w:left w:val="nil"/>
              <w:bottom w:val="single" w:sz="4" w:space="0" w:color="auto"/>
              <w:right w:val="single" w:sz="4" w:space="0" w:color="auto"/>
            </w:tcBorders>
            <w:shd w:val="clear" w:color="auto" w:fill="auto"/>
            <w:vAlign w:val="center"/>
            <w:hideMark/>
          </w:tcPr>
          <w:p w14:paraId="11BACE4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黑色小双</w:t>
            </w:r>
            <w:proofErr w:type="gramStart"/>
            <w:r w:rsidRPr="000A5819">
              <w:rPr>
                <w:rFonts w:asciiTheme="minorEastAsia" w:hAnsiTheme="minorEastAsia" w:cs="宋体" w:hint="eastAsia"/>
                <w:kern w:val="0"/>
                <w:szCs w:val="21"/>
              </w:rPr>
              <w:t>头油性笔</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4688537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76F77FC7"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树脂材质笔身，细头笔尖0.5MM,粗头笔尖：1.0-1.3MM 书写顺滑，笔长度：140MM</w:t>
            </w:r>
          </w:p>
        </w:tc>
        <w:tc>
          <w:tcPr>
            <w:tcW w:w="850" w:type="dxa"/>
            <w:tcBorders>
              <w:top w:val="nil"/>
              <w:left w:val="nil"/>
              <w:bottom w:val="single" w:sz="4" w:space="0" w:color="auto"/>
              <w:right w:val="single" w:sz="4" w:space="0" w:color="auto"/>
            </w:tcBorders>
            <w:shd w:val="clear" w:color="auto" w:fill="auto"/>
            <w:vAlign w:val="center"/>
            <w:hideMark/>
          </w:tcPr>
          <w:p w14:paraId="0FEDFD4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81ACD6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23D5D5D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923E1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c>
          <w:tcPr>
            <w:tcW w:w="1234" w:type="dxa"/>
            <w:tcBorders>
              <w:top w:val="nil"/>
              <w:left w:val="nil"/>
              <w:bottom w:val="single" w:sz="4" w:space="0" w:color="auto"/>
              <w:right w:val="single" w:sz="4" w:space="0" w:color="auto"/>
            </w:tcBorders>
            <w:shd w:val="clear" w:color="auto" w:fill="auto"/>
            <w:vAlign w:val="center"/>
            <w:hideMark/>
          </w:tcPr>
          <w:p w14:paraId="6B63A30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蓝色小双</w:t>
            </w:r>
            <w:proofErr w:type="gramStart"/>
            <w:r w:rsidRPr="000A5819">
              <w:rPr>
                <w:rFonts w:asciiTheme="minorEastAsia" w:hAnsiTheme="minorEastAsia" w:cs="宋体" w:hint="eastAsia"/>
                <w:kern w:val="0"/>
                <w:szCs w:val="21"/>
              </w:rPr>
              <w:t>头油性笔</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6872651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079CEE8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树脂材质笔身，细头笔尖0.5MM,粗头笔尖：1.0-1.3MM 书写顺滑，笔长度：140M</w:t>
            </w:r>
          </w:p>
        </w:tc>
        <w:tc>
          <w:tcPr>
            <w:tcW w:w="850" w:type="dxa"/>
            <w:tcBorders>
              <w:top w:val="nil"/>
              <w:left w:val="nil"/>
              <w:bottom w:val="single" w:sz="4" w:space="0" w:color="auto"/>
              <w:right w:val="single" w:sz="4" w:space="0" w:color="auto"/>
            </w:tcBorders>
            <w:shd w:val="clear" w:color="auto" w:fill="auto"/>
            <w:vAlign w:val="center"/>
            <w:hideMark/>
          </w:tcPr>
          <w:p w14:paraId="2A76D22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2B6A309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10BD752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793E3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w:t>
            </w:r>
          </w:p>
        </w:tc>
        <w:tc>
          <w:tcPr>
            <w:tcW w:w="1234" w:type="dxa"/>
            <w:tcBorders>
              <w:top w:val="nil"/>
              <w:left w:val="nil"/>
              <w:bottom w:val="single" w:sz="4" w:space="0" w:color="auto"/>
              <w:right w:val="single" w:sz="4" w:space="0" w:color="auto"/>
            </w:tcBorders>
            <w:shd w:val="clear" w:color="auto" w:fill="auto"/>
            <w:vAlign w:val="center"/>
            <w:hideMark/>
          </w:tcPr>
          <w:p w14:paraId="0F53DAA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红色小双</w:t>
            </w:r>
            <w:proofErr w:type="gramStart"/>
            <w:r w:rsidRPr="000A5819">
              <w:rPr>
                <w:rFonts w:asciiTheme="minorEastAsia" w:hAnsiTheme="minorEastAsia" w:cs="宋体" w:hint="eastAsia"/>
                <w:kern w:val="0"/>
                <w:szCs w:val="21"/>
              </w:rPr>
              <w:t>头油性笔</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1EF743D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0EF2FB9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树脂材质笔身，细头笔尖0.5MM,粗头笔尖：1.0-1.3MM 书写顺滑，笔长度：140M</w:t>
            </w:r>
          </w:p>
        </w:tc>
        <w:tc>
          <w:tcPr>
            <w:tcW w:w="850" w:type="dxa"/>
            <w:tcBorders>
              <w:top w:val="nil"/>
              <w:left w:val="nil"/>
              <w:bottom w:val="single" w:sz="4" w:space="0" w:color="auto"/>
              <w:right w:val="single" w:sz="4" w:space="0" w:color="auto"/>
            </w:tcBorders>
            <w:shd w:val="clear" w:color="auto" w:fill="auto"/>
            <w:vAlign w:val="center"/>
            <w:hideMark/>
          </w:tcPr>
          <w:p w14:paraId="1AAA407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107918E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1783D54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F43BF6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12</w:t>
            </w:r>
          </w:p>
        </w:tc>
        <w:tc>
          <w:tcPr>
            <w:tcW w:w="1234" w:type="dxa"/>
            <w:tcBorders>
              <w:top w:val="nil"/>
              <w:left w:val="nil"/>
              <w:bottom w:val="single" w:sz="4" w:space="0" w:color="auto"/>
              <w:right w:val="single" w:sz="4" w:space="0" w:color="auto"/>
            </w:tcBorders>
            <w:shd w:val="clear" w:color="auto" w:fill="auto"/>
            <w:vAlign w:val="center"/>
            <w:hideMark/>
          </w:tcPr>
          <w:p w14:paraId="75124CF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黑色大白板笔</w:t>
            </w:r>
          </w:p>
        </w:tc>
        <w:tc>
          <w:tcPr>
            <w:tcW w:w="1212" w:type="dxa"/>
            <w:tcBorders>
              <w:top w:val="nil"/>
              <w:left w:val="nil"/>
              <w:bottom w:val="single" w:sz="4" w:space="0" w:color="auto"/>
              <w:right w:val="single" w:sz="4" w:space="0" w:color="auto"/>
            </w:tcBorders>
            <w:shd w:val="clear" w:color="auto" w:fill="auto"/>
            <w:vAlign w:val="center"/>
            <w:hideMark/>
          </w:tcPr>
          <w:p w14:paraId="5A1ED62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6C0A61E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PP材质笔杆，黑色墨水，2.5MM书写线幅，书写轻快流畅，字迹清晰，擦拭干净，笔长度：131MM</w:t>
            </w:r>
          </w:p>
        </w:tc>
        <w:tc>
          <w:tcPr>
            <w:tcW w:w="850" w:type="dxa"/>
            <w:tcBorders>
              <w:top w:val="nil"/>
              <w:left w:val="nil"/>
              <w:bottom w:val="single" w:sz="4" w:space="0" w:color="auto"/>
              <w:right w:val="single" w:sz="4" w:space="0" w:color="auto"/>
            </w:tcBorders>
            <w:shd w:val="clear" w:color="auto" w:fill="auto"/>
            <w:vAlign w:val="center"/>
            <w:hideMark/>
          </w:tcPr>
          <w:p w14:paraId="655B66B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E80352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619B108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9938E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w:t>
            </w:r>
          </w:p>
        </w:tc>
        <w:tc>
          <w:tcPr>
            <w:tcW w:w="1234" w:type="dxa"/>
            <w:tcBorders>
              <w:top w:val="nil"/>
              <w:left w:val="nil"/>
              <w:bottom w:val="single" w:sz="4" w:space="0" w:color="auto"/>
              <w:right w:val="single" w:sz="4" w:space="0" w:color="auto"/>
            </w:tcBorders>
            <w:shd w:val="clear" w:color="auto" w:fill="auto"/>
            <w:vAlign w:val="center"/>
            <w:hideMark/>
          </w:tcPr>
          <w:p w14:paraId="0C285C9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蓝色大白板笔</w:t>
            </w:r>
          </w:p>
        </w:tc>
        <w:tc>
          <w:tcPr>
            <w:tcW w:w="1212" w:type="dxa"/>
            <w:tcBorders>
              <w:top w:val="nil"/>
              <w:left w:val="nil"/>
              <w:bottom w:val="single" w:sz="4" w:space="0" w:color="auto"/>
              <w:right w:val="single" w:sz="4" w:space="0" w:color="auto"/>
            </w:tcBorders>
            <w:shd w:val="clear" w:color="auto" w:fill="auto"/>
            <w:vAlign w:val="center"/>
            <w:hideMark/>
          </w:tcPr>
          <w:p w14:paraId="0374FDE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3A3E243F"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PP材质笔杆，蓝色墨水，2.5MM书写线幅，书写轻快流畅，字迹清晰，擦拭干净，笔长度：131MM</w:t>
            </w:r>
          </w:p>
        </w:tc>
        <w:tc>
          <w:tcPr>
            <w:tcW w:w="850" w:type="dxa"/>
            <w:tcBorders>
              <w:top w:val="nil"/>
              <w:left w:val="nil"/>
              <w:bottom w:val="single" w:sz="4" w:space="0" w:color="auto"/>
              <w:right w:val="single" w:sz="4" w:space="0" w:color="auto"/>
            </w:tcBorders>
            <w:shd w:val="clear" w:color="auto" w:fill="auto"/>
            <w:vAlign w:val="center"/>
            <w:hideMark/>
          </w:tcPr>
          <w:p w14:paraId="7D0152B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6CFEBE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2A8BFD2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4D7048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w:t>
            </w:r>
          </w:p>
        </w:tc>
        <w:tc>
          <w:tcPr>
            <w:tcW w:w="1234" w:type="dxa"/>
            <w:tcBorders>
              <w:top w:val="nil"/>
              <w:left w:val="nil"/>
              <w:bottom w:val="single" w:sz="4" w:space="0" w:color="auto"/>
              <w:right w:val="single" w:sz="4" w:space="0" w:color="auto"/>
            </w:tcBorders>
            <w:shd w:val="clear" w:color="auto" w:fill="auto"/>
            <w:vAlign w:val="center"/>
            <w:hideMark/>
          </w:tcPr>
          <w:p w14:paraId="17D5B34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红色大白板笔</w:t>
            </w:r>
          </w:p>
        </w:tc>
        <w:tc>
          <w:tcPr>
            <w:tcW w:w="1212" w:type="dxa"/>
            <w:tcBorders>
              <w:top w:val="nil"/>
              <w:left w:val="nil"/>
              <w:bottom w:val="single" w:sz="4" w:space="0" w:color="auto"/>
              <w:right w:val="single" w:sz="4" w:space="0" w:color="auto"/>
            </w:tcBorders>
            <w:shd w:val="clear" w:color="auto" w:fill="auto"/>
            <w:vAlign w:val="center"/>
            <w:hideMark/>
          </w:tcPr>
          <w:p w14:paraId="7C4C0E9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0CD7FE7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PP材质笔杆，红色墨水，2.5MM书写线幅，书写轻快流畅，字迹清晰，擦拭干净，笔长度：131MM</w:t>
            </w:r>
          </w:p>
        </w:tc>
        <w:tc>
          <w:tcPr>
            <w:tcW w:w="850" w:type="dxa"/>
            <w:tcBorders>
              <w:top w:val="nil"/>
              <w:left w:val="nil"/>
              <w:bottom w:val="single" w:sz="4" w:space="0" w:color="auto"/>
              <w:right w:val="single" w:sz="4" w:space="0" w:color="auto"/>
            </w:tcBorders>
            <w:shd w:val="clear" w:color="auto" w:fill="auto"/>
            <w:vAlign w:val="center"/>
            <w:hideMark/>
          </w:tcPr>
          <w:p w14:paraId="5548CAD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649B07E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16D4BA5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7C2DF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c>
          <w:tcPr>
            <w:tcW w:w="1234" w:type="dxa"/>
            <w:tcBorders>
              <w:top w:val="nil"/>
              <w:left w:val="nil"/>
              <w:bottom w:val="single" w:sz="4" w:space="0" w:color="auto"/>
              <w:right w:val="single" w:sz="4" w:space="0" w:color="auto"/>
            </w:tcBorders>
            <w:shd w:val="clear" w:color="auto" w:fill="auto"/>
            <w:vAlign w:val="center"/>
            <w:hideMark/>
          </w:tcPr>
          <w:p w14:paraId="51FB4FC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荧光笔</w:t>
            </w:r>
          </w:p>
        </w:tc>
        <w:tc>
          <w:tcPr>
            <w:tcW w:w="1212" w:type="dxa"/>
            <w:tcBorders>
              <w:top w:val="nil"/>
              <w:left w:val="nil"/>
              <w:bottom w:val="single" w:sz="4" w:space="0" w:color="auto"/>
              <w:right w:val="single" w:sz="4" w:space="0" w:color="auto"/>
            </w:tcBorders>
            <w:shd w:val="clear" w:color="auto" w:fill="auto"/>
            <w:vAlign w:val="center"/>
            <w:hideMark/>
          </w:tcPr>
          <w:p w14:paraId="3130DF0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12支/盒</w:t>
            </w:r>
          </w:p>
        </w:tc>
        <w:tc>
          <w:tcPr>
            <w:tcW w:w="3539" w:type="dxa"/>
            <w:tcBorders>
              <w:top w:val="nil"/>
              <w:left w:val="nil"/>
              <w:bottom w:val="single" w:sz="4" w:space="0" w:color="auto"/>
              <w:right w:val="single" w:sz="4" w:space="0" w:color="auto"/>
            </w:tcBorders>
            <w:shd w:val="clear" w:color="auto" w:fill="auto"/>
            <w:vAlign w:val="center"/>
            <w:hideMark/>
          </w:tcPr>
          <w:p w14:paraId="3AE93044"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塑料外壳，笔头约0.5MM线幅，直</w:t>
            </w:r>
            <w:r w:rsidRPr="000A5819">
              <w:rPr>
                <w:rFonts w:asciiTheme="minorEastAsia" w:hAnsiTheme="minorEastAsia" w:cs="宋体" w:hint="eastAsia"/>
                <w:kern w:val="0"/>
                <w:szCs w:val="21"/>
              </w:rPr>
              <w:br/>
            </w:r>
            <w:proofErr w:type="gramStart"/>
            <w:r w:rsidRPr="000A5819">
              <w:rPr>
                <w:rFonts w:asciiTheme="minorEastAsia" w:hAnsiTheme="minorEastAsia" w:cs="宋体" w:hint="eastAsia"/>
                <w:kern w:val="0"/>
                <w:szCs w:val="21"/>
              </w:rPr>
              <w:t>液式设计出墨</w:t>
            </w:r>
            <w:proofErr w:type="gramEnd"/>
            <w:r w:rsidRPr="000A5819">
              <w:rPr>
                <w:rFonts w:asciiTheme="minorEastAsia" w:hAnsiTheme="minorEastAsia" w:cs="宋体" w:hint="eastAsia"/>
                <w:kern w:val="0"/>
                <w:szCs w:val="21"/>
              </w:rPr>
              <w:t xml:space="preserve">均匀，荧光颜色 </w:t>
            </w:r>
            <w:r w:rsidRPr="000A5819">
              <w:rPr>
                <w:rFonts w:asciiTheme="minorEastAsia" w:hAnsiTheme="minorEastAsia" w:cs="宋体" w:hint="eastAsia"/>
                <w:kern w:val="0"/>
                <w:szCs w:val="21"/>
              </w:rPr>
              <w:br/>
              <w:t>，笔长度：110MM</w:t>
            </w:r>
          </w:p>
        </w:tc>
        <w:tc>
          <w:tcPr>
            <w:tcW w:w="850" w:type="dxa"/>
            <w:tcBorders>
              <w:top w:val="nil"/>
              <w:left w:val="nil"/>
              <w:bottom w:val="single" w:sz="4" w:space="0" w:color="auto"/>
              <w:right w:val="single" w:sz="4" w:space="0" w:color="auto"/>
            </w:tcBorders>
            <w:shd w:val="clear" w:color="auto" w:fill="auto"/>
            <w:vAlign w:val="center"/>
            <w:hideMark/>
          </w:tcPr>
          <w:p w14:paraId="1EED6BE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1552716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1AEE420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FD20C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16</w:t>
            </w:r>
          </w:p>
        </w:tc>
        <w:tc>
          <w:tcPr>
            <w:tcW w:w="1234" w:type="dxa"/>
            <w:tcBorders>
              <w:top w:val="nil"/>
              <w:left w:val="nil"/>
              <w:bottom w:val="single" w:sz="4" w:space="0" w:color="auto"/>
              <w:right w:val="single" w:sz="4" w:space="0" w:color="auto"/>
            </w:tcBorders>
            <w:shd w:val="clear" w:color="auto" w:fill="auto"/>
            <w:vAlign w:val="center"/>
            <w:hideMark/>
          </w:tcPr>
          <w:p w14:paraId="7EDF3A3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涂改液</w:t>
            </w:r>
          </w:p>
        </w:tc>
        <w:tc>
          <w:tcPr>
            <w:tcW w:w="1212" w:type="dxa"/>
            <w:tcBorders>
              <w:top w:val="nil"/>
              <w:left w:val="nil"/>
              <w:bottom w:val="single" w:sz="4" w:space="0" w:color="auto"/>
              <w:right w:val="single" w:sz="4" w:space="0" w:color="auto"/>
            </w:tcBorders>
            <w:shd w:val="clear" w:color="auto" w:fill="auto"/>
            <w:vAlign w:val="center"/>
            <w:hideMark/>
          </w:tcPr>
          <w:p w14:paraId="54C984E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51FD91C6"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塑料外壳，0.8MM铁嘴钢笔头，出水流畅</w:t>
            </w:r>
          </w:p>
        </w:tc>
        <w:tc>
          <w:tcPr>
            <w:tcW w:w="850" w:type="dxa"/>
            <w:tcBorders>
              <w:top w:val="nil"/>
              <w:left w:val="nil"/>
              <w:bottom w:val="single" w:sz="4" w:space="0" w:color="auto"/>
              <w:right w:val="single" w:sz="4" w:space="0" w:color="auto"/>
            </w:tcBorders>
            <w:shd w:val="clear" w:color="auto" w:fill="auto"/>
            <w:vAlign w:val="center"/>
            <w:hideMark/>
          </w:tcPr>
          <w:p w14:paraId="07CE47A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0FA07D2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w:t>
            </w:r>
          </w:p>
        </w:tc>
      </w:tr>
      <w:tr w:rsidR="00441BFC" w:rsidRPr="000A5819" w14:paraId="1FB7CF6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688A0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17</w:t>
            </w:r>
          </w:p>
        </w:tc>
        <w:tc>
          <w:tcPr>
            <w:tcW w:w="1234" w:type="dxa"/>
            <w:tcBorders>
              <w:top w:val="nil"/>
              <w:left w:val="nil"/>
              <w:bottom w:val="single" w:sz="4" w:space="0" w:color="auto"/>
              <w:right w:val="single" w:sz="4" w:space="0" w:color="auto"/>
            </w:tcBorders>
            <w:shd w:val="clear" w:color="auto" w:fill="auto"/>
            <w:vAlign w:val="center"/>
            <w:hideMark/>
          </w:tcPr>
          <w:p w14:paraId="6283BC7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直尺</w:t>
            </w:r>
          </w:p>
        </w:tc>
        <w:tc>
          <w:tcPr>
            <w:tcW w:w="1212" w:type="dxa"/>
            <w:tcBorders>
              <w:top w:val="nil"/>
              <w:left w:val="nil"/>
              <w:bottom w:val="single" w:sz="4" w:space="0" w:color="auto"/>
              <w:right w:val="single" w:sz="4" w:space="0" w:color="auto"/>
            </w:tcBorders>
            <w:shd w:val="clear" w:color="auto" w:fill="auto"/>
            <w:vAlign w:val="center"/>
            <w:hideMark/>
          </w:tcPr>
          <w:p w14:paraId="72E28C4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20CM</w:t>
            </w:r>
          </w:p>
        </w:tc>
        <w:tc>
          <w:tcPr>
            <w:tcW w:w="3539" w:type="dxa"/>
            <w:tcBorders>
              <w:top w:val="nil"/>
              <w:left w:val="nil"/>
              <w:bottom w:val="single" w:sz="4" w:space="0" w:color="auto"/>
              <w:right w:val="single" w:sz="4" w:space="0" w:color="auto"/>
            </w:tcBorders>
            <w:shd w:val="clear" w:color="auto" w:fill="auto"/>
            <w:vAlign w:val="center"/>
            <w:hideMark/>
          </w:tcPr>
          <w:p w14:paraId="782C789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有机塑料材质</w:t>
            </w:r>
          </w:p>
        </w:tc>
        <w:tc>
          <w:tcPr>
            <w:tcW w:w="850" w:type="dxa"/>
            <w:tcBorders>
              <w:top w:val="nil"/>
              <w:left w:val="nil"/>
              <w:bottom w:val="single" w:sz="4" w:space="0" w:color="auto"/>
              <w:right w:val="single" w:sz="4" w:space="0" w:color="auto"/>
            </w:tcBorders>
            <w:shd w:val="clear" w:color="auto" w:fill="auto"/>
            <w:vAlign w:val="center"/>
            <w:hideMark/>
          </w:tcPr>
          <w:p w14:paraId="5D1A981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604A5BF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1C4C519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9B873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c>
          <w:tcPr>
            <w:tcW w:w="1234" w:type="dxa"/>
            <w:tcBorders>
              <w:top w:val="nil"/>
              <w:left w:val="nil"/>
              <w:bottom w:val="single" w:sz="4" w:space="0" w:color="auto"/>
              <w:right w:val="single" w:sz="4" w:space="0" w:color="auto"/>
            </w:tcBorders>
            <w:shd w:val="clear" w:color="auto" w:fill="auto"/>
            <w:vAlign w:val="center"/>
            <w:hideMark/>
          </w:tcPr>
          <w:p w14:paraId="0EA0288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直尺</w:t>
            </w:r>
          </w:p>
        </w:tc>
        <w:tc>
          <w:tcPr>
            <w:tcW w:w="1212" w:type="dxa"/>
            <w:tcBorders>
              <w:top w:val="nil"/>
              <w:left w:val="nil"/>
              <w:bottom w:val="single" w:sz="4" w:space="0" w:color="auto"/>
              <w:right w:val="single" w:sz="4" w:space="0" w:color="auto"/>
            </w:tcBorders>
            <w:shd w:val="clear" w:color="auto" w:fill="auto"/>
            <w:vAlign w:val="center"/>
            <w:hideMark/>
          </w:tcPr>
          <w:p w14:paraId="3140403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30CM</w:t>
            </w:r>
          </w:p>
        </w:tc>
        <w:tc>
          <w:tcPr>
            <w:tcW w:w="3539" w:type="dxa"/>
            <w:tcBorders>
              <w:top w:val="nil"/>
              <w:left w:val="nil"/>
              <w:bottom w:val="single" w:sz="4" w:space="0" w:color="auto"/>
              <w:right w:val="single" w:sz="4" w:space="0" w:color="auto"/>
            </w:tcBorders>
            <w:shd w:val="clear" w:color="auto" w:fill="auto"/>
            <w:vAlign w:val="center"/>
            <w:hideMark/>
          </w:tcPr>
          <w:p w14:paraId="08ECC1D9"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有机塑料材质</w:t>
            </w:r>
          </w:p>
        </w:tc>
        <w:tc>
          <w:tcPr>
            <w:tcW w:w="850" w:type="dxa"/>
            <w:tcBorders>
              <w:top w:val="nil"/>
              <w:left w:val="nil"/>
              <w:bottom w:val="single" w:sz="4" w:space="0" w:color="auto"/>
              <w:right w:val="single" w:sz="4" w:space="0" w:color="auto"/>
            </w:tcBorders>
            <w:shd w:val="clear" w:color="auto" w:fill="auto"/>
            <w:vAlign w:val="center"/>
            <w:hideMark/>
          </w:tcPr>
          <w:p w14:paraId="7DD54DF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7B1CD60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47883DA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E3EA5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19</w:t>
            </w:r>
          </w:p>
        </w:tc>
        <w:tc>
          <w:tcPr>
            <w:tcW w:w="1234" w:type="dxa"/>
            <w:tcBorders>
              <w:top w:val="nil"/>
              <w:left w:val="nil"/>
              <w:bottom w:val="single" w:sz="4" w:space="0" w:color="auto"/>
              <w:right w:val="single" w:sz="4" w:space="0" w:color="auto"/>
            </w:tcBorders>
            <w:shd w:val="clear" w:color="auto" w:fill="auto"/>
            <w:vAlign w:val="center"/>
            <w:hideMark/>
          </w:tcPr>
          <w:p w14:paraId="60A22AE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直尺</w:t>
            </w:r>
          </w:p>
        </w:tc>
        <w:tc>
          <w:tcPr>
            <w:tcW w:w="1212" w:type="dxa"/>
            <w:tcBorders>
              <w:top w:val="nil"/>
              <w:left w:val="nil"/>
              <w:bottom w:val="single" w:sz="4" w:space="0" w:color="auto"/>
              <w:right w:val="single" w:sz="4" w:space="0" w:color="auto"/>
            </w:tcBorders>
            <w:shd w:val="clear" w:color="auto" w:fill="auto"/>
            <w:vAlign w:val="center"/>
            <w:hideMark/>
          </w:tcPr>
          <w:p w14:paraId="4854C03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50CM</w:t>
            </w:r>
          </w:p>
        </w:tc>
        <w:tc>
          <w:tcPr>
            <w:tcW w:w="3539" w:type="dxa"/>
            <w:tcBorders>
              <w:top w:val="nil"/>
              <w:left w:val="nil"/>
              <w:bottom w:val="single" w:sz="4" w:space="0" w:color="auto"/>
              <w:right w:val="single" w:sz="4" w:space="0" w:color="auto"/>
            </w:tcBorders>
            <w:shd w:val="clear" w:color="auto" w:fill="auto"/>
            <w:vAlign w:val="center"/>
            <w:hideMark/>
          </w:tcPr>
          <w:p w14:paraId="765E4E06"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有机塑料材质</w:t>
            </w:r>
          </w:p>
        </w:tc>
        <w:tc>
          <w:tcPr>
            <w:tcW w:w="850" w:type="dxa"/>
            <w:tcBorders>
              <w:top w:val="nil"/>
              <w:left w:val="nil"/>
              <w:bottom w:val="single" w:sz="4" w:space="0" w:color="auto"/>
              <w:right w:val="single" w:sz="4" w:space="0" w:color="auto"/>
            </w:tcBorders>
            <w:shd w:val="clear" w:color="auto" w:fill="auto"/>
            <w:vAlign w:val="center"/>
            <w:hideMark/>
          </w:tcPr>
          <w:p w14:paraId="1AE432C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3F7D5DE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3199895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B3497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c>
          <w:tcPr>
            <w:tcW w:w="1234" w:type="dxa"/>
            <w:tcBorders>
              <w:top w:val="nil"/>
              <w:left w:val="nil"/>
              <w:bottom w:val="single" w:sz="4" w:space="0" w:color="auto"/>
              <w:right w:val="single" w:sz="4" w:space="0" w:color="auto"/>
            </w:tcBorders>
            <w:shd w:val="clear" w:color="auto" w:fill="auto"/>
            <w:vAlign w:val="center"/>
            <w:hideMark/>
          </w:tcPr>
          <w:p w14:paraId="0915A9A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钢尺</w:t>
            </w:r>
          </w:p>
        </w:tc>
        <w:tc>
          <w:tcPr>
            <w:tcW w:w="1212" w:type="dxa"/>
            <w:tcBorders>
              <w:top w:val="nil"/>
              <w:left w:val="nil"/>
              <w:bottom w:val="single" w:sz="4" w:space="0" w:color="auto"/>
              <w:right w:val="single" w:sz="4" w:space="0" w:color="auto"/>
            </w:tcBorders>
            <w:shd w:val="clear" w:color="auto" w:fill="auto"/>
            <w:vAlign w:val="center"/>
            <w:hideMark/>
          </w:tcPr>
          <w:p w14:paraId="1F1B371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20CM</w:t>
            </w:r>
          </w:p>
        </w:tc>
        <w:tc>
          <w:tcPr>
            <w:tcW w:w="3539" w:type="dxa"/>
            <w:tcBorders>
              <w:top w:val="nil"/>
              <w:left w:val="nil"/>
              <w:bottom w:val="single" w:sz="4" w:space="0" w:color="auto"/>
              <w:right w:val="single" w:sz="4" w:space="0" w:color="auto"/>
            </w:tcBorders>
            <w:shd w:val="clear" w:color="auto" w:fill="auto"/>
            <w:vAlign w:val="center"/>
            <w:hideMark/>
          </w:tcPr>
          <w:p w14:paraId="721CBCF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不锈钢材质，加厚坚固，应采用镭射刻字</w:t>
            </w:r>
          </w:p>
        </w:tc>
        <w:tc>
          <w:tcPr>
            <w:tcW w:w="850" w:type="dxa"/>
            <w:tcBorders>
              <w:top w:val="nil"/>
              <w:left w:val="nil"/>
              <w:bottom w:val="single" w:sz="4" w:space="0" w:color="auto"/>
              <w:right w:val="single" w:sz="4" w:space="0" w:color="auto"/>
            </w:tcBorders>
            <w:shd w:val="clear" w:color="auto" w:fill="auto"/>
            <w:vAlign w:val="center"/>
            <w:hideMark/>
          </w:tcPr>
          <w:p w14:paraId="5389A97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633634E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w:t>
            </w:r>
          </w:p>
        </w:tc>
      </w:tr>
      <w:tr w:rsidR="00441BFC" w:rsidRPr="000A5819" w14:paraId="0C3661D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A36CA9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21</w:t>
            </w:r>
          </w:p>
        </w:tc>
        <w:tc>
          <w:tcPr>
            <w:tcW w:w="1234" w:type="dxa"/>
            <w:tcBorders>
              <w:top w:val="nil"/>
              <w:left w:val="nil"/>
              <w:bottom w:val="single" w:sz="4" w:space="0" w:color="auto"/>
              <w:right w:val="single" w:sz="4" w:space="0" w:color="auto"/>
            </w:tcBorders>
            <w:shd w:val="clear" w:color="auto" w:fill="auto"/>
            <w:vAlign w:val="center"/>
            <w:hideMark/>
          </w:tcPr>
          <w:p w14:paraId="5307B41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钢尺</w:t>
            </w:r>
          </w:p>
        </w:tc>
        <w:tc>
          <w:tcPr>
            <w:tcW w:w="1212" w:type="dxa"/>
            <w:tcBorders>
              <w:top w:val="nil"/>
              <w:left w:val="nil"/>
              <w:bottom w:val="single" w:sz="4" w:space="0" w:color="auto"/>
              <w:right w:val="single" w:sz="4" w:space="0" w:color="auto"/>
            </w:tcBorders>
            <w:shd w:val="clear" w:color="auto" w:fill="auto"/>
            <w:vAlign w:val="center"/>
            <w:hideMark/>
          </w:tcPr>
          <w:p w14:paraId="6995968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30CM</w:t>
            </w:r>
          </w:p>
        </w:tc>
        <w:tc>
          <w:tcPr>
            <w:tcW w:w="3539" w:type="dxa"/>
            <w:tcBorders>
              <w:top w:val="nil"/>
              <w:left w:val="nil"/>
              <w:bottom w:val="single" w:sz="4" w:space="0" w:color="auto"/>
              <w:right w:val="single" w:sz="4" w:space="0" w:color="auto"/>
            </w:tcBorders>
            <w:shd w:val="clear" w:color="auto" w:fill="auto"/>
            <w:vAlign w:val="center"/>
            <w:hideMark/>
          </w:tcPr>
          <w:p w14:paraId="2ABC724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不锈钢材质，加厚坚固，应采用镭射刻字</w:t>
            </w:r>
          </w:p>
        </w:tc>
        <w:tc>
          <w:tcPr>
            <w:tcW w:w="850" w:type="dxa"/>
            <w:tcBorders>
              <w:top w:val="nil"/>
              <w:left w:val="nil"/>
              <w:bottom w:val="single" w:sz="4" w:space="0" w:color="auto"/>
              <w:right w:val="single" w:sz="4" w:space="0" w:color="auto"/>
            </w:tcBorders>
            <w:shd w:val="clear" w:color="auto" w:fill="auto"/>
            <w:vAlign w:val="center"/>
            <w:hideMark/>
          </w:tcPr>
          <w:p w14:paraId="1A79520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3B4CCBE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0B57D1F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5331B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c>
          <w:tcPr>
            <w:tcW w:w="1234" w:type="dxa"/>
            <w:tcBorders>
              <w:top w:val="nil"/>
              <w:left w:val="nil"/>
              <w:bottom w:val="single" w:sz="4" w:space="0" w:color="auto"/>
              <w:right w:val="single" w:sz="4" w:space="0" w:color="auto"/>
            </w:tcBorders>
            <w:shd w:val="clear" w:color="auto" w:fill="auto"/>
            <w:vAlign w:val="center"/>
            <w:hideMark/>
          </w:tcPr>
          <w:p w14:paraId="1BA637E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钢尺</w:t>
            </w:r>
          </w:p>
        </w:tc>
        <w:tc>
          <w:tcPr>
            <w:tcW w:w="1212" w:type="dxa"/>
            <w:tcBorders>
              <w:top w:val="nil"/>
              <w:left w:val="nil"/>
              <w:bottom w:val="single" w:sz="4" w:space="0" w:color="auto"/>
              <w:right w:val="single" w:sz="4" w:space="0" w:color="auto"/>
            </w:tcBorders>
            <w:shd w:val="clear" w:color="auto" w:fill="auto"/>
            <w:vAlign w:val="center"/>
            <w:hideMark/>
          </w:tcPr>
          <w:p w14:paraId="52BC7D2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50CM</w:t>
            </w:r>
          </w:p>
        </w:tc>
        <w:tc>
          <w:tcPr>
            <w:tcW w:w="3539" w:type="dxa"/>
            <w:tcBorders>
              <w:top w:val="nil"/>
              <w:left w:val="nil"/>
              <w:bottom w:val="single" w:sz="4" w:space="0" w:color="auto"/>
              <w:right w:val="single" w:sz="4" w:space="0" w:color="auto"/>
            </w:tcBorders>
            <w:shd w:val="clear" w:color="auto" w:fill="auto"/>
            <w:vAlign w:val="center"/>
            <w:hideMark/>
          </w:tcPr>
          <w:p w14:paraId="24192266"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不锈钢材质，加厚坚固，应采用镭射刻字</w:t>
            </w:r>
          </w:p>
        </w:tc>
        <w:tc>
          <w:tcPr>
            <w:tcW w:w="850" w:type="dxa"/>
            <w:tcBorders>
              <w:top w:val="nil"/>
              <w:left w:val="nil"/>
              <w:bottom w:val="single" w:sz="4" w:space="0" w:color="auto"/>
              <w:right w:val="single" w:sz="4" w:space="0" w:color="auto"/>
            </w:tcBorders>
            <w:shd w:val="clear" w:color="auto" w:fill="auto"/>
            <w:vAlign w:val="center"/>
            <w:hideMark/>
          </w:tcPr>
          <w:p w14:paraId="73495A8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6021CA3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w:t>
            </w:r>
          </w:p>
        </w:tc>
      </w:tr>
      <w:tr w:rsidR="00441BFC" w:rsidRPr="000A5819" w14:paraId="21B7573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31DA6E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23</w:t>
            </w:r>
          </w:p>
        </w:tc>
        <w:tc>
          <w:tcPr>
            <w:tcW w:w="1234" w:type="dxa"/>
            <w:tcBorders>
              <w:top w:val="nil"/>
              <w:left w:val="nil"/>
              <w:bottom w:val="single" w:sz="4" w:space="0" w:color="auto"/>
              <w:right w:val="single" w:sz="4" w:space="0" w:color="auto"/>
            </w:tcBorders>
            <w:shd w:val="clear" w:color="auto" w:fill="auto"/>
            <w:vAlign w:val="center"/>
            <w:hideMark/>
          </w:tcPr>
          <w:p w14:paraId="6397AC2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4CB51B2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12个/盒51MM 特大</w:t>
            </w:r>
          </w:p>
        </w:tc>
        <w:tc>
          <w:tcPr>
            <w:tcW w:w="3539" w:type="dxa"/>
            <w:tcBorders>
              <w:top w:val="nil"/>
              <w:left w:val="nil"/>
              <w:bottom w:val="single" w:sz="4" w:space="0" w:color="auto"/>
              <w:right w:val="single" w:sz="4" w:space="0" w:color="auto"/>
            </w:tcBorders>
            <w:shd w:val="clear" w:color="auto" w:fill="auto"/>
            <w:vAlign w:val="center"/>
            <w:hideMark/>
          </w:tcPr>
          <w:p w14:paraId="5ADF9B1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烤漆工艺，强韧金属材料，曲柄凤尾，长度约：51MM</w:t>
            </w:r>
          </w:p>
        </w:tc>
        <w:tc>
          <w:tcPr>
            <w:tcW w:w="850" w:type="dxa"/>
            <w:tcBorders>
              <w:top w:val="nil"/>
              <w:left w:val="nil"/>
              <w:bottom w:val="single" w:sz="4" w:space="0" w:color="auto"/>
              <w:right w:val="single" w:sz="4" w:space="0" w:color="auto"/>
            </w:tcBorders>
            <w:shd w:val="clear" w:color="auto" w:fill="auto"/>
            <w:vAlign w:val="center"/>
            <w:hideMark/>
          </w:tcPr>
          <w:p w14:paraId="4F4D4E6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63C5436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1AC118C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9933B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c>
          <w:tcPr>
            <w:tcW w:w="1234" w:type="dxa"/>
            <w:tcBorders>
              <w:top w:val="nil"/>
              <w:left w:val="nil"/>
              <w:bottom w:val="single" w:sz="4" w:space="0" w:color="auto"/>
              <w:right w:val="single" w:sz="4" w:space="0" w:color="auto"/>
            </w:tcBorders>
            <w:shd w:val="clear" w:color="auto" w:fill="auto"/>
            <w:vAlign w:val="center"/>
            <w:hideMark/>
          </w:tcPr>
          <w:p w14:paraId="3D62CF4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12B7773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24个/盒</w:t>
            </w:r>
          </w:p>
        </w:tc>
        <w:tc>
          <w:tcPr>
            <w:tcW w:w="3539" w:type="dxa"/>
            <w:tcBorders>
              <w:top w:val="nil"/>
              <w:left w:val="nil"/>
              <w:bottom w:val="single" w:sz="4" w:space="0" w:color="auto"/>
              <w:right w:val="single" w:sz="4" w:space="0" w:color="auto"/>
            </w:tcBorders>
            <w:shd w:val="clear" w:color="auto" w:fill="auto"/>
            <w:vAlign w:val="center"/>
            <w:hideMark/>
          </w:tcPr>
          <w:p w14:paraId="236471D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烤漆工艺，强韧金属材料，曲柄凤尾，长度约：41MM 大约可夹200张A4纸</w:t>
            </w:r>
          </w:p>
        </w:tc>
        <w:tc>
          <w:tcPr>
            <w:tcW w:w="850" w:type="dxa"/>
            <w:tcBorders>
              <w:top w:val="nil"/>
              <w:left w:val="nil"/>
              <w:bottom w:val="single" w:sz="4" w:space="0" w:color="auto"/>
              <w:right w:val="single" w:sz="4" w:space="0" w:color="auto"/>
            </w:tcBorders>
            <w:shd w:val="clear" w:color="auto" w:fill="auto"/>
            <w:vAlign w:val="center"/>
            <w:hideMark/>
          </w:tcPr>
          <w:p w14:paraId="5F6EF85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F39781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08CB5AE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E1090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c>
          <w:tcPr>
            <w:tcW w:w="1234" w:type="dxa"/>
            <w:tcBorders>
              <w:top w:val="nil"/>
              <w:left w:val="nil"/>
              <w:bottom w:val="single" w:sz="4" w:space="0" w:color="auto"/>
              <w:right w:val="single" w:sz="4" w:space="0" w:color="auto"/>
            </w:tcBorders>
            <w:shd w:val="clear" w:color="auto" w:fill="auto"/>
            <w:vAlign w:val="center"/>
            <w:hideMark/>
          </w:tcPr>
          <w:p w14:paraId="6025016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06B2AEF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24个/盒</w:t>
            </w:r>
          </w:p>
        </w:tc>
        <w:tc>
          <w:tcPr>
            <w:tcW w:w="3539" w:type="dxa"/>
            <w:tcBorders>
              <w:top w:val="nil"/>
              <w:left w:val="nil"/>
              <w:bottom w:val="single" w:sz="4" w:space="0" w:color="auto"/>
              <w:right w:val="single" w:sz="4" w:space="0" w:color="auto"/>
            </w:tcBorders>
            <w:shd w:val="clear" w:color="auto" w:fill="auto"/>
            <w:vAlign w:val="center"/>
            <w:hideMark/>
          </w:tcPr>
          <w:p w14:paraId="0FF02E6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高强度金属材质，表面镀漆，不易生锈，长度32MM</w:t>
            </w:r>
          </w:p>
        </w:tc>
        <w:tc>
          <w:tcPr>
            <w:tcW w:w="850" w:type="dxa"/>
            <w:tcBorders>
              <w:top w:val="nil"/>
              <w:left w:val="nil"/>
              <w:bottom w:val="single" w:sz="4" w:space="0" w:color="auto"/>
              <w:right w:val="single" w:sz="4" w:space="0" w:color="auto"/>
            </w:tcBorders>
            <w:shd w:val="clear" w:color="auto" w:fill="auto"/>
            <w:vAlign w:val="center"/>
            <w:hideMark/>
          </w:tcPr>
          <w:p w14:paraId="0C31D18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6E3F2DC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687CB4A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6AE0E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26</w:t>
            </w:r>
          </w:p>
        </w:tc>
        <w:tc>
          <w:tcPr>
            <w:tcW w:w="1234" w:type="dxa"/>
            <w:tcBorders>
              <w:top w:val="nil"/>
              <w:left w:val="nil"/>
              <w:bottom w:val="single" w:sz="4" w:space="0" w:color="auto"/>
              <w:right w:val="single" w:sz="4" w:space="0" w:color="auto"/>
            </w:tcBorders>
            <w:shd w:val="clear" w:color="auto" w:fill="auto"/>
            <w:vAlign w:val="center"/>
            <w:hideMark/>
          </w:tcPr>
          <w:p w14:paraId="2B43C6D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6230829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48个/盒</w:t>
            </w:r>
          </w:p>
        </w:tc>
        <w:tc>
          <w:tcPr>
            <w:tcW w:w="3539" w:type="dxa"/>
            <w:tcBorders>
              <w:top w:val="nil"/>
              <w:left w:val="nil"/>
              <w:bottom w:val="single" w:sz="4" w:space="0" w:color="auto"/>
              <w:right w:val="single" w:sz="4" w:space="0" w:color="auto"/>
            </w:tcBorders>
            <w:shd w:val="clear" w:color="auto" w:fill="auto"/>
            <w:vAlign w:val="center"/>
            <w:hideMark/>
          </w:tcPr>
          <w:p w14:paraId="7A0FD70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高强度金属材质，表面镀漆，不易生锈，长度25MM</w:t>
            </w:r>
          </w:p>
        </w:tc>
        <w:tc>
          <w:tcPr>
            <w:tcW w:w="850" w:type="dxa"/>
            <w:tcBorders>
              <w:top w:val="nil"/>
              <w:left w:val="nil"/>
              <w:bottom w:val="single" w:sz="4" w:space="0" w:color="auto"/>
              <w:right w:val="single" w:sz="4" w:space="0" w:color="auto"/>
            </w:tcBorders>
            <w:shd w:val="clear" w:color="auto" w:fill="auto"/>
            <w:vAlign w:val="center"/>
            <w:hideMark/>
          </w:tcPr>
          <w:p w14:paraId="4CB98D3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056AAD0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6079867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2BD6C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27</w:t>
            </w:r>
          </w:p>
        </w:tc>
        <w:tc>
          <w:tcPr>
            <w:tcW w:w="1234" w:type="dxa"/>
            <w:tcBorders>
              <w:top w:val="nil"/>
              <w:left w:val="nil"/>
              <w:bottom w:val="single" w:sz="4" w:space="0" w:color="auto"/>
              <w:right w:val="single" w:sz="4" w:space="0" w:color="auto"/>
            </w:tcBorders>
            <w:shd w:val="clear" w:color="auto" w:fill="auto"/>
            <w:vAlign w:val="center"/>
            <w:hideMark/>
          </w:tcPr>
          <w:p w14:paraId="13DB047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5446BB8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40个/盒</w:t>
            </w:r>
          </w:p>
        </w:tc>
        <w:tc>
          <w:tcPr>
            <w:tcW w:w="3539" w:type="dxa"/>
            <w:tcBorders>
              <w:top w:val="nil"/>
              <w:left w:val="nil"/>
              <w:bottom w:val="single" w:sz="4" w:space="0" w:color="auto"/>
              <w:right w:val="single" w:sz="4" w:space="0" w:color="auto"/>
            </w:tcBorders>
            <w:shd w:val="clear" w:color="auto" w:fill="auto"/>
            <w:vAlign w:val="center"/>
            <w:hideMark/>
          </w:tcPr>
          <w:p w14:paraId="3894ADF1"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强度金属材质，表面镀漆，不易生锈，长度50MM</w:t>
            </w:r>
          </w:p>
        </w:tc>
        <w:tc>
          <w:tcPr>
            <w:tcW w:w="850" w:type="dxa"/>
            <w:tcBorders>
              <w:top w:val="nil"/>
              <w:left w:val="nil"/>
              <w:bottom w:val="single" w:sz="4" w:space="0" w:color="auto"/>
              <w:right w:val="single" w:sz="4" w:space="0" w:color="auto"/>
            </w:tcBorders>
            <w:shd w:val="clear" w:color="auto" w:fill="auto"/>
            <w:vAlign w:val="center"/>
            <w:hideMark/>
          </w:tcPr>
          <w:p w14:paraId="3AE1BB1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00D402B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r>
      <w:tr w:rsidR="00441BFC" w:rsidRPr="000A5819" w14:paraId="5F3C6EF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2773F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28</w:t>
            </w:r>
          </w:p>
        </w:tc>
        <w:tc>
          <w:tcPr>
            <w:tcW w:w="1234" w:type="dxa"/>
            <w:tcBorders>
              <w:top w:val="nil"/>
              <w:left w:val="nil"/>
              <w:bottom w:val="single" w:sz="4" w:space="0" w:color="auto"/>
              <w:right w:val="single" w:sz="4" w:space="0" w:color="auto"/>
            </w:tcBorders>
            <w:shd w:val="clear" w:color="auto" w:fill="auto"/>
            <w:vAlign w:val="center"/>
            <w:hideMark/>
          </w:tcPr>
          <w:p w14:paraId="5198CB0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长尾夹</w:t>
            </w:r>
          </w:p>
        </w:tc>
        <w:tc>
          <w:tcPr>
            <w:tcW w:w="1212" w:type="dxa"/>
            <w:tcBorders>
              <w:top w:val="nil"/>
              <w:left w:val="nil"/>
              <w:bottom w:val="single" w:sz="4" w:space="0" w:color="auto"/>
              <w:right w:val="single" w:sz="4" w:space="0" w:color="auto"/>
            </w:tcBorders>
            <w:shd w:val="clear" w:color="auto" w:fill="auto"/>
            <w:vAlign w:val="center"/>
            <w:hideMark/>
          </w:tcPr>
          <w:p w14:paraId="6DB0E45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60个/盒</w:t>
            </w:r>
          </w:p>
        </w:tc>
        <w:tc>
          <w:tcPr>
            <w:tcW w:w="3539" w:type="dxa"/>
            <w:tcBorders>
              <w:top w:val="nil"/>
              <w:left w:val="nil"/>
              <w:bottom w:val="single" w:sz="4" w:space="0" w:color="auto"/>
              <w:right w:val="single" w:sz="4" w:space="0" w:color="auto"/>
            </w:tcBorders>
            <w:shd w:val="clear" w:color="auto" w:fill="auto"/>
            <w:vAlign w:val="center"/>
            <w:hideMark/>
          </w:tcPr>
          <w:p w14:paraId="3635BF6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强度金属材质，表面镀漆，不易生锈，长度50MM</w:t>
            </w:r>
          </w:p>
        </w:tc>
        <w:tc>
          <w:tcPr>
            <w:tcW w:w="850" w:type="dxa"/>
            <w:tcBorders>
              <w:top w:val="nil"/>
              <w:left w:val="nil"/>
              <w:bottom w:val="single" w:sz="4" w:space="0" w:color="auto"/>
              <w:right w:val="single" w:sz="4" w:space="0" w:color="auto"/>
            </w:tcBorders>
            <w:shd w:val="clear" w:color="auto" w:fill="auto"/>
            <w:vAlign w:val="center"/>
            <w:hideMark/>
          </w:tcPr>
          <w:p w14:paraId="46FD3A9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7BBEBBE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r>
      <w:tr w:rsidR="00441BFC" w:rsidRPr="000A5819" w14:paraId="4684D84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796A3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29</w:t>
            </w:r>
          </w:p>
        </w:tc>
        <w:tc>
          <w:tcPr>
            <w:tcW w:w="1234" w:type="dxa"/>
            <w:tcBorders>
              <w:top w:val="nil"/>
              <w:left w:val="nil"/>
              <w:bottom w:val="single" w:sz="4" w:space="0" w:color="auto"/>
              <w:right w:val="single" w:sz="4" w:space="0" w:color="auto"/>
            </w:tcBorders>
            <w:shd w:val="clear" w:color="auto" w:fill="auto"/>
            <w:vAlign w:val="center"/>
            <w:hideMark/>
          </w:tcPr>
          <w:p w14:paraId="48ECCF8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不锈钢架夹子</w:t>
            </w:r>
          </w:p>
        </w:tc>
        <w:tc>
          <w:tcPr>
            <w:tcW w:w="1212" w:type="dxa"/>
            <w:tcBorders>
              <w:top w:val="nil"/>
              <w:left w:val="nil"/>
              <w:bottom w:val="single" w:sz="4" w:space="0" w:color="auto"/>
              <w:right w:val="single" w:sz="4" w:space="0" w:color="auto"/>
            </w:tcBorders>
            <w:shd w:val="clear" w:color="auto" w:fill="auto"/>
            <w:vAlign w:val="center"/>
            <w:hideMark/>
          </w:tcPr>
          <w:p w14:paraId="3FE2E23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E0DF05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表面镀漆，不易生锈，长度145MM</w:t>
            </w:r>
          </w:p>
        </w:tc>
        <w:tc>
          <w:tcPr>
            <w:tcW w:w="850" w:type="dxa"/>
            <w:tcBorders>
              <w:top w:val="nil"/>
              <w:left w:val="nil"/>
              <w:bottom w:val="single" w:sz="4" w:space="0" w:color="auto"/>
              <w:right w:val="single" w:sz="4" w:space="0" w:color="auto"/>
            </w:tcBorders>
            <w:shd w:val="clear" w:color="auto" w:fill="auto"/>
            <w:vAlign w:val="center"/>
            <w:hideMark/>
          </w:tcPr>
          <w:p w14:paraId="77CAEE15"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F1C94C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4.5</w:t>
            </w:r>
          </w:p>
        </w:tc>
      </w:tr>
      <w:tr w:rsidR="00441BFC" w:rsidRPr="000A5819" w14:paraId="1A25A0A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6A264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c>
          <w:tcPr>
            <w:tcW w:w="1234" w:type="dxa"/>
            <w:tcBorders>
              <w:top w:val="nil"/>
              <w:left w:val="nil"/>
              <w:bottom w:val="single" w:sz="4" w:space="0" w:color="auto"/>
              <w:right w:val="single" w:sz="4" w:space="0" w:color="auto"/>
            </w:tcBorders>
            <w:shd w:val="clear" w:color="auto" w:fill="auto"/>
            <w:vAlign w:val="center"/>
            <w:hideMark/>
          </w:tcPr>
          <w:p w14:paraId="104AA59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橡皮擦</w:t>
            </w:r>
          </w:p>
        </w:tc>
        <w:tc>
          <w:tcPr>
            <w:tcW w:w="1212" w:type="dxa"/>
            <w:tcBorders>
              <w:top w:val="nil"/>
              <w:left w:val="nil"/>
              <w:bottom w:val="single" w:sz="4" w:space="0" w:color="auto"/>
              <w:right w:val="single" w:sz="4" w:space="0" w:color="auto"/>
            </w:tcBorders>
            <w:shd w:val="clear" w:color="auto" w:fill="auto"/>
            <w:vAlign w:val="center"/>
            <w:hideMark/>
          </w:tcPr>
          <w:p w14:paraId="1ABF763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E25CB3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橡胶制成，柔软度适中，能彻底擦净铅笔痕迹，36块/盒</w:t>
            </w:r>
          </w:p>
        </w:tc>
        <w:tc>
          <w:tcPr>
            <w:tcW w:w="850" w:type="dxa"/>
            <w:tcBorders>
              <w:top w:val="nil"/>
              <w:left w:val="nil"/>
              <w:bottom w:val="single" w:sz="4" w:space="0" w:color="auto"/>
              <w:right w:val="single" w:sz="4" w:space="0" w:color="auto"/>
            </w:tcBorders>
            <w:shd w:val="clear" w:color="auto" w:fill="auto"/>
            <w:vAlign w:val="center"/>
            <w:hideMark/>
          </w:tcPr>
          <w:p w14:paraId="4AF26E5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块</w:t>
            </w:r>
          </w:p>
        </w:tc>
        <w:tc>
          <w:tcPr>
            <w:tcW w:w="1560" w:type="dxa"/>
            <w:tcBorders>
              <w:top w:val="nil"/>
              <w:left w:val="nil"/>
              <w:bottom w:val="single" w:sz="4" w:space="0" w:color="auto"/>
              <w:right w:val="single" w:sz="4" w:space="0" w:color="auto"/>
            </w:tcBorders>
            <w:shd w:val="clear" w:color="auto" w:fill="auto"/>
            <w:vAlign w:val="center"/>
            <w:hideMark/>
          </w:tcPr>
          <w:p w14:paraId="517F427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w:t>
            </w:r>
          </w:p>
        </w:tc>
      </w:tr>
      <w:tr w:rsidR="00441BFC" w:rsidRPr="000A5819" w14:paraId="3257F27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091F7B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31</w:t>
            </w:r>
          </w:p>
        </w:tc>
        <w:tc>
          <w:tcPr>
            <w:tcW w:w="1234" w:type="dxa"/>
            <w:tcBorders>
              <w:top w:val="nil"/>
              <w:left w:val="nil"/>
              <w:bottom w:val="single" w:sz="4" w:space="0" w:color="auto"/>
              <w:right w:val="single" w:sz="4" w:space="0" w:color="auto"/>
            </w:tcBorders>
            <w:shd w:val="clear" w:color="auto" w:fill="auto"/>
            <w:vAlign w:val="center"/>
            <w:hideMark/>
          </w:tcPr>
          <w:p w14:paraId="6AD8424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硬皮抄</w:t>
            </w:r>
            <w:r w:rsidRPr="000A5819">
              <w:rPr>
                <w:rFonts w:asciiTheme="minorEastAsia" w:hAnsiTheme="minorEastAsia" w:cs="Arial"/>
                <w:kern w:val="0"/>
                <w:szCs w:val="21"/>
              </w:rPr>
              <w:t>A5</w:t>
            </w:r>
          </w:p>
        </w:tc>
        <w:tc>
          <w:tcPr>
            <w:tcW w:w="1212" w:type="dxa"/>
            <w:tcBorders>
              <w:top w:val="nil"/>
              <w:left w:val="nil"/>
              <w:bottom w:val="single" w:sz="4" w:space="0" w:color="auto"/>
              <w:right w:val="single" w:sz="4" w:space="0" w:color="auto"/>
            </w:tcBorders>
            <w:shd w:val="clear" w:color="auto" w:fill="auto"/>
            <w:vAlign w:val="center"/>
            <w:hideMark/>
          </w:tcPr>
          <w:p w14:paraId="0572823F"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 xml:space="preserve">A5 </w:t>
            </w:r>
          </w:p>
        </w:tc>
        <w:tc>
          <w:tcPr>
            <w:tcW w:w="3539" w:type="dxa"/>
            <w:tcBorders>
              <w:top w:val="nil"/>
              <w:left w:val="nil"/>
              <w:bottom w:val="single" w:sz="4" w:space="0" w:color="auto"/>
              <w:right w:val="single" w:sz="4" w:space="0" w:color="auto"/>
            </w:tcBorders>
            <w:shd w:val="clear" w:color="auto" w:fill="auto"/>
            <w:vAlign w:val="center"/>
            <w:hideMark/>
          </w:tcPr>
          <w:p w14:paraId="14FB5B12"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材质：硬面纸封面，双胶纸内页，80页每本，规格：210×148MM</w:t>
            </w:r>
          </w:p>
        </w:tc>
        <w:tc>
          <w:tcPr>
            <w:tcW w:w="850" w:type="dxa"/>
            <w:tcBorders>
              <w:top w:val="nil"/>
              <w:left w:val="nil"/>
              <w:bottom w:val="single" w:sz="4" w:space="0" w:color="auto"/>
              <w:right w:val="single" w:sz="4" w:space="0" w:color="auto"/>
            </w:tcBorders>
            <w:shd w:val="clear" w:color="auto" w:fill="auto"/>
            <w:vAlign w:val="center"/>
            <w:hideMark/>
          </w:tcPr>
          <w:p w14:paraId="09E16D2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282519B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4.5</w:t>
            </w:r>
          </w:p>
        </w:tc>
      </w:tr>
      <w:tr w:rsidR="00441BFC" w:rsidRPr="000A5819" w14:paraId="41827C6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FEBF6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32</w:t>
            </w:r>
          </w:p>
        </w:tc>
        <w:tc>
          <w:tcPr>
            <w:tcW w:w="1234" w:type="dxa"/>
            <w:tcBorders>
              <w:top w:val="nil"/>
              <w:left w:val="nil"/>
              <w:bottom w:val="single" w:sz="4" w:space="0" w:color="auto"/>
              <w:right w:val="single" w:sz="4" w:space="0" w:color="auto"/>
            </w:tcBorders>
            <w:shd w:val="clear" w:color="auto" w:fill="auto"/>
            <w:vAlign w:val="center"/>
            <w:hideMark/>
          </w:tcPr>
          <w:p w14:paraId="32011D3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硬皮抄</w:t>
            </w:r>
            <w:r w:rsidRPr="000A5819">
              <w:rPr>
                <w:rFonts w:asciiTheme="minorEastAsia" w:hAnsiTheme="minorEastAsia" w:cs="Arial"/>
                <w:kern w:val="0"/>
                <w:szCs w:val="21"/>
              </w:rPr>
              <w:t>A4</w:t>
            </w:r>
          </w:p>
        </w:tc>
        <w:tc>
          <w:tcPr>
            <w:tcW w:w="1212" w:type="dxa"/>
            <w:tcBorders>
              <w:top w:val="nil"/>
              <w:left w:val="nil"/>
              <w:bottom w:val="single" w:sz="4" w:space="0" w:color="auto"/>
              <w:right w:val="single" w:sz="4" w:space="0" w:color="auto"/>
            </w:tcBorders>
            <w:shd w:val="clear" w:color="auto" w:fill="auto"/>
            <w:vAlign w:val="center"/>
            <w:hideMark/>
          </w:tcPr>
          <w:p w14:paraId="6FCAC8AE"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5181A529"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材质：硬面纸封面，双胶纸内页，缝线工艺，96页每本，加厚纸张，规格：291×204MM</w:t>
            </w:r>
          </w:p>
        </w:tc>
        <w:tc>
          <w:tcPr>
            <w:tcW w:w="850" w:type="dxa"/>
            <w:tcBorders>
              <w:top w:val="nil"/>
              <w:left w:val="nil"/>
              <w:bottom w:val="single" w:sz="4" w:space="0" w:color="auto"/>
              <w:right w:val="single" w:sz="4" w:space="0" w:color="auto"/>
            </w:tcBorders>
            <w:shd w:val="clear" w:color="auto" w:fill="auto"/>
            <w:vAlign w:val="center"/>
            <w:hideMark/>
          </w:tcPr>
          <w:p w14:paraId="75A9E9B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1278DB5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5FF3774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EA79C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33</w:t>
            </w:r>
          </w:p>
        </w:tc>
        <w:tc>
          <w:tcPr>
            <w:tcW w:w="1234" w:type="dxa"/>
            <w:tcBorders>
              <w:top w:val="nil"/>
              <w:left w:val="nil"/>
              <w:bottom w:val="single" w:sz="4" w:space="0" w:color="auto"/>
              <w:right w:val="single" w:sz="4" w:space="0" w:color="auto"/>
            </w:tcBorders>
            <w:shd w:val="clear" w:color="auto" w:fill="auto"/>
            <w:vAlign w:val="center"/>
            <w:hideMark/>
          </w:tcPr>
          <w:p w14:paraId="4F4F317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软皮抄</w:t>
            </w:r>
            <w:r w:rsidRPr="000A5819">
              <w:rPr>
                <w:rFonts w:asciiTheme="minorEastAsia" w:hAnsiTheme="minorEastAsia" w:cs="Arial"/>
                <w:kern w:val="0"/>
                <w:szCs w:val="21"/>
              </w:rPr>
              <w:t>80</w:t>
            </w:r>
            <w:r w:rsidRPr="000A5819">
              <w:rPr>
                <w:rFonts w:asciiTheme="minorEastAsia" w:hAnsiTheme="minorEastAsia" w:cs="宋体" w:hint="eastAsia"/>
                <w:kern w:val="0"/>
                <w:szCs w:val="21"/>
              </w:rPr>
              <w:t>页</w:t>
            </w:r>
          </w:p>
        </w:tc>
        <w:tc>
          <w:tcPr>
            <w:tcW w:w="1212" w:type="dxa"/>
            <w:tcBorders>
              <w:top w:val="nil"/>
              <w:left w:val="nil"/>
              <w:bottom w:val="single" w:sz="4" w:space="0" w:color="auto"/>
              <w:right w:val="single" w:sz="4" w:space="0" w:color="auto"/>
            </w:tcBorders>
            <w:shd w:val="clear" w:color="auto" w:fill="auto"/>
            <w:vAlign w:val="center"/>
            <w:hideMark/>
          </w:tcPr>
          <w:p w14:paraId="2C28ADF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2FA5D3F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材质：普通纸封面，双胶纸内页，80页每本，规格：291×210MM</w:t>
            </w:r>
          </w:p>
        </w:tc>
        <w:tc>
          <w:tcPr>
            <w:tcW w:w="850" w:type="dxa"/>
            <w:tcBorders>
              <w:top w:val="nil"/>
              <w:left w:val="nil"/>
              <w:bottom w:val="single" w:sz="4" w:space="0" w:color="auto"/>
              <w:right w:val="single" w:sz="4" w:space="0" w:color="auto"/>
            </w:tcBorders>
            <w:shd w:val="clear" w:color="auto" w:fill="auto"/>
            <w:vAlign w:val="center"/>
            <w:hideMark/>
          </w:tcPr>
          <w:p w14:paraId="07C257C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45AEDA2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5D75604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A340E0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34</w:t>
            </w:r>
          </w:p>
        </w:tc>
        <w:tc>
          <w:tcPr>
            <w:tcW w:w="1234" w:type="dxa"/>
            <w:tcBorders>
              <w:top w:val="nil"/>
              <w:left w:val="nil"/>
              <w:bottom w:val="single" w:sz="4" w:space="0" w:color="auto"/>
              <w:right w:val="single" w:sz="4" w:space="0" w:color="auto"/>
            </w:tcBorders>
            <w:shd w:val="clear" w:color="auto" w:fill="auto"/>
            <w:vAlign w:val="center"/>
            <w:hideMark/>
          </w:tcPr>
          <w:p w14:paraId="5A0BDD1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软皮抄40页</w:t>
            </w:r>
          </w:p>
        </w:tc>
        <w:tc>
          <w:tcPr>
            <w:tcW w:w="1212" w:type="dxa"/>
            <w:tcBorders>
              <w:top w:val="nil"/>
              <w:left w:val="nil"/>
              <w:bottom w:val="single" w:sz="4" w:space="0" w:color="auto"/>
              <w:right w:val="single" w:sz="4" w:space="0" w:color="auto"/>
            </w:tcBorders>
            <w:shd w:val="clear" w:color="auto" w:fill="auto"/>
            <w:vAlign w:val="center"/>
            <w:hideMark/>
          </w:tcPr>
          <w:p w14:paraId="142DA96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A5 </w:t>
            </w:r>
          </w:p>
        </w:tc>
        <w:tc>
          <w:tcPr>
            <w:tcW w:w="3539" w:type="dxa"/>
            <w:tcBorders>
              <w:top w:val="nil"/>
              <w:left w:val="nil"/>
              <w:bottom w:val="single" w:sz="4" w:space="0" w:color="auto"/>
              <w:right w:val="single" w:sz="4" w:space="0" w:color="auto"/>
            </w:tcBorders>
            <w:shd w:val="clear" w:color="auto" w:fill="auto"/>
            <w:vAlign w:val="center"/>
            <w:hideMark/>
          </w:tcPr>
          <w:p w14:paraId="36C98DE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材质：普通纸封面，双胶纸内页，40页每本，规格：205×145MM</w:t>
            </w:r>
          </w:p>
        </w:tc>
        <w:tc>
          <w:tcPr>
            <w:tcW w:w="850" w:type="dxa"/>
            <w:tcBorders>
              <w:top w:val="nil"/>
              <w:left w:val="nil"/>
              <w:bottom w:val="single" w:sz="4" w:space="0" w:color="auto"/>
              <w:right w:val="single" w:sz="4" w:space="0" w:color="auto"/>
            </w:tcBorders>
            <w:shd w:val="clear" w:color="auto" w:fill="auto"/>
            <w:vAlign w:val="center"/>
            <w:hideMark/>
          </w:tcPr>
          <w:p w14:paraId="6D56499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2252CC5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2A046E7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AFC1CC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35</w:t>
            </w:r>
          </w:p>
        </w:tc>
        <w:tc>
          <w:tcPr>
            <w:tcW w:w="1234" w:type="dxa"/>
            <w:tcBorders>
              <w:top w:val="nil"/>
              <w:left w:val="nil"/>
              <w:bottom w:val="single" w:sz="4" w:space="0" w:color="auto"/>
              <w:right w:val="single" w:sz="4" w:space="0" w:color="auto"/>
            </w:tcBorders>
            <w:shd w:val="clear" w:color="auto" w:fill="auto"/>
            <w:vAlign w:val="center"/>
            <w:hideMark/>
          </w:tcPr>
          <w:p w14:paraId="34E8B79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软皮抄</w:t>
            </w:r>
            <w:r w:rsidRPr="000A5819">
              <w:rPr>
                <w:rFonts w:asciiTheme="minorEastAsia" w:hAnsiTheme="minorEastAsia" w:cs="Arial"/>
                <w:kern w:val="0"/>
                <w:szCs w:val="21"/>
              </w:rPr>
              <w:t>60</w:t>
            </w:r>
            <w:r w:rsidRPr="000A5819">
              <w:rPr>
                <w:rFonts w:asciiTheme="minorEastAsia" w:hAnsiTheme="minorEastAsia" w:cs="宋体" w:hint="eastAsia"/>
                <w:kern w:val="0"/>
                <w:szCs w:val="21"/>
              </w:rPr>
              <w:t>页</w:t>
            </w:r>
          </w:p>
        </w:tc>
        <w:tc>
          <w:tcPr>
            <w:tcW w:w="1212" w:type="dxa"/>
            <w:tcBorders>
              <w:top w:val="nil"/>
              <w:left w:val="nil"/>
              <w:bottom w:val="single" w:sz="4" w:space="0" w:color="auto"/>
              <w:right w:val="single" w:sz="4" w:space="0" w:color="auto"/>
            </w:tcBorders>
            <w:shd w:val="clear" w:color="auto" w:fill="auto"/>
            <w:vAlign w:val="center"/>
            <w:hideMark/>
          </w:tcPr>
          <w:p w14:paraId="5ED8DA3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A5 </w:t>
            </w:r>
          </w:p>
        </w:tc>
        <w:tc>
          <w:tcPr>
            <w:tcW w:w="3539" w:type="dxa"/>
            <w:tcBorders>
              <w:top w:val="nil"/>
              <w:left w:val="nil"/>
              <w:bottom w:val="single" w:sz="4" w:space="0" w:color="auto"/>
              <w:right w:val="single" w:sz="4" w:space="0" w:color="auto"/>
            </w:tcBorders>
            <w:shd w:val="clear" w:color="auto" w:fill="auto"/>
            <w:vAlign w:val="center"/>
            <w:hideMark/>
          </w:tcPr>
          <w:p w14:paraId="4038B4E4"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材质：普通纸封面，双胶纸内页，60页每本，规格：205×145MM</w:t>
            </w:r>
          </w:p>
        </w:tc>
        <w:tc>
          <w:tcPr>
            <w:tcW w:w="850" w:type="dxa"/>
            <w:tcBorders>
              <w:top w:val="nil"/>
              <w:left w:val="nil"/>
              <w:bottom w:val="single" w:sz="4" w:space="0" w:color="auto"/>
              <w:right w:val="single" w:sz="4" w:space="0" w:color="auto"/>
            </w:tcBorders>
            <w:shd w:val="clear" w:color="auto" w:fill="auto"/>
            <w:vAlign w:val="center"/>
            <w:hideMark/>
          </w:tcPr>
          <w:p w14:paraId="5A80762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0D41A28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661BBDB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0E437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36</w:t>
            </w:r>
          </w:p>
        </w:tc>
        <w:tc>
          <w:tcPr>
            <w:tcW w:w="1234" w:type="dxa"/>
            <w:tcBorders>
              <w:top w:val="nil"/>
              <w:left w:val="nil"/>
              <w:bottom w:val="single" w:sz="4" w:space="0" w:color="auto"/>
              <w:right w:val="single" w:sz="4" w:space="0" w:color="auto"/>
            </w:tcBorders>
            <w:shd w:val="clear" w:color="auto" w:fill="auto"/>
            <w:vAlign w:val="center"/>
            <w:hideMark/>
          </w:tcPr>
          <w:p w14:paraId="493DFDB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厚</w:t>
            </w:r>
            <w:r w:rsidRPr="000A5819">
              <w:rPr>
                <w:rFonts w:asciiTheme="minorEastAsia" w:hAnsiTheme="minorEastAsia" w:cs="Arial"/>
                <w:kern w:val="0"/>
                <w:szCs w:val="21"/>
              </w:rPr>
              <w:t>6</w:t>
            </w:r>
            <w:r w:rsidRPr="000A5819">
              <w:rPr>
                <w:rFonts w:asciiTheme="minorEastAsia" w:hAnsiTheme="minorEastAsia" w:cs="宋体" w:hint="eastAsia"/>
                <w:kern w:val="0"/>
                <w:szCs w:val="21"/>
              </w:rPr>
              <w:t>号牛皮信封</w:t>
            </w:r>
          </w:p>
        </w:tc>
        <w:tc>
          <w:tcPr>
            <w:tcW w:w="1212" w:type="dxa"/>
            <w:tcBorders>
              <w:top w:val="nil"/>
              <w:left w:val="nil"/>
              <w:bottom w:val="single" w:sz="4" w:space="0" w:color="auto"/>
              <w:right w:val="single" w:sz="4" w:space="0" w:color="auto"/>
            </w:tcBorders>
            <w:shd w:val="clear" w:color="auto" w:fill="auto"/>
            <w:vAlign w:val="center"/>
            <w:hideMark/>
          </w:tcPr>
          <w:p w14:paraId="6A3B7A7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100个/包</w:t>
            </w:r>
          </w:p>
        </w:tc>
        <w:tc>
          <w:tcPr>
            <w:tcW w:w="3539" w:type="dxa"/>
            <w:tcBorders>
              <w:top w:val="nil"/>
              <w:left w:val="nil"/>
              <w:bottom w:val="single" w:sz="4" w:space="0" w:color="auto"/>
              <w:right w:val="single" w:sz="4" w:space="0" w:color="auto"/>
            </w:tcBorders>
            <w:shd w:val="clear" w:color="auto" w:fill="auto"/>
            <w:vAlign w:val="center"/>
            <w:hideMark/>
          </w:tcPr>
          <w:p w14:paraId="06D64CC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加厚牛皮纸，规格：</w:t>
            </w:r>
            <w:r w:rsidRPr="000A5819">
              <w:rPr>
                <w:rFonts w:asciiTheme="minorEastAsia" w:hAnsiTheme="minorEastAsia" w:cs="Arial"/>
                <w:kern w:val="0"/>
                <w:szCs w:val="21"/>
              </w:rPr>
              <w:t>230×120MM</w:t>
            </w:r>
          </w:p>
        </w:tc>
        <w:tc>
          <w:tcPr>
            <w:tcW w:w="850" w:type="dxa"/>
            <w:tcBorders>
              <w:top w:val="nil"/>
              <w:left w:val="nil"/>
              <w:bottom w:val="single" w:sz="4" w:space="0" w:color="auto"/>
              <w:right w:val="single" w:sz="4" w:space="0" w:color="auto"/>
            </w:tcBorders>
            <w:shd w:val="clear" w:color="auto" w:fill="auto"/>
            <w:vAlign w:val="center"/>
            <w:hideMark/>
          </w:tcPr>
          <w:p w14:paraId="664B1E9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6AE1739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6CDC79B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4B1F3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37</w:t>
            </w:r>
          </w:p>
        </w:tc>
        <w:tc>
          <w:tcPr>
            <w:tcW w:w="1234" w:type="dxa"/>
            <w:tcBorders>
              <w:top w:val="nil"/>
              <w:left w:val="nil"/>
              <w:bottom w:val="single" w:sz="4" w:space="0" w:color="auto"/>
              <w:right w:val="single" w:sz="4" w:space="0" w:color="auto"/>
            </w:tcBorders>
            <w:shd w:val="clear" w:color="auto" w:fill="auto"/>
            <w:vAlign w:val="center"/>
            <w:hideMark/>
          </w:tcPr>
          <w:p w14:paraId="49F9E1E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厚</w:t>
            </w:r>
            <w:r w:rsidRPr="000A5819">
              <w:rPr>
                <w:rFonts w:asciiTheme="minorEastAsia" w:hAnsiTheme="minorEastAsia" w:cs="Arial"/>
                <w:kern w:val="0"/>
                <w:szCs w:val="21"/>
              </w:rPr>
              <w:t>3</w:t>
            </w:r>
            <w:r w:rsidRPr="000A5819">
              <w:rPr>
                <w:rFonts w:asciiTheme="minorEastAsia" w:hAnsiTheme="minorEastAsia" w:cs="宋体" w:hint="eastAsia"/>
                <w:kern w:val="0"/>
                <w:szCs w:val="21"/>
              </w:rPr>
              <w:t>号牛皮信封</w:t>
            </w:r>
          </w:p>
        </w:tc>
        <w:tc>
          <w:tcPr>
            <w:tcW w:w="1212" w:type="dxa"/>
            <w:tcBorders>
              <w:top w:val="nil"/>
              <w:left w:val="nil"/>
              <w:bottom w:val="single" w:sz="4" w:space="0" w:color="auto"/>
              <w:right w:val="single" w:sz="4" w:space="0" w:color="auto"/>
            </w:tcBorders>
            <w:shd w:val="clear" w:color="auto" w:fill="auto"/>
            <w:vAlign w:val="center"/>
            <w:hideMark/>
          </w:tcPr>
          <w:p w14:paraId="125CB2C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100个/包</w:t>
            </w:r>
          </w:p>
        </w:tc>
        <w:tc>
          <w:tcPr>
            <w:tcW w:w="3539" w:type="dxa"/>
            <w:tcBorders>
              <w:top w:val="nil"/>
              <w:left w:val="nil"/>
              <w:bottom w:val="single" w:sz="4" w:space="0" w:color="auto"/>
              <w:right w:val="single" w:sz="4" w:space="0" w:color="auto"/>
            </w:tcBorders>
            <w:shd w:val="clear" w:color="auto" w:fill="auto"/>
            <w:vAlign w:val="center"/>
            <w:hideMark/>
          </w:tcPr>
          <w:p w14:paraId="0943AEA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加厚牛皮纸，规格：175×125MM</w:t>
            </w:r>
          </w:p>
        </w:tc>
        <w:tc>
          <w:tcPr>
            <w:tcW w:w="850" w:type="dxa"/>
            <w:tcBorders>
              <w:top w:val="nil"/>
              <w:left w:val="nil"/>
              <w:bottom w:val="single" w:sz="4" w:space="0" w:color="auto"/>
              <w:right w:val="single" w:sz="4" w:space="0" w:color="auto"/>
            </w:tcBorders>
            <w:shd w:val="clear" w:color="auto" w:fill="auto"/>
            <w:vAlign w:val="center"/>
            <w:hideMark/>
          </w:tcPr>
          <w:p w14:paraId="048EEF4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7A7EC87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2190841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136DD5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38</w:t>
            </w:r>
          </w:p>
        </w:tc>
        <w:tc>
          <w:tcPr>
            <w:tcW w:w="1234" w:type="dxa"/>
            <w:tcBorders>
              <w:top w:val="nil"/>
              <w:left w:val="nil"/>
              <w:bottom w:val="single" w:sz="4" w:space="0" w:color="auto"/>
              <w:right w:val="single" w:sz="4" w:space="0" w:color="auto"/>
            </w:tcBorders>
            <w:shd w:val="clear" w:color="auto" w:fill="auto"/>
            <w:vAlign w:val="center"/>
            <w:hideMark/>
          </w:tcPr>
          <w:p w14:paraId="10D532F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厚</w:t>
            </w:r>
            <w:r w:rsidRPr="000A5819">
              <w:rPr>
                <w:rFonts w:asciiTheme="minorEastAsia" w:hAnsiTheme="minorEastAsia" w:cs="Arial"/>
                <w:kern w:val="0"/>
                <w:szCs w:val="21"/>
              </w:rPr>
              <w:t>2</w:t>
            </w:r>
            <w:r w:rsidRPr="000A5819">
              <w:rPr>
                <w:rFonts w:asciiTheme="minorEastAsia" w:hAnsiTheme="minorEastAsia" w:cs="宋体" w:hint="eastAsia"/>
                <w:kern w:val="0"/>
                <w:szCs w:val="21"/>
              </w:rPr>
              <w:t>号信封</w:t>
            </w:r>
          </w:p>
        </w:tc>
        <w:tc>
          <w:tcPr>
            <w:tcW w:w="1212" w:type="dxa"/>
            <w:tcBorders>
              <w:top w:val="nil"/>
              <w:left w:val="nil"/>
              <w:bottom w:val="single" w:sz="4" w:space="0" w:color="auto"/>
              <w:right w:val="single" w:sz="4" w:space="0" w:color="auto"/>
            </w:tcBorders>
            <w:shd w:val="clear" w:color="auto" w:fill="auto"/>
            <w:vAlign w:val="center"/>
            <w:hideMark/>
          </w:tcPr>
          <w:p w14:paraId="5E0FD1B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100个/包</w:t>
            </w:r>
          </w:p>
        </w:tc>
        <w:tc>
          <w:tcPr>
            <w:tcW w:w="3539" w:type="dxa"/>
            <w:tcBorders>
              <w:top w:val="nil"/>
              <w:left w:val="nil"/>
              <w:bottom w:val="single" w:sz="4" w:space="0" w:color="auto"/>
              <w:right w:val="single" w:sz="4" w:space="0" w:color="auto"/>
            </w:tcBorders>
            <w:shd w:val="clear" w:color="auto" w:fill="auto"/>
            <w:vAlign w:val="center"/>
            <w:hideMark/>
          </w:tcPr>
          <w:p w14:paraId="1FEE347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加厚牛皮纸，规格：</w:t>
            </w:r>
            <w:r w:rsidRPr="000A5819">
              <w:rPr>
                <w:rFonts w:asciiTheme="minorEastAsia" w:hAnsiTheme="minorEastAsia" w:cs="Arial"/>
                <w:kern w:val="0"/>
                <w:szCs w:val="21"/>
              </w:rPr>
              <w:t>175×110MM</w:t>
            </w:r>
          </w:p>
        </w:tc>
        <w:tc>
          <w:tcPr>
            <w:tcW w:w="850" w:type="dxa"/>
            <w:tcBorders>
              <w:top w:val="nil"/>
              <w:left w:val="nil"/>
              <w:bottom w:val="single" w:sz="4" w:space="0" w:color="auto"/>
              <w:right w:val="single" w:sz="4" w:space="0" w:color="auto"/>
            </w:tcBorders>
            <w:shd w:val="clear" w:color="auto" w:fill="auto"/>
            <w:vAlign w:val="center"/>
            <w:hideMark/>
          </w:tcPr>
          <w:p w14:paraId="105FE69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4A1EFB0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3F01BAC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287D0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39</w:t>
            </w:r>
          </w:p>
        </w:tc>
        <w:tc>
          <w:tcPr>
            <w:tcW w:w="1234" w:type="dxa"/>
            <w:tcBorders>
              <w:top w:val="nil"/>
              <w:left w:val="nil"/>
              <w:bottom w:val="single" w:sz="4" w:space="0" w:color="auto"/>
              <w:right w:val="single" w:sz="4" w:space="0" w:color="auto"/>
            </w:tcBorders>
            <w:shd w:val="clear" w:color="auto" w:fill="auto"/>
            <w:vAlign w:val="center"/>
            <w:hideMark/>
          </w:tcPr>
          <w:p w14:paraId="6C51A6D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信封</w:t>
            </w:r>
            <w:r w:rsidRPr="000A5819">
              <w:rPr>
                <w:rFonts w:asciiTheme="minorEastAsia" w:hAnsiTheme="minorEastAsia" w:cs="Arial"/>
                <w:kern w:val="0"/>
                <w:szCs w:val="21"/>
              </w:rPr>
              <w:t>7#</w:t>
            </w:r>
          </w:p>
        </w:tc>
        <w:tc>
          <w:tcPr>
            <w:tcW w:w="1212" w:type="dxa"/>
            <w:tcBorders>
              <w:top w:val="nil"/>
              <w:left w:val="nil"/>
              <w:bottom w:val="single" w:sz="4" w:space="0" w:color="auto"/>
              <w:right w:val="single" w:sz="4" w:space="0" w:color="auto"/>
            </w:tcBorders>
            <w:shd w:val="clear" w:color="auto" w:fill="auto"/>
            <w:vAlign w:val="center"/>
            <w:hideMark/>
          </w:tcPr>
          <w:p w14:paraId="1379BD5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100个/包</w:t>
            </w:r>
          </w:p>
        </w:tc>
        <w:tc>
          <w:tcPr>
            <w:tcW w:w="3539" w:type="dxa"/>
            <w:tcBorders>
              <w:top w:val="nil"/>
              <w:left w:val="nil"/>
              <w:bottom w:val="single" w:sz="4" w:space="0" w:color="auto"/>
              <w:right w:val="single" w:sz="4" w:space="0" w:color="auto"/>
            </w:tcBorders>
            <w:shd w:val="clear" w:color="auto" w:fill="auto"/>
            <w:vAlign w:val="center"/>
            <w:hideMark/>
          </w:tcPr>
          <w:p w14:paraId="4061F14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加厚牛皮纸，规格：230×160MM</w:t>
            </w:r>
          </w:p>
        </w:tc>
        <w:tc>
          <w:tcPr>
            <w:tcW w:w="850" w:type="dxa"/>
            <w:tcBorders>
              <w:top w:val="nil"/>
              <w:left w:val="nil"/>
              <w:bottom w:val="single" w:sz="4" w:space="0" w:color="auto"/>
              <w:right w:val="single" w:sz="4" w:space="0" w:color="auto"/>
            </w:tcBorders>
            <w:shd w:val="clear" w:color="auto" w:fill="auto"/>
            <w:vAlign w:val="center"/>
            <w:hideMark/>
          </w:tcPr>
          <w:p w14:paraId="0872D50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3862BD3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5AA015D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66347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w:t>
            </w:r>
          </w:p>
        </w:tc>
        <w:tc>
          <w:tcPr>
            <w:tcW w:w="1234" w:type="dxa"/>
            <w:tcBorders>
              <w:top w:val="nil"/>
              <w:left w:val="nil"/>
              <w:bottom w:val="single" w:sz="4" w:space="0" w:color="auto"/>
              <w:right w:val="single" w:sz="4" w:space="0" w:color="auto"/>
            </w:tcBorders>
            <w:shd w:val="clear" w:color="auto" w:fill="auto"/>
            <w:vAlign w:val="center"/>
            <w:hideMark/>
          </w:tcPr>
          <w:p w14:paraId="2BF67A9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会计凭证纸</w:t>
            </w:r>
          </w:p>
        </w:tc>
        <w:tc>
          <w:tcPr>
            <w:tcW w:w="1212" w:type="dxa"/>
            <w:tcBorders>
              <w:top w:val="nil"/>
              <w:left w:val="nil"/>
              <w:bottom w:val="single" w:sz="4" w:space="0" w:color="auto"/>
              <w:right w:val="single" w:sz="4" w:space="0" w:color="auto"/>
            </w:tcBorders>
            <w:shd w:val="clear" w:color="auto" w:fill="auto"/>
            <w:vAlign w:val="center"/>
            <w:hideMark/>
          </w:tcPr>
          <w:p w14:paraId="29CAAF4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225×120MM</w:t>
            </w:r>
          </w:p>
        </w:tc>
        <w:tc>
          <w:tcPr>
            <w:tcW w:w="3539" w:type="dxa"/>
            <w:tcBorders>
              <w:top w:val="nil"/>
              <w:left w:val="nil"/>
              <w:bottom w:val="single" w:sz="4" w:space="0" w:color="auto"/>
              <w:right w:val="single" w:sz="4" w:space="0" w:color="auto"/>
            </w:tcBorders>
            <w:shd w:val="clear" w:color="auto" w:fill="auto"/>
            <w:vAlign w:val="center"/>
            <w:hideMark/>
          </w:tcPr>
          <w:p w14:paraId="5FB31341" w14:textId="77777777" w:rsidR="004050D9" w:rsidRPr="000A5819" w:rsidRDefault="004050D9" w:rsidP="004050D9">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80</w:t>
            </w:r>
            <w:r w:rsidRPr="000A5819">
              <w:rPr>
                <w:rFonts w:asciiTheme="minorEastAsia" w:hAnsiTheme="minorEastAsia" w:cs="Arial" w:hint="eastAsia"/>
                <w:kern w:val="0"/>
                <w:szCs w:val="21"/>
              </w:rPr>
              <w:t>克原木浆纸，</w:t>
            </w:r>
            <w:r w:rsidRPr="000A5819">
              <w:rPr>
                <w:rFonts w:asciiTheme="minorEastAsia" w:hAnsiTheme="minorEastAsia" w:cs="Arial"/>
                <w:kern w:val="0"/>
                <w:szCs w:val="21"/>
              </w:rPr>
              <w:t>500</w:t>
            </w:r>
            <w:r w:rsidRPr="000A5819">
              <w:rPr>
                <w:rFonts w:asciiTheme="minorEastAsia" w:hAnsiTheme="minorEastAsia" w:cs="Arial" w:hint="eastAsia"/>
                <w:kern w:val="0"/>
                <w:szCs w:val="21"/>
              </w:rPr>
              <w:t>张</w:t>
            </w:r>
            <w:r w:rsidRPr="000A5819">
              <w:rPr>
                <w:rFonts w:asciiTheme="minorEastAsia" w:hAnsiTheme="minorEastAsia" w:cs="Arial"/>
                <w:kern w:val="0"/>
                <w:szCs w:val="21"/>
              </w:rPr>
              <w:t>/</w:t>
            </w:r>
            <w:r w:rsidRPr="000A5819">
              <w:rPr>
                <w:rFonts w:asciiTheme="minorEastAsia" w:hAnsiTheme="minorEastAsia" w:cs="Arial" w:hint="eastAsia"/>
                <w:kern w:val="0"/>
                <w:szCs w:val="21"/>
              </w:rPr>
              <w:t>包，规格：</w:t>
            </w:r>
            <w:r w:rsidRPr="000A5819">
              <w:rPr>
                <w:rFonts w:asciiTheme="minorEastAsia" w:hAnsiTheme="minorEastAsia" w:cs="Arial"/>
                <w:kern w:val="0"/>
                <w:szCs w:val="21"/>
              </w:rPr>
              <w:t>225×120MM</w:t>
            </w:r>
          </w:p>
        </w:tc>
        <w:tc>
          <w:tcPr>
            <w:tcW w:w="850" w:type="dxa"/>
            <w:tcBorders>
              <w:top w:val="nil"/>
              <w:left w:val="nil"/>
              <w:bottom w:val="single" w:sz="4" w:space="0" w:color="auto"/>
              <w:right w:val="single" w:sz="4" w:space="0" w:color="auto"/>
            </w:tcBorders>
            <w:shd w:val="clear" w:color="auto" w:fill="auto"/>
            <w:vAlign w:val="center"/>
            <w:hideMark/>
          </w:tcPr>
          <w:p w14:paraId="73F683F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5332B03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2019CE5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7382D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41</w:t>
            </w:r>
          </w:p>
        </w:tc>
        <w:tc>
          <w:tcPr>
            <w:tcW w:w="1234" w:type="dxa"/>
            <w:tcBorders>
              <w:top w:val="nil"/>
              <w:left w:val="nil"/>
              <w:bottom w:val="single" w:sz="4" w:space="0" w:color="auto"/>
              <w:right w:val="single" w:sz="4" w:space="0" w:color="auto"/>
            </w:tcBorders>
            <w:shd w:val="clear" w:color="auto" w:fill="auto"/>
            <w:vAlign w:val="center"/>
            <w:hideMark/>
          </w:tcPr>
          <w:p w14:paraId="4C7078B5"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A4</w:t>
            </w:r>
            <w:r w:rsidRPr="000A5819">
              <w:rPr>
                <w:rFonts w:asciiTheme="minorEastAsia" w:hAnsiTheme="minorEastAsia" w:cs="Arial" w:hint="eastAsia"/>
                <w:kern w:val="0"/>
                <w:szCs w:val="21"/>
              </w:rPr>
              <w:t>会计凭证封面</w:t>
            </w:r>
          </w:p>
        </w:tc>
        <w:tc>
          <w:tcPr>
            <w:tcW w:w="1212" w:type="dxa"/>
            <w:tcBorders>
              <w:top w:val="nil"/>
              <w:left w:val="nil"/>
              <w:bottom w:val="single" w:sz="4" w:space="0" w:color="auto"/>
              <w:right w:val="single" w:sz="4" w:space="0" w:color="auto"/>
            </w:tcBorders>
            <w:shd w:val="clear" w:color="auto" w:fill="auto"/>
            <w:vAlign w:val="center"/>
            <w:hideMark/>
          </w:tcPr>
          <w:p w14:paraId="11D38D7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50张/包</w:t>
            </w:r>
          </w:p>
        </w:tc>
        <w:tc>
          <w:tcPr>
            <w:tcW w:w="3539" w:type="dxa"/>
            <w:tcBorders>
              <w:top w:val="nil"/>
              <w:left w:val="nil"/>
              <w:bottom w:val="single" w:sz="4" w:space="0" w:color="auto"/>
              <w:right w:val="single" w:sz="4" w:space="0" w:color="auto"/>
            </w:tcBorders>
            <w:shd w:val="clear" w:color="auto" w:fill="auto"/>
            <w:vAlign w:val="center"/>
            <w:hideMark/>
          </w:tcPr>
          <w:p w14:paraId="7BE72D0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牛皮纸材质，规格：</w:t>
            </w:r>
            <w:r w:rsidRPr="000A5819">
              <w:rPr>
                <w:rFonts w:asciiTheme="minorEastAsia" w:hAnsiTheme="minorEastAsia" w:cs="Arial"/>
                <w:kern w:val="0"/>
                <w:szCs w:val="21"/>
              </w:rPr>
              <w:t>50</w:t>
            </w:r>
            <w:r w:rsidRPr="000A5819">
              <w:rPr>
                <w:rFonts w:asciiTheme="minorEastAsia" w:hAnsiTheme="minorEastAsia" w:cs="宋体" w:hint="eastAsia"/>
                <w:kern w:val="0"/>
                <w:szCs w:val="21"/>
              </w:rPr>
              <w:t>张</w:t>
            </w:r>
            <w:r w:rsidRPr="000A5819">
              <w:rPr>
                <w:rFonts w:asciiTheme="minorEastAsia" w:hAnsiTheme="minorEastAsia" w:cs="Arial"/>
                <w:kern w:val="0"/>
                <w:szCs w:val="21"/>
              </w:rPr>
              <w:t>/</w:t>
            </w:r>
            <w:r w:rsidRPr="000A5819">
              <w:rPr>
                <w:rFonts w:asciiTheme="minorEastAsia" w:hAnsiTheme="minorEastAsia" w:cs="宋体" w:hint="eastAsia"/>
                <w:kern w:val="0"/>
                <w:szCs w:val="21"/>
              </w:rPr>
              <w:t>包</w:t>
            </w:r>
          </w:p>
        </w:tc>
        <w:tc>
          <w:tcPr>
            <w:tcW w:w="850" w:type="dxa"/>
            <w:tcBorders>
              <w:top w:val="nil"/>
              <w:left w:val="nil"/>
              <w:bottom w:val="single" w:sz="4" w:space="0" w:color="auto"/>
              <w:right w:val="single" w:sz="4" w:space="0" w:color="auto"/>
            </w:tcBorders>
            <w:shd w:val="clear" w:color="auto" w:fill="auto"/>
            <w:vAlign w:val="center"/>
            <w:hideMark/>
          </w:tcPr>
          <w:p w14:paraId="6EB6553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63F0989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61A2E66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0CB28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42</w:t>
            </w:r>
          </w:p>
        </w:tc>
        <w:tc>
          <w:tcPr>
            <w:tcW w:w="1234" w:type="dxa"/>
            <w:tcBorders>
              <w:top w:val="nil"/>
              <w:left w:val="nil"/>
              <w:bottom w:val="single" w:sz="4" w:space="0" w:color="auto"/>
              <w:right w:val="single" w:sz="4" w:space="0" w:color="auto"/>
            </w:tcBorders>
            <w:shd w:val="clear" w:color="auto" w:fill="auto"/>
            <w:vAlign w:val="center"/>
            <w:hideMark/>
          </w:tcPr>
          <w:p w14:paraId="172981E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橡胶圈</w:t>
            </w:r>
          </w:p>
        </w:tc>
        <w:tc>
          <w:tcPr>
            <w:tcW w:w="1212" w:type="dxa"/>
            <w:tcBorders>
              <w:top w:val="nil"/>
              <w:left w:val="nil"/>
              <w:bottom w:val="single" w:sz="4" w:space="0" w:color="auto"/>
              <w:right w:val="single" w:sz="4" w:space="0" w:color="auto"/>
            </w:tcBorders>
            <w:shd w:val="clear" w:color="auto" w:fill="auto"/>
            <w:vAlign w:val="center"/>
            <w:hideMark/>
          </w:tcPr>
          <w:p w14:paraId="2E68DF0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841935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乳胶制成，弹力强劲，50g/筒</w:t>
            </w:r>
          </w:p>
        </w:tc>
        <w:tc>
          <w:tcPr>
            <w:tcW w:w="850" w:type="dxa"/>
            <w:tcBorders>
              <w:top w:val="nil"/>
              <w:left w:val="nil"/>
              <w:bottom w:val="single" w:sz="4" w:space="0" w:color="auto"/>
              <w:right w:val="single" w:sz="4" w:space="0" w:color="auto"/>
            </w:tcBorders>
            <w:shd w:val="clear" w:color="auto" w:fill="auto"/>
            <w:vAlign w:val="center"/>
            <w:hideMark/>
          </w:tcPr>
          <w:p w14:paraId="56BD80F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筒</w:t>
            </w:r>
          </w:p>
        </w:tc>
        <w:tc>
          <w:tcPr>
            <w:tcW w:w="1560" w:type="dxa"/>
            <w:tcBorders>
              <w:top w:val="nil"/>
              <w:left w:val="nil"/>
              <w:bottom w:val="single" w:sz="4" w:space="0" w:color="auto"/>
              <w:right w:val="single" w:sz="4" w:space="0" w:color="auto"/>
            </w:tcBorders>
            <w:shd w:val="clear" w:color="auto" w:fill="auto"/>
            <w:vAlign w:val="center"/>
            <w:hideMark/>
          </w:tcPr>
          <w:p w14:paraId="3F0944D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9.5</w:t>
            </w:r>
          </w:p>
        </w:tc>
      </w:tr>
      <w:tr w:rsidR="00441BFC" w:rsidRPr="000A5819" w14:paraId="47E673D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6D4E9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43</w:t>
            </w:r>
          </w:p>
        </w:tc>
        <w:tc>
          <w:tcPr>
            <w:tcW w:w="1234" w:type="dxa"/>
            <w:tcBorders>
              <w:top w:val="nil"/>
              <w:left w:val="nil"/>
              <w:bottom w:val="single" w:sz="4" w:space="0" w:color="auto"/>
              <w:right w:val="single" w:sz="4" w:space="0" w:color="auto"/>
            </w:tcBorders>
            <w:shd w:val="clear" w:color="auto" w:fill="auto"/>
            <w:vAlign w:val="center"/>
            <w:hideMark/>
          </w:tcPr>
          <w:p w14:paraId="196CBC8B"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2135</w:t>
            </w:r>
            <w:r w:rsidRPr="000A5819">
              <w:rPr>
                <w:rFonts w:asciiTheme="minorEastAsia" w:hAnsiTheme="minorEastAsia" w:cs="Arial" w:hint="eastAsia"/>
                <w:kern w:val="0"/>
                <w:szCs w:val="21"/>
              </w:rPr>
              <w:t>计算机</w:t>
            </w:r>
          </w:p>
        </w:tc>
        <w:tc>
          <w:tcPr>
            <w:tcW w:w="1212" w:type="dxa"/>
            <w:tcBorders>
              <w:top w:val="nil"/>
              <w:left w:val="nil"/>
              <w:bottom w:val="single" w:sz="4" w:space="0" w:color="auto"/>
              <w:right w:val="single" w:sz="4" w:space="0" w:color="auto"/>
            </w:tcBorders>
            <w:shd w:val="clear" w:color="auto" w:fill="auto"/>
            <w:vAlign w:val="center"/>
            <w:hideMark/>
          </w:tcPr>
          <w:p w14:paraId="7B89D11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1288E0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外壳塑料，按钮橡胶、元件由稀土和</w:t>
            </w:r>
            <w:proofErr w:type="gramStart"/>
            <w:r w:rsidRPr="000A5819">
              <w:rPr>
                <w:rFonts w:asciiTheme="minorEastAsia" w:hAnsiTheme="minorEastAsia" w:cs="宋体" w:hint="eastAsia"/>
                <w:kern w:val="0"/>
                <w:szCs w:val="21"/>
              </w:rPr>
              <w:t>硅组成</w:t>
            </w:r>
            <w:proofErr w:type="gramEnd"/>
            <w:r w:rsidRPr="000A5819">
              <w:rPr>
                <w:rFonts w:asciiTheme="minorEastAsia" w:hAnsiTheme="minorEastAsia" w:cs="宋体" w:hint="eastAsia"/>
                <w:kern w:val="0"/>
                <w:szCs w:val="21"/>
              </w:rPr>
              <w:t>，规格：190×154×42MM</w:t>
            </w:r>
          </w:p>
        </w:tc>
        <w:tc>
          <w:tcPr>
            <w:tcW w:w="850" w:type="dxa"/>
            <w:tcBorders>
              <w:top w:val="nil"/>
              <w:left w:val="nil"/>
              <w:bottom w:val="single" w:sz="4" w:space="0" w:color="auto"/>
              <w:right w:val="single" w:sz="4" w:space="0" w:color="auto"/>
            </w:tcBorders>
            <w:shd w:val="clear" w:color="auto" w:fill="auto"/>
            <w:vAlign w:val="center"/>
            <w:hideMark/>
          </w:tcPr>
          <w:p w14:paraId="3BDE1888"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25FFFD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55</w:t>
            </w:r>
          </w:p>
        </w:tc>
      </w:tr>
      <w:tr w:rsidR="00441BFC" w:rsidRPr="000A5819" w14:paraId="1EEEB18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F689F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44</w:t>
            </w:r>
          </w:p>
        </w:tc>
        <w:tc>
          <w:tcPr>
            <w:tcW w:w="1234" w:type="dxa"/>
            <w:tcBorders>
              <w:top w:val="nil"/>
              <w:left w:val="nil"/>
              <w:bottom w:val="single" w:sz="4" w:space="0" w:color="auto"/>
              <w:right w:val="single" w:sz="4" w:space="0" w:color="auto"/>
            </w:tcBorders>
            <w:shd w:val="clear" w:color="auto" w:fill="auto"/>
            <w:vAlign w:val="center"/>
            <w:hideMark/>
          </w:tcPr>
          <w:p w14:paraId="0317D5E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计算器</w:t>
            </w:r>
          </w:p>
        </w:tc>
        <w:tc>
          <w:tcPr>
            <w:tcW w:w="1212" w:type="dxa"/>
            <w:tcBorders>
              <w:top w:val="nil"/>
              <w:left w:val="nil"/>
              <w:bottom w:val="single" w:sz="4" w:space="0" w:color="auto"/>
              <w:right w:val="single" w:sz="4" w:space="0" w:color="auto"/>
            </w:tcBorders>
            <w:shd w:val="clear" w:color="auto" w:fill="auto"/>
            <w:vAlign w:val="center"/>
            <w:hideMark/>
          </w:tcPr>
          <w:p w14:paraId="4475941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DC0529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外壳塑料，按钮橡胶、元件由稀土和</w:t>
            </w:r>
            <w:proofErr w:type="gramStart"/>
            <w:r w:rsidRPr="000A5819">
              <w:rPr>
                <w:rFonts w:asciiTheme="minorEastAsia" w:hAnsiTheme="minorEastAsia" w:cs="宋体" w:hint="eastAsia"/>
                <w:kern w:val="0"/>
                <w:szCs w:val="21"/>
              </w:rPr>
              <w:t>硅组成</w:t>
            </w:r>
            <w:proofErr w:type="gramEnd"/>
            <w:r w:rsidRPr="000A5819">
              <w:rPr>
                <w:rFonts w:asciiTheme="minorEastAsia" w:hAnsiTheme="minorEastAsia" w:cs="宋体" w:hint="eastAsia"/>
                <w:kern w:val="0"/>
                <w:szCs w:val="21"/>
              </w:rPr>
              <w:t>，规格：</w:t>
            </w:r>
            <w:proofErr w:type="gramStart"/>
            <w:r w:rsidRPr="000A5819">
              <w:rPr>
                <w:rFonts w:asciiTheme="minorEastAsia" w:hAnsiTheme="minorEastAsia" w:cs="宋体" w:hint="eastAsia"/>
                <w:kern w:val="0"/>
                <w:szCs w:val="21"/>
              </w:rPr>
              <w:t>160×160×</w:t>
            </w:r>
            <w:proofErr w:type="gramEnd"/>
            <w:r w:rsidRPr="000A5819">
              <w:rPr>
                <w:rFonts w:asciiTheme="minorEastAsia" w:hAnsiTheme="minorEastAsia" w:cs="宋体" w:hint="eastAsia"/>
                <w:kern w:val="0"/>
                <w:szCs w:val="21"/>
              </w:rPr>
              <w:t>40MM</w:t>
            </w:r>
          </w:p>
        </w:tc>
        <w:tc>
          <w:tcPr>
            <w:tcW w:w="850" w:type="dxa"/>
            <w:tcBorders>
              <w:top w:val="nil"/>
              <w:left w:val="nil"/>
              <w:bottom w:val="single" w:sz="4" w:space="0" w:color="auto"/>
              <w:right w:val="single" w:sz="4" w:space="0" w:color="auto"/>
            </w:tcBorders>
            <w:shd w:val="clear" w:color="auto" w:fill="auto"/>
            <w:vAlign w:val="center"/>
            <w:hideMark/>
          </w:tcPr>
          <w:p w14:paraId="062E2A5B"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41B85F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00BBACB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1CE08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45</w:t>
            </w:r>
          </w:p>
        </w:tc>
        <w:tc>
          <w:tcPr>
            <w:tcW w:w="1234" w:type="dxa"/>
            <w:tcBorders>
              <w:top w:val="nil"/>
              <w:left w:val="nil"/>
              <w:bottom w:val="single" w:sz="4" w:space="0" w:color="auto"/>
              <w:right w:val="single" w:sz="4" w:space="0" w:color="auto"/>
            </w:tcBorders>
            <w:shd w:val="clear" w:color="auto" w:fill="auto"/>
            <w:vAlign w:val="center"/>
            <w:hideMark/>
          </w:tcPr>
          <w:p w14:paraId="5CDF8BF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文件座</w:t>
            </w:r>
          </w:p>
        </w:tc>
        <w:tc>
          <w:tcPr>
            <w:tcW w:w="1212" w:type="dxa"/>
            <w:tcBorders>
              <w:top w:val="nil"/>
              <w:left w:val="nil"/>
              <w:bottom w:val="single" w:sz="4" w:space="0" w:color="auto"/>
              <w:right w:val="single" w:sz="4" w:space="0" w:color="auto"/>
            </w:tcBorders>
            <w:shd w:val="clear" w:color="auto" w:fill="auto"/>
            <w:vAlign w:val="center"/>
            <w:hideMark/>
          </w:tcPr>
          <w:p w14:paraId="070A520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三格</w:t>
            </w:r>
          </w:p>
        </w:tc>
        <w:tc>
          <w:tcPr>
            <w:tcW w:w="3539" w:type="dxa"/>
            <w:tcBorders>
              <w:top w:val="nil"/>
              <w:left w:val="nil"/>
              <w:bottom w:val="single" w:sz="4" w:space="0" w:color="auto"/>
              <w:right w:val="single" w:sz="4" w:space="0" w:color="auto"/>
            </w:tcBorders>
            <w:shd w:val="clear" w:color="auto" w:fill="auto"/>
            <w:vAlign w:val="center"/>
            <w:hideMark/>
          </w:tcPr>
          <w:p w14:paraId="31F9F70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PP材料，规格：255×310MM</w:t>
            </w:r>
          </w:p>
        </w:tc>
        <w:tc>
          <w:tcPr>
            <w:tcW w:w="850" w:type="dxa"/>
            <w:tcBorders>
              <w:top w:val="nil"/>
              <w:left w:val="nil"/>
              <w:bottom w:val="single" w:sz="4" w:space="0" w:color="auto"/>
              <w:right w:val="single" w:sz="4" w:space="0" w:color="auto"/>
            </w:tcBorders>
            <w:shd w:val="clear" w:color="auto" w:fill="auto"/>
            <w:vAlign w:val="center"/>
            <w:hideMark/>
          </w:tcPr>
          <w:p w14:paraId="5D871751"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229672B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063B8D7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DE11A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46</w:t>
            </w:r>
          </w:p>
        </w:tc>
        <w:tc>
          <w:tcPr>
            <w:tcW w:w="1234" w:type="dxa"/>
            <w:tcBorders>
              <w:top w:val="nil"/>
              <w:left w:val="nil"/>
              <w:bottom w:val="single" w:sz="4" w:space="0" w:color="auto"/>
              <w:right w:val="single" w:sz="4" w:space="0" w:color="auto"/>
            </w:tcBorders>
            <w:shd w:val="clear" w:color="auto" w:fill="auto"/>
            <w:vAlign w:val="center"/>
            <w:hideMark/>
          </w:tcPr>
          <w:p w14:paraId="7458AC8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文件座</w:t>
            </w:r>
          </w:p>
        </w:tc>
        <w:tc>
          <w:tcPr>
            <w:tcW w:w="1212" w:type="dxa"/>
            <w:tcBorders>
              <w:top w:val="nil"/>
              <w:left w:val="nil"/>
              <w:bottom w:val="single" w:sz="4" w:space="0" w:color="auto"/>
              <w:right w:val="single" w:sz="4" w:space="0" w:color="auto"/>
            </w:tcBorders>
            <w:shd w:val="clear" w:color="auto" w:fill="auto"/>
            <w:vAlign w:val="center"/>
            <w:hideMark/>
          </w:tcPr>
          <w:p w14:paraId="08DEBEF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四格</w:t>
            </w:r>
          </w:p>
        </w:tc>
        <w:tc>
          <w:tcPr>
            <w:tcW w:w="3539" w:type="dxa"/>
            <w:tcBorders>
              <w:top w:val="nil"/>
              <w:left w:val="nil"/>
              <w:bottom w:val="single" w:sz="4" w:space="0" w:color="auto"/>
              <w:right w:val="single" w:sz="4" w:space="0" w:color="auto"/>
            </w:tcBorders>
            <w:shd w:val="clear" w:color="auto" w:fill="auto"/>
            <w:vAlign w:val="center"/>
            <w:hideMark/>
          </w:tcPr>
          <w:p w14:paraId="644FAA38"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PP材料，规格：320×310MM</w:t>
            </w:r>
          </w:p>
        </w:tc>
        <w:tc>
          <w:tcPr>
            <w:tcW w:w="850" w:type="dxa"/>
            <w:tcBorders>
              <w:top w:val="nil"/>
              <w:left w:val="nil"/>
              <w:bottom w:val="single" w:sz="4" w:space="0" w:color="auto"/>
              <w:right w:val="single" w:sz="4" w:space="0" w:color="auto"/>
            </w:tcBorders>
            <w:shd w:val="clear" w:color="auto" w:fill="auto"/>
            <w:vAlign w:val="center"/>
            <w:hideMark/>
          </w:tcPr>
          <w:p w14:paraId="5F42068D"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30231C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26</w:t>
            </w:r>
          </w:p>
        </w:tc>
      </w:tr>
      <w:tr w:rsidR="00441BFC" w:rsidRPr="000A5819" w14:paraId="6CCD5B2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AF95C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47</w:t>
            </w:r>
          </w:p>
        </w:tc>
        <w:tc>
          <w:tcPr>
            <w:tcW w:w="1234" w:type="dxa"/>
            <w:tcBorders>
              <w:top w:val="nil"/>
              <w:left w:val="nil"/>
              <w:bottom w:val="single" w:sz="4" w:space="0" w:color="auto"/>
              <w:right w:val="single" w:sz="4" w:space="0" w:color="auto"/>
            </w:tcBorders>
            <w:shd w:val="clear" w:color="auto" w:fill="auto"/>
            <w:vAlign w:val="center"/>
            <w:hideMark/>
          </w:tcPr>
          <w:p w14:paraId="2C10F76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文件架</w:t>
            </w:r>
          </w:p>
        </w:tc>
        <w:tc>
          <w:tcPr>
            <w:tcW w:w="1212" w:type="dxa"/>
            <w:tcBorders>
              <w:top w:val="nil"/>
              <w:left w:val="nil"/>
              <w:bottom w:val="single" w:sz="4" w:space="0" w:color="auto"/>
              <w:right w:val="single" w:sz="4" w:space="0" w:color="auto"/>
            </w:tcBorders>
            <w:shd w:val="clear" w:color="auto" w:fill="auto"/>
            <w:vAlign w:val="center"/>
            <w:hideMark/>
          </w:tcPr>
          <w:p w14:paraId="21F0F7D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三层固定</w:t>
            </w:r>
          </w:p>
        </w:tc>
        <w:tc>
          <w:tcPr>
            <w:tcW w:w="3539" w:type="dxa"/>
            <w:tcBorders>
              <w:top w:val="nil"/>
              <w:left w:val="nil"/>
              <w:bottom w:val="single" w:sz="4" w:space="0" w:color="auto"/>
              <w:right w:val="single" w:sz="4" w:space="0" w:color="auto"/>
            </w:tcBorders>
            <w:shd w:val="clear" w:color="auto" w:fill="auto"/>
            <w:vAlign w:val="center"/>
            <w:hideMark/>
          </w:tcPr>
          <w:p w14:paraId="34612536"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PP材料，规格：320</w:t>
            </w:r>
            <w:proofErr w:type="gramStart"/>
            <w:r w:rsidRPr="000A5819">
              <w:rPr>
                <w:rFonts w:asciiTheme="minorEastAsia" w:hAnsiTheme="minorEastAsia" w:cs="宋体" w:hint="eastAsia"/>
                <w:kern w:val="0"/>
                <w:szCs w:val="21"/>
              </w:rPr>
              <w:t>×255×255</w:t>
            </w:r>
            <w:proofErr w:type="gramEnd"/>
            <w:r w:rsidRPr="000A5819">
              <w:rPr>
                <w:rFonts w:asciiTheme="minorEastAsia" w:hAnsiTheme="minorEastAsia" w:cs="宋体" w:hint="eastAsia"/>
                <w:kern w:val="0"/>
                <w:szCs w:val="21"/>
              </w:rPr>
              <w:t>MM</w:t>
            </w:r>
          </w:p>
        </w:tc>
        <w:tc>
          <w:tcPr>
            <w:tcW w:w="850" w:type="dxa"/>
            <w:tcBorders>
              <w:top w:val="nil"/>
              <w:left w:val="nil"/>
              <w:bottom w:val="single" w:sz="4" w:space="0" w:color="auto"/>
              <w:right w:val="single" w:sz="4" w:space="0" w:color="auto"/>
            </w:tcBorders>
            <w:shd w:val="clear" w:color="auto" w:fill="auto"/>
            <w:vAlign w:val="center"/>
            <w:hideMark/>
          </w:tcPr>
          <w:p w14:paraId="0DDD593E"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FB5641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24</w:t>
            </w:r>
          </w:p>
        </w:tc>
      </w:tr>
      <w:tr w:rsidR="00441BFC" w:rsidRPr="000A5819" w14:paraId="77AECE6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30071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48</w:t>
            </w:r>
          </w:p>
        </w:tc>
        <w:tc>
          <w:tcPr>
            <w:tcW w:w="1234" w:type="dxa"/>
            <w:tcBorders>
              <w:top w:val="nil"/>
              <w:left w:val="nil"/>
              <w:bottom w:val="single" w:sz="4" w:space="0" w:color="auto"/>
              <w:right w:val="single" w:sz="4" w:space="0" w:color="auto"/>
            </w:tcBorders>
            <w:shd w:val="clear" w:color="auto" w:fill="auto"/>
            <w:vAlign w:val="center"/>
            <w:hideMark/>
          </w:tcPr>
          <w:p w14:paraId="568D08A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文件夹（双夹）</w:t>
            </w:r>
          </w:p>
        </w:tc>
        <w:tc>
          <w:tcPr>
            <w:tcW w:w="1212" w:type="dxa"/>
            <w:tcBorders>
              <w:top w:val="nil"/>
              <w:left w:val="nil"/>
              <w:bottom w:val="single" w:sz="4" w:space="0" w:color="auto"/>
              <w:right w:val="single" w:sz="4" w:space="0" w:color="auto"/>
            </w:tcBorders>
            <w:shd w:val="clear" w:color="auto" w:fill="auto"/>
            <w:vAlign w:val="center"/>
            <w:hideMark/>
          </w:tcPr>
          <w:p w14:paraId="7B91957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1B206CF9"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PP材料，双强力夹，规格：31.5×23.7×2CM</w:t>
            </w:r>
          </w:p>
        </w:tc>
        <w:tc>
          <w:tcPr>
            <w:tcW w:w="850" w:type="dxa"/>
            <w:tcBorders>
              <w:top w:val="nil"/>
              <w:left w:val="nil"/>
              <w:bottom w:val="single" w:sz="4" w:space="0" w:color="auto"/>
              <w:right w:val="single" w:sz="4" w:space="0" w:color="auto"/>
            </w:tcBorders>
            <w:shd w:val="clear" w:color="auto" w:fill="auto"/>
            <w:vAlign w:val="center"/>
            <w:hideMark/>
          </w:tcPr>
          <w:p w14:paraId="4601457A"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9D33BE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6.5</w:t>
            </w:r>
          </w:p>
        </w:tc>
      </w:tr>
      <w:tr w:rsidR="00441BFC" w:rsidRPr="000A5819" w14:paraId="728B157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32624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49</w:t>
            </w:r>
          </w:p>
        </w:tc>
        <w:tc>
          <w:tcPr>
            <w:tcW w:w="1234" w:type="dxa"/>
            <w:tcBorders>
              <w:top w:val="nil"/>
              <w:left w:val="nil"/>
              <w:bottom w:val="single" w:sz="4" w:space="0" w:color="auto"/>
              <w:right w:val="single" w:sz="4" w:space="0" w:color="auto"/>
            </w:tcBorders>
            <w:shd w:val="clear" w:color="auto" w:fill="auto"/>
            <w:vAlign w:val="center"/>
            <w:hideMark/>
          </w:tcPr>
          <w:p w14:paraId="0FF0EB4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文件夹（单夹）</w:t>
            </w:r>
          </w:p>
        </w:tc>
        <w:tc>
          <w:tcPr>
            <w:tcW w:w="1212" w:type="dxa"/>
            <w:tcBorders>
              <w:top w:val="nil"/>
              <w:left w:val="nil"/>
              <w:bottom w:val="single" w:sz="4" w:space="0" w:color="auto"/>
              <w:right w:val="single" w:sz="4" w:space="0" w:color="auto"/>
            </w:tcBorders>
            <w:shd w:val="clear" w:color="auto" w:fill="auto"/>
            <w:vAlign w:val="center"/>
            <w:hideMark/>
          </w:tcPr>
          <w:p w14:paraId="287EC01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219BD5C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PP材料，单强力夹，规格：31.5×23.7×2CM</w:t>
            </w:r>
          </w:p>
        </w:tc>
        <w:tc>
          <w:tcPr>
            <w:tcW w:w="850" w:type="dxa"/>
            <w:tcBorders>
              <w:top w:val="nil"/>
              <w:left w:val="nil"/>
              <w:bottom w:val="single" w:sz="4" w:space="0" w:color="auto"/>
              <w:right w:val="single" w:sz="4" w:space="0" w:color="auto"/>
            </w:tcBorders>
            <w:shd w:val="clear" w:color="auto" w:fill="auto"/>
            <w:vAlign w:val="center"/>
            <w:hideMark/>
          </w:tcPr>
          <w:p w14:paraId="7265C9B9"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45F8BD8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5.5</w:t>
            </w:r>
          </w:p>
        </w:tc>
      </w:tr>
      <w:tr w:rsidR="00441BFC" w:rsidRPr="000A5819" w14:paraId="7125899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C27B7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w:t>
            </w:r>
          </w:p>
        </w:tc>
        <w:tc>
          <w:tcPr>
            <w:tcW w:w="1234" w:type="dxa"/>
            <w:tcBorders>
              <w:top w:val="nil"/>
              <w:left w:val="nil"/>
              <w:bottom w:val="single" w:sz="4" w:space="0" w:color="auto"/>
              <w:right w:val="single" w:sz="4" w:space="0" w:color="auto"/>
            </w:tcBorders>
            <w:shd w:val="clear" w:color="auto" w:fill="auto"/>
            <w:vAlign w:val="center"/>
            <w:hideMark/>
          </w:tcPr>
          <w:p w14:paraId="2C08A34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文件夹（抽杆）</w:t>
            </w:r>
          </w:p>
        </w:tc>
        <w:tc>
          <w:tcPr>
            <w:tcW w:w="1212" w:type="dxa"/>
            <w:tcBorders>
              <w:top w:val="nil"/>
              <w:left w:val="nil"/>
              <w:bottom w:val="single" w:sz="4" w:space="0" w:color="auto"/>
              <w:right w:val="single" w:sz="4" w:space="0" w:color="auto"/>
            </w:tcBorders>
            <w:shd w:val="clear" w:color="auto" w:fill="auto"/>
            <w:vAlign w:val="center"/>
            <w:hideMark/>
          </w:tcPr>
          <w:p w14:paraId="626BF8E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6339E07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PP材质，条纹彩色三角杆，杆厚：1.0CM</w:t>
            </w:r>
          </w:p>
        </w:tc>
        <w:tc>
          <w:tcPr>
            <w:tcW w:w="850" w:type="dxa"/>
            <w:tcBorders>
              <w:top w:val="nil"/>
              <w:left w:val="nil"/>
              <w:bottom w:val="single" w:sz="4" w:space="0" w:color="auto"/>
              <w:right w:val="single" w:sz="4" w:space="0" w:color="auto"/>
            </w:tcBorders>
            <w:shd w:val="clear" w:color="auto" w:fill="auto"/>
            <w:vAlign w:val="center"/>
            <w:hideMark/>
          </w:tcPr>
          <w:p w14:paraId="3E65D1F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633486D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3846324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1D765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51</w:t>
            </w:r>
          </w:p>
        </w:tc>
        <w:tc>
          <w:tcPr>
            <w:tcW w:w="1234" w:type="dxa"/>
            <w:tcBorders>
              <w:top w:val="nil"/>
              <w:left w:val="nil"/>
              <w:bottom w:val="single" w:sz="4" w:space="0" w:color="auto"/>
              <w:right w:val="single" w:sz="4" w:space="0" w:color="auto"/>
            </w:tcBorders>
            <w:shd w:val="clear" w:color="auto" w:fill="auto"/>
            <w:vAlign w:val="center"/>
            <w:hideMark/>
          </w:tcPr>
          <w:p w14:paraId="2D52093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文件夹（抽杆）</w:t>
            </w:r>
          </w:p>
        </w:tc>
        <w:tc>
          <w:tcPr>
            <w:tcW w:w="1212" w:type="dxa"/>
            <w:tcBorders>
              <w:top w:val="nil"/>
              <w:left w:val="nil"/>
              <w:bottom w:val="single" w:sz="4" w:space="0" w:color="auto"/>
              <w:right w:val="single" w:sz="4" w:space="0" w:color="auto"/>
            </w:tcBorders>
            <w:shd w:val="clear" w:color="auto" w:fill="auto"/>
            <w:vAlign w:val="center"/>
            <w:hideMark/>
          </w:tcPr>
          <w:p w14:paraId="3F38C83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0064DCA4"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PP材质，条纹彩色三角杆，杆厚：1.5CM</w:t>
            </w:r>
          </w:p>
        </w:tc>
        <w:tc>
          <w:tcPr>
            <w:tcW w:w="850" w:type="dxa"/>
            <w:tcBorders>
              <w:top w:val="nil"/>
              <w:left w:val="nil"/>
              <w:bottom w:val="single" w:sz="4" w:space="0" w:color="auto"/>
              <w:right w:val="single" w:sz="4" w:space="0" w:color="auto"/>
            </w:tcBorders>
            <w:shd w:val="clear" w:color="auto" w:fill="auto"/>
            <w:vAlign w:val="center"/>
            <w:hideMark/>
          </w:tcPr>
          <w:p w14:paraId="3871351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6A0E0E4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2F00835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04878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52</w:t>
            </w:r>
          </w:p>
        </w:tc>
        <w:tc>
          <w:tcPr>
            <w:tcW w:w="1234" w:type="dxa"/>
            <w:tcBorders>
              <w:top w:val="nil"/>
              <w:left w:val="nil"/>
              <w:bottom w:val="single" w:sz="4" w:space="0" w:color="auto"/>
              <w:right w:val="single" w:sz="4" w:space="0" w:color="auto"/>
            </w:tcBorders>
            <w:shd w:val="clear" w:color="auto" w:fill="auto"/>
            <w:vAlign w:val="center"/>
            <w:hideMark/>
          </w:tcPr>
          <w:p w14:paraId="60CFC11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文件袋（手提帆布袋)</w:t>
            </w:r>
          </w:p>
        </w:tc>
        <w:tc>
          <w:tcPr>
            <w:tcW w:w="1212" w:type="dxa"/>
            <w:tcBorders>
              <w:top w:val="nil"/>
              <w:left w:val="nil"/>
              <w:bottom w:val="single" w:sz="4" w:space="0" w:color="auto"/>
              <w:right w:val="single" w:sz="4" w:space="0" w:color="auto"/>
            </w:tcBorders>
            <w:shd w:val="clear" w:color="auto" w:fill="auto"/>
            <w:vAlign w:val="center"/>
            <w:hideMark/>
          </w:tcPr>
          <w:p w14:paraId="1D2FB68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4A79EF5F"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牛津布材质，规格：</w:t>
            </w:r>
            <w:r w:rsidRPr="000A5819">
              <w:rPr>
                <w:rFonts w:asciiTheme="minorEastAsia" w:hAnsiTheme="minorEastAsia" w:cs="Arial"/>
                <w:kern w:val="0"/>
                <w:szCs w:val="21"/>
              </w:rPr>
              <w:t>365×300MM</w:t>
            </w:r>
          </w:p>
        </w:tc>
        <w:tc>
          <w:tcPr>
            <w:tcW w:w="850" w:type="dxa"/>
            <w:tcBorders>
              <w:top w:val="nil"/>
              <w:left w:val="nil"/>
              <w:bottom w:val="single" w:sz="4" w:space="0" w:color="auto"/>
              <w:right w:val="single" w:sz="4" w:space="0" w:color="auto"/>
            </w:tcBorders>
            <w:shd w:val="clear" w:color="auto" w:fill="auto"/>
            <w:vAlign w:val="center"/>
            <w:hideMark/>
          </w:tcPr>
          <w:p w14:paraId="42E0EE4C"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4A22AAD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33866D0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1BAC7B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53</w:t>
            </w:r>
          </w:p>
        </w:tc>
        <w:tc>
          <w:tcPr>
            <w:tcW w:w="1234" w:type="dxa"/>
            <w:tcBorders>
              <w:top w:val="nil"/>
              <w:left w:val="nil"/>
              <w:bottom w:val="single" w:sz="4" w:space="0" w:color="auto"/>
              <w:right w:val="single" w:sz="4" w:space="0" w:color="auto"/>
            </w:tcBorders>
            <w:shd w:val="clear" w:color="auto" w:fill="auto"/>
            <w:vAlign w:val="center"/>
            <w:hideMark/>
          </w:tcPr>
          <w:p w14:paraId="358D8D8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快</w:t>
            </w:r>
            <w:proofErr w:type="gramStart"/>
            <w:r w:rsidRPr="000A5819">
              <w:rPr>
                <w:rFonts w:asciiTheme="minorEastAsia" w:hAnsiTheme="minorEastAsia" w:cs="宋体" w:hint="eastAsia"/>
                <w:kern w:val="0"/>
                <w:szCs w:val="21"/>
              </w:rPr>
              <w:t>劳</w:t>
            </w:r>
            <w:proofErr w:type="gramEnd"/>
            <w:r w:rsidRPr="000A5819">
              <w:rPr>
                <w:rFonts w:asciiTheme="minorEastAsia" w:hAnsiTheme="minorEastAsia" w:cs="宋体" w:hint="eastAsia"/>
                <w:kern w:val="0"/>
                <w:szCs w:val="21"/>
              </w:rPr>
              <w:t>3英寸</w:t>
            </w:r>
          </w:p>
        </w:tc>
        <w:tc>
          <w:tcPr>
            <w:tcW w:w="1212" w:type="dxa"/>
            <w:tcBorders>
              <w:top w:val="nil"/>
              <w:left w:val="nil"/>
              <w:bottom w:val="single" w:sz="4" w:space="0" w:color="auto"/>
              <w:right w:val="single" w:sz="4" w:space="0" w:color="auto"/>
            </w:tcBorders>
            <w:shd w:val="clear" w:color="auto" w:fill="auto"/>
            <w:vAlign w:val="center"/>
            <w:hideMark/>
          </w:tcPr>
          <w:p w14:paraId="127B552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A4 </w:t>
            </w:r>
          </w:p>
        </w:tc>
        <w:tc>
          <w:tcPr>
            <w:tcW w:w="3539" w:type="dxa"/>
            <w:tcBorders>
              <w:top w:val="nil"/>
              <w:left w:val="nil"/>
              <w:bottom w:val="single" w:sz="4" w:space="0" w:color="auto"/>
              <w:right w:val="single" w:sz="4" w:space="0" w:color="auto"/>
            </w:tcBorders>
            <w:shd w:val="clear" w:color="auto" w:fill="auto"/>
            <w:vAlign w:val="center"/>
            <w:hideMark/>
          </w:tcPr>
          <w:p w14:paraId="207E7C3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灰纸板，轻巧</w:t>
            </w:r>
            <w:proofErr w:type="gramStart"/>
            <w:r w:rsidRPr="000A5819">
              <w:rPr>
                <w:rFonts w:asciiTheme="minorEastAsia" w:hAnsiTheme="minorEastAsia" w:cs="宋体" w:hint="eastAsia"/>
                <w:kern w:val="0"/>
                <w:szCs w:val="21"/>
              </w:rPr>
              <w:t>不</w:t>
            </w:r>
            <w:proofErr w:type="gramEnd"/>
            <w:r w:rsidRPr="000A5819">
              <w:rPr>
                <w:rFonts w:asciiTheme="minorEastAsia" w:hAnsiTheme="minorEastAsia" w:cs="宋体" w:hint="eastAsia"/>
                <w:kern w:val="0"/>
                <w:szCs w:val="21"/>
              </w:rPr>
              <w:t>变型，规格：285×315×55MM</w:t>
            </w:r>
          </w:p>
        </w:tc>
        <w:tc>
          <w:tcPr>
            <w:tcW w:w="850" w:type="dxa"/>
            <w:tcBorders>
              <w:top w:val="nil"/>
              <w:left w:val="nil"/>
              <w:bottom w:val="single" w:sz="4" w:space="0" w:color="auto"/>
              <w:right w:val="single" w:sz="4" w:space="0" w:color="auto"/>
            </w:tcBorders>
            <w:shd w:val="clear" w:color="auto" w:fill="auto"/>
            <w:vAlign w:val="center"/>
            <w:hideMark/>
          </w:tcPr>
          <w:p w14:paraId="2F70ACB7"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09EB4B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004ECAC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10612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54</w:t>
            </w:r>
          </w:p>
        </w:tc>
        <w:tc>
          <w:tcPr>
            <w:tcW w:w="1234" w:type="dxa"/>
            <w:tcBorders>
              <w:top w:val="nil"/>
              <w:left w:val="nil"/>
              <w:bottom w:val="single" w:sz="4" w:space="0" w:color="auto"/>
              <w:right w:val="single" w:sz="4" w:space="0" w:color="auto"/>
            </w:tcBorders>
            <w:shd w:val="clear" w:color="auto" w:fill="auto"/>
            <w:vAlign w:val="center"/>
            <w:hideMark/>
          </w:tcPr>
          <w:p w14:paraId="5A6C124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纽扣文件袋</w:t>
            </w:r>
          </w:p>
        </w:tc>
        <w:tc>
          <w:tcPr>
            <w:tcW w:w="1212" w:type="dxa"/>
            <w:tcBorders>
              <w:top w:val="nil"/>
              <w:left w:val="nil"/>
              <w:bottom w:val="single" w:sz="4" w:space="0" w:color="auto"/>
              <w:right w:val="single" w:sz="4" w:space="0" w:color="auto"/>
            </w:tcBorders>
            <w:shd w:val="clear" w:color="auto" w:fill="auto"/>
            <w:vAlign w:val="center"/>
            <w:hideMark/>
          </w:tcPr>
          <w:p w14:paraId="7F06D47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441281F2"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A4 PP材质，规格：330×240MM</w:t>
            </w:r>
          </w:p>
        </w:tc>
        <w:tc>
          <w:tcPr>
            <w:tcW w:w="850" w:type="dxa"/>
            <w:tcBorders>
              <w:top w:val="nil"/>
              <w:left w:val="nil"/>
              <w:bottom w:val="single" w:sz="4" w:space="0" w:color="auto"/>
              <w:right w:val="single" w:sz="4" w:space="0" w:color="auto"/>
            </w:tcBorders>
            <w:shd w:val="clear" w:color="auto" w:fill="auto"/>
            <w:vAlign w:val="center"/>
            <w:hideMark/>
          </w:tcPr>
          <w:p w14:paraId="1510062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22C87C2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271FC51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C6883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55</w:t>
            </w:r>
          </w:p>
        </w:tc>
        <w:tc>
          <w:tcPr>
            <w:tcW w:w="1234" w:type="dxa"/>
            <w:tcBorders>
              <w:top w:val="nil"/>
              <w:left w:val="nil"/>
              <w:bottom w:val="single" w:sz="4" w:space="0" w:color="auto"/>
              <w:right w:val="single" w:sz="4" w:space="0" w:color="auto"/>
            </w:tcBorders>
            <w:shd w:val="clear" w:color="auto" w:fill="auto"/>
            <w:vAlign w:val="center"/>
            <w:hideMark/>
          </w:tcPr>
          <w:p w14:paraId="00638D5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网型A4拉链袋</w:t>
            </w:r>
          </w:p>
        </w:tc>
        <w:tc>
          <w:tcPr>
            <w:tcW w:w="1212" w:type="dxa"/>
            <w:tcBorders>
              <w:top w:val="nil"/>
              <w:left w:val="nil"/>
              <w:bottom w:val="single" w:sz="4" w:space="0" w:color="auto"/>
              <w:right w:val="single" w:sz="4" w:space="0" w:color="auto"/>
            </w:tcBorders>
            <w:shd w:val="clear" w:color="auto" w:fill="auto"/>
            <w:vAlign w:val="center"/>
            <w:hideMark/>
          </w:tcPr>
          <w:p w14:paraId="06329DD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5EDE53B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PVC原料，规格：330×240MM</w:t>
            </w:r>
          </w:p>
        </w:tc>
        <w:tc>
          <w:tcPr>
            <w:tcW w:w="850" w:type="dxa"/>
            <w:tcBorders>
              <w:top w:val="nil"/>
              <w:left w:val="nil"/>
              <w:bottom w:val="single" w:sz="4" w:space="0" w:color="auto"/>
              <w:right w:val="single" w:sz="4" w:space="0" w:color="auto"/>
            </w:tcBorders>
            <w:shd w:val="clear" w:color="auto" w:fill="auto"/>
            <w:vAlign w:val="center"/>
            <w:hideMark/>
          </w:tcPr>
          <w:p w14:paraId="123F73E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274F453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35</w:t>
            </w:r>
          </w:p>
        </w:tc>
      </w:tr>
      <w:tr w:rsidR="00441BFC" w:rsidRPr="000A5819" w14:paraId="59D2624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8DA043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56</w:t>
            </w:r>
          </w:p>
        </w:tc>
        <w:tc>
          <w:tcPr>
            <w:tcW w:w="1234" w:type="dxa"/>
            <w:tcBorders>
              <w:top w:val="nil"/>
              <w:left w:val="nil"/>
              <w:bottom w:val="single" w:sz="4" w:space="0" w:color="auto"/>
              <w:right w:val="single" w:sz="4" w:space="0" w:color="auto"/>
            </w:tcBorders>
            <w:shd w:val="clear" w:color="auto" w:fill="auto"/>
            <w:vAlign w:val="center"/>
            <w:hideMark/>
          </w:tcPr>
          <w:p w14:paraId="2EDF7BA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网型</w:t>
            </w:r>
            <w:r w:rsidRPr="000A5819">
              <w:rPr>
                <w:rFonts w:asciiTheme="minorEastAsia" w:hAnsiTheme="minorEastAsia" w:cs="Arial"/>
                <w:kern w:val="0"/>
                <w:szCs w:val="21"/>
              </w:rPr>
              <w:t>A5</w:t>
            </w:r>
            <w:r w:rsidRPr="000A5819">
              <w:rPr>
                <w:rFonts w:asciiTheme="minorEastAsia" w:hAnsiTheme="minorEastAsia" w:cs="宋体" w:hint="eastAsia"/>
                <w:kern w:val="0"/>
                <w:szCs w:val="21"/>
              </w:rPr>
              <w:t>拉链袋</w:t>
            </w:r>
          </w:p>
        </w:tc>
        <w:tc>
          <w:tcPr>
            <w:tcW w:w="1212" w:type="dxa"/>
            <w:tcBorders>
              <w:top w:val="nil"/>
              <w:left w:val="nil"/>
              <w:bottom w:val="single" w:sz="4" w:space="0" w:color="auto"/>
              <w:right w:val="single" w:sz="4" w:space="0" w:color="auto"/>
            </w:tcBorders>
            <w:shd w:val="clear" w:color="auto" w:fill="auto"/>
            <w:vAlign w:val="center"/>
            <w:hideMark/>
          </w:tcPr>
          <w:p w14:paraId="4E989EA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500C0BDE"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PVC原料，规格：240×180MM</w:t>
            </w:r>
          </w:p>
        </w:tc>
        <w:tc>
          <w:tcPr>
            <w:tcW w:w="850" w:type="dxa"/>
            <w:tcBorders>
              <w:top w:val="nil"/>
              <w:left w:val="nil"/>
              <w:bottom w:val="single" w:sz="4" w:space="0" w:color="auto"/>
              <w:right w:val="single" w:sz="4" w:space="0" w:color="auto"/>
            </w:tcBorders>
            <w:shd w:val="clear" w:color="auto" w:fill="auto"/>
            <w:vAlign w:val="center"/>
            <w:hideMark/>
          </w:tcPr>
          <w:p w14:paraId="7930264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473866F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5862EAC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711FEA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57</w:t>
            </w:r>
          </w:p>
        </w:tc>
        <w:tc>
          <w:tcPr>
            <w:tcW w:w="1234" w:type="dxa"/>
            <w:tcBorders>
              <w:top w:val="nil"/>
              <w:left w:val="nil"/>
              <w:bottom w:val="single" w:sz="4" w:space="0" w:color="auto"/>
              <w:right w:val="single" w:sz="4" w:space="0" w:color="auto"/>
            </w:tcBorders>
            <w:shd w:val="clear" w:color="auto" w:fill="auto"/>
            <w:vAlign w:val="center"/>
            <w:hideMark/>
          </w:tcPr>
          <w:p w14:paraId="086284D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网型A3拉链袋</w:t>
            </w:r>
          </w:p>
        </w:tc>
        <w:tc>
          <w:tcPr>
            <w:tcW w:w="1212" w:type="dxa"/>
            <w:tcBorders>
              <w:top w:val="nil"/>
              <w:left w:val="nil"/>
              <w:bottom w:val="single" w:sz="4" w:space="0" w:color="auto"/>
              <w:right w:val="single" w:sz="4" w:space="0" w:color="auto"/>
            </w:tcBorders>
            <w:shd w:val="clear" w:color="auto" w:fill="auto"/>
            <w:vAlign w:val="center"/>
            <w:hideMark/>
          </w:tcPr>
          <w:p w14:paraId="468DF20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vAlign w:val="center"/>
            <w:hideMark/>
          </w:tcPr>
          <w:p w14:paraId="4E8C02C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Arial"/>
                <w:kern w:val="0"/>
                <w:szCs w:val="21"/>
              </w:rPr>
              <w:t>PVC</w:t>
            </w:r>
            <w:r w:rsidRPr="000A5819">
              <w:rPr>
                <w:rFonts w:asciiTheme="minorEastAsia" w:hAnsiTheme="minorEastAsia" w:cs="宋体" w:hint="eastAsia"/>
                <w:kern w:val="0"/>
                <w:szCs w:val="21"/>
              </w:rPr>
              <w:t>原料，规格：</w:t>
            </w:r>
            <w:r w:rsidRPr="000A5819">
              <w:rPr>
                <w:rFonts w:asciiTheme="minorEastAsia" w:hAnsiTheme="minorEastAsia" w:cs="Arial"/>
                <w:kern w:val="0"/>
                <w:szCs w:val="21"/>
              </w:rPr>
              <w:t>440×320MM</w:t>
            </w:r>
          </w:p>
        </w:tc>
        <w:tc>
          <w:tcPr>
            <w:tcW w:w="850" w:type="dxa"/>
            <w:tcBorders>
              <w:top w:val="nil"/>
              <w:left w:val="nil"/>
              <w:bottom w:val="single" w:sz="4" w:space="0" w:color="auto"/>
              <w:right w:val="single" w:sz="4" w:space="0" w:color="auto"/>
            </w:tcBorders>
            <w:shd w:val="clear" w:color="auto" w:fill="auto"/>
            <w:vAlign w:val="center"/>
            <w:hideMark/>
          </w:tcPr>
          <w:p w14:paraId="6C52E07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4279DEB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w:t>
            </w:r>
          </w:p>
        </w:tc>
      </w:tr>
      <w:tr w:rsidR="00441BFC" w:rsidRPr="000A5819" w14:paraId="472116D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D5A04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58</w:t>
            </w:r>
          </w:p>
        </w:tc>
        <w:tc>
          <w:tcPr>
            <w:tcW w:w="1234" w:type="dxa"/>
            <w:tcBorders>
              <w:top w:val="nil"/>
              <w:left w:val="nil"/>
              <w:bottom w:val="single" w:sz="4" w:space="0" w:color="auto"/>
              <w:right w:val="single" w:sz="4" w:space="0" w:color="auto"/>
            </w:tcBorders>
            <w:shd w:val="clear" w:color="auto" w:fill="auto"/>
            <w:vAlign w:val="center"/>
            <w:hideMark/>
          </w:tcPr>
          <w:p w14:paraId="4F7257F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透明胶纸（封口纸）</w:t>
            </w:r>
          </w:p>
        </w:tc>
        <w:tc>
          <w:tcPr>
            <w:tcW w:w="1212" w:type="dxa"/>
            <w:tcBorders>
              <w:top w:val="nil"/>
              <w:left w:val="nil"/>
              <w:bottom w:val="single" w:sz="4" w:space="0" w:color="auto"/>
              <w:right w:val="single" w:sz="4" w:space="0" w:color="auto"/>
            </w:tcBorders>
            <w:shd w:val="clear" w:color="auto" w:fill="auto"/>
            <w:vAlign w:val="center"/>
            <w:hideMark/>
          </w:tcPr>
          <w:p w14:paraId="70A4D9CB"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6</w:t>
            </w:r>
            <w:r w:rsidRPr="000A5819">
              <w:rPr>
                <w:rFonts w:asciiTheme="minorEastAsia" w:hAnsiTheme="minorEastAsia" w:cs="Arial" w:hint="eastAsia"/>
                <w:kern w:val="0"/>
                <w:szCs w:val="21"/>
              </w:rPr>
              <w:t>卷</w:t>
            </w:r>
            <w:r w:rsidRPr="000A5819">
              <w:rPr>
                <w:rFonts w:asciiTheme="minorEastAsia" w:hAnsiTheme="minorEastAsia" w:cs="Arial"/>
                <w:kern w:val="0"/>
                <w:szCs w:val="21"/>
              </w:rPr>
              <w:t>/</w:t>
            </w:r>
            <w:r w:rsidRPr="000A5819">
              <w:rPr>
                <w:rFonts w:asciiTheme="minorEastAsia" w:hAnsiTheme="minorEastAsia" w:cs="Arial" w:hint="eastAsia"/>
                <w:kern w:val="0"/>
                <w:szCs w:val="21"/>
              </w:rPr>
              <w:t>筒</w:t>
            </w:r>
            <w:r w:rsidRPr="000A5819">
              <w:rPr>
                <w:rFonts w:asciiTheme="minorEastAsia" w:hAnsiTheme="minorEastAsia" w:cs="Arial"/>
                <w:kern w:val="0"/>
                <w:szCs w:val="21"/>
              </w:rPr>
              <w:t xml:space="preserve"> </w:t>
            </w:r>
            <w:r w:rsidRPr="000A5819">
              <w:rPr>
                <w:rFonts w:asciiTheme="minorEastAsia" w:hAnsiTheme="minorEastAsia" w:cs="Arial" w:hint="eastAsia"/>
                <w:kern w:val="0"/>
                <w:szCs w:val="21"/>
              </w:rPr>
              <w:t>大</w:t>
            </w:r>
          </w:p>
        </w:tc>
        <w:tc>
          <w:tcPr>
            <w:tcW w:w="3539" w:type="dxa"/>
            <w:tcBorders>
              <w:top w:val="nil"/>
              <w:left w:val="nil"/>
              <w:bottom w:val="single" w:sz="4" w:space="0" w:color="auto"/>
              <w:right w:val="single" w:sz="4" w:space="0" w:color="auto"/>
            </w:tcBorders>
            <w:shd w:val="clear" w:color="auto" w:fill="auto"/>
            <w:vAlign w:val="center"/>
            <w:hideMark/>
          </w:tcPr>
          <w:p w14:paraId="7F443CC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聚丙烯薄膜材料，规格：</w:t>
            </w:r>
            <w:r w:rsidRPr="000A5819">
              <w:rPr>
                <w:rFonts w:asciiTheme="minorEastAsia" w:hAnsiTheme="minorEastAsia" w:cs="Arial"/>
                <w:kern w:val="0"/>
                <w:szCs w:val="21"/>
              </w:rPr>
              <w:t>48MM×100Y</w:t>
            </w:r>
          </w:p>
        </w:tc>
        <w:tc>
          <w:tcPr>
            <w:tcW w:w="850" w:type="dxa"/>
            <w:tcBorders>
              <w:top w:val="nil"/>
              <w:left w:val="nil"/>
              <w:bottom w:val="single" w:sz="4" w:space="0" w:color="auto"/>
              <w:right w:val="single" w:sz="4" w:space="0" w:color="auto"/>
            </w:tcBorders>
            <w:shd w:val="clear" w:color="auto" w:fill="auto"/>
            <w:vAlign w:val="center"/>
            <w:hideMark/>
          </w:tcPr>
          <w:p w14:paraId="77DB834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3B47A8B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r>
      <w:tr w:rsidR="00441BFC" w:rsidRPr="000A5819" w14:paraId="129D7E5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75976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59</w:t>
            </w:r>
          </w:p>
        </w:tc>
        <w:tc>
          <w:tcPr>
            <w:tcW w:w="1234" w:type="dxa"/>
            <w:tcBorders>
              <w:top w:val="nil"/>
              <w:left w:val="nil"/>
              <w:bottom w:val="single" w:sz="4" w:space="0" w:color="auto"/>
              <w:right w:val="single" w:sz="4" w:space="0" w:color="auto"/>
            </w:tcBorders>
            <w:shd w:val="clear" w:color="auto" w:fill="auto"/>
            <w:vAlign w:val="center"/>
            <w:hideMark/>
          </w:tcPr>
          <w:p w14:paraId="493D78A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透明胶纸</w:t>
            </w:r>
          </w:p>
        </w:tc>
        <w:tc>
          <w:tcPr>
            <w:tcW w:w="1212" w:type="dxa"/>
            <w:tcBorders>
              <w:top w:val="nil"/>
              <w:left w:val="nil"/>
              <w:bottom w:val="single" w:sz="4" w:space="0" w:color="auto"/>
              <w:right w:val="single" w:sz="4" w:space="0" w:color="auto"/>
            </w:tcBorders>
            <w:shd w:val="clear" w:color="auto" w:fill="auto"/>
            <w:vAlign w:val="center"/>
            <w:hideMark/>
          </w:tcPr>
          <w:p w14:paraId="564B31C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12卷/筒 小</w:t>
            </w:r>
          </w:p>
        </w:tc>
        <w:tc>
          <w:tcPr>
            <w:tcW w:w="3539" w:type="dxa"/>
            <w:tcBorders>
              <w:top w:val="nil"/>
              <w:left w:val="nil"/>
              <w:bottom w:val="single" w:sz="4" w:space="0" w:color="auto"/>
              <w:right w:val="single" w:sz="4" w:space="0" w:color="auto"/>
            </w:tcBorders>
            <w:shd w:val="clear" w:color="auto" w:fill="auto"/>
            <w:vAlign w:val="center"/>
            <w:hideMark/>
          </w:tcPr>
          <w:p w14:paraId="1DC28514"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聚丙烯薄膜材料，规格：</w:t>
            </w:r>
            <w:r w:rsidRPr="000A5819">
              <w:rPr>
                <w:rFonts w:asciiTheme="minorEastAsia" w:hAnsiTheme="minorEastAsia" w:cs="Arial"/>
                <w:kern w:val="0"/>
                <w:szCs w:val="21"/>
              </w:rPr>
              <w:t>12MM×40Y</w:t>
            </w:r>
          </w:p>
        </w:tc>
        <w:tc>
          <w:tcPr>
            <w:tcW w:w="850" w:type="dxa"/>
            <w:tcBorders>
              <w:top w:val="nil"/>
              <w:left w:val="nil"/>
              <w:bottom w:val="single" w:sz="4" w:space="0" w:color="auto"/>
              <w:right w:val="single" w:sz="4" w:space="0" w:color="auto"/>
            </w:tcBorders>
            <w:shd w:val="clear" w:color="auto" w:fill="auto"/>
            <w:vAlign w:val="center"/>
            <w:hideMark/>
          </w:tcPr>
          <w:p w14:paraId="4A78108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7B1FEB9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0.5</w:t>
            </w:r>
          </w:p>
        </w:tc>
      </w:tr>
      <w:tr w:rsidR="00441BFC" w:rsidRPr="000A5819" w14:paraId="066C8DE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0550F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w:t>
            </w:r>
          </w:p>
        </w:tc>
        <w:tc>
          <w:tcPr>
            <w:tcW w:w="1234" w:type="dxa"/>
            <w:tcBorders>
              <w:top w:val="nil"/>
              <w:left w:val="nil"/>
              <w:bottom w:val="single" w:sz="4" w:space="0" w:color="auto"/>
              <w:right w:val="single" w:sz="4" w:space="0" w:color="auto"/>
            </w:tcBorders>
            <w:shd w:val="clear" w:color="auto" w:fill="auto"/>
            <w:vAlign w:val="center"/>
            <w:hideMark/>
          </w:tcPr>
          <w:p w14:paraId="4A00AAE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双面胶</w:t>
            </w:r>
          </w:p>
        </w:tc>
        <w:tc>
          <w:tcPr>
            <w:tcW w:w="1212" w:type="dxa"/>
            <w:tcBorders>
              <w:top w:val="nil"/>
              <w:left w:val="nil"/>
              <w:bottom w:val="single" w:sz="4" w:space="0" w:color="auto"/>
              <w:right w:val="single" w:sz="4" w:space="0" w:color="auto"/>
            </w:tcBorders>
            <w:shd w:val="clear" w:color="auto" w:fill="auto"/>
            <w:vAlign w:val="center"/>
            <w:hideMark/>
          </w:tcPr>
          <w:p w14:paraId="16A9A4E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5282037"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纸、布、塑料薄膜为材料，规格：12MM×9Y</w:t>
            </w:r>
          </w:p>
        </w:tc>
        <w:tc>
          <w:tcPr>
            <w:tcW w:w="850" w:type="dxa"/>
            <w:tcBorders>
              <w:top w:val="nil"/>
              <w:left w:val="nil"/>
              <w:bottom w:val="single" w:sz="4" w:space="0" w:color="auto"/>
              <w:right w:val="single" w:sz="4" w:space="0" w:color="auto"/>
            </w:tcBorders>
            <w:shd w:val="clear" w:color="auto" w:fill="auto"/>
            <w:vAlign w:val="center"/>
            <w:hideMark/>
          </w:tcPr>
          <w:p w14:paraId="6F689FD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1BC8EE5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0.5</w:t>
            </w:r>
          </w:p>
        </w:tc>
      </w:tr>
      <w:tr w:rsidR="00441BFC" w:rsidRPr="000A5819" w14:paraId="0A4A87E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D8C619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61</w:t>
            </w:r>
          </w:p>
        </w:tc>
        <w:tc>
          <w:tcPr>
            <w:tcW w:w="1234" w:type="dxa"/>
            <w:tcBorders>
              <w:top w:val="nil"/>
              <w:left w:val="nil"/>
              <w:bottom w:val="single" w:sz="4" w:space="0" w:color="auto"/>
              <w:right w:val="single" w:sz="4" w:space="0" w:color="auto"/>
            </w:tcBorders>
            <w:shd w:val="clear" w:color="auto" w:fill="auto"/>
            <w:vAlign w:val="center"/>
            <w:hideMark/>
          </w:tcPr>
          <w:p w14:paraId="5D877CD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双面胶</w:t>
            </w:r>
          </w:p>
        </w:tc>
        <w:tc>
          <w:tcPr>
            <w:tcW w:w="1212" w:type="dxa"/>
            <w:tcBorders>
              <w:top w:val="nil"/>
              <w:left w:val="nil"/>
              <w:bottom w:val="single" w:sz="4" w:space="0" w:color="auto"/>
              <w:right w:val="single" w:sz="4" w:space="0" w:color="auto"/>
            </w:tcBorders>
            <w:shd w:val="clear" w:color="auto" w:fill="auto"/>
            <w:vAlign w:val="center"/>
            <w:hideMark/>
          </w:tcPr>
          <w:p w14:paraId="31CD58C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DD31911"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纸、布、塑料薄膜为材料，规格：</w:t>
            </w:r>
            <w:r w:rsidRPr="000A5819">
              <w:rPr>
                <w:rFonts w:asciiTheme="minorEastAsia" w:hAnsiTheme="minorEastAsia" w:cs="Arial"/>
                <w:kern w:val="0"/>
                <w:szCs w:val="21"/>
              </w:rPr>
              <w:t>24MM×9Y</w:t>
            </w:r>
          </w:p>
        </w:tc>
        <w:tc>
          <w:tcPr>
            <w:tcW w:w="850" w:type="dxa"/>
            <w:tcBorders>
              <w:top w:val="nil"/>
              <w:left w:val="nil"/>
              <w:bottom w:val="single" w:sz="4" w:space="0" w:color="auto"/>
              <w:right w:val="single" w:sz="4" w:space="0" w:color="auto"/>
            </w:tcBorders>
            <w:shd w:val="clear" w:color="auto" w:fill="auto"/>
            <w:vAlign w:val="center"/>
            <w:hideMark/>
          </w:tcPr>
          <w:p w14:paraId="16756E0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320BD08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599993D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4D8F9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62</w:t>
            </w:r>
          </w:p>
        </w:tc>
        <w:tc>
          <w:tcPr>
            <w:tcW w:w="1234" w:type="dxa"/>
            <w:tcBorders>
              <w:top w:val="nil"/>
              <w:left w:val="nil"/>
              <w:bottom w:val="single" w:sz="4" w:space="0" w:color="auto"/>
              <w:right w:val="single" w:sz="4" w:space="0" w:color="auto"/>
            </w:tcBorders>
            <w:shd w:val="clear" w:color="auto" w:fill="auto"/>
            <w:vAlign w:val="center"/>
            <w:hideMark/>
          </w:tcPr>
          <w:p w14:paraId="028ACE22"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海棉</w:t>
            </w:r>
            <w:proofErr w:type="gramEnd"/>
            <w:r w:rsidRPr="000A5819">
              <w:rPr>
                <w:rFonts w:asciiTheme="minorEastAsia" w:hAnsiTheme="minorEastAsia" w:cs="宋体" w:hint="eastAsia"/>
                <w:kern w:val="0"/>
                <w:szCs w:val="21"/>
              </w:rPr>
              <w:t>胶</w:t>
            </w:r>
          </w:p>
        </w:tc>
        <w:tc>
          <w:tcPr>
            <w:tcW w:w="1212" w:type="dxa"/>
            <w:tcBorders>
              <w:top w:val="nil"/>
              <w:left w:val="nil"/>
              <w:bottom w:val="single" w:sz="4" w:space="0" w:color="auto"/>
              <w:right w:val="single" w:sz="4" w:space="0" w:color="auto"/>
            </w:tcBorders>
            <w:shd w:val="clear" w:color="auto" w:fill="auto"/>
            <w:vAlign w:val="center"/>
            <w:hideMark/>
          </w:tcPr>
          <w:p w14:paraId="221290E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D4D70E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泡棉材料，规格：48MM×3Y</w:t>
            </w:r>
          </w:p>
        </w:tc>
        <w:tc>
          <w:tcPr>
            <w:tcW w:w="850" w:type="dxa"/>
            <w:tcBorders>
              <w:top w:val="nil"/>
              <w:left w:val="nil"/>
              <w:bottom w:val="single" w:sz="4" w:space="0" w:color="auto"/>
              <w:right w:val="single" w:sz="4" w:space="0" w:color="auto"/>
            </w:tcBorders>
            <w:shd w:val="clear" w:color="auto" w:fill="auto"/>
            <w:vAlign w:val="center"/>
            <w:hideMark/>
          </w:tcPr>
          <w:p w14:paraId="5EF1BC0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卷</w:t>
            </w:r>
          </w:p>
        </w:tc>
        <w:tc>
          <w:tcPr>
            <w:tcW w:w="1560" w:type="dxa"/>
            <w:tcBorders>
              <w:top w:val="nil"/>
              <w:left w:val="nil"/>
              <w:bottom w:val="single" w:sz="4" w:space="0" w:color="auto"/>
              <w:right w:val="single" w:sz="4" w:space="0" w:color="auto"/>
            </w:tcBorders>
            <w:shd w:val="clear" w:color="auto" w:fill="auto"/>
            <w:vAlign w:val="center"/>
            <w:hideMark/>
          </w:tcPr>
          <w:p w14:paraId="7AC7AF3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37039E2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3C893A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63</w:t>
            </w:r>
          </w:p>
        </w:tc>
        <w:tc>
          <w:tcPr>
            <w:tcW w:w="1234" w:type="dxa"/>
            <w:tcBorders>
              <w:top w:val="nil"/>
              <w:left w:val="nil"/>
              <w:bottom w:val="single" w:sz="4" w:space="0" w:color="auto"/>
              <w:right w:val="single" w:sz="4" w:space="0" w:color="auto"/>
            </w:tcBorders>
            <w:shd w:val="clear" w:color="auto" w:fill="auto"/>
            <w:vAlign w:val="center"/>
            <w:hideMark/>
          </w:tcPr>
          <w:p w14:paraId="70D5B95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三层打印纸</w:t>
            </w:r>
          </w:p>
        </w:tc>
        <w:tc>
          <w:tcPr>
            <w:tcW w:w="1212" w:type="dxa"/>
            <w:tcBorders>
              <w:top w:val="nil"/>
              <w:left w:val="nil"/>
              <w:bottom w:val="single" w:sz="4" w:space="0" w:color="auto"/>
              <w:right w:val="single" w:sz="4" w:space="0" w:color="auto"/>
            </w:tcBorders>
            <w:shd w:val="clear" w:color="auto" w:fill="auto"/>
            <w:vAlign w:val="center"/>
            <w:hideMark/>
          </w:tcPr>
          <w:p w14:paraId="5233739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分两等份</w:t>
            </w:r>
          </w:p>
        </w:tc>
        <w:tc>
          <w:tcPr>
            <w:tcW w:w="3539" w:type="dxa"/>
            <w:tcBorders>
              <w:top w:val="nil"/>
              <w:left w:val="nil"/>
              <w:bottom w:val="single" w:sz="4" w:space="0" w:color="auto"/>
              <w:right w:val="single" w:sz="4" w:space="0" w:color="auto"/>
            </w:tcBorders>
            <w:shd w:val="clear" w:color="auto" w:fill="auto"/>
            <w:vAlign w:val="center"/>
            <w:hideMark/>
          </w:tcPr>
          <w:p w14:paraId="1AE6BBAE"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压感纸，规格：80列三层，两等份800页</w:t>
            </w:r>
          </w:p>
        </w:tc>
        <w:tc>
          <w:tcPr>
            <w:tcW w:w="850" w:type="dxa"/>
            <w:tcBorders>
              <w:top w:val="nil"/>
              <w:left w:val="nil"/>
              <w:bottom w:val="single" w:sz="4" w:space="0" w:color="auto"/>
              <w:right w:val="single" w:sz="4" w:space="0" w:color="auto"/>
            </w:tcBorders>
            <w:shd w:val="clear" w:color="auto" w:fill="auto"/>
            <w:vAlign w:val="center"/>
            <w:hideMark/>
          </w:tcPr>
          <w:p w14:paraId="20BAC8C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38B5F1A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43</w:t>
            </w:r>
          </w:p>
        </w:tc>
      </w:tr>
      <w:tr w:rsidR="00441BFC" w:rsidRPr="000A5819" w14:paraId="7FAA38F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0D82BB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64</w:t>
            </w:r>
          </w:p>
        </w:tc>
        <w:tc>
          <w:tcPr>
            <w:tcW w:w="1234" w:type="dxa"/>
            <w:tcBorders>
              <w:top w:val="nil"/>
              <w:left w:val="nil"/>
              <w:bottom w:val="single" w:sz="4" w:space="0" w:color="auto"/>
              <w:right w:val="single" w:sz="4" w:space="0" w:color="auto"/>
            </w:tcBorders>
            <w:shd w:val="clear" w:color="auto" w:fill="auto"/>
            <w:vAlign w:val="center"/>
            <w:hideMark/>
          </w:tcPr>
          <w:p w14:paraId="2012FA7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固体胶</w:t>
            </w:r>
          </w:p>
        </w:tc>
        <w:tc>
          <w:tcPr>
            <w:tcW w:w="1212" w:type="dxa"/>
            <w:tcBorders>
              <w:top w:val="nil"/>
              <w:left w:val="nil"/>
              <w:bottom w:val="single" w:sz="4" w:space="0" w:color="auto"/>
              <w:right w:val="single" w:sz="4" w:space="0" w:color="auto"/>
            </w:tcBorders>
            <w:shd w:val="clear" w:color="auto" w:fill="auto"/>
            <w:vAlign w:val="center"/>
            <w:hideMark/>
          </w:tcPr>
          <w:p w14:paraId="13200E16"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21g</w:t>
            </w:r>
          </w:p>
        </w:tc>
        <w:tc>
          <w:tcPr>
            <w:tcW w:w="3539" w:type="dxa"/>
            <w:tcBorders>
              <w:top w:val="nil"/>
              <w:left w:val="nil"/>
              <w:bottom w:val="single" w:sz="4" w:space="0" w:color="auto"/>
              <w:right w:val="single" w:sz="4" w:space="0" w:color="auto"/>
            </w:tcBorders>
            <w:shd w:val="clear" w:color="auto" w:fill="auto"/>
            <w:vAlign w:val="center"/>
            <w:hideMark/>
          </w:tcPr>
          <w:p w14:paraId="4FC92DD2" w14:textId="77777777" w:rsidR="004050D9" w:rsidRPr="000A5819" w:rsidRDefault="004050D9" w:rsidP="004050D9">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P</w:t>
            </w:r>
            <w:r w:rsidRPr="000A5819">
              <w:rPr>
                <w:rFonts w:asciiTheme="minorEastAsia" w:hAnsiTheme="minorEastAsia" w:cs="Arial" w:hint="eastAsia"/>
                <w:kern w:val="0"/>
                <w:szCs w:val="21"/>
              </w:rPr>
              <w:t>管身，规格：</w:t>
            </w:r>
            <w:r w:rsidRPr="000A5819">
              <w:rPr>
                <w:rFonts w:asciiTheme="minorEastAsia" w:hAnsiTheme="minorEastAsia" w:cs="Arial"/>
                <w:kern w:val="0"/>
                <w:szCs w:val="21"/>
              </w:rPr>
              <w:t>26MM×97MM</w:t>
            </w:r>
          </w:p>
        </w:tc>
        <w:tc>
          <w:tcPr>
            <w:tcW w:w="850" w:type="dxa"/>
            <w:tcBorders>
              <w:top w:val="nil"/>
              <w:left w:val="nil"/>
              <w:bottom w:val="single" w:sz="4" w:space="0" w:color="auto"/>
              <w:right w:val="single" w:sz="4" w:space="0" w:color="auto"/>
            </w:tcBorders>
            <w:shd w:val="clear" w:color="auto" w:fill="auto"/>
            <w:vAlign w:val="center"/>
            <w:hideMark/>
          </w:tcPr>
          <w:p w14:paraId="73EFA43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4B7C6E8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67D9DFB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59485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65</w:t>
            </w:r>
          </w:p>
        </w:tc>
        <w:tc>
          <w:tcPr>
            <w:tcW w:w="1234" w:type="dxa"/>
            <w:tcBorders>
              <w:top w:val="nil"/>
              <w:left w:val="nil"/>
              <w:bottom w:val="single" w:sz="4" w:space="0" w:color="auto"/>
              <w:right w:val="single" w:sz="4" w:space="0" w:color="auto"/>
            </w:tcBorders>
            <w:shd w:val="clear" w:color="auto" w:fill="auto"/>
            <w:vAlign w:val="center"/>
            <w:hideMark/>
          </w:tcPr>
          <w:p w14:paraId="3C38B9A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胶水</w:t>
            </w:r>
          </w:p>
        </w:tc>
        <w:tc>
          <w:tcPr>
            <w:tcW w:w="1212" w:type="dxa"/>
            <w:tcBorders>
              <w:top w:val="nil"/>
              <w:left w:val="nil"/>
              <w:bottom w:val="single" w:sz="4" w:space="0" w:color="auto"/>
              <w:right w:val="single" w:sz="4" w:space="0" w:color="auto"/>
            </w:tcBorders>
            <w:shd w:val="clear" w:color="auto" w:fill="auto"/>
            <w:vAlign w:val="center"/>
            <w:hideMark/>
          </w:tcPr>
          <w:p w14:paraId="6735F34F"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50ml</w:t>
            </w:r>
          </w:p>
        </w:tc>
        <w:tc>
          <w:tcPr>
            <w:tcW w:w="3539" w:type="dxa"/>
            <w:tcBorders>
              <w:top w:val="nil"/>
              <w:left w:val="nil"/>
              <w:bottom w:val="single" w:sz="4" w:space="0" w:color="auto"/>
              <w:right w:val="single" w:sz="4" w:space="0" w:color="auto"/>
            </w:tcBorders>
            <w:shd w:val="clear" w:color="auto" w:fill="auto"/>
            <w:vAlign w:val="center"/>
            <w:hideMark/>
          </w:tcPr>
          <w:p w14:paraId="1BC402C8" w14:textId="77777777" w:rsidR="004050D9" w:rsidRPr="000A5819" w:rsidRDefault="004050D9" w:rsidP="004050D9">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PVAL</w:t>
            </w:r>
            <w:r w:rsidRPr="000A5819">
              <w:rPr>
                <w:rFonts w:asciiTheme="minorEastAsia" w:hAnsiTheme="minorEastAsia" w:cs="Arial" w:hint="eastAsia"/>
                <w:kern w:val="0"/>
                <w:szCs w:val="21"/>
              </w:rPr>
              <w:t>材质，规格：</w:t>
            </w:r>
            <w:r w:rsidRPr="000A5819">
              <w:rPr>
                <w:rFonts w:asciiTheme="minorEastAsia" w:hAnsiTheme="minorEastAsia" w:cs="Arial"/>
                <w:kern w:val="0"/>
                <w:szCs w:val="21"/>
              </w:rPr>
              <w:t>110×32MM</w:t>
            </w:r>
          </w:p>
        </w:tc>
        <w:tc>
          <w:tcPr>
            <w:tcW w:w="850" w:type="dxa"/>
            <w:tcBorders>
              <w:top w:val="nil"/>
              <w:left w:val="nil"/>
              <w:bottom w:val="single" w:sz="4" w:space="0" w:color="auto"/>
              <w:right w:val="single" w:sz="4" w:space="0" w:color="auto"/>
            </w:tcBorders>
            <w:shd w:val="clear" w:color="auto" w:fill="auto"/>
            <w:vAlign w:val="center"/>
            <w:hideMark/>
          </w:tcPr>
          <w:p w14:paraId="49AB676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4FAAD5D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5C04D73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C681DB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66</w:t>
            </w:r>
          </w:p>
        </w:tc>
        <w:tc>
          <w:tcPr>
            <w:tcW w:w="1234" w:type="dxa"/>
            <w:tcBorders>
              <w:top w:val="nil"/>
              <w:left w:val="nil"/>
              <w:bottom w:val="single" w:sz="4" w:space="0" w:color="auto"/>
              <w:right w:val="single" w:sz="4" w:space="0" w:color="auto"/>
            </w:tcBorders>
            <w:shd w:val="clear" w:color="auto" w:fill="auto"/>
            <w:vAlign w:val="center"/>
            <w:hideMark/>
          </w:tcPr>
          <w:p w14:paraId="3148ABB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过塑机</w:t>
            </w:r>
            <w:r w:rsidRPr="000A5819">
              <w:rPr>
                <w:rFonts w:asciiTheme="minorEastAsia" w:hAnsiTheme="minorEastAsia" w:cs="Arial"/>
                <w:kern w:val="0"/>
                <w:szCs w:val="21"/>
              </w:rPr>
              <w:t>A4</w:t>
            </w:r>
          </w:p>
        </w:tc>
        <w:tc>
          <w:tcPr>
            <w:tcW w:w="1212" w:type="dxa"/>
            <w:tcBorders>
              <w:top w:val="nil"/>
              <w:left w:val="nil"/>
              <w:bottom w:val="single" w:sz="4" w:space="0" w:color="auto"/>
              <w:right w:val="single" w:sz="4" w:space="0" w:color="auto"/>
            </w:tcBorders>
            <w:shd w:val="clear" w:color="auto" w:fill="auto"/>
            <w:vAlign w:val="center"/>
            <w:hideMark/>
          </w:tcPr>
          <w:p w14:paraId="4BF0EBE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496643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由塑料、金属组成，规格：</w:t>
            </w:r>
            <w:r w:rsidRPr="000A5819">
              <w:rPr>
                <w:rFonts w:asciiTheme="minorEastAsia" w:hAnsiTheme="minorEastAsia" w:cs="Arial"/>
                <w:kern w:val="0"/>
                <w:szCs w:val="21"/>
              </w:rPr>
              <w:t>373×145×103MM</w:t>
            </w:r>
          </w:p>
        </w:tc>
        <w:tc>
          <w:tcPr>
            <w:tcW w:w="850" w:type="dxa"/>
            <w:tcBorders>
              <w:top w:val="nil"/>
              <w:left w:val="nil"/>
              <w:bottom w:val="single" w:sz="4" w:space="0" w:color="auto"/>
              <w:right w:val="single" w:sz="4" w:space="0" w:color="auto"/>
            </w:tcBorders>
            <w:shd w:val="clear" w:color="auto" w:fill="auto"/>
            <w:vAlign w:val="center"/>
            <w:hideMark/>
          </w:tcPr>
          <w:p w14:paraId="488E87E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台</w:t>
            </w:r>
          </w:p>
        </w:tc>
        <w:tc>
          <w:tcPr>
            <w:tcW w:w="1560" w:type="dxa"/>
            <w:tcBorders>
              <w:top w:val="nil"/>
              <w:left w:val="nil"/>
              <w:bottom w:val="single" w:sz="4" w:space="0" w:color="auto"/>
              <w:right w:val="single" w:sz="4" w:space="0" w:color="auto"/>
            </w:tcBorders>
            <w:shd w:val="clear" w:color="auto" w:fill="auto"/>
            <w:vAlign w:val="center"/>
            <w:hideMark/>
          </w:tcPr>
          <w:p w14:paraId="1EFFF27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500</w:t>
            </w:r>
          </w:p>
        </w:tc>
      </w:tr>
      <w:tr w:rsidR="00441BFC" w:rsidRPr="000A5819" w14:paraId="0439D1D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0C1C7C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67</w:t>
            </w:r>
          </w:p>
        </w:tc>
        <w:tc>
          <w:tcPr>
            <w:tcW w:w="1234" w:type="dxa"/>
            <w:tcBorders>
              <w:top w:val="nil"/>
              <w:left w:val="nil"/>
              <w:bottom w:val="single" w:sz="4" w:space="0" w:color="auto"/>
              <w:right w:val="single" w:sz="4" w:space="0" w:color="auto"/>
            </w:tcBorders>
            <w:shd w:val="clear" w:color="auto" w:fill="auto"/>
            <w:vAlign w:val="center"/>
            <w:hideMark/>
          </w:tcPr>
          <w:p w14:paraId="6519F2D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过塑胶</w:t>
            </w:r>
          </w:p>
        </w:tc>
        <w:tc>
          <w:tcPr>
            <w:tcW w:w="1212" w:type="dxa"/>
            <w:tcBorders>
              <w:top w:val="nil"/>
              <w:left w:val="nil"/>
              <w:bottom w:val="single" w:sz="4" w:space="0" w:color="auto"/>
              <w:right w:val="single" w:sz="4" w:space="0" w:color="auto"/>
            </w:tcBorders>
            <w:shd w:val="clear" w:color="auto" w:fill="auto"/>
            <w:vAlign w:val="center"/>
            <w:hideMark/>
          </w:tcPr>
          <w:p w14:paraId="2F86CC65"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A4</w:t>
            </w:r>
          </w:p>
        </w:tc>
        <w:tc>
          <w:tcPr>
            <w:tcW w:w="3539" w:type="dxa"/>
            <w:tcBorders>
              <w:top w:val="nil"/>
              <w:left w:val="nil"/>
              <w:bottom w:val="single" w:sz="4" w:space="0" w:color="auto"/>
              <w:right w:val="single" w:sz="4" w:space="0" w:color="auto"/>
            </w:tcBorders>
            <w:shd w:val="clear" w:color="auto" w:fill="auto"/>
            <w:vAlign w:val="center"/>
            <w:hideMark/>
          </w:tcPr>
          <w:p w14:paraId="615C1CC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w:t>
            </w:r>
            <w:r w:rsidRPr="000A5819">
              <w:rPr>
                <w:rFonts w:asciiTheme="minorEastAsia" w:hAnsiTheme="minorEastAsia" w:cs="Arial"/>
                <w:kern w:val="0"/>
                <w:szCs w:val="21"/>
              </w:rPr>
              <w:t>PVC</w:t>
            </w:r>
            <w:r w:rsidRPr="000A5819">
              <w:rPr>
                <w:rFonts w:asciiTheme="minorEastAsia" w:hAnsiTheme="minorEastAsia" w:cs="宋体" w:hint="eastAsia"/>
                <w:kern w:val="0"/>
                <w:szCs w:val="21"/>
              </w:rPr>
              <w:t>浸塑液，规格：</w:t>
            </w:r>
            <w:r w:rsidRPr="000A5819">
              <w:rPr>
                <w:rFonts w:asciiTheme="minorEastAsia" w:hAnsiTheme="minorEastAsia" w:cs="Arial"/>
                <w:kern w:val="0"/>
                <w:szCs w:val="21"/>
              </w:rPr>
              <w:t>220×310MM</w:t>
            </w:r>
          </w:p>
        </w:tc>
        <w:tc>
          <w:tcPr>
            <w:tcW w:w="850" w:type="dxa"/>
            <w:tcBorders>
              <w:top w:val="nil"/>
              <w:left w:val="nil"/>
              <w:bottom w:val="single" w:sz="4" w:space="0" w:color="auto"/>
              <w:right w:val="single" w:sz="4" w:space="0" w:color="auto"/>
            </w:tcBorders>
            <w:shd w:val="clear" w:color="auto" w:fill="auto"/>
            <w:vAlign w:val="center"/>
            <w:hideMark/>
          </w:tcPr>
          <w:p w14:paraId="25C9C3B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4865CB6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4079E46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3301C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68</w:t>
            </w:r>
          </w:p>
        </w:tc>
        <w:tc>
          <w:tcPr>
            <w:tcW w:w="1234" w:type="dxa"/>
            <w:tcBorders>
              <w:top w:val="nil"/>
              <w:left w:val="nil"/>
              <w:bottom w:val="single" w:sz="4" w:space="0" w:color="auto"/>
              <w:right w:val="single" w:sz="4" w:space="0" w:color="auto"/>
            </w:tcBorders>
            <w:shd w:val="clear" w:color="auto" w:fill="auto"/>
            <w:vAlign w:val="center"/>
            <w:hideMark/>
          </w:tcPr>
          <w:p w14:paraId="74D7709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过塑胶</w:t>
            </w:r>
          </w:p>
        </w:tc>
        <w:tc>
          <w:tcPr>
            <w:tcW w:w="1212" w:type="dxa"/>
            <w:tcBorders>
              <w:top w:val="nil"/>
              <w:left w:val="nil"/>
              <w:bottom w:val="single" w:sz="4" w:space="0" w:color="auto"/>
              <w:right w:val="single" w:sz="4" w:space="0" w:color="auto"/>
            </w:tcBorders>
            <w:shd w:val="clear" w:color="auto" w:fill="auto"/>
            <w:vAlign w:val="center"/>
            <w:hideMark/>
          </w:tcPr>
          <w:p w14:paraId="0806B65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A5 </w:t>
            </w:r>
          </w:p>
        </w:tc>
        <w:tc>
          <w:tcPr>
            <w:tcW w:w="3539" w:type="dxa"/>
            <w:tcBorders>
              <w:top w:val="nil"/>
              <w:left w:val="nil"/>
              <w:bottom w:val="single" w:sz="4" w:space="0" w:color="auto"/>
              <w:right w:val="single" w:sz="4" w:space="0" w:color="auto"/>
            </w:tcBorders>
            <w:shd w:val="clear" w:color="auto" w:fill="auto"/>
            <w:vAlign w:val="center"/>
            <w:hideMark/>
          </w:tcPr>
          <w:p w14:paraId="048DA95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w:t>
            </w:r>
            <w:r w:rsidRPr="000A5819">
              <w:rPr>
                <w:rFonts w:asciiTheme="minorEastAsia" w:hAnsiTheme="minorEastAsia" w:cs="Arial"/>
                <w:kern w:val="0"/>
                <w:szCs w:val="21"/>
              </w:rPr>
              <w:t>PVC</w:t>
            </w:r>
            <w:r w:rsidRPr="000A5819">
              <w:rPr>
                <w:rFonts w:asciiTheme="minorEastAsia" w:hAnsiTheme="minorEastAsia" w:cs="宋体" w:hint="eastAsia"/>
                <w:kern w:val="0"/>
                <w:szCs w:val="21"/>
              </w:rPr>
              <w:t>浸塑液，规格：</w:t>
            </w:r>
            <w:r w:rsidRPr="000A5819">
              <w:rPr>
                <w:rFonts w:asciiTheme="minorEastAsia" w:hAnsiTheme="minorEastAsia" w:cs="Arial"/>
                <w:kern w:val="0"/>
                <w:szCs w:val="21"/>
              </w:rPr>
              <w:t>160×225MM</w:t>
            </w:r>
          </w:p>
        </w:tc>
        <w:tc>
          <w:tcPr>
            <w:tcW w:w="850" w:type="dxa"/>
            <w:tcBorders>
              <w:top w:val="nil"/>
              <w:left w:val="nil"/>
              <w:bottom w:val="single" w:sz="4" w:space="0" w:color="auto"/>
              <w:right w:val="single" w:sz="4" w:space="0" w:color="auto"/>
            </w:tcBorders>
            <w:shd w:val="clear" w:color="auto" w:fill="auto"/>
            <w:vAlign w:val="center"/>
            <w:hideMark/>
          </w:tcPr>
          <w:p w14:paraId="49A5DC2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7AFC69F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15</w:t>
            </w:r>
          </w:p>
        </w:tc>
      </w:tr>
      <w:tr w:rsidR="00441BFC" w:rsidRPr="000A5819" w14:paraId="4C10395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3B00D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69</w:t>
            </w:r>
          </w:p>
        </w:tc>
        <w:tc>
          <w:tcPr>
            <w:tcW w:w="1234" w:type="dxa"/>
            <w:tcBorders>
              <w:top w:val="nil"/>
              <w:left w:val="nil"/>
              <w:bottom w:val="single" w:sz="4" w:space="0" w:color="auto"/>
              <w:right w:val="single" w:sz="4" w:space="0" w:color="auto"/>
            </w:tcBorders>
            <w:shd w:val="clear" w:color="auto" w:fill="auto"/>
            <w:vAlign w:val="center"/>
            <w:hideMark/>
          </w:tcPr>
          <w:p w14:paraId="359BA99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黄色告示贴</w:t>
            </w:r>
          </w:p>
        </w:tc>
        <w:tc>
          <w:tcPr>
            <w:tcW w:w="1212" w:type="dxa"/>
            <w:tcBorders>
              <w:top w:val="nil"/>
              <w:left w:val="nil"/>
              <w:bottom w:val="single" w:sz="4" w:space="0" w:color="auto"/>
              <w:right w:val="single" w:sz="4" w:space="0" w:color="auto"/>
            </w:tcBorders>
            <w:shd w:val="clear" w:color="auto" w:fill="auto"/>
            <w:vAlign w:val="center"/>
            <w:hideMark/>
          </w:tcPr>
          <w:p w14:paraId="2FC516B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7061C3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不干胶材料，规格：</w:t>
            </w:r>
            <w:r w:rsidRPr="000A5819">
              <w:rPr>
                <w:rFonts w:asciiTheme="minorEastAsia" w:hAnsiTheme="minorEastAsia" w:cs="Arial"/>
                <w:kern w:val="0"/>
                <w:szCs w:val="21"/>
              </w:rPr>
              <w:t>76×76MM</w:t>
            </w:r>
          </w:p>
        </w:tc>
        <w:tc>
          <w:tcPr>
            <w:tcW w:w="850" w:type="dxa"/>
            <w:tcBorders>
              <w:top w:val="nil"/>
              <w:left w:val="nil"/>
              <w:bottom w:val="single" w:sz="4" w:space="0" w:color="auto"/>
              <w:right w:val="single" w:sz="4" w:space="0" w:color="auto"/>
            </w:tcBorders>
            <w:shd w:val="clear" w:color="auto" w:fill="auto"/>
            <w:vAlign w:val="center"/>
            <w:hideMark/>
          </w:tcPr>
          <w:p w14:paraId="00743AE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06036A4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1118718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575DD3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70</w:t>
            </w:r>
          </w:p>
        </w:tc>
        <w:tc>
          <w:tcPr>
            <w:tcW w:w="1234" w:type="dxa"/>
            <w:tcBorders>
              <w:top w:val="nil"/>
              <w:left w:val="nil"/>
              <w:bottom w:val="single" w:sz="4" w:space="0" w:color="auto"/>
              <w:right w:val="single" w:sz="4" w:space="0" w:color="auto"/>
            </w:tcBorders>
            <w:shd w:val="clear" w:color="auto" w:fill="auto"/>
            <w:vAlign w:val="center"/>
            <w:hideMark/>
          </w:tcPr>
          <w:p w14:paraId="35B4708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告示贴</w:t>
            </w:r>
          </w:p>
        </w:tc>
        <w:tc>
          <w:tcPr>
            <w:tcW w:w="1212" w:type="dxa"/>
            <w:tcBorders>
              <w:top w:val="nil"/>
              <w:left w:val="nil"/>
              <w:bottom w:val="single" w:sz="4" w:space="0" w:color="auto"/>
              <w:right w:val="single" w:sz="4" w:space="0" w:color="auto"/>
            </w:tcBorders>
            <w:shd w:val="clear" w:color="auto" w:fill="auto"/>
            <w:vAlign w:val="center"/>
            <w:hideMark/>
          </w:tcPr>
          <w:p w14:paraId="664ECEC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塑料抽取式</w:t>
            </w:r>
          </w:p>
        </w:tc>
        <w:tc>
          <w:tcPr>
            <w:tcW w:w="3539" w:type="dxa"/>
            <w:tcBorders>
              <w:top w:val="nil"/>
              <w:left w:val="nil"/>
              <w:bottom w:val="single" w:sz="4" w:space="0" w:color="auto"/>
              <w:right w:val="single" w:sz="4" w:space="0" w:color="auto"/>
            </w:tcBorders>
            <w:shd w:val="clear" w:color="auto" w:fill="auto"/>
            <w:vAlign w:val="center"/>
            <w:hideMark/>
          </w:tcPr>
          <w:p w14:paraId="786078CB" w14:textId="77777777" w:rsidR="004050D9" w:rsidRPr="000A5819" w:rsidRDefault="004050D9" w:rsidP="004050D9">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PET</w:t>
            </w:r>
            <w:r w:rsidRPr="000A5819">
              <w:rPr>
                <w:rFonts w:asciiTheme="minorEastAsia" w:hAnsiTheme="minorEastAsia" w:cs="Arial" w:hint="eastAsia"/>
                <w:kern w:val="0"/>
                <w:szCs w:val="21"/>
              </w:rPr>
              <w:t>材质，规格：</w:t>
            </w:r>
            <w:r w:rsidRPr="000A5819">
              <w:rPr>
                <w:rFonts w:asciiTheme="minorEastAsia" w:hAnsiTheme="minorEastAsia" w:cs="Arial"/>
                <w:kern w:val="0"/>
                <w:szCs w:val="21"/>
              </w:rPr>
              <w:t>44×12MM</w:t>
            </w:r>
          </w:p>
        </w:tc>
        <w:tc>
          <w:tcPr>
            <w:tcW w:w="850" w:type="dxa"/>
            <w:tcBorders>
              <w:top w:val="nil"/>
              <w:left w:val="nil"/>
              <w:bottom w:val="single" w:sz="4" w:space="0" w:color="auto"/>
              <w:right w:val="single" w:sz="4" w:space="0" w:color="auto"/>
            </w:tcBorders>
            <w:shd w:val="clear" w:color="auto" w:fill="auto"/>
            <w:vAlign w:val="center"/>
            <w:hideMark/>
          </w:tcPr>
          <w:p w14:paraId="2806FA4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2EBC83C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r>
      <w:tr w:rsidR="00441BFC" w:rsidRPr="000A5819" w14:paraId="3F8C4C9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1C790F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71</w:t>
            </w:r>
          </w:p>
        </w:tc>
        <w:tc>
          <w:tcPr>
            <w:tcW w:w="1234" w:type="dxa"/>
            <w:tcBorders>
              <w:top w:val="nil"/>
              <w:left w:val="nil"/>
              <w:bottom w:val="single" w:sz="4" w:space="0" w:color="auto"/>
              <w:right w:val="single" w:sz="4" w:space="0" w:color="auto"/>
            </w:tcBorders>
            <w:shd w:val="clear" w:color="auto" w:fill="auto"/>
            <w:vAlign w:val="center"/>
            <w:hideMark/>
          </w:tcPr>
          <w:p w14:paraId="101166E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告示贴</w:t>
            </w:r>
          </w:p>
        </w:tc>
        <w:tc>
          <w:tcPr>
            <w:tcW w:w="1212" w:type="dxa"/>
            <w:tcBorders>
              <w:top w:val="nil"/>
              <w:left w:val="nil"/>
              <w:bottom w:val="single" w:sz="4" w:space="0" w:color="auto"/>
              <w:right w:val="single" w:sz="4" w:space="0" w:color="auto"/>
            </w:tcBorders>
            <w:shd w:val="clear" w:color="auto" w:fill="auto"/>
            <w:vAlign w:val="center"/>
            <w:hideMark/>
          </w:tcPr>
          <w:p w14:paraId="06A508C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44E8CDE"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不干胶材料，规格：</w:t>
            </w:r>
            <w:r w:rsidRPr="000A5819">
              <w:rPr>
                <w:rFonts w:asciiTheme="minorEastAsia" w:hAnsiTheme="minorEastAsia" w:cs="Arial"/>
                <w:kern w:val="0"/>
                <w:szCs w:val="21"/>
              </w:rPr>
              <w:t>76×76MM</w:t>
            </w:r>
          </w:p>
        </w:tc>
        <w:tc>
          <w:tcPr>
            <w:tcW w:w="850" w:type="dxa"/>
            <w:tcBorders>
              <w:top w:val="nil"/>
              <w:left w:val="nil"/>
              <w:bottom w:val="single" w:sz="4" w:space="0" w:color="auto"/>
              <w:right w:val="single" w:sz="4" w:space="0" w:color="auto"/>
            </w:tcBorders>
            <w:shd w:val="clear" w:color="auto" w:fill="auto"/>
            <w:vAlign w:val="center"/>
            <w:hideMark/>
          </w:tcPr>
          <w:p w14:paraId="547EDA9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2193D62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1F359930"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6351A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72</w:t>
            </w:r>
          </w:p>
        </w:tc>
        <w:tc>
          <w:tcPr>
            <w:tcW w:w="1234" w:type="dxa"/>
            <w:tcBorders>
              <w:top w:val="nil"/>
              <w:left w:val="nil"/>
              <w:bottom w:val="single" w:sz="4" w:space="0" w:color="auto"/>
              <w:right w:val="single" w:sz="4" w:space="0" w:color="auto"/>
            </w:tcBorders>
            <w:shd w:val="clear" w:color="auto" w:fill="auto"/>
            <w:vAlign w:val="center"/>
            <w:hideMark/>
          </w:tcPr>
          <w:p w14:paraId="7140B68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五色纸</w:t>
            </w:r>
            <w:proofErr w:type="gramStart"/>
            <w:r w:rsidRPr="000A5819">
              <w:rPr>
                <w:rFonts w:asciiTheme="minorEastAsia" w:hAnsiTheme="minorEastAsia" w:cs="宋体" w:hint="eastAsia"/>
                <w:kern w:val="0"/>
                <w:szCs w:val="21"/>
              </w:rPr>
              <w:t>质告事</w:t>
            </w:r>
            <w:proofErr w:type="gramEnd"/>
            <w:r w:rsidRPr="000A5819">
              <w:rPr>
                <w:rFonts w:asciiTheme="minorEastAsia" w:hAnsiTheme="minorEastAsia" w:cs="宋体" w:hint="eastAsia"/>
                <w:kern w:val="0"/>
                <w:szCs w:val="21"/>
              </w:rPr>
              <w:t>贴</w:t>
            </w:r>
          </w:p>
        </w:tc>
        <w:tc>
          <w:tcPr>
            <w:tcW w:w="1212" w:type="dxa"/>
            <w:tcBorders>
              <w:top w:val="nil"/>
              <w:left w:val="nil"/>
              <w:bottom w:val="single" w:sz="4" w:space="0" w:color="auto"/>
              <w:right w:val="single" w:sz="4" w:space="0" w:color="auto"/>
            </w:tcBorders>
            <w:shd w:val="clear" w:color="auto" w:fill="auto"/>
            <w:vAlign w:val="center"/>
            <w:hideMark/>
          </w:tcPr>
          <w:p w14:paraId="5AA8509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6284CA8"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不干胶材料，规格：</w:t>
            </w:r>
            <w:r w:rsidRPr="000A5819">
              <w:rPr>
                <w:rFonts w:asciiTheme="minorEastAsia" w:hAnsiTheme="minorEastAsia" w:cs="Arial"/>
                <w:kern w:val="0"/>
                <w:szCs w:val="21"/>
              </w:rPr>
              <w:t>15×76MM</w:t>
            </w:r>
          </w:p>
        </w:tc>
        <w:tc>
          <w:tcPr>
            <w:tcW w:w="850" w:type="dxa"/>
            <w:tcBorders>
              <w:top w:val="nil"/>
              <w:left w:val="nil"/>
              <w:bottom w:val="single" w:sz="4" w:space="0" w:color="auto"/>
              <w:right w:val="single" w:sz="4" w:space="0" w:color="auto"/>
            </w:tcBorders>
            <w:shd w:val="clear" w:color="auto" w:fill="auto"/>
            <w:vAlign w:val="center"/>
            <w:hideMark/>
          </w:tcPr>
          <w:p w14:paraId="53118B6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本</w:t>
            </w:r>
          </w:p>
        </w:tc>
        <w:tc>
          <w:tcPr>
            <w:tcW w:w="1560" w:type="dxa"/>
            <w:tcBorders>
              <w:top w:val="nil"/>
              <w:left w:val="nil"/>
              <w:bottom w:val="single" w:sz="4" w:space="0" w:color="auto"/>
              <w:right w:val="single" w:sz="4" w:space="0" w:color="auto"/>
            </w:tcBorders>
            <w:shd w:val="clear" w:color="auto" w:fill="auto"/>
            <w:vAlign w:val="center"/>
            <w:hideMark/>
          </w:tcPr>
          <w:p w14:paraId="631E5F2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r>
      <w:tr w:rsidR="00441BFC" w:rsidRPr="000A5819" w14:paraId="2C8A22B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42927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73</w:t>
            </w:r>
          </w:p>
        </w:tc>
        <w:tc>
          <w:tcPr>
            <w:tcW w:w="1234" w:type="dxa"/>
            <w:tcBorders>
              <w:top w:val="nil"/>
              <w:left w:val="nil"/>
              <w:bottom w:val="single" w:sz="4" w:space="0" w:color="auto"/>
              <w:right w:val="single" w:sz="4" w:space="0" w:color="auto"/>
            </w:tcBorders>
            <w:shd w:val="clear" w:color="auto" w:fill="auto"/>
            <w:vAlign w:val="center"/>
            <w:hideMark/>
          </w:tcPr>
          <w:p w14:paraId="22FAAD4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订书机</w:t>
            </w:r>
          </w:p>
        </w:tc>
        <w:tc>
          <w:tcPr>
            <w:tcW w:w="1212" w:type="dxa"/>
            <w:tcBorders>
              <w:top w:val="nil"/>
              <w:left w:val="nil"/>
              <w:bottom w:val="single" w:sz="4" w:space="0" w:color="auto"/>
              <w:right w:val="single" w:sz="4" w:space="0" w:color="auto"/>
            </w:tcBorders>
            <w:shd w:val="clear" w:color="auto" w:fill="auto"/>
            <w:vAlign w:val="center"/>
            <w:hideMark/>
          </w:tcPr>
          <w:p w14:paraId="05D5B3B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w:t>
            </w:r>
          </w:p>
        </w:tc>
        <w:tc>
          <w:tcPr>
            <w:tcW w:w="3539" w:type="dxa"/>
            <w:tcBorders>
              <w:top w:val="nil"/>
              <w:left w:val="nil"/>
              <w:bottom w:val="single" w:sz="4" w:space="0" w:color="auto"/>
              <w:right w:val="single" w:sz="4" w:space="0" w:color="auto"/>
            </w:tcBorders>
            <w:shd w:val="clear" w:color="auto" w:fill="auto"/>
            <w:vAlign w:val="center"/>
            <w:hideMark/>
          </w:tcPr>
          <w:p w14:paraId="725D2FA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塑料材质，适用于</w:t>
            </w:r>
            <w:r w:rsidRPr="000A5819">
              <w:rPr>
                <w:rFonts w:asciiTheme="minorEastAsia" w:hAnsiTheme="minorEastAsia" w:cs="Arial"/>
                <w:kern w:val="0"/>
                <w:szCs w:val="21"/>
              </w:rPr>
              <w:t>24/6</w:t>
            </w:r>
            <w:r w:rsidRPr="000A5819">
              <w:rPr>
                <w:rFonts w:asciiTheme="minorEastAsia" w:hAnsiTheme="minorEastAsia" w:cs="宋体" w:hint="eastAsia"/>
                <w:kern w:val="0"/>
                <w:szCs w:val="21"/>
              </w:rPr>
              <w:t>钉书钉，</w:t>
            </w:r>
          </w:p>
        </w:tc>
        <w:tc>
          <w:tcPr>
            <w:tcW w:w="850" w:type="dxa"/>
            <w:tcBorders>
              <w:top w:val="nil"/>
              <w:left w:val="nil"/>
              <w:bottom w:val="single" w:sz="4" w:space="0" w:color="auto"/>
              <w:right w:val="single" w:sz="4" w:space="0" w:color="auto"/>
            </w:tcBorders>
            <w:shd w:val="clear" w:color="auto" w:fill="auto"/>
            <w:vAlign w:val="center"/>
            <w:hideMark/>
          </w:tcPr>
          <w:p w14:paraId="7BFAEDC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 </w:t>
            </w: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480640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64F1C1B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623C2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74</w:t>
            </w:r>
          </w:p>
        </w:tc>
        <w:tc>
          <w:tcPr>
            <w:tcW w:w="1234" w:type="dxa"/>
            <w:tcBorders>
              <w:top w:val="nil"/>
              <w:left w:val="nil"/>
              <w:bottom w:val="single" w:sz="4" w:space="0" w:color="auto"/>
              <w:right w:val="single" w:sz="4" w:space="0" w:color="auto"/>
            </w:tcBorders>
            <w:shd w:val="clear" w:color="auto" w:fill="auto"/>
            <w:vAlign w:val="center"/>
            <w:hideMark/>
          </w:tcPr>
          <w:p w14:paraId="35AA085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订书机</w:t>
            </w:r>
          </w:p>
        </w:tc>
        <w:tc>
          <w:tcPr>
            <w:tcW w:w="1212" w:type="dxa"/>
            <w:tcBorders>
              <w:top w:val="nil"/>
              <w:left w:val="nil"/>
              <w:bottom w:val="single" w:sz="4" w:space="0" w:color="auto"/>
              <w:right w:val="single" w:sz="4" w:space="0" w:color="auto"/>
            </w:tcBorders>
            <w:shd w:val="clear" w:color="auto" w:fill="auto"/>
            <w:vAlign w:val="center"/>
            <w:hideMark/>
          </w:tcPr>
          <w:p w14:paraId="570FEF7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小</w:t>
            </w:r>
          </w:p>
        </w:tc>
        <w:tc>
          <w:tcPr>
            <w:tcW w:w="3539" w:type="dxa"/>
            <w:tcBorders>
              <w:top w:val="nil"/>
              <w:left w:val="nil"/>
              <w:bottom w:val="single" w:sz="4" w:space="0" w:color="auto"/>
              <w:right w:val="single" w:sz="4" w:space="0" w:color="auto"/>
            </w:tcBorders>
            <w:shd w:val="clear" w:color="auto" w:fill="auto"/>
            <w:vAlign w:val="center"/>
            <w:hideMark/>
          </w:tcPr>
          <w:p w14:paraId="19618E1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塑料材质，适用于10#钉书钉</w:t>
            </w:r>
          </w:p>
        </w:tc>
        <w:tc>
          <w:tcPr>
            <w:tcW w:w="850" w:type="dxa"/>
            <w:tcBorders>
              <w:top w:val="nil"/>
              <w:left w:val="nil"/>
              <w:bottom w:val="single" w:sz="4" w:space="0" w:color="auto"/>
              <w:right w:val="single" w:sz="4" w:space="0" w:color="auto"/>
            </w:tcBorders>
            <w:shd w:val="clear" w:color="auto" w:fill="auto"/>
            <w:vAlign w:val="center"/>
            <w:hideMark/>
          </w:tcPr>
          <w:p w14:paraId="4E95634C"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40F2B0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r>
      <w:tr w:rsidR="00441BFC" w:rsidRPr="000A5819" w14:paraId="4B1DAE3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A283F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75</w:t>
            </w:r>
          </w:p>
        </w:tc>
        <w:tc>
          <w:tcPr>
            <w:tcW w:w="1234" w:type="dxa"/>
            <w:tcBorders>
              <w:top w:val="nil"/>
              <w:left w:val="nil"/>
              <w:bottom w:val="single" w:sz="4" w:space="0" w:color="auto"/>
              <w:right w:val="single" w:sz="4" w:space="0" w:color="auto"/>
            </w:tcBorders>
            <w:shd w:val="clear" w:color="auto" w:fill="auto"/>
            <w:vAlign w:val="center"/>
            <w:hideMark/>
          </w:tcPr>
          <w:p w14:paraId="5AACA04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钉书钉</w:t>
            </w:r>
          </w:p>
        </w:tc>
        <w:tc>
          <w:tcPr>
            <w:tcW w:w="1212" w:type="dxa"/>
            <w:tcBorders>
              <w:top w:val="nil"/>
              <w:left w:val="nil"/>
              <w:bottom w:val="single" w:sz="4" w:space="0" w:color="auto"/>
              <w:right w:val="single" w:sz="4" w:space="0" w:color="auto"/>
            </w:tcBorders>
            <w:shd w:val="clear" w:color="auto" w:fill="auto"/>
            <w:vAlign w:val="center"/>
            <w:hideMark/>
          </w:tcPr>
          <w:p w14:paraId="2B8E651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小 10小盒/大盒</w:t>
            </w:r>
          </w:p>
        </w:tc>
        <w:tc>
          <w:tcPr>
            <w:tcW w:w="3539" w:type="dxa"/>
            <w:tcBorders>
              <w:top w:val="nil"/>
              <w:left w:val="nil"/>
              <w:bottom w:val="single" w:sz="4" w:space="0" w:color="auto"/>
              <w:right w:val="single" w:sz="4" w:space="0" w:color="auto"/>
            </w:tcBorders>
            <w:shd w:val="clear" w:color="auto" w:fill="auto"/>
            <w:vAlign w:val="center"/>
            <w:hideMark/>
          </w:tcPr>
          <w:p w14:paraId="10C9094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金属材质，规格：9MM×5MM ，内含：1000枚钉书钉</w:t>
            </w:r>
          </w:p>
        </w:tc>
        <w:tc>
          <w:tcPr>
            <w:tcW w:w="850" w:type="dxa"/>
            <w:tcBorders>
              <w:top w:val="nil"/>
              <w:left w:val="nil"/>
              <w:bottom w:val="single" w:sz="4" w:space="0" w:color="auto"/>
              <w:right w:val="single" w:sz="4" w:space="0" w:color="auto"/>
            </w:tcBorders>
            <w:shd w:val="clear" w:color="auto" w:fill="auto"/>
            <w:vAlign w:val="center"/>
            <w:hideMark/>
          </w:tcPr>
          <w:p w14:paraId="0B75040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2327DB8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w:t>
            </w:r>
          </w:p>
        </w:tc>
      </w:tr>
      <w:tr w:rsidR="00441BFC" w:rsidRPr="000A5819" w14:paraId="4264946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B194E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76</w:t>
            </w:r>
          </w:p>
        </w:tc>
        <w:tc>
          <w:tcPr>
            <w:tcW w:w="1234" w:type="dxa"/>
            <w:tcBorders>
              <w:top w:val="nil"/>
              <w:left w:val="nil"/>
              <w:bottom w:val="single" w:sz="4" w:space="0" w:color="auto"/>
              <w:right w:val="single" w:sz="4" w:space="0" w:color="auto"/>
            </w:tcBorders>
            <w:shd w:val="clear" w:color="auto" w:fill="auto"/>
            <w:vAlign w:val="center"/>
            <w:hideMark/>
          </w:tcPr>
          <w:p w14:paraId="53AB283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钉书钉</w:t>
            </w:r>
          </w:p>
        </w:tc>
        <w:tc>
          <w:tcPr>
            <w:tcW w:w="1212" w:type="dxa"/>
            <w:tcBorders>
              <w:top w:val="nil"/>
              <w:left w:val="nil"/>
              <w:bottom w:val="single" w:sz="4" w:space="0" w:color="auto"/>
              <w:right w:val="single" w:sz="4" w:space="0" w:color="auto"/>
            </w:tcBorders>
            <w:shd w:val="clear" w:color="auto" w:fill="auto"/>
            <w:vAlign w:val="center"/>
            <w:hideMark/>
          </w:tcPr>
          <w:p w14:paraId="68333AF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 10小盒/大盒</w:t>
            </w:r>
          </w:p>
        </w:tc>
        <w:tc>
          <w:tcPr>
            <w:tcW w:w="3539" w:type="dxa"/>
            <w:tcBorders>
              <w:top w:val="nil"/>
              <w:left w:val="nil"/>
              <w:bottom w:val="single" w:sz="4" w:space="0" w:color="auto"/>
              <w:right w:val="single" w:sz="4" w:space="0" w:color="auto"/>
            </w:tcBorders>
            <w:shd w:val="clear" w:color="auto" w:fill="auto"/>
            <w:vAlign w:val="center"/>
            <w:hideMark/>
          </w:tcPr>
          <w:p w14:paraId="106B2121"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金属材质，规格：12MM×6MM ，内含：1000枚钉书钉</w:t>
            </w:r>
          </w:p>
        </w:tc>
        <w:tc>
          <w:tcPr>
            <w:tcW w:w="850" w:type="dxa"/>
            <w:tcBorders>
              <w:top w:val="nil"/>
              <w:left w:val="nil"/>
              <w:bottom w:val="single" w:sz="4" w:space="0" w:color="auto"/>
              <w:right w:val="single" w:sz="4" w:space="0" w:color="auto"/>
            </w:tcBorders>
            <w:shd w:val="clear" w:color="auto" w:fill="auto"/>
            <w:vAlign w:val="center"/>
            <w:hideMark/>
          </w:tcPr>
          <w:p w14:paraId="78E2B65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2C793EA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0231A7C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9E458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77</w:t>
            </w:r>
          </w:p>
        </w:tc>
        <w:tc>
          <w:tcPr>
            <w:tcW w:w="1234" w:type="dxa"/>
            <w:tcBorders>
              <w:top w:val="nil"/>
              <w:left w:val="nil"/>
              <w:bottom w:val="single" w:sz="4" w:space="0" w:color="auto"/>
              <w:right w:val="single" w:sz="4" w:space="0" w:color="auto"/>
            </w:tcBorders>
            <w:shd w:val="clear" w:color="auto" w:fill="auto"/>
            <w:vAlign w:val="center"/>
            <w:hideMark/>
          </w:tcPr>
          <w:p w14:paraId="7DDE2D8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回形针</w:t>
            </w:r>
          </w:p>
        </w:tc>
        <w:tc>
          <w:tcPr>
            <w:tcW w:w="1212" w:type="dxa"/>
            <w:tcBorders>
              <w:top w:val="nil"/>
              <w:left w:val="nil"/>
              <w:bottom w:val="single" w:sz="4" w:space="0" w:color="auto"/>
              <w:right w:val="single" w:sz="4" w:space="0" w:color="auto"/>
            </w:tcBorders>
            <w:shd w:val="clear" w:color="auto" w:fill="auto"/>
            <w:vAlign w:val="center"/>
            <w:hideMark/>
          </w:tcPr>
          <w:p w14:paraId="4F85539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 10小盒/大盒</w:t>
            </w:r>
          </w:p>
        </w:tc>
        <w:tc>
          <w:tcPr>
            <w:tcW w:w="3539" w:type="dxa"/>
            <w:tcBorders>
              <w:top w:val="nil"/>
              <w:left w:val="nil"/>
              <w:bottom w:val="single" w:sz="4" w:space="0" w:color="auto"/>
              <w:right w:val="single" w:sz="4" w:space="0" w:color="auto"/>
            </w:tcBorders>
            <w:shd w:val="clear" w:color="auto" w:fill="auto"/>
            <w:vAlign w:val="center"/>
            <w:hideMark/>
          </w:tcPr>
          <w:p w14:paraId="48E4562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金属材质，长度：</w:t>
            </w:r>
            <w:r w:rsidRPr="000A5819">
              <w:rPr>
                <w:rFonts w:asciiTheme="minorEastAsia" w:hAnsiTheme="minorEastAsia" w:cs="Arial"/>
                <w:kern w:val="0"/>
                <w:szCs w:val="21"/>
              </w:rPr>
              <w:t>50MM</w:t>
            </w:r>
          </w:p>
        </w:tc>
        <w:tc>
          <w:tcPr>
            <w:tcW w:w="850" w:type="dxa"/>
            <w:tcBorders>
              <w:top w:val="nil"/>
              <w:left w:val="nil"/>
              <w:bottom w:val="single" w:sz="4" w:space="0" w:color="auto"/>
              <w:right w:val="single" w:sz="4" w:space="0" w:color="auto"/>
            </w:tcBorders>
            <w:shd w:val="clear" w:color="auto" w:fill="auto"/>
            <w:vAlign w:val="center"/>
            <w:hideMark/>
          </w:tcPr>
          <w:p w14:paraId="7ACA7DB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4544F9D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6B590FD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5FDCAF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78</w:t>
            </w:r>
          </w:p>
        </w:tc>
        <w:tc>
          <w:tcPr>
            <w:tcW w:w="1234" w:type="dxa"/>
            <w:tcBorders>
              <w:top w:val="nil"/>
              <w:left w:val="nil"/>
              <w:bottom w:val="single" w:sz="4" w:space="0" w:color="auto"/>
              <w:right w:val="single" w:sz="4" w:space="0" w:color="auto"/>
            </w:tcBorders>
            <w:shd w:val="clear" w:color="auto" w:fill="auto"/>
            <w:vAlign w:val="center"/>
            <w:hideMark/>
          </w:tcPr>
          <w:p w14:paraId="345F56FF"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彩色工</w:t>
            </w:r>
            <w:proofErr w:type="gramEnd"/>
            <w:r w:rsidRPr="000A5819">
              <w:rPr>
                <w:rFonts w:asciiTheme="minorEastAsia" w:hAnsiTheme="minorEastAsia" w:cs="宋体" w:hint="eastAsia"/>
                <w:kern w:val="0"/>
                <w:szCs w:val="21"/>
              </w:rPr>
              <w:t>字图钉</w:t>
            </w:r>
          </w:p>
        </w:tc>
        <w:tc>
          <w:tcPr>
            <w:tcW w:w="1212" w:type="dxa"/>
            <w:tcBorders>
              <w:top w:val="nil"/>
              <w:left w:val="nil"/>
              <w:bottom w:val="single" w:sz="4" w:space="0" w:color="auto"/>
              <w:right w:val="single" w:sz="4" w:space="0" w:color="auto"/>
            </w:tcBorders>
            <w:shd w:val="clear" w:color="auto" w:fill="auto"/>
            <w:vAlign w:val="center"/>
            <w:hideMark/>
          </w:tcPr>
          <w:p w14:paraId="48993E2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9F1CC3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w:t>
            </w:r>
            <w:r w:rsidRPr="000A5819">
              <w:rPr>
                <w:rFonts w:asciiTheme="minorEastAsia" w:hAnsiTheme="minorEastAsia" w:cs="Arial"/>
                <w:kern w:val="0"/>
                <w:szCs w:val="21"/>
              </w:rPr>
              <w:t>100</w:t>
            </w:r>
            <w:r w:rsidRPr="000A5819">
              <w:rPr>
                <w:rFonts w:asciiTheme="minorEastAsia" w:hAnsiTheme="minorEastAsia" w:cs="宋体" w:hint="eastAsia"/>
                <w:kern w:val="0"/>
                <w:szCs w:val="21"/>
              </w:rPr>
              <w:t>只</w:t>
            </w:r>
            <w:r w:rsidRPr="000A5819">
              <w:rPr>
                <w:rFonts w:asciiTheme="minorEastAsia" w:hAnsiTheme="minorEastAsia" w:cs="Arial"/>
                <w:kern w:val="0"/>
                <w:szCs w:val="21"/>
              </w:rPr>
              <w:t>/</w:t>
            </w:r>
            <w:r w:rsidRPr="000A5819">
              <w:rPr>
                <w:rFonts w:asciiTheme="minorEastAsia" w:hAnsiTheme="minorEastAsia" w:cs="宋体" w:hint="eastAsia"/>
                <w:kern w:val="0"/>
                <w:szCs w:val="21"/>
              </w:rPr>
              <w:t>盒</w:t>
            </w:r>
          </w:p>
        </w:tc>
        <w:tc>
          <w:tcPr>
            <w:tcW w:w="850" w:type="dxa"/>
            <w:tcBorders>
              <w:top w:val="nil"/>
              <w:left w:val="nil"/>
              <w:bottom w:val="single" w:sz="4" w:space="0" w:color="auto"/>
              <w:right w:val="single" w:sz="4" w:space="0" w:color="auto"/>
            </w:tcBorders>
            <w:shd w:val="clear" w:color="auto" w:fill="auto"/>
            <w:vAlign w:val="center"/>
            <w:hideMark/>
          </w:tcPr>
          <w:p w14:paraId="0C33108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盒</w:t>
            </w:r>
          </w:p>
        </w:tc>
        <w:tc>
          <w:tcPr>
            <w:tcW w:w="1560" w:type="dxa"/>
            <w:tcBorders>
              <w:top w:val="nil"/>
              <w:left w:val="nil"/>
              <w:bottom w:val="single" w:sz="4" w:space="0" w:color="auto"/>
              <w:right w:val="single" w:sz="4" w:space="0" w:color="auto"/>
            </w:tcBorders>
            <w:shd w:val="clear" w:color="auto" w:fill="auto"/>
            <w:vAlign w:val="center"/>
            <w:hideMark/>
          </w:tcPr>
          <w:p w14:paraId="1E0CC7C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04CAAEB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2C23A5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79</w:t>
            </w:r>
          </w:p>
        </w:tc>
        <w:tc>
          <w:tcPr>
            <w:tcW w:w="1234" w:type="dxa"/>
            <w:tcBorders>
              <w:top w:val="nil"/>
              <w:left w:val="nil"/>
              <w:bottom w:val="single" w:sz="4" w:space="0" w:color="auto"/>
              <w:right w:val="single" w:sz="4" w:space="0" w:color="auto"/>
            </w:tcBorders>
            <w:shd w:val="clear" w:color="auto" w:fill="auto"/>
            <w:vAlign w:val="center"/>
            <w:hideMark/>
          </w:tcPr>
          <w:p w14:paraId="0045307E"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起钉机</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7962022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FFA5F3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由塑料、金属组成，规格：60MM×24MM×55MM</w:t>
            </w:r>
          </w:p>
        </w:tc>
        <w:tc>
          <w:tcPr>
            <w:tcW w:w="850" w:type="dxa"/>
            <w:tcBorders>
              <w:top w:val="nil"/>
              <w:left w:val="nil"/>
              <w:bottom w:val="single" w:sz="4" w:space="0" w:color="auto"/>
              <w:right w:val="single" w:sz="4" w:space="0" w:color="auto"/>
            </w:tcBorders>
            <w:shd w:val="clear" w:color="auto" w:fill="auto"/>
            <w:vAlign w:val="center"/>
            <w:hideMark/>
          </w:tcPr>
          <w:p w14:paraId="03240512"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7E3449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r>
      <w:tr w:rsidR="00441BFC" w:rsidRPr="000A5819" w14:paraId="1A50A6C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9DA83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80</w:t>
            </w:r>
          </w:p>
        </w:tc>
        <w:tc>
          <w:tcPr>
            <w:tcW w:w="1234" w:type="dxa"/>
            <w:tcBorders>
              <w:top w:val="nil"/>
              <w:left w:val="nil"/>
              <w:bottom w:val="single" w:sz="4" w:space="0" w:color="auto"/>
              <w:right w:val="single" w:sz="4" w:space="0" w:color="auto"/>
            </w:tcBorders>
            <w:shd w:val="clear" w:color="auto" w:fill="auto"/>
            <w:vAlign w:val="center"/>
            <w:hideMark/>
          </w:tcPr>
          <w:p w14:paraId="314B9BA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打孔机</w:t>
            </w:r>
          </w:p>
        </w:tc>
        <w:tc>
          <w:tcPr>
            <w:tcW w:w="1212" w:type="dxa"/>
            <w:tcBorders>
              <w:top w:val="nil"/>
              <w:left w:val="nil"/>
              <w:bottom w:val="single" w:sz="4" w:space="0" w:color="auto"/>
              <w:right w:val="single" w:sz="4" w:space="0" w:color="auto"/>
            </w:tcBorders>
            <w:shd w:val="clear" w:color="auto" w:fill="auto"/>
            <w:vAlign w:val="center"/>
            <w:hideMark/>
          </w:tcPr>
          <w:p w14:paraId="3CA01730"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20</w:t>
            </w:r>
            <w:r w:rsidRPr="000A5819">
              <w:rPr>
                <w:rFonts w:asciiTheme="minorEastAsia" w:hAnsiTheme="minorEastAsia" w:cs="Arial" w:hint="eastAsia"/>
                <w:kern w:val="0"/>
                <w:szCs w:val="21"/>
              </w:rPr>
              <w:t>页</w:t>
            </w:r>
          </w:p>
        </w:tc>
        <w:tc>
          <w:tcPr>
            <w:tcW w:w="3539" w:type="dxa"/>
            <w:tcBorders>
              <w:top w:val="nil"/>
              <w:left w:val="nil"/>
              <w:bottom w:val="single" w:sz="4" w:space="0" w:color="auto"/>
              <w:right w:val="single" w:sz="4" w:space="0" w:color="auto"/>
            </w:tcBorders>
            <w:shd w:val="clear" w:color="auto" w:fill="auto"/>
            <w:vAlign w:val="center"/>
            <w:hideMark/>
          </w:tcPr>
          <w:p w14:paraId="64A6500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金属材质，规格：</w:t>
            </w:r>
            <w:r w:rsidRPr="000A5819">
              <w:rPr>
                <w:rFonts w:asciiTheme="minorEastAsia" w:hAnsiTheme="minorEastAsia" w:cs="Arial"/>
                <w:kern w:val="0"/>
                <w:szCs w:val="21"/>
              </w:rPr>
              <w:t>105×55×53MM</w:t>
            </w:r>
          </w:p>
        </w:tc>
        <w:tc>
          <w:tcPr>
            <w:tcW w:w="850" w:type="dxa"/>
            <w:tcBorders>
              <w:top w:val="nil"/>
              <w:left w:val="nil"/>
              <w:bottom w:val="single" w:sz="4" w:space="0" w:color="auto"/>
              <w:right w:val="single" w:sz="4" w:space="0" w:color="auto"/>
            </w:tcBorders>
            <w:shd w:val="clear" w:color="auto" w:fill="auto"/>
            <w:vAlign w:val="center"/>
            <w:hideMark/>
          </w:tcPr>
          <w:p w14:paraId="5B58C9E0"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8456C1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r>
      <w:tr w:rsidR="00441BFC" w:rsidRPr="000A5819" w14:paraId="13A3204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1A832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81</w:t>
            </w:r>
          </w:p>
        </w:tc>
        <w:tc>
          <w:tcPr>
            <w:tcW w:w="1234" w:type="dxa"/>
            <w:tcBorders>
              <w:top w:val="nil"/>
              <w:left w:val="nil"/>
              <w:bottom w:val="single" w:sz="4" w:space="0" w:color="auto"/>
              <w:right w:val="single" w:sz="4" w:space="0" w:color="auto"/>
            </w:tcBorders>
            <w:shd w:val="clear" w:color="auto" w:fill="auto"/>
            <w:vAlign w:val="center"/>
            <w:hideMark/>
          </w:tcPr>
          <w:p w14:paraId="4B26096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电话</w:t>
            </w:r>
          </w:p>
        </w:tc>
        <w:tc>
          <w:tcPr>
            <w:tcW w:w="1212" w:type="dxa"/>
            <w:tcBorders>
              <w:top w:val="nil"/>
              <w:left w:val="nil"/>
              <w:bottom w:val="single" w:sz="4" w:space="0" w:color="auto"/>
              <w:right w:val="single" w:sz="4" w:space="0" w:color="auto"/>
            </w:tcBorders>
            <w:shd w:val="clear" w:color="auto" w:fill="auto"/>
            <w:vAlign w:val="center"/>
            <w:hideMark/>
          </w:tcPr>
          <w:p w14:paraId="0D43313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5C32C4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ABS材料，规格：210×165×80MM</w:t>
            </w:r>
          </w:p>
        </w:tc>
        <w:tc>
          <w:tcPr>
            <w:tcW w:w="850" w:type="dxa"/>
            <w:tcBorders>
              <w:top w:val="nil"/>
              <w:left w:val="nil"/>
              <w:bottom w:val="single" w:sz="4" w:space="0" w:color="auto"/>
              <w:right w:val="single" w:sz="4" w:space="0" w:color="auto"/>
            </w:tcBorders>
            <w:shd w:val="clear" w:color="auto" w:fill="auto"/>
            <w:vAlign w:val="center"/>
            <w:hideMark/>
          </w:tcPr>
          <w:p w14:paraId="0B863C7E"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7CB770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58</w:t>
            </w:r>
          </w:p>
        </w:tc>
      </w:tr>
      <w:tr w:rsidR="00441BFC" w:rsidRPr="000A5819" w14:paraId="667AFC3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41A864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82</w:t>
            </w:r>
          </w:p>
        </w:tc>
        <w:tc>
          <w:tcPr>
            <w:tcW w:w="1234" w:type="dxa"/>
            <w:tcBorders>
              <w:top w:val="nil"/>
              <w:left w:val="nil"/>
              <w:bottom w:val="single" w:sz="4" w:space="0" w:color="auto"/>
              <w:right w:val="single" w:sz="4" w:space="0" w:color="auto"/>
            </w:tcBorders>
            <w:shd w:val="clear" w:color="auto" w:fill="auto"/>
            <w:vAlign w:val="center"/>
            <w:hideMark/>
          </w:tcPr>
          <w:p w14:paraId="389F4CD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电池</w:t>
            </w:r>
          </w:p>
        </w:tc>
        <w:tc>
          <w:tcPr>
            <w:tcW w:w="1212" w:type="dxa"/>
            <w:tcBorders>
              <w:top w:val="nil"/>
              <w:left w:val="nil"/>
              <w:bottom w:val="single" w:sz="4" w:space="0" w:color="auto"/>
              <w:right w:val="single" w:sz="4" w:space="0" w:color="auto"/>
            </w:tcBorders>
            <w:shd w:val="clear" w:color="auto" w:fill="auto"/>
            <w:vAlign w:val="center"/>
            <w:hideMark/>
          </w:tcPr>
          <w:p w14:paraId="5254446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 xml:space="preserve">7# 5粒/排  </w:t>
            </w:r>
          </w:p>
        </w:tc>
        <w:tc>
          <w:tcPr>
            <w:tcW w:w="3539" w:type="dxa"/>
            <w:tcBorders>
              <w:top w:val="nil"/>
              <w:left w:val="nil"/>
              <w:bottom w:val="single" w:sz="4" w:space="0" w:color="auto"/>
              <w:right w:val="single" w:sz="4" w:space="0" w:color="auto"/>
            </w:tcBorders>
            <w:shd w:val="clear" w:color="auto" w:fill="auto"/>
            <w:vAlign w:val="center"/>
            <w:hideMark/>
          </w:tcPr>
          <w:p w14:paraId="05D0EAE7"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采用精钢薄壳，无汞无镉，规格：44.5×10.4MM</w:t>
            </w:r>
          </w:p>
        </w:tc>
        <w:tc>
          <w:tcPr>
            <w:tcW w:w="850" w:type="dxa"/>
            <w:tcBorders>
              <w:top w:val="nil"/>
              <w:left w:val="nil"/>
              <w:bottom w:val="single" w:sz="4" w:space="0" w:color="auto"/>
              <w:right w:val="single" w:sz="4" w:space="0" w:color="auto"/>
            </w:tcBorders>
            <w:shd w:val="clear" w:color="auto" w:fill="auto"/>
            <w:vAlign w:val="center"/>
            <w:hideMark/>
          </w:tcPr>
          <w:p w14:paraId="3AD05E5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粒</w:t>
            </w:r>
          </w:p>
        </w:tc>
        <w:tc>
          <w:tcPr>
            <w:tcW w:w="1560" w:type="dxa"/>
            <w:tcBorders>
              <w:top w:val="nil"/>
              <w:left w:val="nil"/>
              <w:bottom w:val="single" w:sz="4" w:space="0" w:color="auto"/>
              <w:right w:val="single" w:sz="4" w:space="0" w:color="auto"/>
            </w:tcBorders>
            <w:shd w:val="clear" w:color="auto" w:fill="auto"/>
            <w:vAlign w:val="center"/>
            <w:hideMark/>
          </w:tcPr>
          <w:p w14:paraId="66BFC87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17130C4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2A822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83</w:t>
            </w:r>
          </w:p>
        </w:tc>
        <w:tc>
          <w:tcPr>
            <w:tcW w:w="1234" w:type="dxa"/>
            <w:tcBorders>
              <w:top w:val="nil"/>
              <w:left w:val="nil"/>
              <w:bottom w:val="single" w:sz="4" w:space="0" w:color="auto"/>
              <w:right w:val="single" w:sz="4" w:space="0" w:color="auto"/>
            </w:tcBorders>
            <w:shd w:val="clear" w:color="auto" w:fill="auto"/>
            <w:vAlign w:val="center"/>
            <w:hideMark/>
          </w:tcPr>
          <w:p w14:paraId="54D0DB0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电池</w:t>
            </w:r>
          </w:p>
        </w:tc>
        <w:tc>
          <w:tcPr>
            <w:tcW w:w="1212" w:type="dxa"/>
            <w:tcBorders>
              <w:top w:val="nil"/>
              <w:left w:val="nil"/>
              <w:bottom w:val="single" w:sz="4" w:space="0" w:color="auto"/>
              <w:right w:val="single" w:sz="4" w:space="0" w:color="auto"/>
            </w:tcBorders>
            <w:shd w:val="clear" w:color="auto" w:fill="auto"/>
            <w:vAlign w:val="center"/>
            <w:hideMark/>
          </w:tcPr>
          <w:p w14:paraId="6B6F7DD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 5粒/排</w:t>
            </w:r>
          </w:p>
        </w:tc>
        <w:tc>
          <w:tcPr>
            <w:tcW w:w="3539" w:type="dxa"/>
            <w:tcBorders>
              <w:top w:val="nil"/>
              <w:left w:val="nil"/>
              <w:bottom w:val="single" w:sz="4" w:space="0" w:color="auto"/>
              <w:right w:val="single" w:sz="4" w:space="0" w:color="auto"/>
            </w:tcBorders>
            <w:shd w:val="clear" w:color="auto" w:fill="auto"/>
            <w:vAlign w:val="center"/>
            <w:hideMark/>
          </w:tcPr>
          <w:p w14:paraId="2F3BD3A9"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采用精钢薄壳，无汞无镉，规格：50.4×14.4MM</w:t>
            </w:r>
          </w:p>
        </w:tc>
        <w:tc>
          <w:tcPr>
            <w:tcW w:w="850" w:type="dxa"/>
            <w:tcBorders>
              <w:top w:val="nil"/>
              <w:left w:val="nil"/>
              <w:bottom w:val="single" w:sz="4" w:space="0" w:color="auto"/>
              <w:right w:val="single" w:sz="4" w:space="0" w:color="auto"/>
            </w:tcBorders>
            <w:shd w:val="clear" w:color="auto" w:fill="auto"/>
            <w:vAlign w:val="center"/>
            <w:hideMark/>
          </w:tcPr>
          <w:p w14:paraId="2533CE8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粒</w:t>
            </w:r>
          </w:p>
        </w:tc>
        <w:tc>
          <w:tcPr>
            <w:tcW w:w="1560" w:type="dxa"/>
            <w:tcBorders>
              <w:top w:val="nil"/>
              <w:left w:val="nil"/>
              <w:bottom w:val="single" w:sz="4" w:space="0" w:color="auto"/>
              <w:right w:val="single" w:sz="4" w:space="0" w:color="auto"/>
            </w:tcBorders>
            <w:shd w:val="clear" w:color="auto" w:fill="auto"/>
            <w:vAlign w:val="center"/>
            <w:hideMark/>
          </w:tcPr>
          <w:p w14:paraId="4F875D4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20C3E1D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CB715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84</w:t>
            </w:r>
          </w:p>
        </w:tc>
        <w:tc>
          <w:tcPr>
            <w:tcW w:w="1234" w:type="dxa"/>
            <w:tcBorders>
              <w:top w:val="nil"/>
              <w:left w:val="nil"/>
              <w:bottom w:val="single" w:sz="4" w:space="0" w:color="auto"/>
              <w:right w:val="single" w:sz="4" w:space="0" w:color="auto"/>
            </w:tcBorders>
            <w:shd w:val="clear" w:color="auto" w:fill="auto"/>
            <w:vAlign w:val="center"/>
            <w:hideMark/>
          </w:tcPr>
          <w:p w14:paraId="27C8C7A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浆糊</w:t>
            </w:r>
          </w:p>
        </w:tc>
        <w:tc>
          <w:tcPr>
            <w:tcW w:w="1212" w:type="dxa"/>
            <w:tcBorders>
              <w:top w:val="nil"/>
              <w:left w:val="nil"/>
              <w:bottom w:val="single" w:sz="4" w:space="0" w:color="auto"/>
              <w:right w:val="single" w:sz="4" w:space="0" w:color="auto"/>
            </w:tcBorders>
            <w:shd w:val="clear" w:color="auto" w:fill="auto"/>
            <w:vAlign w:val="center"/>
            <w:hideMark/>
          </w:tcPr>
          <w:p w14:paraId="5C9FA3A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356765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由面粉或淀粉加水熬制而成，粘稠性强，约300克/瓶</w:t>
            </w:r>
          </w:p>
        </w:tc>
        <w:tc>
          <w:tcPr>
            <w:tcW w:w="850" w:type="dxa"/>
            <w:tcBorders>
              <w:top w:val="nil"/>
              <w:left w:val="nil"/>
              <w:bottom w:val="single" w:sz="4" w:space="0" w:color="auto"/>
              <w:right w:val="single" w:sz="4" w:space="0" w:color="auto"/>
            </w:tcBorders>
            <w:shd w:val="clear" w:color="auto" w:fill="auto"/>
            <w:vAlign w:val="center"/>
            <w:hideMark/>
          </w:tcPr>
          <w:p w14:paraId="5707C42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瓶</w:t>
            </w:r>
          </w:p>
        </w:tc>
        <w:tc>
          <w:tcPr>
            <w:tcW w:w="1560" w:type="dxa"/>
            <w:tcBorders>
              <w:top w:val="nil"/>
              <w:left w:val="nil"/>
              <w:bottom w:val="single" w:sz="4" w:space="0" w:color="auto"/>
              <w:right w:val="single" w:sz="4" w:space="0" w:color="auto"/>
            </w:tcBorders>
            <w:shd w:val="clear" w:color="auto" w:fill="auto"/>
            <w:vAlign w:val="center"/>
            <w:hideMark/>
          </w:tcPr>
          <w:p w14:paraId="5FFDA58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w:t>
            </w:r>
          </w:p>
        </w:tc>
      </w:tr>
      <w:tr w:rsidR="00441BFC" w:rsidRPr="000A5819" w14:paraId="22617EE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BBDEF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85</w:t>
            </w:r>
          </w:p>
        </w:tc>
        <w:tc>
          <w:tcPr>
            <w:tcW w:w="1234" w:type="dxa"/>
            <w:tcBorders>
              <w:top w:val="nil"/>
              <w:left w:val="nil"/>
              <w:bottom w:val="single" w:sz="4" w:space="0" w:color="auto"/>
              <w:right w:val="single" w:sz="4" w:space="0" w:color="auto"/>
            </w:tcBorders>
            <w:shd w:val="clear" w:color="auto" w:fill="auto"/>
            <w:vAlign w:val="center"/>
            <w:hideMark/>
          </w:tcPr>
          <w:p w14:paraId="63660FE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剪刀</w:t>
            </w:r>
          </w:p>
        </w:tc>
        <w:tc>
          <w:tcPr>
            <w:tcW w:w="1212" w:type="dxa"/>
            <w:tcBorders>
              <w:top w:val="nil"/>
              <w:left w:val="nil"/>
              <w:bottom w:val="single" w:sz="4" w:space="0" w:color="auto"/>
              <w:right w:val="single" w:sz="4" w:space="0" w:color="auto"/>
            </w:tcBorders>
            <w:shd w:val="clear" w:color="auto" w:fill="auto"/>
            <w:vAlign w:val="center"/>
            <w:hideMark/>
          </w:tcPr>
          <w:p w14:paraId="5D7D377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7C661B8"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剪刀部位不锈钢材质，柄部是塑胶材质，规格：178×63MM</w:t>
            </w:r>
          </w:p>
        </w:tc>
        <w:tc>
          <w:tcPr>
            <w:tcW w:w="850" w:type="dxa"/>
            <w:tcBorders>
              <w:top w:val="nil"/>
              <w:left w:val="nil"/>
              <w:bottom w:val="single" w:sz="4" w:space="0" w:color="auto"/>
              <w:right w:val="single" w:sz="4" w:space="0" w:color="auto"/>
            </w:tcBorders>
            <w:shd w:val="clear" w:color="auto" w:fill="auto"/>
            <w:vAlign w:val="center"/>
            <w:hideMark/>
          </w:tcPr>
          <w:p w14:paraId="009FA93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082C310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w:t>
            </w:r>
          </w:p>
        </w:tc>
      </w:tr>
      <w:tr w:rsidR="00441BFC" w:rsidRPr="000A5819" w14:paraId="7A86B8E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4F6E4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86</w:t>
            </w:r>
          </w:p>
        </w:tc>
        <w:tc>
          <w:tcPr>
            <w:tcW w:w="1234" w:type="dxa"/>
            <w:tcBorders>
              <w:top w:val="nil"/>
              <w:left w:val="nil"/>
              <w:bottom w:val="single" w:sz="4" w:space="0" w:color="auto"/>
              <w:right w:val="single" w:sz="4" w:space="0" w:color="auto"/>
            </w:tcBorders>
            <w:shd w:val="clear" w:color="auto" w:fill="auto"/>
            <w:vAlign w:val="center"/>
            <w:hideMark/>
          </w:tcPr>
          <w:p w14:paraId="2F476F8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剪刀（大）</w:t>
            </w:r>
          </w:p>
        </w:tc>
        <w:tc>
          <w:tcPr>
            <w:tcW w:w="1212" w:type="dxa"/>
            <w:tcBorders>
              <w:top w:val="nil"/>
              <w:left w:val="nil"/>
              <w:bottom w:val="single" w:sz="4" w:space="0" w:color="auto"/>
              <w:right w:val="single" w:sz="4" w:space="0" w:color="auto"/>
            </w:tcBorders>
            <w:shd w:val="clear" w:color="auto" w:fill="auto"/>
            <w:vAlign w:val="center"/>
            <w:hideMark/>
          </w:tcPr>
          <w:p w14:paraId="628D7CC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8F96088"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剪刀部位不锈钢材质，柄部是塑胶材质，圆形刀头，规格：175×75MM</w:t>
            </w:r>
          </w:p>
        </w:tc>
        <w:tc>
          <w:tcPr>
            <w:tcW w:w="850" w:type="dxa"/>
            <w:tcBorders>
              <w:top w:val="nil"/>
              <w:left w:val="nil"/>
              <w:bottom w:val="single" w:sz="4" w:space="0" w:color="auto"/>
              <w:right w:val="single" w:sz="4" w:space="0" w:color="auto"/>
            </w:tcBorders>
            <w:shd w:val="clear" w:color="auto" w:fill="auto"/>
            <w:vAlign w:val="center"/>
            <w:hideMark/>
          </w:tcPr>
          <w:p w14:paraId="41F92F6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0F9C4EC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w:t>
            </w:r>
          </w:p>
        </w:tc>
      </w:tr>
      <w:tr w:rsidR="00441BFC" w:rsidRPr="000A5819" w14:paraId="5385931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71426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87</w:t>
            </w:r>
          </w:p>
        </w:tc>
        <w:tc>
          <w:tcPr>
            <w:tcW w:w="1234" w:type="dxa"/>
            <w:tcBorders>
              <w:top w:val="nil"/>
              <w:left w:val="nil"/>
              <w:bottom w:val="single" w:sz="4" w:space="0" w:color="auto"/>
              <w:right w:val="single" w:sz="4" w:space="0" w:color="auto"/>
            </w:tcBorders>
            <w:shd w:val="clear" w:color="auto" w:fill="auto"/>
            <w:vAlign w:val="center"/>
            <w:hideMark/>
          </w:tcPr>
          <w:p w14:paraId="1D0C347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不锈钢中夹子</w:t>
            </w:r>
          </w:p>
        </w:tc>
        <w:tc>
          <w:tcPr>
            <w:tcW w:w="1212" w:type="dxa"/>
            <w:tcBorders>
              <w:top w:val="nil"/>
              <w:left w:val="nil"/>
              <w:bottom w:val="single" w:sz="4" w:space="0" w:color="auto"/>
              <w:right w:val="single" w:sz="4" w:space="0" w:color="auto"/>
            </w:tcBorders>
            <w:shd w:val="clear" w:color="auto" w:fill="auto"/>
            <w:vAlign w:val="center"/>
            <w:hideMark/>
          </w:tcPr>
          <w:p w14:paraId="7845A00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64MM</w:t>
            </w:r>
          </w:p>
        </w:tc>
        <w:tc>
          <w:tcPr>
            <w:tcW w:w="3539" w:type="dxa"/>
            <w:tcBorders>
              <w:top w:val="nil"/>
              <w:left w:val="nil"/>
              <w:bottom w:val="single" w:sz="4" w:space="0" w:color="auto"/>
              <w:right w:val="single" w:sz="4" w:space="0" w:color="auto"/>
            </w:tcBorders>
            <w:shd w:val="clear" w:color="auto" w:fill="auto"/>
            <w:vAlign w:val="center"/>
            <w:hideMark/>
          </w:tcPr>
          <w:p w14:paraId="221934D7" w14:textId="77777777" w:rsidR="004050D9" w:rsidRPr="000A5819" w:rsidRDefault="004050D9" w:rsidP="004050D9">
            <w:pPr>
              <w:widowControl/>
              <w:spacing w:line="360" w:lineRule="auto"/>
              <w:jc w:val="left"/>
              <w:rPr>
                <w:rFonts w:asciiTheme="minorEastAsia" w:hAnsiTheme="minorEastAsia" w:cs="宋体"/>
                <w:kern w:val="0"/>
                <w:szCs w:val="21"/>
              </w:rPr>
            </w:pPr>
            <w:proofErr w:type="gramStart"/>
            <w:r w:rsidRPr="000A5819">
              <w:rPr>
                <w:rFonts w:asciiTheme="minorEastAsia" w:hAnsiTheme="minorEastAsia" w:cs="宋体" w:hint="eastAsia"/>
                <w:kern w:val="0"/>
                <w:szCs w:val="21"/>
              </w:rPr>
              <w:t>锈</w:t>
            </w:r>
            <w:proofErr w:type="gramEnd"/>
            <w:r w:rsidRPr="000A5819">
              <w:rPr>
                <w:rFonts w:asciiTheme="minorEastAsia" w:hAnsiTheme="minorEastAsia" w:cs="宋体" w:hint="eastAsia"/>
                <w:kern w:val="0"/>
                <w:szCs w:val="21"/>
              </w:rPr>
              <w:t>钢材质，规格：</w:t>
            </w:r>
            <w:r w:rsidRPr="000A5819">
              <w:rPr>
                <w:rFonts w:asciiTheme="minorEastAsia" w:hAnsiTheme="minorEastAsia" w:cs="Arial"/>
                <w:kern w:val="0"/>
                <w:szCs w:val="21"/>
              </w:rPr>
              <w:t>64MM ,6</w:t>
            </w:r>
            <w:r w:rsidRPr="000A5819">
              <w:rPr>
                <w:rFonts w:asciiTheme="minorEastAsia" w:hAnsiTheme="minorEastAsia" w:cs="宋体" w:hint="eastAsia"/>
                <w:kern w:val="0"/>
                <w:szCs w:val="21"/>
              </w:rPr>
              <w:t>个</w:t>
            </w:r>
            <w:r w:rsidRPr="000A5819">
              <w:rPr>
                <w:rFonts w:asciiTheme="minorEastAsia" w:hAnsiTheme="minorEastAsia" w:cs="Arial"/>
                <w:kern w:val="0"/>
                <w:szCs w:val="21"/>
              </w:rPr>
              <w:t>/</w:t>
            </w:r>
            <w:r w:rsidRPr="000A5819">
              <w:rPr>
                <w:rFonts w:asciiTheme="minorEastAsia" w:hAnsiTheme="minorEastAsia" w:cs="宋体" w:hint="eastAsia"/>
                <w:kern w:val="0"/>
                <w:szCs w:val="21"/>
              </w:rPr>
              <w:t>袋</w:t>
            </w:r>
          </w:p>
        </w:tc>
        <w:tc>
          <w:tcPr>
            <w:tcW w:w="850" w:type="dxa"/>
            <w:tcBorders>
              <w:top w:val="nil"/>
              <w:left w:val="nil"/>
              <w:bottom w:val="single" w:sz="4" w:space="0" w:color="auto"/>
              <w:right w:val="single" w:sz="4" w:space="0" w:color="auto"/>
            </w:tcBorders>
            <w:shd w:val="clear" w:color="auto" w:fill="auto"/>
            <w:vAlign w:val="center"/>
            <w:hideMark/>
          </w:tcPr>
          <w:p w14:paraId="3C0CDF2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54DA3DE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12.5</w:t>
            </w:r>
          </w:p>
        </w:tc>
      </w:tr>
      <w:tr w:rsidR="00441BFC" w:rsidRPr="000A5819" w14:paraId="065D4B5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669DBB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88</w:t>
            </w:r>
          </w:p>
        </w:tc>
        <w:tc>
          <w:tcPr>
            <w:tcW w:w="1234" w:type="dxa"/>
            <w:tcBorders>
              <w:top w:val="nil"/>
              <w:left w:val="nil"/>
              <w:bottom w:val="single" w:sz="4" w:space="0" w:color="auto"/>
              <w:right w:val="single" w:sz="4" w:space="0" w:color="auto"/>
            </w:tcBorders>
            <w:shd w:val="clear" w:color="auto" w:fill="auto"/>
            <w:vAlign w:val="center"/>
            <w:hideMark/>
          </w:tcPr>
          <w:p w14:paraId="661DB71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不锈钢大夹子</w:t>
            </w:r>
          </w:p>
        </w:tc>
        <w:tc>
          <w:tcPr>
            <w:tcW w:w="1212" w:type="dxa"/>
            <w:tcBorders>
              <w:top w:val="nil"/>
              <w:left w:val="nil"/>
              <w:bottom w:val="single" w:sz="4" w:space="0" w:color="auto"/>
              <w:right w:val="single" w:sz="4" w:space="0" w:color="auto"/>
            </w:tcBorders>
            <w:shd w:val="clear" w:color="auto" w:fill="auto"/>
            <w:vAlign w:val="center"/>
            <w:hideMark/>
          </w:tcPr>
          <w:p w14:paraId="1D05EA7D"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88MM</w:t>
            </w:r>
          </w:p>
        </w:tc>
        <w:tc>
          <w:tcPr>
            <w:tcW w:w="3539" w:type="dxa"/>
            <w:tcBorders>
              <w:top w:val="nil"/>
              <w:left w:val="nil"/>
              <w:bottom w:val="single" w:sz="4" w:space="0" w:color="auto"/>
              <w:right w:val="single" w:sz="4" w:space="0" w:color="auto"/>
            </w:tcBorders>
            <w:shd w:val="clear" w:color="auto" w:fill="auto"/>
            <w:vAlign w:val="center"/>
            <w:hideMark/>
          </w:tcPr>
          <w:p w14:paraId="07017DE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不锈钢材质，规格：</w:t>
            </w:r>
            <w:r w:rsidRPr="000A5819">
              <w:rPr>
                <w:rFonts w:asciiTheme="minorEastAsia" w:hAnsiTheme="minorEastAsia" w:cs="Arial"/>
                <w:kern w:val="0"/>
                <w:szCs w:val="21"/>
              </w:rPr>
              <w:t>88MM ,6</w:t>
            </w:r>
            <w:r w:rsidRPr="000A5819">
              <w:rPr>
                <w:rFonts w:asciiTheme="minorEastAsia" w:hAnsiTheme="minorEastAsia" w:cs="宋体" w:hint="eastAsia"/>
                <w:kern w:val="0"/>
                <w:szCs w:val="21"/>
              </w:rPr>
              <w:t>个</w:t>
            </w:r>
            <w:r w:rsidRPr="000A5819">
              <w:rPr>
                <w:rFonts w:asciiTheme="minorEastAsia" w:hAnsiTheme="minorEastAsia" w:cs="Arial"/>
                <w:kern w:val="0"/>
                <w:szCs w:val="21"/>
              </w:rPr>
              <w:t>/</w:t>
            </w:r>
            <w:r w:rsidRPr="000A5819">
              <w:rPr>
                <w:rFonts w:asciiTheme="minorEastAsia" w:hAnsiTheme="minorEastAsia" w:cs="宋体" w:hint="eastAsia"/>
                <w:kern w:val="0"/>
                <w:szCs w:val="21"/>
              </w:rPr>
              <w:t>袋</w:t>
            </w:r>
          </w:p>
        </w:tc>
        <w:tc>
          <w:tcPr>
            <w:tcW w:w="850" w:type="dxa"/>
            <w:tcBorders>
              <w:top w:val="nil"/>
              <w:left w:val="nil"/>
              <w:bottom w:val="single" w:sz="4" w:space="0" w:color="auto"/>
              <w:right w:val="single" w:sz="4" w:space="0" w:color="auto"/>
            </w:tcBorders>
            <w:shd w:val="clear" w:color="auto" w:fill="auto"/>
            <w:vAlign w:val="center"/>
            <w:hideMark/>
          </w:tcPr>
          <w:p w14:paraId="5F48AFA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0286BF1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23.5</w:t>
            </w:r>
          </w:p>
        </w:tc>
      </w:tr>
      <w:tr w:rsidR="00441BFC" w:rsidRPr="000A5819" w14:paraId="18C2539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1F2F3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89</w:t>
            </w:r>
          </w:p>
        </w:tc>
        <w:tc>
          <w:tcPr>
            <w:tcW w:w="1234" w:type="dxa"/>
            <w:tcBorders>
              <w:top w:val="nil"/>
              <w:left w:val="nil"/>
              <w:bottom w:val="single" w:sz="4" w:space="0" w:color="auto"/>
              <w:right w:val="single" w:sz="4" w:space="0" w:color="auto"/>
            </w:tcBorders>
            <w:shd w:val="clear" w:color="auto" w:fill="auto"/>
            <w:vAlign w:val="center"/>
            <w:hideMark/>
          </w:tcPr>
          <w:p w14:paraId="7B63BBD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温湿度计</w:t>
            </w:r>
          </w:p>
        </w:tc>
        <w:tc>
          <w:tcPr>
            <w:tcW w:w="1212" w:type="dxa"/>
            <w:tcBorders>
              <w:top w:val="nil"/>
              <w:left w:val="nil"/>
              <w:bottom w:val="single" w:sz="4" w:space="0" w:color="auto"/>
              <w:right w:val="single" w:sz="4" w:space="0" w:color="auto"/>
            </w:tcBorders>
            <w:shd w:val="clear" w:color="auto" w:fill="auto"/>
            <w:vAlign w:val="center"/>
            <w:hideMark/>
          </w:tcPr>
          <w:p w14:paraId="3C2B3593"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0B3210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ABS材质，玻璃，温度测量范围：-30度-50度，尺寸：12.8CM</w:t>
            </w:r>
          </w:p>
        </w:tc>
        <w:tc>
          <w:tcPr>
            <w:tcW w:w="850" w:type="dxa"/>
            <w:tcBorders>
              <w:top w:val="nil"/>
              <w:left w:val="nil"/>
              <w:bottom w:val="single" w:sz="4" w:space="0" w:color="auto"/>
              <w:right w:val="single" w:sz="4" w:space="0" w:color="auto"/>
            </w:tcBorders>
            <w:shd w:val="clear" w:color="auto" w:fill="auto"/>
            <w:vAlign w:val="center"/>
            <w:hideMark/>
          </w:tcPr>
          <w:p w14:paraId="53077843"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09D974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53CB5ED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20CBF6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90</w:t>
            </w:r>
          </w:p>
        </w:tc>
        <w:tc>
          <w:tcPr>
            <w:tcW w:w="1234" w:type="dxa"/>
            <w:tcBorders>
              <w:top w:val="nil"/>
              <w:left w:val="nil"/>
              <w:bottom w:val="single" w:sz="4" w:space="0" w:color="auto"/>
              <w:right w:val="single" w:sz="4" w:space="0" w:color="auto"/>
            </w:tcBorders>
            <w:shd w:val="clear" w:color="auto" w:fill="auto"/>
            <w:vAlign w:val="center"/>
            <w:hideMark/>
          </w:tcPr>
          <w:p w14:paraId="6E1801E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瞳孔电筒</w:t>
            </w:r>
          </w:p>
        </w:tc>
        <w:tc>
          <w:tcPr>
            <w:tcW w:w="1212" w:type="dxa"/>
            <w:tcBorders>
              <w:top w:val="nil"/>
              <w:left w:val="nil"/>
              <w:bottom w:val="single" w:sz="4" w:space="0" w:color="auto"/>
              <w:right w:val="single" w:sz="4" w:space="0" w:color="auto"/>
            </w:tcBorders>
            <w:shd w:val="clear" w:color="auto" w:fill="auto"/>
            <w:vAlign w:val="center"/>
            <w:hideMark/>
          </w:tcPr>
          <w:p w14:paraId="2A0DBDFB"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C3E0F89"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不锈钢外壳，USB充电，LED聚光灯头，规格：162×57×32MM</w:t>
            </w:r>
          </w:p>
        </w:tc>
        <w:tc>
          <w:tcPr>
            <w:tcW w:w="850" w:type="dxa"/>
            <w:tcBorders>
              <w:top w:val="nil"/>
              <w:left w:val="nil"/>
              <w:bottom w:val="single" w:sz="4" w:space="0" w:color="auto"/>
              <w:right w:val="single" w:sz="4" w:space="0" w:color="auto"/>
            </w:tcBorders>
            <w:shd w:val="clear" w:color="auto" w:fill="auto"/>
            <w:vAlign w:val="center"/>
            <w:hideMark/>
          </w:tcPr>
          <w:p w14:paraId="23E6F44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6E371FC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58</w:t>
            </w:r>
          </w:p>
        </w:tc>
      </w:tr>
      <w:tr w:rsidR="00441BFC" w:rsidRPr="000A5819" w14:paraId="7ED9CDB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029C5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91</w:t>
            </w:r>
          </w:p>
        </w:tc>
        <w:tc>
          <w:tcPr>
            <w:tcW w:w="1234" w:type="dxa"/>
            <w:tcBorders>
              <w:top w:val="nil"/>
              <w:left w:val="nil"/>
              <w:bottom w:val="single" w:sz="4" w:space="0" w:color="auto"/>
              <w:right w:val="single" w:sz="4" w:space="0" w:color="auto"/>
            </w:tcBorders>
            <w:shd w:val="clear" w:color="auto" w:fill="auto"/>
            <w:vAlign w:val="center"/>
            <w:hideMark/>
          </w:tcPr>
          <w:p w14:paraId="4B34E34A"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台号座</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4700695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5D73308"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PS原材料，透明色，规格：18×20MM</w:t>
            </w:r>
          </w:p>
        </w:tc>
        <w:tc>
          <w:tcPr>
            <w:tcW w:w="850" w:type="dxa"/>
            <w:tcBorders>
              <w:top w:val="nil"/>
              <w:left w:val="nil"/>
              <w:bottom w:val="single" w:sz="4" w:space="0" w:color="auto"/>
              <w:right w:val="single" w:sz="4" w:space="0" w:color="auto"/>
            </w:tcBorders>
            <w:shd w:val="clear" w:color="auto" w:fill="auto"/>
            <w:vAlign w:val="center"/>
            <w:hideMark/>
          </w:tcPr>
          <w:p w14:paraId="5BCDABB9"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C41AEB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w:t>
            </w:r>
          </w:p>
        </w:tc>
      </w:tr>
      <w:tr w:rsidR="00441BFC" w:rsidRPr="000A5819" w14:paraId="6A5A221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4B6014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92</w:t>
            </w:r>
          </w:p>
        </w:tc>
        <w:tc>
          <w:tcPr>
            <w:tcW w:w="1234" w:type="dxa"/>
            <w:tcBorders>
              <w:top w:val="nil"/>
              <w:left w:val="nil"/>
              <w:bottom w:val="single" w:sz="4" w:space="0" w:color="auto"/>
              <w:right w:val="single" w:sz="4" w:space="0" w:color="auto"/>
            </w:tcBorders>
            <w:shd w:val="clear" w:color="auto" w:fill="auto"/>
            <w:noWrap/>
            <w:vAlign w:val="center"/>
            <w:hideMark/>
          </w:tcPr>
          <w:p w14:paraId="555B0CB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圆形笔筒</w:t>
            </w:r>
          </w:p>
        </w:tc>
        <w:tc>
          <w:tcPr>
            <w:tcW w:w="1212" w:type="dxa"/>
            <w:tcBorders>
              <w:top w:val="nil"/>
              <w:left w:val="nil"/>
              <w:bottom w:val="single" w:sz="4" w:space="0" w:color="auto"/>
              <w:right w:val="single" w:sz="4" w:space="0" w:color="auto"/>
            </w:tcBorders>
            <w:shd w:val="clear" w:color="auto" w:fill="auto"/>
            <w:vAlign w:val="center"/>
            <w:hideMark/>
          </w:tcPr>
          <w:p w14:paraId="21042DE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noWrap/>
            <w:vAlign w:val="center"/>
            <w:hideMark/>
          </w:tcPr>
          <w:p w14:paraId="38622487" w14:textId="77777777" w:rsidR="004050D9" w:rsidRPr="000A5819" w:rsidRDefault="004050D9" w:rsidP="004050D9">
            <w:pPr>
              <w:widowControl/>
              <w:spacing w:line="360" w:lineRule="auto"/>
              <w:jc w:val="left"/>
              <w:rPr>
                <w:rFonts w:asciiTheme="minorEastAsia" w:hAnsiTheme="minorEastAsia" w:cs="Arial"/>
                <w:kern w:val="0"/>
                <w:szCs w:val="21"/>
              </w:rPr>
            </w:pPr>
            <w:r w:rsidRPr="000A5819">
              <w:rPr>
                <w:rFonts w:asciiTheme="minorEastAsia" w:hAnsiTheme="minorEastAsia" w:cs="Arial"/>
                <w:kern w:val="0"/>
                <w:szCs w:val="21"/>
              </w:rPr>
              <w:t>GPPS</w:t>
            </w:r>
            <w:r w:rsidRPr="000A5819">
              <w:rPr>
                <w:rFonts w:asciiTheme="minorEastAsia" w:hAnsiTheme="minorEastAsia" w:cs="Arial" w:hint="eastAsia"/>
                <w:kern w:val="0"/>
                <w:szCs w:val="21"/>
              </w:rPr>
              <w:t>材质，尺寸：</w:t>
            </w:r>
            <w:r w:rsidRPr="000A5819">
              <w:rPr>
                <w:rFonts w:asciiTheme="minorEastAsia" w:hAnsiTheme="minorEastAsia" w:cs="Arial"/>
                <w:kern w:val="0"/>
                <w:szCs w:val="21"/>
              </w:rPr>
              <w:t>104×80MM</w:t>
            </w:r>
          </w:p>
        </w:tc>
        <w:tc>
          <w:tcPr>
            <w:tcW w:w="850" w:type="dxa"/>
            <w:tcBorders>
              <w:top w:val="nil"/>
              <w:left w:val="nil"/>
              <w:bottom w:val="single" w:sz="4" w:space="0" w:color="auto"/>
              <w:right w:val="single" w:sz="4" w:space="0" w:color="auto"/>
            </w:tcBorders>
            <w:shd w:val="clear" w:color="auto" w:fill="auto"/>
            <w:vAlign w:val="center"/>
            <w:hideMark/>
          </w:tcPr>
          <w:p w14:paraId="28202390"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40120F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1F85258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EDA59C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93</w:t>
            </w:r>
          </w:p>
        </w:tc>
        <w:tc>
          <w:tcPr>
            <w:tcW w:w="1234" w:type="dxa"/>
            <w:tcBorders>
              <w:top w:val="nil"/>
              <w:left w:val="nil"/>
              <w:bottom w:val="single" w:sz="4" w:space="0" w:color="auto"/>
              <w:right w:val="single" w:sz="4" w:space="0" w:color="auto"/>
            </w:tcBorders>
            <w:shd w:val="clear" w:color="auto" w:fill="auto"/>
            <w:noWrap/>
            <w:vAlign w:val="center"/>
            <w:hideMark/>
          </w:tcPr>
          <w:p w14:paraId="39B2A1C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笔刨</w:t>
            </w:r>
          </w:p>
        </w:tc>
        <w:tc>
          <w:tcPr>
            <w:tcW w:w="1212" w:type="dxa"/>
            <w:tcBorders>
              <w:top w:val="nil"/>
              <w:left w:val="nil"/>
              <w:bottom w:val="single" w:sz="4" w:space="0" w:color="auto"/>
              <w:right w:val="single" w:sz="4" w:space="0" w:color="auto"/>
            </w:tcBorders>
            <w:shd w:val="clear" w:color="auto" w:fill="auto"/>
            <w:noWrap/>
            <w:vAlign w:val="center"/>
            <w:hideMark/>
          </w:tcPr>
          <w:p w14:paraId="14F40BA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小</w:t>
            </w:r>
          </w:p>
        </w:tc>
        <w:tc>
          <w:tcPr>
            <w:tcW w:w="3539" w:type="dxa"/>
            <w:tcBorders>
              <w:top w:val="nil"/>
              <w:left w:val="nil"/>
              <w:bottom w:val="single" w:sz="4" w:space="0" w:color="auto"/>
              <w:right w:val="single" w:sz="4" w:space="0" w:color="auto"/>
            </w:tcBorders>
            <w:shd w:val="clear" w:color="auto" w:fill="auto"/>
            <w:noWrap/>
            <w:vAlign w:val="center"/>
            <w:hideMark/>
          </w:tcPr>
          <w:p w14:paraId="716FFBC1"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塑料外壳，钢材制造，尺寸：37×35MM</w:t>
            </w:r>
          </w:p>
        </w:tc>
        <w:tc>
          <w:tcPr>
            <w:tcW w:w="850" w:type="dxa"/>
            <w:tcBorders>
              <w:top w:val="nil"/>
              <w:left w:val="nil"/>
              <w:bottom w:val="single" w:sz="4" w:space="0" w:color="auto"/>
              <w:right w:val="single" w:sz="4" w:space="0" w:color="auto"/>
            </w:tcBorders>
            <w:shd w:val="clear" w:color="auto" w:fill="auto"/>
            <w:vAlign w:val="center"/>
            <w:hideMark/>
          </w:tcPr>
          <w:p w14:paraId="7019FF24"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05DF4C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r>
      <w:tr w:rsidR="00441BFC" w:rsidRPr="000A5819" w14:paraId="55E9033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FD89B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94</w:t>
            </w:r>
          </w:p>
        </w:tc>
        <w:tc>
          <w:tcPr>
            <w:tcW w:w="1234" w:type="dxa"/>
            <w:tcBorders>
              <w:top w:val="nil"/>
              <w:left w:val="nil"/>
              <w:bottom w:val="single" w:sz="4" w:space="0" w:color="auto"/>
              <w:right w:val="single" w:sz="4" w:space="0" w:color="auto"/>
            </w:tcBorders>
            <w:shd w:val="clear" w:color="auto" w:fill="auto"/>
            <w:vAlign w:val="center"/>
            <w:hideMark/>
          </w:tcPr>
          <w:p w14:paraId="06989A2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笔刨</w:t>
            </w:r>
          </w:p>
        </w:tc>
        <w:tc>
          <w:tcPr>
            <w:tcW w:w="1212" w:type="dxa"/>
            <w:tcBorders>
              <w:top w:val="nil"/>
              <w:left w:val="nil"/>
              <w:bottom w:val="single" w:sz="4" w:space="0" w:color="auto"/>
              <w:right w:val="single" w:sz="4" w:space="0" w:color="auto"/>
            </w:tcBorders>
            <w:shd w:val="clear" w:color="auto" w:fill="auto"/>
            <w:noWrap/>
            <w:vAlign w:val="center"/>
            <w:hideMark/>
          </w:tcPr>
          <w:p w14:paraId="275F9DB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w:t>
            </w:r>
          </w:p>
        </w:tc>
        <w:tc>
          <w:tcPr>
            <w:tcW w:w="3539" w:type="dxa"/>
            <w:tcBorders>
              <w:top w:val="nil"/>
              <w:left w:val="nil"/>
              <w:bottom w:val="single" w:sz="4" w:space="0" w:color="auto"/>
              <w:right w:val="single" w:sz="4" w:space="0" w:color="auto"/>
            </w:tcBorders>
            <w:shd w:val="clear" w:color="auto" w:fill="auto"/>
            <w:noWrap/>
            <w:vAlign w:val="center"/>
            <w:hideMark/>
          </w:tcPr>
          <w:p w14:paraId="1A33635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塑料外壳，钢材制造，尺寸：104×47×96MM</w:t>
            </w:r>
          </w:p>
        </w:tc>
        <w:tc>
          <w:tcPr>
            <w:tcW w:w="850" w:type="dxa"/>
            <w:tcBorders>
              <w:top w:val="nil"/>
              <w:left w:val="nil"/>
              <w:bottom w:val="single" w:sz="4" w:space="0" w:color="auto"/>
              <w:right w:val="single" w:sz="4" w:space="0" w:color="auto"/>
            </w:tcBorders>
            <w:shd w:val="clear" w:color="auto" w:fill="auto"/>
            <w:vAlign w:val="center"/>
            <w:hideMark/>
          </w:tcPr>
          <w:p w14:paraId="40777206"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415E337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3230640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2C5A0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95</w:t>
            </w:r>
          </w:p>
        </w:tc>
        <w:tc>
          <w:tcPr>
            <w:tcW w:w="1234" w:type="dxa"/>
            <w:tcBorders>
              <w:top w:val="nil"/>
              <w:left w:val="nil"/>
              <w:bottom w:val="single" w:sz="4" w:space="0" w:color="auto"/>
              <w:right w:val="single" w:sz="4" w:space="0" w:color="auto"/>
            </w:tcBorders>
            <w:shd w:val="clear" w:color="auto" w:fill="auto"/>
            <w:noWrap/>
            <w:vAlign w:val="center"/>
            <w:hideMark/>
          </w:tcPr>
          <w:p w14:paraId="2B866F3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白板</w:t>
            </w:r>
          </w:p>
        </w:tc>
        <w:tc>
          <w:tcPr>
            <w:tcW w:w="1212" w:type="dxa"/>
            <w:tcBorders>
              <w:top w:val="nil"/>
              <w:left w:val="nil"/>
              <w:bottom w:val="single" w:sz="4" w:space="0" w:color="auto"/>
              <w:right w:val="single" w:sz="4" w:space="0" w:color="auto"/>
            </w:tcBorders>
            <w:shd w:val="clear" w:color="auto" w:fill="auto"/>
            <w:noWrap/>
            <w:vAlign w:val="center"/>
            <w:hideMark/>
          </w:tcPr>
          <w:p w14:paraId="5F66A046"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 xml:space="preserve"> 60×80</w:t>
            </w:r>
          </w:p>
        </w:tc>
        <w:tc>
          <w:tcPr>
            <w:tcW w:w="3539" w:type="dxa"/>
            <w:tcBorders>
              <w:top w:val="nil"/>
              <w:left w:val="nil"/>
              <w:bottom w:val="single" w:sz="4" w:space="0" w:color="auto"/>
              <w:right w:val="single" w:sz="4" w:space="0" w:color="auto"/>
            </w:tcBorders>
            <w:shd w:val="clear" w:color="auto" w:fill="auto"/>
            <w:noWrap/>
            <w:vAlign w:val="center"/>
            <w:hideMark/>
          </w:tcPr>
          <w:p w14:paraId="7F1F75D7"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白色金属板材料制成，规格：80×60</w:t>
            </w:r>
          </w:p>
        </w:tc>
        <w:tc>
          <w:tcPr>
            <w:tcW w:w="850" w:type="dxa"/>
            <w:tcBorders>
              <w:top w:val="nil"/>
              <w:left w:val="nil"/>
              <w:bottom w:val="single" w:sz="4" w:space="0" w:color="auto"/>
              <w:right w:val="single" w:sz="4" w:space="0" w:color="auto"/>
            </w:tcBorders>
            <w:shd w:val="clear" w:color="auto" w:fill="auto"/>
            <w:vAlign w:val="center"/>
            <w:hideMark/>
          </w:tcPr>
          <w:p w14:paraId="74F8C631"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6D8473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w:t>
            </w:r>
          </w:p>
        </w:tc>
      </w:tr>
      <w:tr w:rsidR="00441BFC" w:rsidRPr="000A5819" w14:paraId="7F0E78F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7ABEC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96</w:t>
            </w:r>
          </w:p>
        </w:tc>
        <w:tc>
          <w:tcPr>
            <w:tcW w:w="1234" w:type="dxa"/>
            <w:tcBorders>
              <w:top w:val="nil"/>
              <w:left w:val="nil"/>
              <w:bottom w:val="single" w:sz="4" w:space="0" w:color="auto"/>
              <w:right w:val="single" w:sz="4" w:space="0" w:color="auto"/>
            </w:tcBorders>
            <w:shd w:val="clear" w:color="auto" w:fill="auto"/>
            <w:vAlign w:val="center"/>
            <w:hideMark/>
          </w:tcPr>
          <w:p w14:paraId="50F5CEC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白板</w:t>
            </w:r>
          </w:p>
        </w:tc>
        <w:tc>
          <w:tcPr>
            <w:tcW w:w="1212" w:type="dxa"/>
            <w:tcBorders>
              <w:top w:val="nil"/>
              <w:left w:val="nil"/>
              <w:bottom w:val="single" w:sz="4" w:space="0" w:color="auto"/>
              <w:right w:val="single" w:sz="4" w:space="0" w:color="auto"/>
            </w:tcBorders>
            <w:shd w:val="clear" w:color="auto" w:fill="auto"/>
            <w:noWrap/>
            <w:vAlign w:val="center"/>
            <w:hideMark/>
          </w:tcPr>
          <w:p w14:paraId="0109A2A0"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100×80</w:t>
            </w:r>
          </w:p>
        </w:tc>
        <w:tc>
          <w:tcPr>
            <w:tcW w:w="3539" w:type="dxa"/>
            <w:tcBorders>
              <w:top w:val="nil"/>
              <w:left w:val="nil"/>
              <w:bottom w:val="single" w:sz="4" w:space="0" w:color="auto"/>
              <w:right w:val="single" w:sz="4" w:space="0" w:color="auto"/>
            </w:tcBorders>
            <w:shd w:val="clear" w:color="auto" w:fill="auto"/>
            <w:noWrap/>
            <w:vAlign w:val="center"/>
            <w:hideMark/>
          </w:tcPr>
          <w:p w14:paraId="69B085C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白色金属板材料制成，规格：100×80</w:t>
            </w:r>
          </w:p>
        </w:tc>
        <w:tc>
          <w:tcPr>
            <w:tcW w:w="850" w:type="dxa"/>
            <w:tcBorders>
              <w:top w:val="nil"/>
              <w:left w:val="nil"/>
              <w:bottom w:val="single" w:sz="4" w:space="0" w:color="auto"/>
              <w:right w:val="single" w:sz="4" w:space="0" w:color="auto"/>
            </w:tcBorders>
            <w:shd w:val="clear" w:color="auto" w:fill="auto"/>
            <w:vAlign w:val="center"/>
            <w:hideMark/>
          </w:tcPr>
          <w:p w14:paraId="3409F3B9"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CD7D4D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70</w:t>
            </w:r>
          </w:p>
        </w:tc>
      </w:tr>
      <w:tr w:rsidR="00441BFC" w:rsidRPr="000A5819" w14:paraId="74A8830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94311E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97</w:t>
            </w:r>
          </w:p>
        </w:tc>
        <w:tc>
          <w:tcPr>
            <w:tcW w:w="1234" w:type="dxa"/>
            <w:tcBorders>
              <w:top w:val="nil"/>
              <w:left w:val="nil"/>
              <w:bottom w:val="single" w:sz="4" w:space="0" w:color="auto"/>
              <w:right w:val="single" w:sz="4" w:space="0" w:color="auto"/>
            </w:tcBorders>
            <w:shd w:val="clear" w:color="auto" w:fill="auto"/>
            <w:noWrap/>
            <w:vAlign w:val="center"/>
            <w:hideMark/>
          </w:tcPr>
          <w:p w14:paraId="4D131FC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白板</w:t>
            </w:r>
          </w:p>
        </w:tc>
        <w:tc>
          <w:tcPr>
            <w:tcW w:w="1212" w:type="dxa"/>
            <w:tcBorders>
              <w:top w:val="nil"/>
              <w:left w:val="nil"/>
              <w:bottom w:val="single" w:sz="4" w:space="0" w:color="auto"/>
              <w:right w:val="single" w:sz="4" w:space="0" w:color="auto"/>
            </w:tcBorders>
            <w:shd w:val="clear" w:color="auto" w:fill="auto"/>
            <w:noWrap/>
            <w:vAlign w:val="center"/>
            <w:hideMark/>
          </w:tcPr>
          <w:p w14:paraId="71B763CB"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200×100</w:t>
            </w:r>
          </w:p>
        </w:tc>
        <w:tc>
          <w:tcPr>
            <w:tcW w:w="3539" w:type="dxa"/>
            <w:tcBorders>
              <w:top w:val="nil"/>
              <w:left w:val="nil"/>
              <w:bottom w:val="single" w:sz="4" w:space="0" w:color="auto"/>
              <w:right w:val="single" w:sz="4" w:space="0" w:color="auto"/>
            </w:tcBorders>
            <w:shd w:val="clear" w:color="auto" w:fill="auto"/>
            <w:noWrap/>
            <w:vAlign w:val="center"/>
            <w:hideMark/>
          </w:tcPr>
          <w:p w14:paraId="237C53A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白色金属板材料制成，规格：</w:t>
            </w:r>
            <w:r w:rsidRPr="000A5819">
              <w:rPr>
                <w:rFonts w:asciiTheme="minorEastAsia" w:hAnsiTheme="minorEastAsia" w:cs="Arial"/>
                <w:kern w:val="0"/>
                <w:szCs w:val="21"/>
              </w:rPr>
              <w:t>200×100</w:t>
            </w:r>
          </w:p>
        </w:tc>
        <w:tc>
          <w:tcPr>
            <w:tcW w:w="850" w:type="dxa"/>
            <w:tcBorders>
              <w:top w:val="nil"/>
              <w:left w:val="nil"/>
              <w:bottom w:val="single" w:sz="4" w:space="0" w:color="auto"/>
              <w:right w:val="single" w:sz="4" w:space="0" w:color="auto"/>
            </w:tcBorders>
            <w:shd w:val="clear" w:color="auto" w:fill="auto"/>
            <w:vAlign w:val="center"/>
            <w:hideMark/>
          </w:tcPr>
          <w:p w14:paraId="73A2706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块</w:t>
            </w:r>
          </w:p>
        </w:tc>
        <w:tc>
          <w:tcPr>
            <w:tcW w:w="1560" w:type="dxa"/>
            <w:tcBorders>
              <w:top w:val="nil"/>
              <w:left w:val="nil"/>
              <w:bottom w:val="single" w:sz="4" w:space="0" w:color="auto"/>
              <w:right w:val="single" w:sz="4" w:space="0" w:color="auto"/>
            </w:tcBorders>
            <w:shd w:val="clear" w:color="auto" w:fill="auto"/>
            <w:vAlign w:val="center"/>
            <w:hideMark/>
          </w:tcPr>
          <w:p w14:paraId="39BF22D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170</w:t>
            </w:r>
          </w:p>
        </w:tc>
      </w:tr>
      <w:tr w:rsidR="00441BFC" w:rsidRPr="000A5819" w14:paraId="62E6F3A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FB74CC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98</w:t>
            </w:r>
          </w:p>
        </w:tc>
        <w:tc>
          <w:tcPr>
            <w:tcW w:w="1234" w:type="dxa"/>
            <w:tcBorders>
              <w:top w:val="nil"/>
              <w:left w:val="nil"/>
              <w:bottom w:val="single" w:sz="4" w:space="0" w:color="auto"/>
              <w:right w:val="single" w:sz="4" w:space="0" w:color="auto"/>
            </w:tcBorders>
            <w:shd w:val="clear" w:color="auto" w:fill="auto"/>
            <w:noWrap/>
            <w:vAlign w:val="center"/>
            <w:hideMark/>
          </w:tcPr>
          <w:p w14:paraId="36085E5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白板刷</w:t>
            </w:r>
          </w:p>
        </w:tc>
        <w:tc>
          <w:tcPr>
            <w:tcW w:w="1212" w:type="dxa"/>
            <w:tcBorders>
              <w:top w:val="nil"/>
              <w:left w:val="nil"/>
              <w:bottom w:val="single" w:sz="4" w:space="0" w:color="auto"/>
              <w:right w:val="single" w:sz="4" w:space="0" w:color="auto"/>
            </w:tcBorders>
            <w:shd w:val="clear" w:color="auto" w:fill="auto"/>
            <w:noWrap/>
            <w:vAlign w:val="center"/>
            <w:hideMark/>
          </w:tcPr>
          <w:p w14:paraId="7A18A59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1E959E9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外壳塑料，面料绒布，尺寸：110×50MM</w:t>
            </w:r>
          </w:p>
        </w:tc>
        <w:tc>
          <w:tcPr>
            <w:tcW w:w="850" w:type="dxa"/>
            <w:tcBorders>
              <w:top w:val="nil"/>
              <w:left w:val="nil"/>
              <w:bottom w:val="single" w:sz="4" w:space="0" w:color="auto"/>
              <w:right w:val="single" w:sz="4" w:space="0" w:color="auto"/>
            </w:tcBorders>
            <w:shd w:val="clear" w:color="auto" w:fill="auto"/>
            <w:vAlign w:val="center"/>
            <w:hideMark/>
          </w:tcPr>
          <w:p w14:paraId="6CF125AC"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A3F212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w:t>
            </w:r>
          </w:p>
        </w:tc>
      </w:tr>
      <w:tr w:rsidR="00441BFC" w:rsidRPr="000A5819" w14:paraId="3EF612D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1F74C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99</w:t>
            </w:r>
          </w:p>
        </w:tc>
        <w:tc>
          <w:tcPr>
            <w:tcW w:w="1234" w:type="dxa"/>
            <w:tcBorders>
              <w:top w:val="nil"/>
              <w:left w:val="nil"/>
              <w:bottom w:val="single" w:sz="4" w:space="0" w:color="auto"/>
              <w:right w:val="single" w:sz="4" w:space="0" w:color="auto"/>
            </w:tcBorders>
            <w:shd w:val="clear" w:color="auto" w:fill="auto"/>
            <w:vAlign w:val="center"/>
            <w:hideMark/>
          </w:tcPr>
          <w:p w14:paraId="3ED038A8"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介</w:t>
            </w:r>
            <w:proofErr w:type="gramEnd"/>
            <w:r w:rsidRPr="000A5819">
              <w:rPr>
                <w:rFonts w:asciiTheme="minorEastAsia" w:hAnsiTheme="minorEastAsia" w:cs="宋体" w:hint="eastAsia"/>
                <w:kern w:val="0"/>
                <w:szCs w:val="21"/>
              </w:rPr>
              <w:t>刀</w:t>
            </w:r>
          </w:p>
        </w:tc>
        <w:tc>
          <w:tcPr>
            <w:tcW w:w="1212" w:type="dxa"/>
            <w:tcBorders>
              <w:top w:val="nil"/>
              <w:left w:val="nil"/>
              <w:bottom w:val="single" w:sz="4" w:space="0" w:color="auto"/>
              <w:right w:val="single" w:sz="4" w:space="0" w:color="auto"/>
            </w:tcBorders>
            <w:shd w:val="clear" w:color="auto" w:fill="auto"/>
            <w:noWrap/>
            <w:vAlign w:val="center"/>
            <w:hideMark/>
          </w:tcPr>
          <w:p w14:paraId="551A659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w:t>
            </w:r>
          </w:p>
        </w:tc>
        <w:tc>
          <w:tcPr>
            <w:tcW w:w="3539" w:type="dxa"/>
            <w:tcBorders>
              <w:top w:val="nil"/>
              <w:left w:val="nil"/>
              <w:bottom w:val="single" w:sz="4" w:space="0" w:color="auto"/>
              <w:right w:val="single" w:sz="4" w:space="0" w:color="auto"/>
            </w:tcBorders>
            <w:shd w:val="clear" w:color="auto" w:fill="auto"/>
            <w:vAlign w:val="center"/>
            <w:hideMark/>
          </w:tcPr>
          <w:p w14:paraId="70B9170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18MM宽大不锈钢</w:t>
            </w:r>
          </w:p>
        </w:tc>
        <w:tc>
          <w:tcPr>
            <w:tcW w:w="850" w:type="dxa"/>
            <w:tcBorders>
              <w:top w:val="nil"/>
              <w:left w:val="nil"/>
              <w:bottom w:val="single" w:sz="4" w:space="0" w:color="auto"/>
              <w:right w:val="single" w:sz="4" w:space="0" w:color="auto"/>
            </w:tcBorders>
            <w:shd w:val="clear" w:color="auto" w:fill="auto"/>
            <w:vAlign w:val="center"/>
            <w:hideMark/>
          </w:tcPr>
          <w:p w14:paraId="07B5E72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6870804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w:t>
            </w:r>
          </w:p>
        </w:tc>
      </w:tr>
      <w:tr w:rsidR="00441BFC" w:rsidRPr="000A5819" w14:paraId="64F93A0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3D7CE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100</w:t>
            </w:r>
          </w:p>
        </w:tc>
        <w:tc>
          <w:tcPr>
            <w:tcW w:w="1234" w:type="dxa"/>
            <w:tcBorders>
              <w:top w:val="nil"/>
              <w:left w:val="nil"/>
              <w:bottom w:val="single" w:sz="4" w:space="0" w:color="auto"/>
              <w:right w:val="single" w:sz="4" w:space="0" w:color="auto"/>
            </w:tcBorders>
            <w:shd w:val="clear" w:color="auto" w:fill="auto"/>
            <w:vAlign w:val="center"/>
            <w:hideMark/>
          </w:tcPr>
          <w:p w14:paraId="2EEE5A2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切纸刀A4</w:t>
            </w:r>
          </w:p>
        </w:tc>
        <w:tc>
          <w:tcPr>
            <w:tcW w:w="1212" w:type="dxa"/>
            <w:tcBorders>
              <w:top w:val="nil"/>
              <w:left w:val="nil"/>
              <w:bottom w:val="single" w:sz="4" w:space="0" w:color="auto"/>
              <w:right w:val="single" w:sz="4" w:space="0" w:color="auto"/>
            </w:tcBorders>
            <w:shd w:val="clear" w:color="auto" w:fill="auto"/>
            <w:vAlign w:val="center"/>
            <w:hideMark/>
          </w:tcPr>
          <w:p w14:paraId="0904692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942AEE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冷轧钢板，锋利裁发，切纸导向尺，省力手柄，规格：300×2</w:t>
            </w:r>
            <w:r w:rsidRPr="000A5819">
              <w:rPr>
                <w:rFonts w:asciiTheme="minorEastAsia" w:hAnsiTheme="minorEastAsia" w:cs="宋体" w:hint="eastAsia"/>
                <w:kern w:val="0"/>
                <w:szCs w:val="21"/>
              </w:rPr>
              <w:br/>
              <w:t>50MM</w:t>
            </w:r>
          </w:p>
        </w:tc>
        <w:tc>
          <w:tcPr>
            <w:tcW w:w="850" w:type="dxa"/>
            <w:tcBorders>
              <w:top w:val="nil"/>
              <w:left w:val="nil"/>
              <w:bottom w:val="single" w:sz="4" w:space="0" w:color="auto"/>
              <w:right w:val="single" w:sz="4" w:space="0" w:color="auto"/>
            </w:tcBorders>
            <w:shd w:val="clear" w:color="auto" w:fill="auto"/>
            <w:vAlign w:val="center"/>
            <w:hideMark/>
          </w:tcPr>
          <w:p w14:paraId="5E3BEEA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台</w:t>
            </w:r>
          </w:p>
        </w:tc>
        <w:tc>
          <w:tcPr>
            <w:tcW w:w="1560" w:type="dxa"/>
            <w:tcBorders>
              <w:top w:val="nil"/>
              <w:left w:val="nil"/>
              <w:bottom w:val="single" w:sz="4" w:space="0" w:color="auto"/>
              <w:right w:val="single" w:sz="4" w:space="0" w:color="auto"/>
            </w:tcBorders>
            <w:shd w:val="clear" w:color="auto" w:fill="auto"/>
            <w:vAlign w:val="center"/>
            <w:hideMark/>
          </w:tcPr>
          <w:p w14:paraId="3C3F56F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85</w:t>
            </w:r>
          </w:p>
        </w:tc>
      </w:tr>
      <w:tr w:rsidR="00441BFC" w:rsidRPr="000A5819" w14:paraId="799B41B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33B34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101</w:t>
            </w:r>
          </w:p>
        </w:tc>
        <w:tc>
          <w:tcPr>
            <w:tcW w:w="1234" w:type="dxa"/>
            <w:tcBorders>
              <w:top w:val="nil"/>
              <w:left w:val="nil"/>
              <w:bottom w:val="single" w:sz="4" w:space="0" w:color="auto"/>
              <w:right w:val="single" w:sz="4" w:space="0" w:color="auto"/>
            </w:tcBorders>
            <w:shd w:val="clear" w:color="auto" w:fill="auto"/>
            <w:vAlign w:val="center"/>
            <w:hideMark/>
          </w:tcPr>
          <w:p w14:paraId="0272508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资料盒</w:t>
            </w:r>
          </w:p>
        </w:tc>
        <w:tc>
          <w:tcPr>
            <w:tcW w:w="1212" w:type="dxa"/>
            <w:tcBorders>
              <w:top w:val="nil"/>
              <w:left w:val="nil"/>
              <w:bottom w:val="single" w:sz="4" w:space="0" w:color="auto"/>
              <w:right w:val="single" w:sz="4" w:space="0" w:color="auto"/>
            </w:tcBorders>
            <w:shd w:val="clear" w:color="auto" w:fill="auto"/>
            <w:vAlign w:val="center"/>
            <w:hideMark/>
          </w:tcPr>
          <w:p w14:paraId="76878CA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蓝色</w:t>
            </w:r>
          </w:p>
        </w:tc>
        <w:tc>
          <w:tcPr>
            <w:tcW w:w="3539" w:type="dxa"/>
            <w:tcBorders>
              <w:top w:val="nil"/>
              <w:left w:val="nil"/>
              <w:bottom w:val="single" w:sz="4" w:space="0" w:color="auto"/>
              <w:right w:val="single" w:sz="4" w:space="0" w:color="auto"/>
            </w:tcBorders>
            <w:shd w:val="clear" w:color="auto" w:fill="auto"/>
            <w:noWrap/>
            <w:vAlign w:val="center"/>
            <w:hideMark/>
          </w:tcPr>
          <w:p w14:paraId="492ACA91"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材质：2200克灰纸板</w:t>
            </w:r>
            <w:proofErr w:type="gramStart"/>
            <w:r w:rsidRPr="000A5819">
              <w:rPr>
                <w:rFonts w:asciiTheme="minorEastAsia" w:hAnsiTheme="minorEastAsia" w:cs="宋体" w:hint="eastAsia"/>
                <w:kern w:val="0"/>
                <w:szCs w:val="21"/>
              </w:rPr>
              <w:t>抽孔磁</w:t>
            </w:r>
            <w:proofErr w:type="gramEnd"/>
            <w:r w:rsidRPr="000A5819">
              <w:rPr>
                <w:rFonts w:asciiTheme="minorEastAsia" w:hAnsiTheme="minorEastAsia" w:cs="宋体" w:hint="eastAsia"/>
                <w:kern w:val="0"/>
                <w:szCs w:val="21"/>
              </w:rPr>
              <w:t>扣带夹PVC 厚度：5CM</w:t>
            </w:r>
          </w:p>
        </w:tc>
        <w:tc>
          <w:tcPr>
            <w:tcW w:w="850" w:type="dxa"/>
            <w:tcBorders>
              <w:top w:val="nil"/>
              <w:left w:val="nil"/>
              <w:bottom w:val="single" w:sz="4" w:space="0" w:color="auto"/>
              <w:right w:val="single" w:sz="4" w:space="0" w:color="auto"/>
            </w:tcBorders>
            <w:shd w:val="clear" w:color="auto" w:fill="auto"/>
            <w:vAlign w:val="center"/>
            <w:hideMark/>
          </w:tcPr>
          <w:p w14:paraId="09A9F193"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7A5402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16</w:t>
            </w:r>
          </w:p>
        </w:tc>
      </w:tr>
      <w:tr w:rsidR="00441BFC" w:rsidRPr="000A5819" w14:paraId="0147E19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4357EC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102</w:t>
            </w:r>
          </w:p>
        </w:tc>
        <w:tc>
          <w:tcPr>
            <w:tcW w:w="1234" w:type="dxa"/>
            <w:tcBorders>
              <w:top w:val="nil"/>
              <w:left w:val="nil"/>
              <w:bottom w:val="single" w:sz="4" w:space="0" w:color="auto"/>
              <w:right w:val="single" w:sz="4" w:space="0" w:color="auto"/>
            </w:tcBorders>
            <w:shd w:val="clear" w:color="auto" w:fill="auto"/>
            <w:vAlign w:val="center"/>
            <w:hideMark/>
          </w:tcPr>
          <w:p w14:paraId="234E264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资料册</w:t>
            </w:r>
          </w:p>
        </w:tc>
        <w:tc>
          <w:tcPr>
            <w:tcW w:w="1212" w:type="dxa"/>
            <w:tcBorders>
              <w:top w:val="nil"/>
              <w:left w:val="nil"/>
              <w:bottom w:val="single" w:sz="4" w:space="0" w:color="auto"/>
              <w:right w:val="single" w:sz="4" w:space="0" w:color="auto"/>
            </w:tcBorders>
            <w:shd w:val="clear" w:color="auto" w:fill="auto"/>
            <w:vAlign w:val="center"/>
            <w:hideMark/>
          </w:tcPr>
          <w:p w14:paraId="081E9D2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80页</w:t>
            </w:r>
          </w:p>
        </w:tc>
        <w:tc>
          <w:tcPr>
            <w:tcW w:w="3539" w:type="dxa"/>
            <w:tcBorders>
              <w:top w:val="nil"/>
              <w:left w:val="nil"/>
              <w:bottom w:val="single" w:sz="4" w:space="0" w:color="auto"/>
              <w:right w:val="single" w:sz="4" w:space="0" w:color="auto"/>
            </w:tcBorders>
            <w:shd w:val="clear" w:color="auto" w:fill="auto"/>
            <w:noWrap/>
            <w:vAlign w:val="center"/>
            <w:hideMark/>
          </w:tcPr>
          <w:p w14:paraId="197EA4B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材质：加厚防水PP料 边角光滑 版面厚实平整</w:t>
            </w:r>
          </w:p>
        </w:tc>
        <w:tc>
          <w:tcPr>
            <w:tcW w:w="850" w:type="dxa"/>
            <w:tcBorders>
              <w:top w:val="nil"/>
              <w:left w:val="nil"/>
              <w:bottom w:val="single" w:sz="4" w:space="0" w:color="auto"/>
              <w:right w:val="single" w:sz="4" w:space="0" w:color="auto"/>
            </w:tcBorders>
            <w:shd w:val="clear" w:color="auto" w:fill="auto"/>
            <w:vAlign w:val="center"/>
            <w:hideMark/>
          </w:tcPr>
          <w:p w14:paraId="2A822DB7"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F209D8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r>
      <w:tr w:rsidR="00441BFC" w:rsidRPr="000A5819" w14:paraId="46E95361"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A540E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103</w:t>
            </w:r>
          </w:p>
        </w:tc>
        <w:tc>
          <w:tcPr>
            <w:tcW w:w="1234" w:type="dxa"/>
            <w:tcBorders>
              <w:top w:val="nil"/>
              <w:left w:val="nil"/>
              <w:bottom w:val="single" w:sz="4" w:space="0" w:color="auto"/>
              <w:right w:val="single" w:sz="4" w:space="0" w:color="auto"/>
            </w:tcBorders>
            <w:shd w:val="clear" w:color="auto" w:fill="auto"/>
            <w:vAlign w:val="center"/>
            <w:hideMark/>
          </w:tcPr>
          <w:p w14:paraId="07B6E35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资料册</w:t>
            </w:r>
          </w:p>
        </w:tc>
        <w:tc>
          <w:tcPr>
            <w:tcW w:w="1212" w:type="dxa"/>
            <w:tcBorders>
              <w:top w:val="nil"/>
              <w:left w:val="nil"/>
              <w:bottom w:val="single" w:sz="4" w:space="0" w:color="auto"/>
              <w:right w:val="single" w:sz="4" w:space="0" w:color="auto"/>
            </w:tcBorders>
            <w:shd w:val="clear" w:color="auto" w:fill="auto"/>
            <w:noWrap/>
            <w:vAlign w:val="center"/>
            <w:hideMark/>
          </w:tcPr>
          <w:p w14:paraId="0E3C3941"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60</w:t>
            </w:r>
            <w:r w:rsidRPr="000A5819">
              <w:rPr>
                <w:rFonts w:asciiTheme="minorEastAsia" w:hAnsiTheme="minorEastAsia" w:cs="Arial" w:hint="eastAsia"/>
                <w:kern w:val="0"/>
                <w:szCs w:val="21"/>
              </w:rPr>
              <w:t>页</w:t>
            </w:r>
          </w:p>
        </w:tc>
        <w:tc>
          <w:tcPr>
            <w:tcW w:w="3539" w:type="dxa"/>
            <w:tcBorders>
              <w:top w:val="nil"/>
              <w:left w:val="nil"/>
              <w:bottom w:val="single" w:sz="4" w:space="0" w:color="auto"/>
              <w:right w:val="single" w:sz="4" w:space="0" w:color="auto"/>
            </w:tcBorders>
            <w:shd w:val="clear" w:color="auto" w:fill="auto"/>
            <w:noWrap/>
            <w:vAlign w:val="center"/>
            <w:hideMark/>
          </w:tcPr>
          <w:p w14:paraId="376D3261"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材质：加厚防水PP料 边角光滑 版面厚实平整</w:t>
            </w:r>
          </w:p>
        </w:tc>
        <w:tc>
          <w:tcPr>
            <w:tcW w:w="850" w:type="dxa"/>
            <w:tcBorders>
              <w:top w:val="nil"/>
              <w:left w:val="nil"/>
              <w:bottom w:val="single" w:sz="4" w:space="0" w:color="auto"/>
              <w:right w:val="single" w:sz="4" w:space="0" w:color="auto"/>
            </w:tcBorders>
            <w:shd w:val="clear" w:color="auto" w:fill="auto"/>
            <w:vAlign w:val="center"/>
            <w:hideMark/>
          </w:tcPr>
          <w:p w14:paraId="73327CD1"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2EB460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w:t>
            </w:r>
          </w:p>
        </w:tc>
      </w:tr>
      <w:tr w:rsidR="00441BFC" w:rsidRPr="000A5819" w14:paraId="1E80382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3080F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104</w:t>
            </w:r>
          </w:p>
        </w:tc>
        <w:tc>
          <w:tcPr>
            <w:tcW w:w="1234" w:type="dxa"/>
            <w:tcBorders>
              <w:top w:val="nil"/>
              <w:left w:val="nil"/>
              <w:bottom w:val="single" w:sz="4" w:space="0" w:color="auto"/>
              <w:right w:val="single" w:sz="4" w:space="0" w:color="auto"/>
            </w:tcBorders>
            <w:shd w:val="clear" w:color="auto" w:fill="auto"/>
            <w:vAlign w:val="center"/>
            <w:hideMark/>
          </w:tcPr>
          <w:p w14:paraId="5FCF42B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资料册</w:t>
            </w:r>
          </w:p>
        </w:tc>
        <w:tc>
          <w:tcPr>
            <w:tcW w:w="1212" w:type="dxa"/>
            <w:tcBorders>
              <w:top w:val="nil"/>
              <w:left w:val="nil"/>
              <w:bottom w:val="single" w:sz="4" w:space="0" w:color="auto"/>
              <w:right w:val="single" w:sz="4" w:space="0" w:color="auto"/>
            </w:tcBorders>
            <w:shd w:val="clear" w:color="auto" w:fill="auto"/>
            <w:vAlign w:val="center"/>
            <w:hideMark/>
          </w:tcPr>
          <w:p w14:paraId="2D3F43E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40页</w:t>
            </w:r>
          </w:p>
        </w:tc>
        <w:tc>
          <w:tcPr>
            <w:tcW w:w="3539" w:type="dxa"/>
            <w:tcBorders>
              <w:top w:val="nil"/>
              <w:left w:val="nil"/>
              <w:bottom w:val="single" w:sz="4" w:space="0" w:color="auto"/>
              <w:right w:val="single" w:sz="4" w:space="0" w:color="auto"/>
            </w:tcBorders>
            <w:shd w:val="clear" w:color="auto" w:fill="auto"/>
            <w:noWrap/>
            <w:vAlign w:val="center"/>
            <w:hideMark/>
          </w:tcPr>
          <w:p w14:paraId="6F1D63A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材质：加厚防水PP料 边角光滑 版面厚实平整</w:t>
            </w:r>
          </w:p>
        </w:tc>
        <w:tc>
          <w:tcPr>
            <w:tcW w:w="850" w:type="dxa"/>
            <w:tcBorders>
              <w:top w:val="nil"/>
              <w:left w:val="nil"/>
              <w:bottom w:val="single" w:sz="4" w:space="0" w:color="auto"/>
              <w:right w:val="single" w:sz="4" w:space="0" w:color="auto"/>
            </w:tcBorders>
            <w:shd w:val="clear" w:color="auto" w:fill="auto"/>
            <w:vAlign w:val="center"/>
            <w:hideMark/>
          </w:tcPr>
          <w:p w14:paraId="5584592D"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15E020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14CEFB6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F7352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105</w:t>
            </w:r>
          </w:p>
        </w:tc>
        <w:tc>
          <w:tcPr>
            <w:tcW w:w="1234" w:type="dxa"/>
            <w:tcBorders>
              <w:top w:val="nil"/>
              <w:left w:val="nil"/>
              <w:bottom w:val="single" w:sz="4" w:space="0" w:color="auto"/>
              <w:right w:val="single" w:sz="4" w:space="0" w:color="auto"/>
            </w:tcBorders>
            <w:shd w:val="clear" w:color="auto" w:fill="auto"/>
            <w:vAlign w:val="center"/>
            <w:hideMark/>
          </w:tcPr>
          <w:p w14:paraId="21BF75E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档案袋</w:t>
            </w:r>
          </w:p>
        </w:tc>
        <w:tc>
          <w:tcPr>
            <w:tcW w:w="1212" w:type="dxa"/>
            <w:tcBorders>
              <w:top w:val="nil"/>
              <w:left w:val="nil"/>
              <w:bottom w:val="single" w:sz="4" w:space="0" w:color="auto"/>
              <w:right w:val="single" w:sz="4" w:space="0" w:color="auto"/>
            </w:tcBorders>
            <w:shd w:val="clear" w:color="auto" w:fill="auto"/>
            <w:vAlign w:val="center"/>
            <w:hideMark/>
          </w:tcPr>
          <w:p w14:paraId="491B237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10个/包</w:t>
            </w:r>
          </w:p>
        </w:tc>
        <w:tc>
          <w:tcPr>
            <w:tcW w:w="3539" w:type="dxa"/>
            <w:tcBorders>
              <w:top w:val="nil"/>
              <w:left w:val="nil"/>
              <w:bottom w:val="single" w:sz="4" w:space="0" w:color="auto"/>
              <w:right w:val="single" w:sz="4" w:space="0" w:color="auto"/>
            </w:tcBorders>
            <w:shd w:val="clear" w:color="auto" w:fill="auto"/>
            <w:noWrap/>
            <w:vAlign w:val="center"/>
            <w:hideMark/>
          </w:tcPr>
          <w:p w14:paraId="312C726F"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牛皮纸,厚实直挺，表面光滑</w:t>
            </w:r>
          </w:p>
        </w:tc>
        <w:tc>
          <w:tcPr>
            <w:tcW w:w="850" w:type="dxa"/>
            <w:tcBorders>
              <w:top w:val="nil"/>
              <w:left w:val="nil"/>
              <w:bottom w:val="single" w:sz="4" w:space="0" w:color="auto"/>
              <w:right w:val="single" w:sz="4" w:space="0" w:color="auto"/>
            </w:tcBorders>
            <w:shd w:val="clear" w:color="auto" w:fill="auto"/>
            <w:vAlign w:val="center"/>
            <w:hideMark/>
          </w:tcPr>
          <w:p w14:paraId="112EDCE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包</w:t>
            </w:r>
          </w:p>
        </w:tc>
        <w:tc>
          <w:tcPr>
            <w:tcW w:w="1560" w:type="dxa"/>
            <w:tcBorders>
              <w:top w:val="nil"/>
              <w:left w:val="nil"/>
              <w:bottom w:val="single" w:sz="4" w:space="0" w:color="auto"/>
              <w:right w:val="single" w:sz="4" w:space="0" w:color="auto"/>
            </w:tcBorders>
            <w:shd w:val="clear" w:color="auto" w:fill="auto"/>
            <w:vAlign w:val="center"/>
            <w:hideMark/>
          </w:tcPr>
          <w:p w14:paraId="4DDC3AF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69849C3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38FB14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106</w:t>
            </w:r>
          </w:p>
        </w:tc>
        <w:tc>
          <w:tcPr>
            <w:tcW w:w="1234" w:type="dxa"/>
            <w:tcBorders>
              <w:top w:val="nil"/>
              <w:left w:val="nil"/>
              <w:bottom w:val="single" w:sz="4" w:space="0" w:color="auto"/>
              <w:right w:val="single" w:sz="4" w:space="0" w:color="auto"/>
            </w:tcBorders>
            <w:shd w:val="clear" w:color="auto" w:fill="auto"/>
            <w:noWrap/>
            <w:vAlign w:val="center"/>
            <w:hideMark/>
          </w:tcPr>
          <w:p w14:paraId="1A90CB3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印台</w:t>
            </w:r>
          </w:p>
        </w:tc>
        <w:tc>
          <w:tcPr>
            <w:tcW w:w="1212" w:type="dxa"/>
            <w:tcBorders>
              <w:top w:val="nil"/>
              <w:left w:val="nil"/>
              <w:bottom w:val="single" w:sz="4" w:space="0" w:color="auto"/>
              <w:right w:val="single" w:sz="4" w:space="0" w:color="auto"/>
            </w:tcBorders>
            <w:shd w:val="clear" w:color="auto" w:fill="auto"/>
            <w:vAlign w:val="center"/>
            <w:hideMark/>
          </w:tcPr>
          <w:p w14:paraId="3FD1797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22E8F31" w14:textId="77777777" w:rsidR="004050D9" w:rsidRPr="000A5819" w:rsidRDefault="004050D9" w:rsidP="004050D9">
            <w:pPr>
              <w:widowControl/>
              <w:spacing w:line="360" w:lineRule="auto"/>
              <w:jc w:val="left"/>
              <w:rPr>
                <w:rFonts w:asciiTheme="minorEastAsia" w:hAnsiTheme="minorEastAsia" w:cs="宋体"/>
                <w:kern w:val="0"/>
                <w:szCs w:val="21"/>
              </w:rPr>
            </w:pPr>
            <w:proofErr w:type="gramStart"/>
            <w:r w:rsidRPr="000A5819">
              <w:rPr>
                <w:rFonts w:asciiTheme="minorEastAsia" w:hAnsiTheme="minorEastAsia" w:cs="宋体" w:hint="eastAsia"/>
                <w:kern w:val="0"/>
                <w:szCs w:val="21"/>
              </w:rPr>
              <w:t>采用预染微孔</w:t>
            </w:r>
            <w:proofErr w:type="gramEnd"/>
            <w:r w:rsidRPr="000A5819">
              <w:rPr>
                <w:rFonts w:asciiTheme="minorEastAsia" w:hAnsiTheme="minorEastAsia" w:cs="宋体" w:hint="eastAsia"/>
                <w:kern w:val="0"/>
                <w:szCs w:val="21"/>
              </w:rPr>
              <w:t>聚合物材料制成。水性油墨印台，尺寸：60MM</w:t>
            </w:r>
          </w:p>
        </w:tc>
        <w:tc>
          <w:tcPr>
            <w:tcW w:w="850" w:type="dxa"/>
            <w:tcBorders>
              <w:top w:val="nil"/>
              <w:left w:val="nil"/>
              <w:bottom w:val="single" w:sz="4" w:space="0" w:color="auto"/>
              <w:right w:val="single" w:sz="4" w:space="0" w:color="auto"/>
            </w:tcBorders>
            <w:shd w:val="clear" w:color="auto" w:fill="auto"/>
            <w:vAlign w:val="center"/>
            <w:hideMark/>
          </w:tcPr>
          <w:p w14:paraId="2F384263"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1C57A5E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4034915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F6A734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107</w:t>
            </w:r>
          </w:p>
        </w:tc>
        <w:tc>
          <w:tcPr>
            <w:tcW w:w="1234" w:type="dxa"/>
            <w:tcBorders>
              <w:top w:val="nil"/>
              <w:left w:val="nil"/>
              <w:bottom w:val="single" w:sz="4" w:space="0" w:color="auto"/>
              <w:right w:val="single" w:sz="4" w:space="0" w:color="auto"/>
            </w:tcBorders>
            <w:shd w:val="clear" w:color="auto" w:fill="auto"/>
            <w:vAlign w:val="center"/>
            <w:hideMark/>
          </w:tcPr>
          <w:p w14:paraId="51D6321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红色快干印油</w:t>
            </w:r>
          </w:p>
        </w:tc>
        <w:tc>
          <w:tcPr>
            <w:tcW w:w="1212" w:type="dxa"/>
            <w:tcBorders>
              <w:top w:val="nil"/>
              <w:left w:val="nil"/>
              <w:bottom w:val="single" w:sz="4" w:space="0" w:color="auto"/>
              <w:right w:val="single" w:sz="4" w:space="0" w:color="auto"/>
            </w:tcBorders>
            <w:shd w:val="clear" w:color="auto" w:fill="auto"/>
            <w:vAlign w:val="center"/>
            <w:hideMark/>
          </w:tcPr>
          <w:p w14:paraId="214C12B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noWrap/>
            <w:vAlign w:val="center"/>
            <w:hideMark/>
          </w:tcPr>
          <w:p w14:paraId="7E75D994"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采用颜料制成，快干印油，印迹清晰</w:t>
            </w:r>
          </w:p>
        </w:tc>
        <w:tc>
          <w:tcPr>
            <w:tcW w:w="850" w:type="dxa"/>
            <w:tcBorders>
              <w:top w:val="nil"/>
              <w:left w:val="nil"/>
              <w:bottom w:val="single" w:sz="4" w:space="0" w:color="auto"/>
              <w:right w:val="single" w:sz="4" w:space="0" w:color="auto"/>
            </w:tcBorders>
            <w:shd w:val="clear" w:color="auto" w:fill="auto"/>
            <w:vAlign w:val="center"/>
            <w:hideMark/>
          </w:tcPr>
          <w:p w14:paraId="0A28F55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瓶</w:t>
            </w:r>
          </w:p>
        </w:tc>
        <w:tc>
          <w:tcPr>
            <w:tcW w:w="1560" w:type="dxa"/>
            <w:tcBorders>
              <w:top w:val="nil"/>
              <w:left w:val="nil"/>
              <w:bottom w:val="single" w:sz="4" w:space="0" w:color="auto"/>
              <w:right w:val="single" w:sz="4" w:space="0" w:color="auto"/>
            </w:tcBorders>
            <w:shd w:val="clear" w:color="auto" w:fill="auto"/>
            <w:vAlign w:val="center"/>
            <w:hideMark/>
          </w:tcPr>
          <w:p w14:paraId="60588D6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w:t>
            </w:r>
          </w:p>
        </w:tc>
      </w:tr>
      <w:tr w:rsidR="00441BFC" w:rsidRPr="000A5819" w14:paraId="2AAC6EE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BB96F6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108</w:t>
            </w:r>
          </w:p>
        </w:tc>
        <w:tc>
          <w:tcPr>
            <w:tcW w:w="1234" w:type="dxa"/>
            <w:tcBorders>
              <w:top w:val="nil"/>
              <w:left w:val="nil"/>
              <w:bottom w:val="single" w:sz="4" w:space="0" w:color="auto"/>
              <w:right w:val="single" w:sz="4" w:space="0" w:color="auto"/>
            </w:tcBorders>
            <w:shd w:val="clear" w:color="auto" w:fill="auto"/>
            <w:vAlign w:val="center"/>
            <w:hideMark/>
          </w:tcPr>
          <w:p w14:paraId="53F4B636"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红色朱肉印泥</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6DFF1AF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EBB7942"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外壳材质：塑料，采用颜料、松香、蓖麻油制成，直径约60MM</w:t>
            </w:r>
          </w:p>
        </w:tc>
        <w:tc>
          <w:tcPr>
            <w:tcW w:w="850" w:type="dxa"/>
            <w:tcBorders>
              <w:top w:val="nil"/>
              <w:left w:val="nil"/>
              <w:bottom w:val="single" w:sz="4" w:space="0" w:color="auto"/>
              <w:right w:val="single" w:sz="4" w:space="0" w:color="auto"/>
            </w:tcBorders>
            <w:shd w:val="clear" w:color="auto" w:fill="auto"/>
            <w:vAlign w:val="center"/>
            <w:hideMark/>
          </w:tcPr>
          <w:p w14:paraId="2927C3E7"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593302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28</w:t>
            </w:r>
          </w:p>
        </w:tc>
      </w:tr>
      <w:tr w:rsidR="00441BFC" w:rsidRPr="000A5819" w14:paraId="2EFC8F6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27D9F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109</w:t>
            </w:r>
          </w:p>
        </w:tc>
        <w:tc>
          <w:tcPr>
            <w:tcW w:w="1234" w:type="dxa"/>
            <w:tcBorders>
              <w:top w:val="nil"/>
              <w:left w:val="nil"/>
              <w:bottom w:val="single" w:sz="4" w:space="0" w:color="auto"/>
              <w:right w:val="single" w:sz="4" w:space="0" w:color="auto"/>
            </w:tcBorders>
            <w:shd w:val="clear" w:color="auto" w:fill="auto"/>
            <w:noWrap/>
            <w:vAlign w:val="center"/>
            <w:hideMark/>
          </w:tcPr>
          <w:p w14:paraId="77E1426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明</w:t>
            </w:r>
            <w:proofErr w:type="gramStart"/>
            <w:r w:rsidRPr="000A5819">
              <w:rPr>
                <w:rFonts w:asciiTheme="minorEastAsia" w:hAnsiTheme="minorEastAsia" w:cs="宋体" w:hint="eastAsia"/>
                <w:kern w:val="0"/>
                <w:szCs w:val="21"/>
              </w:rPr>
              <w:t>色朱液</w:t>
            </w:r>
            <w:proofErr w:type="gramEnd"/>
          </w:p>
        </w:tc>
        <w:tc>
          <w:tcPr>
            <w:tcW w:w="1212" w:type="dxa"/>
            <w:tcBorders>
              <w:top w:val="nil"/>
              <w:left w:val="nil"/>
              <w:bottom w:val="single" w:sz="4" w:space="0" w:color="auto"/>
              <w:right w:val="single" w:sz="4" w:space="0" w:color="auto"/>
            </w:tcBorders>
            <w:shd w:val="clear" w:color="auto" w:fill="auto"/>
            <w:noWrap/>
            <w:vAlign w:val="center"/>
            <w:hideMark/>
          </w:tcPr>
          <w:p w14:paraId="17BD3E51" w14:textId="77777777" w:rsidR="004050D9" w:rsidRPr="000A5819" w:rsidRDefault="004050D9" w:rsidP="004050D9">
            <w:pPr>
              <w:widowControl/>
              <w:spacing w:line="360" w:lineRule="auto"/>
              <w:jc w:val="center"/>
              <w:rPr>
                <w:rFonts w:asciiTheme="minorEastAsia" w:hAnsiTheme="minorEastAsia" w:cs="Arial"/>
                <w:kern w:val="0"/>
                <w:szCs w:val="21"/>
              </w:rPr>
            </w:pPr>
            <w:r w:rsidRPr="000A5819">
              <w:rPr>
                <w:rFonts w:asciiTheme="minorEastAsia" w:hAnsiTheme="minorEastAsia" w:cs="Arial"/>
                <w:kern w:val="0"/>
                <w:szCs w:val="21"/>
              </w:rPr>
              <w:t>30g</w:t>
            </w:r>
          </w:p>
        </w:tc>
        <w:tc>
          <w:tcPr>
            <w:tcW w:w="3539" w:type="dxa"/>
            <w:tcBorders>
              <w:top w:val="nil"/>
              <w:left w:val="nil"/>
              <w:bottom w:val="single" w:sz="4" w:space="0" w:color="auto"/>
              <w:right w:val="single" w:sz="4" w:space="0" w:color="auto"/>
            </w:tcBorders>
            <w:shd w:val="clear" w:color="auto" w:fill="auto"/>
            <w:vAlign w:val="center"/>
            <w:hideMark/>
          </w:tcPr>
          <w:p w14:paraId="520C5542"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采用颜料制成，软管设计，印油质料纯正细密，印记鲜明持久，不伤印质</w:t>
            </w:r>
          </w:p>
        </w:tc>
        <w:tc>
          <w:tcPr>
            <w:tcW w:w="850" w:type="dxa"/>
            <w:tcBorders>
              <w:top w:val="nil"/>
              <w:left w:val="nil"/>
              <w:bottom w:val="single" w:sz="4" w:space="0" w:color="auto"/>
              <w:right w:val="single" w:sz="4" w:space="0" w:color="auto"/>
            </w:tcBorders>
            <w:shd w:val="clear" w:color="auto" w:fill="auto"/>
            <w:vAlign w:val="center"/>
            <w:hideMark/>
          </w:tcPr>
          <w:p w14:paraId="3E2FA8C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auto" w:fill="auto"/>
            <w:vAlign w:val="center"/>
            <w:hideMark/>
          </w:tcPr>
          <w:p w14:paraId="456AD86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16</w:t>
            </w:r>
          </w:p>
        </w:tc>
      </w:tr>
      <w:tr w:rsidR="00441BFC" w:rsidRPr="000A5819" w14:paraId="6B9A13D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1748A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110</w:t>
            </w:r>
          </w:p>
        </w:tc>
        <w:tc>
          <w:tcPr>
            <w:tcW w:w="1234" w:type="dxa"/>
            <w:tcBorders>
              <w:top w:val="nil"/>
              <w:left w:val="nil"/>
              <w:bottom w:val="single" w:sz="4" w:space="0" w:color="auto"/>
              <w:right w:val="single" w:sz="4" w:space="0" w:color="auto"/>
            </w:tcBorders>
            <w:shd w:val="clear" w:color="auto" w:fill="auto"/>
            <w:noWrap/>
            <w:vAlign w:val="center"/>
            <w:hideMark/>
          </w:tcPr>
          <w:p w14:paraId="5A4AF26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光敏印油</w:t>
            </w:r>
          </w:p>
        </w:tc>
        <w:tc>
          <w:tcPr>
            <w:tcW w:w="1212" w:type="dxa"/>
            <w:tcBorders>
              <w:top w:val="nil"/>
              <w:left w:val="nil"/>
              <w:bottom w:val="single" w:sz="4" w:space="0" w:color="auto"/>
              <w:right w:val="single" w:sz="4" w:space="0" w:color="auto"/>
            </w:tcBorders>
            <w:shd w:val="clear" w:color="auto" w:fill="auto"/>
            <w:noWrap/>
            <w:vAlign w:val="center"/>
            <w:hideMark/>
          </w:tcPr>
          <w:p w14:paraId="08423B0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FE02F32"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采用颜料制成，耐水不褪色，印迹长时间鲜艳，保存持久</w:t>
            </w:r>
          </w:p>
        </w:tc>
        <w:tc>
          <w:tcPr>
            <w:tcW w:w="850" w:type="dxa"/>
            <w:tcBorders>
              <w:top w:val="nil"/>
              <w:left w:val="nil"/>
              <w:bottom w:val="single" w:sz="4" w:space="0" w:color="auto"/>
              <w:right w:val="single" w:sz="4" w:space="0" w:color="auto"/>
            </w:tcBorders>
            <w:shd w:val="clear" w:color="auto" w:fill="auto"/>
            <w:vAlign w:val="center"/>
            <w:hideMark/>
          </w:tcPr>
          <w:p w14:paraId="067F8A5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瓶</w:t>
            </w:r>
          </w:p>
        </w:tc>
        <w:tc>
          <w:tcPr>
            <w:tcW w:w="1560" w:type="dxa"/>
            <w:tcBorders>
              <w:top w:val="nil"/>
              <w:left w:val="nil"/>
              <w:bottom w:val="single" w:sz="4" w:space="0" w:color="auto"/>
              <w:right w:val="single" w:sz="4" w:space="0" w:color="auto"/>
            </w:tcBorders>
            <w:shd w:val="clear" w:color="auto" w:fill="auto"/>
            <w:vAlign w:val="center"/>
            <w:hideMark/>
          </w:tcPr>
          <w:p w14:paraId="65EA610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2187420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0F7794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111</w:t>
            </w:r>
          </w:p>
        </w:tc>
        <w:tc>
          <w:tcPr>
            <w:tcW w:w="1234" w:type="dxa"/>
            <w:tcBorders>
              <w:top w:val="nil"/>
              <w:left w:val="nil"/>
              <w:bottom w:val="single" w:sz="4" w:space="0" w:color="auto"/>
              <w:right w:val="single" w:sz="4" w:space="0" w:color="auto"/>
            </w:tcBorders>
            <w:shd w:val="clear" w:color="auto" w:fill="auto"/>
            <w:vAlign w:val="center"/>
            <w:hideMark/>
          </w:tcPr>
          <w:p w14:paraId="00F40A0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火钳</w:t>
            </w:r>
          </w:p>
        </w:tc>
        <w:tc>
          <w:tcPr>
            <w:tcW w:w="1212" w:type="dxa"/>
            <w:tcBorders>
              <w:top w:val="nil"/>
              <w:left w:val="nil"/>
              <w:bottom w:val="single" w:sz="4" w:space="0" w:color="auto"/>
              <w:right w:val="single" w:sz="4" w:space="0" w:color="auto"/>
            </w:tcBorders>
            <w:shd w:val="clear" w:color="auto" w:fill="auto"/>
            <w:vAlign w:val="center"/>
            <w:hideMark/>
          </w:tcPr>
          <w:p w14:paraId="2D31B71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noWrap/>
            <w:vAlign w:val="center"/>
            <w:hideMark/>
          </w:tcPr>
          <w:p w14:paraId="6748B8B4"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61CM长 不锈钢材质</w:t>
            </w:r>
          </w:p>
        </w:tc>
        <w:tc>
          <w:tcPr>
            <w:tcW w:w="850" w:type="dxa"/>
            <w:tcBorders>
              <w:top w:val="nil"/>
              <w:left w:val="nil"/>
              <w:bottom w:val="single" w:sz="4" w:space="0" w:color="auto"/>
              <w:right w:val="single" w:sz="4" w:space="0" w:color="auto"/>
            </w:tcBorders>
            <w:shd w:val="clear" w:color="auto" w:fill="auto"/>
            <w:vAlign w:val="center"/>
            <w:hideMark/>
          </w:tcPr>
          <w:p w14:paraId="6BE2B93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73E7DFF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w:t>
            </w:r>
          </w:p>
        </w:tc>
      </w:tr>
      <w:tr w:rsidR="00441BFC" w:rsidRPr="000A5819" w14:paraId="40E8F632"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FCA47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112</w:t>
            </w:r>
          </w:p>
        </w:tc>
        <w:tc>
          <w:tcPr>
            <w:tcW w:w="1234" w:type="dxa"/>
            <w:tcBorders>
              <w:top w:val="nil"/>
              <w:left w:val="nil"/>
              <w:bottom w:val="single" w:sz="4" w:space="0" w:color="auto"/>
              <w:right w:val="single" w:sz="4" w:space="0" w:color="auto"/>
            </w:tcBorders>
            <w:shd w:val="clear" w:color="auto" w:fill="auto"/>
            <w:vAlign w:val="center"/>
            <w:hideMark/>
          </w:tcPr>
          <w:p w14:paraId="633D48B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纸巾</w:t>
            </w:r>
          </w:p>
        </w:tc>
        <w:tc>
          <w:tcPr>
            <w:tcW w:w="1212" w:type="dxa"/>
            <w:tcBorders>
              <w:top w:val="nil"/>
              <w:left w:val="nil"/>
              <w:bottom w:val="single" w:sz="4" w:space="0" w:color="auto"/>
              <w:right w:val="single" w:sz="4" w:space="0" w:color="auto"/>
            </w:tcBorders>
            <w:shd w:val="clear" w:color="auto" w:fill="auto"/>
            <w:vAlign w:val="center"/>
            <w:hideMark/>
          </w:tcPr>
          <w:p w14:paraId="411C2B4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160g10卷/条</w:t>
            </w:r>
          </w:p>
        </w:tc>
        <w:tc>
          <w:tcPr>
            <w:tcW w:w="3539" w:type="dxa"/>
            <w:tcBorders>
              <w:top w:val="nil"/>
              <w:left w:val="nil"/>
              <w:bottom w:val="single" w:sz="4" w:space="0" w:color="auto"/>
              <w:right w:val="single" w:sz="4" w:space="0" w:color="auto"/>
            </w:tcBorders>
            <w:shd w:val="clear" w:color="auto" w:fill="auto"/>
            <w:vAlign w:val="center"/>
            <w:hideMark/>
          </w:tcPr>
          <w:p w14:paraId="70B58B4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木浆四层超韧，厚实不易破</w:t>
            </w:r>
          </w:p>
        </w:tc>
        <w:tc>
          <w:tcPr>
            <w:tcW w:w="850" w:type="dxa"/>
            <w:tcBorders>
              <w:top w:val="nil"/>
              <w:left w:val="nil"/>
              <w:bottom w:val="single" w:sz="4" w:space="0" w:color="auto"/>
              <w:right w:val="single" w:sz="4" w:space="0" w:color="auto"/>
            </w:tcBorders>
            <w:shd w:val="clear" w:color="auto" w:fill="auto"/>
            <w:vAlign w:val="center"/>
            <w:hideMark/>
          </w:tcPr>
          <w:p w14:paraId="7FADE58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条</w:t>
            </w:r>
          </w:p>
        </w:tc>
        <w:tc>
          <w:tcPr>
            <w:tcW w:w="1560" w:type="dxa"/>
            <w:tcBorders>
              <w:top w:val="nil"/>
              <w:left w:val="nil"/>
              <w:bottom w:val="single" w:sz="4" w:space="0" w:color="auto"/>
              <w:right w:val="single" w:sz="4" w:space="0" w:color="auto"/>
            </w:tcBorders>
            <w:shd w:val="clear" w:color="auto" w:fill="auto"/>
            <w:vAlign w:val="center"/>
            <w:hideMark/>
          </w:tcPr>
          <w:p w14:paraId="4D4A92A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4C3D51F7"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39BAB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113</w:t>
            </w:r>
          </w:p>
        </w:tc>
        <w:tc>
          <w:tcPr>
            <w:tcW w:w="1234" w:type="dxa"/>
            <w:tcBorders>
              <w:top w:val="nil"/>
              <w:left w:val="nil"/>
              <w:bottom w:val="single" w:sz="4" w:space="0" w:color="auto"/>
              <w:right w:val="single" w:sz="4" w:space="0" w:color="auto"/>
            </w:tcBorders>
            <w:shd w:val="clear" w:color="auto" w:fill="auto"/>
            <w:vAlign w:val="center"/>
            <w:hideMark/>
          </w:tcPr>
          <w:p w14:paraId="75BD2DE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挂钟</w:t>
            </w:r>
          </w:p>
        </w:tc>
        <w:tc>
          <w:tcPr>
            <w:tcW w:w="1212" w:type="dxa"/>
            <w:tcBorders>
              <w:top w:val="nil"/>
              <w:left w:val="nil"/>
              <w:bottom w:val="single" w:sz="4" w:space="0" w:color="auto"/>
              <w:right w:val="single" w:sz="4" w:space="0" w:color="auto"/>
            </w:tcBorders>
            <w:shd w:val="clear" w:color="auto" w:fill="auto"/>
            <w:vAlign w:val="center"/>
            <w:hideMark/>
          </w:tcPr>
          <w:p w14:paraId="75963FC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20194E6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ABS塑料外壳， 12寸</w:t>
            </w:r>
          </w:p>
        </w:tc>
        <w:tc>
          <w:tcPr>
            <w:tcW w:w="850" w:type="dxa"/>
            <w:tcBorders>
              <w:top w:val="nil"/>
              <w:left w:val="nil"/>
              <w:bottom w:val="single" w:sz="4" w:space="0" w:color="auto"/>
              <w:right w:val="single" w:sz="4" w:space="0" w:color="auto"/>
            </w:tcBorders>
            <w:shd w:val="clear" w:color="auto" w:fill="auto"/>
            <w:vAlign w:val="center"/>
            <w:hideMark/>
          </w:tcPr>
          <w:p w14:paraId="05E14CD7"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2F4D86E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w:t>
            </w:r>
          </w:p>
        </w:tc>
      </w:tr>
      <w:tr w:rsidR="00441BFC" w:rsidRPr="000A5819" w14:paraId="71544D5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7E48D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114</w:t>
            </w:r>
          </w:p>
        </w:tc>
        <w:tc>
          <w:tcPr>
            <w:tcW w:w="1234" w:type="dxa"/>
            <w:tcBorders>
              <w:top w:val="nil"/>
              <w:left w:val="nil"/>
              <w:bottom w:val="single" w:sz="4" w:space="0" w:color="auto"/>
              <w:right w:val="single" w:sz="4" w:space="0" w:color="auto"/>
            </w:tcBorders>
            <w:shd w:val="clear" w:color="auto" w:fill="auto"/>
            <w:vAlign w:val="center"/>
            <w:hideMark/>
          </w:tcPr>
          <w:p w14:paraId="72BD77A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电热水壶</w:t>
            </w:r>
          </w:p>
        </w:tc>
        <w:tc>
          <w:tcPr>
            <w:tcW w:w="1212" w:type="dxa"/>
            <w:tcBorders>
              <w:top w:val="nil"/>
              <w:left w:val="nil"/>
              <w:bottom w:val="single" w:sz="4" w:space="0" w:color="auto"/>
              <w:right w:val="single" w:sz="4" w:space="0" w:color="auto"/>
            </w:tcBorders>
            <w:shd w:val="clear" w:color="auto" w:fill="auto"/>
            <w:vAlign w:val="center"/>
            <w:hideMark/>
          </w:tcPr>
          <w:p w14:paraId="69A5600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8618BF1"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1.7升304不锈钢1800w功率断电保护</w:t>
            </w:r>
          </w:p>
        </w:tc>
        <w:tc>
          <w:tcPr>
            <w:tcW w:w="850" w:type="dxa"/>
            <w:tcBorders>
              <w:top w:val="nil"/>
              <w:left w:val="nil"/>
              <w:bottom w:val="single" w:sz="4" w:space="0" w:color="auto"/>
              <w:right w:val="single" w:sz="4" w:space="0" w:color="auto"/>
            </w:tcBorders>
            <w:shd w:val="clear" w:color="auto" w:fill="auto"/>
            <w:vAlign w:val="center"/>
            <w:hideMark/>
          </w:tcPr>
          <w:p w14:paraId="21425426"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8A3071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118</w:t>
            </w:r>
          </w:p>
        </w:tc>
      </w:tr>
      <w:tr w:rsidR="00441BFC" w:rsidRPr="000A5819" w14:paraId="4C2FC12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287EE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115</w:t>
            </w:r>
          </w:p>
        </w:tc>
        <w:tc>
          <w:tcPr>
            <w:tcW w:w="1234" w:type="dxa"/>
            <w:tcBorders>
              <w:top w:val="nil"/>
              <w:left w:val="nil"/>
              <w:bottom w:val="single" w:sz="4" w:space="0" w:color="auto"/>
              <w:right w:val="single" w:sz="4" w:space="0" w:color="auto"/>
            </w:tcBorders>
            <w:shd w:val="clear" w:color="auto" w:fill="auto"/>
            <w:vAlign w:val="center"/>
            <w:hideMark/>
          </w:tcPr>
          <w:p w14:paraId="0E98BAC9"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排插</w:t>
            </w:r>
            <w:proofErr w:type="gramEnd"/>
          </w:p>
        </w:tc>
        <w:tc>
          <w:tcPr>
            <w:tcW w:w="1212" w:type="dxa"/>
            <w:tcBorders>
              <w:top w:val="nil"/>
              <w:left w:val="nil"/>
              <w:bottom w:val="single" w:sz="4" w:space="0" w:color="auto"/>
              <w:right w:val="single" w:sz="4" w:space="0" w:color="auto"/>
            </w:tcBorders>
            <w:shd w:val="clear" w:color="auto" w:fill="auto"/>
            <w:vAlign w:val="center"/>
            <w:hideMark/>
          </w:tcPr>
          <w:p w14:paraId="14426F3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3米</w:t>
            </w:r>
          </w:p>
        </w:tc>
        <w:tc>
          <w:tcPr>
            <w:tcW w:w="3539" w:type="dxa"/>
            <w:tcBorders>
              <w:top w:val="nil"/>
              <w:left w:val="nil"/>
              <w:bottom w:val="single" w:sz="4" w:space="0" w:color="auto"/>
              <w:right w:val="single" w:sz="4" w:space="0" w:color="auto"/>
            </w:tcBorders>
            <w:shd w:val="clear" w:color="auto" w:fill="auto"/>
            <w:vAlign w:val="center"/>
            <w:hideMark/>
          </w:tcPr>
          <w:p w14:paraId="53B13B5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8孔ABS塑料外壳 3米长</w:t>
            </w:r>
          </w:p>
        </w:tc>
        <w:tc>
          <w:tcPr>
            <w:tcW w:w="850" w:type="dxa"/>
            <w:tcBorders>
              <w:top w:val="nil"/>
              <w:left w:val="nil"/>
              <w:bottom w:val="single" w:sz="4" w:space="0" w:color="auto"/>
              <w:right w:val="single" w:sz="4" w:space="0" w:color="auto"/>
            </w:tcBorders>
            <w:shd w:val="clear" w:color="auto" w:fill="auto"/>
            <w:vAlign w:val="center"/>
            <w:hideMark/>
          </w:tcPr>
          <w:p w14:paraId="513D5DF4"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A4A371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65</w:t>
            </w:r>
          </w:p>
        </w:tc>
      </w:tr>
      <w:tr w:rsidR="00441BFC" w:rsidRPr="000A5819" w14:paraId="0E530314"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11A23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116</w:t>
            </w:r>
          </w:p>
        </w:tc>
        <w:tc>
          <w:tcPr>
            <w:tcW w:w="1234" w:type="dxa"/>
            <w:tcBorders>
              <w:top w:val="nil"/>
              <w:left w:val="nil"/>
              <w:bottom w:val="single" w:sz="4" w:space="0" w:color="auto"/>
              <w:right w:val="single" w:sz="4" w:space="0" w:color="auto"/>
            </w:tcBorders>
            <w:shd w:val="clear" w:color="auto" w:fill="auto"/>
            <w:vAlign w:val="center"/>
            <w:hideMark/>
          </w:tcPr>
          <w:p w14:paraId="42885EB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大拖把</w:t>
            </w:r>
          </w:p>
        </w:tc>
        <w:tc>
          <w:tcPr>
            <w:tcW w:w="1212" w:type="dxa"/>
            <w:tcBorders>
              <w:top w:val="nil"/>
              <w:left w:val="nil"/>
              <w:bottom w:val="single" w:sz="4" w:space="0" w:color="auto"/>
              <w:right w:val="single" w:sz="4" w:space="0" w:color="auto"/>
            </w:tcBorders>
            <w:shd w:val="clear" w:color="auto" w:fill="auto"/>
            <w:vAlign w:val="center"/>
            <w:hideMark/>
          </w:tcPr>
          <w:p w14:paraId="04A734D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90CM</w:t>
            </w:r>
          </w:p>
        </w:tc>
        <w:tc>
          <w:tcPr>
            <w:tcW w:w="3539" w:type="dxa"/>
            <w:tcBorders>
              <w:top w:val="nil"/>
              <w:left w:val="nil"/>
              <w:bottom w:val="single" w:sz="4" w:space="0" w:color="auto"/>
              <w:right w:val="single" w:sz="4" w:space="0" w:color="auto"/>
            </w:tcBorders>
            <w:shd w:val="clear" w:color="auto" w:fill="auto"/>
            <w:vAlign w:val="center"/>
            <w:hideMark/>
          </w:tcPr>
          <w:p w14:paraId="1DA27D6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130CM不锈钢单杆超细</w:t>
            </w:r>
            <w:proofErr w:type="gramStart"/>
            <w:r w:rsidRPr="000A5819">
              <w:rPr>
                <w:rFonts w:asciiTheme="minorEastAsia" w:hAnsiTheme="minorEastAsia" w:cs="宋体" w:hint="eastAsia"/>
                <w:kern w:val="0"/>
                <w:szCs w:val="21"/>
              </w:rPr>
              <w:t>棉线超</w:t>
            </w:r>
            <w:proofErr w:type="gramEnd"/>
            <w:r w:rsidRPr="000A5819">
              <w:rPr>
                <w:rFonts w:asciiTheme="minorEastAsia" w:hAnsiTheme="minorEastAsia" w:cs="宋体" w:hint="eastAsia"/>
                <w:kern w:val="0"/>
                <w:szCs w:val="21"/>
              </w:rPr>
              <w:t>吸收</w:t>
            </w:r>
          </w:p>
        </w:tc>
        <w:tc>
          <w:tcPr>
            <w:tcW w:w="850" w:type="dxa"/>
            <w:tcBorders>
              <w:top w:val="nil"/>
              <w:left w:val="nil"/>
              <w:bottom w:val="single" w:sz="4" w:space="0" w:color="auto"/>
              <w:right w:val="single" w:sz="4" w:space="0" w:color="auto"/>
            </w:tcBorders>
            <w:shd w:val="clear" w:color="auto" w:fill="auto"/>
            <w:vAlign w:val="center"/>
            <w:hideMark/>
          </w:tcPr>
          <w:p w14:paraId="7DB106AB"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0B59C7C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38</w:t>
            </w:r>
          </w:p>
        </w:tc>
      </w:tr>
      <w:tr w:rsidR="00441BFC" w:rsidRPr="000A5819" w14:paraId="5B56927F"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1A9D68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117</w:t>
            </w:r>
          </w:p>
        </w:tc>
        <w:tc>
          <w:tcPr>
            <w:tcW w:w="1234" w:type="dxa"/>
            <w:tcBorders>
              <w:top w:val="nil"/>
              <w:left w:val="nil"/>
              <w:bottom w:val="single" w:sz="4" w:space="0" w:color="auto"/>
              <w:right w:val="single" w:sz="4" w:space="0" w:color="auto"/>
            </w:tcBorders>
            <w:shd w:val="clear" w:color="auto" w:fill="auto"/>
            <w:vAlign w:val="center"/>
            <w:hideMark/>
          </w:tcPr>
          <w:p w14:paraId="0B98D99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大拖把</w:t>
            </w:r>
          </w:p>
        </w:tc>
        <w:tc>
          <w:tcPr>
            <w:tcW w:w="1212" w:type="dxa"/>
            <w:tcBorders>
              <w:top w:val="nil"/>
              <w:left w:val="nil"/>
              <w:bottom w:val="single" w:sz="4" w:space="0" w:color="auto"/>
              <w:right w:val="single" w:sz="4" w:space="0" w:color="auto"/>
            </w:tcBorders>
            <w:shd w:val="clear" w:color="auto" w:fill="auto"/>
            <w:vAlign w:val="center"/>
            <w:hideMark/>
          </w:tcPr>
          <w:p w14:paraId="01DFF45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60CM</w:t>
            </w:r>
          </w:p>
        </w:tc>
        <w:tc>
          <w:tcPr>
            <w:tcW w:w="3539" w:type="dxa"/>
            <w:tcBorders>
              <w:top w:val="nil"/>
              <w:left w:val="nil"/>
              <w:bottom w:val="single" w:sz="4" w:space="0" w:color="auto"/>
              <w:right w:val="single" w:sz="4" w:space="0" w:color="auto"/>
            </w:tcBorders>
            <w:shd w:val="clear" w:color="auto" w:fill="auto"/>
            <w:vAlign w:val="center"/>
            <w:hideMark/>
          </w:tcPr>
          <w:p w14:paraId="07AE2EF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130CM不锈钢单杆超细</w:t>
            </w:r>
            <w:proofErr w:type="gramStart"/>
            <w:r w:rsidRPr="000A5819">
              <w:rPr>
                <w:rFonts w:asciiTheme="minorEastAsia" w:hAnsiTheme="minorEastAsia" w:cs="宋体" w:hint="eastAsia"/>
                <w:kern w:val="0"/>
                <w:szCs w:val="21"/>
              </w:rPr>
              <w:t>棉线超</w:t>
            </w:r>
            <w:proofErr w:type="gramEnd"/>
            <w:r w:rsidRPr="000A5819">
              <w:rPr>
                <w:rFonts w:asciiTheme="minorEastAsia" w:hAnsiTheme="minorEastAsia" w:cs="宋体" w:hint="eastAsia"/>
                <w:kern w:val="0"/>
                <w:szCs w:val="21"/>
              </w:rPr>
              <w:t>吸收</w:t>
            </w:r>
          </w:p>
        </w:tc>
        <w:tc>
          <w:tcPr>
            <w:tcW w:w="850" w:type="dxa"/>
            <w:tcBorders>
              <w:top w:val="nil"/>
              <w:left w:val="nil"/>
              <w:bottom w:val="single" w:sz="4" w:space="0" w:color="auto"/>
              <w:right w:val="single" w:sz="4" w:space="0" w:color="auto"/>
            </w:tcBorders>
            <w:shd w:val="clear" w:color="auto" w:fill="auto"/>
            <w:vAlign w:val="center"/>
            <w:hideMark/>
          </w:tcPr>
          <w:p w14:paraId="404D50EA"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12609E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28</w:t>
            </w:r>
          </w:p>
        </w:tc>
      </w:tr>
      <w:tr w:rsidR="00441BFC" w:rsidRPr="000A5819" w14:paraId="2BD94ED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3EF92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118</w:t>
            </w:r>
          </w:p>
        </w:tc>
        <w:tc>
          <w:tcPr>
            <w:tcW w:w="1234" w:type="dxa"/>
            <w:tcBorders>
              <w:top w:val="nil"/>
              <w:left w:val="nil"/>
              <w:bottom w:val="single" w:sz="4" w:space="0" w:color="auto"/>
              <w:right w:val="single" w:sz="4" w:space="0" w:color="auto"/>
            </w:tcBorders>
            <w:shd w:val="clear" w:color="auto" w:fill="auto"/>
            <w:vAlign w:val="center"/>
            <w:hideMark/>
          </w:tcPr>
          <w:p w14:paraId="41E990B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大拖把</w:t>
            </w:r>
          </w:p>
        </w:tc>
        <w:tc>
          <w:tcPr>
            <w:tcW w:w="1212" w:type="dxa"/>
            <w:tcBorders>
              <w:top w:val="nil"/>
              <w:left w:val="nil"/>
              <w:bottom w:val="single" w:sz="4" w:space="0" w:color="auto"/>
              <w:right w:val="single" w:sz="4" w:space="0" w:color="auto"/>
            </w:tcBorders>
            <w:shd w:val="clear" w:color="auto" w:fill="auto"/>
            <w:vAlign w:val="center"/>
            <w:hideMark/>
          </w:tcPr>
          <w:p w14:paraId="386232E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30CM</w:t>
            </w:r>
          </w:p>
        </w:tc>
        <w:tc>
          <w:tcPr>
            <w:tcW w:w="3539" w:type="dxa"/>
            <w:tcBorders>
              <w:top w:val="nil"/>
              <w:left w:val="nil"/>
              <w:bottom w:val="single" w:sz="4" w:space="0" w:color="auto"/>
              <w:right w:val="single" w:sz="4" w:space="0" w:color="auto"/>
            </w:tcBorders>
            <w:shd w:val="clear" w:color="auto" w:fill="auto"/>
            <w:vAlign w:val="center"/>
            <w:hideMark/>
          </w:tcPr>
          <w:p w14:paraId="2A484B2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130CM不锈钢单杆超细</w:t>
            </w:r>
            <w:proofErr w:type="gramStart"/>
            <w:r w:rsidRPr="000A5819">
              <w:rPr>
                <w:rFonts w:asciiTheme="minorEastAsia" w:hAnsiTheme="minorEastAsia" w:cs="宋体" w:hint="eastAsia"/>
                <w:kern w:val="0"/>
                <w:szCs w:val="21"/>
              </w:rPr>
              <w:t>棉线超</w:t>
            </w:r>
            <w:proofErr w:type="gramEnd"/>
            <w:r w:rsidRPr="000A5819">
              <w:rPr>
                <w:rFonts w:asciiTheme="minorEastAsia" w:hAnsiTheme="minorEastAsia" w:cs="宋体" w:hint="eastAsia"/>
                <w:kern w:val="0"/>
                <w:szCs w:val="21"/>
              </w:rPr>
              <w:t>吸收</w:t>
            </w:r>
          </w:p>
        </w:tc>
        <w:tc>
          <w:tcPr>
            <w:tcW w:w="850" w:type="dxa"/>
            <w:tcBorders>
              <w:top w:val="nil"/>
              <w:left w:val="nil"/>
              <w:bottom w:val="single" w:sz="4" w:space="0" w:color="auto"/>
              <w:right w:val="single" w:sz="4" w:space="0" w:color="auto"/>
            </w:tcBorders>
            <w:shd w:val="clear" w:color="auto" w:fill="auto"/>
            <w:vAlign w:val="center"/>
            <w:hideMark/>
          </w:tcPr>
          <w:p w14:paraId="32789CBE"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582202F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22</w:t>
            </w:r>
          </w:p>
        </w:tc>
      </w:tr>
      <w:tr w:rsidR="00441BFC" w:rsidRPr="000A5819" w14:paraId="2440E44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B2916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119</w:t>
            </w:r>
          </w:p>
        </w:tc>
        <w:tc>
          <w:tcPr>
            <w:tcW w:w="1234" w:type="dxa"/>
            <w:tcBorders>
              <w:top w:val="nil"/>
              <w:left w:val="nil"/>
              <w:bottom w:val="single" w:sz="4" w:space="0" w:color="auto"/>
              <w:right w:val="single" w:sz="4" w:space="0" w:color="auto"/>
            </w:tcBorders>
            <w:shd w:val="clear" w:color="auto" w:fill="auto"/>
            <w:noWrap/>
            <w:vAlign w:val="center"/>
            <w:hideMark/>
          </w:tcPr>
          <w:p w14:paraId="3F80191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擦手纸</w:t>
            </w:r>
          </w:p>
        </w:tc>
        <w:tc>
          <w:tcPr>
            <w:tcW w:w="1212" w:type="dxa"/>
            <w:tcBorders>
              <w:top w:val="nil"/>
              <w:left w:val="nil"/>
              <w:bottom w:val="single" w:sz="4" w:space="0" w:color="auto"/>
              <w:right w:val="single" w:sz="4" w:space="0" w:color="auto"/>
            </w:tcBorders>
            <w:shd w:val="clear" w:color="auto" w:fill="auto"/>
            <w:vAlign w:val="center"/>
            <w:hideMark/>
          </w:tcPr>
          <w:p w14:paraId="304E916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20包/箱</w:t>
            </w:r>
          </w:p>
        </w:tc>
        <w:tc>
          <w:tcPr>
            <w:tcW w:w="3539" w:type="dxa"/>
            <w:tcBorders>
              <w:top w:val="nil"/>
              <w:left w:val="nil"/>
              <w:bottom w:val="single" w:sz="4" w:space="0" w:color="auto"/>
              <w:right w:val="single" w:sz="4" w:space="0" w:color="auto"/>
            </w:tcBorders>
            <w:shd w:val="clear" w:color="auto" w:fill="auto"/>
            <w:vAlign w:val="center"/>
            <w:hideMark/>
          </w:tcPr>
          <w:p w14:paraId="512D937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38克加厚 150抽22×22CM</w:t>
            </w:r>
          </w:p>
        </w:tc>
        <w:tc>
          <w:tcPr>
            <w:tcW w:w="850" w:type="dxa"/>
            <w:tcBorders>
              <w:top w:val="nil"/>
              <w:left w:val="nil"/>
              <w:bottom w:val="single" w:sz="4" w:space="0" w:color="auto"/>
              <w:right w:val="single" w:sz="4" w:space="0" w:color="auto"/>
            </w:tcBorders>
            <w:shd w:val="clear" w:color="auto" w:fill="auto"/>
            <w:vAlign w:val="center"/>
            <w:hideMark/>
          </w:tcPr>
          <w:p w14:paraId="5C7EC45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箱</w:t>
            </w:r>
          </w:p>
        </w:tc>
        <w:tc>
          <w:tcPr>
            <w:tcW w:w="1560" w:type="dxa"/>
            <w:tcBorders>
              <w:top w:val="nil"/>
              <w:left w:val="nil"/>
              <w:bottom w:val="single" w:sz="4" w:space="0" w:color="auto"/>
              <w:right w:val="single" w:sz="4" w:space="0" w:color="auto"/>
            </w:tcBorders>
            <w:shd w:val="clear" w:color="auto" w:fill="auto"/>
            <w:vAlign w:val="center"/>
            <w:hideMark/>
          </w:tcPr>
          <w:p w14:paraId="063E6F4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130</w:t>
            </w:r>
          </w:p>
        </w:tc>
      </w:tr>
      <w:tr w:rsidR="00441BFC" w:rsidRPr="000A5819" w14:paraId="3C455D3A"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82ECB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120</w:t>
            </w:r>
          </w:p>
        </w:tc>
        <w:tc>
          <w:tcPr>
            <w:tcW w:w="1234" w:type="dxa"/>
            <w:tcBorders>
              <w:top w:val="nil"/>
              <w:left w:val="nil"/>
              <w:bottom w:val="single" w:sz="4" w:space="0" w:color="auto"/>
              <w:right w:val="single" w:sz="4" w:space="0" w:color="auto"/>
            </w:tcBorders>
            <w:shd w:val="clear" w:color="auto" w:fill="auto"/>
            <w:vAlign w:val="center"/>
            <w:hideMark/>
          </w:tcPr>
          <w:p w14:paraId="01C0B9D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红胶扫把</w:t>
            </w:r>
          </w:p>
        </w:tc>
        <w:tc>
          <w:tcPr>
            <w:tcW w:w="1212" w:type="dxa"/>
            <w:tcBorders>
              <w:top w:val="nil"/>
              <w:left w:val="nil"/>
              <w:bottom w:val="single" w:sz="4" w:space="0" w:color="auto"/>
              <w:right w:val="single" w:sz="4" w:space="0" w:color="auto"/>
            </w:tcBorders>
            <w:shd w:val="clear" w:color="auto" w:fill="auto"/>
            <w:vAlign w:val="center"/>
            <w:hideMark/>
          </w:tcPr>
          <w:p w14:paraId="59A578B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3C15E77E"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38CM宽扫把头，110CM竹竿，细丝软毛</w:t>
            </w:r>
          </w:p>
        </w:tc>
        <w:tc>
          <w:tcPr>
            <w:tcW w:w="850" w:type="dxa"/>
            <w:tcBorders>
              <w:top w:val="nil"/>
              <w:left w:val="nil"/>
              <w:bottom w:val="single" w:sz="4" w:space="0" w:color="auto"/>
              <w:right w:val="single" w:sz="4" w:space="0" w:color="auto"/>
            </w:tcBorders>
            <w:shd w:val="clear" w:color="auto" w:fill="auto"/>
            <w:vAlign w:val="center"/>
            <w:hideMark/>
          </w:tcPr>
          <w:p w14:paraId="2F5EAEC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5E63F89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w:t>
            </w:r>
          </w:p>
        </w:tc>
      </w:tr>
      <w:tr w:rsidR="00441BFC" w:rsidRPr="000A5819" w14:paraId="5A57F72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164AC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121</w:t>
            </w:r>
          </w:p>
        </w:tc>
        <w:tc>
          <w:tcPr>
            <w:tcW w:w="1234" w:type="dxa"/>
            <w:tcBorders>
              <w:top w:val="nil"/>
              <w:left w:val="nil"/>
              <w:bottom w:val="single" w:sz="4" w:space="0" w:color="auto"/>
              <w:right w:val="single" w:sz="4" w:space="0" w:color="auto"/>
            </w:tcBorders>
            <w:shd w:val="clear" w:color="auto" w:fill="auto"/>
            <w:vAlign w:val="center"/>
            <w:hideMark/>
          </w:tcPr>
          <w:p w14:paraId="0E3F331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圆头拖把</w:t>
            </w:r>
          </w:p>
        </w:tc>
        <w:tc>
          <w:tcPr>
            <w:tcW w:w="1212" w:type="dxa"/>
            <w:tcBorders>
              <w:top w:val="nil"/>
              <w:left w:val="nil"/>
              <w:bottom w:val="single" w:sz="4" w:space="0" w:color="auto"/>
              <w:right w:val="single" w:sz="4" w:space="0" w:color="auto"/>
            </w:tcBorders>
            <w:shd w:val="clear" w:color="auto" w:fill="auto"/>
            <w:vAlign w:val="center"/>
            <w:hideMark/>
          </w:tcPr>
          <w:p w14:paraId="2997FD2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6D7AE6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110CM竹竿 全棉材质</w:t>
            </w:r>
          </w:p>
        </w:tc>
        <w:tc>
          <w:tcPr>
            <w:tcW w:w="850" w:type="dxa"/>
            <w:tcBorders>
              <w:top w:val="nil"/>
              <w:left w:val="nil"/>
              <w:bottom w:val="single" w:sz="4" w:space="0" w:color="auto"/>
              <w:right w:val="single" w:sz="4" w:space="0" w:color="auto"/>
            </w:tcBorders>
            <w:shd w:val="clear" w:color="auto" w:fill="auto"/>
            <w:vAlign w:val="center"/>
            <w:hideMark/>
          </w:tcPr>
          <w:p w14:paraId="5B4AEBE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6448DD2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w:t>
            </w:r>
          </w:p>
        </w:tc>
      </w:tr>
      <w:tr w:rsidR="00441BFC" w:rsidRPr="000A5819" w14:paraId="39FB887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BB18DE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122</w:t>
            </w:r>
          </w:p>
        </w:tc>
        <w:tc>
          <w:tcPr>
            <w:tcW w:w="1234" w:type="dxa"/>
            <w:tcBorders>
              <w:top w:val="nil"/>
              <w:left w:val="nil"/>
              <w:bottom w:val="single" w:sz="4" w:space="0" w:color="auto"/>
              <w:right w:val="single" w:sz="4" w:space="0" w:color="auto"/>
            </w:tcBorders>
            <w:shd w:val="clear" w:color="auto" w:fill="auto"/>
            <w:vAlign w:val="center"/>
            <w:hideMark/>
          </w:tcPr>
          <w:p w14:paraId="659D9E9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大街扫把</w:t>
            </w:r>
          </w:p>
        </w:tc>
        <w:tc>
          <w:tcPr>
            <w:tcW w:w="1212" w:type="dxa"/>
            <w:tcBorders>
              <w:top w:val="nil"/>
              <w:left w:val="nil"/>
              <w:bottom w:val="single" w:sz="4" w:space="0" w:color="auto"/>
              <w:right w:val="single" w:sz="4" w:space="0" w:color="auto"/>
            </w:tcBorders>
            <w:shd w:val="clear" w:color="auto" w:fill="auto"/>
            <w:vAlign w:val="center"/>
            <w:hideMark/>
          </w:tcPr>
          <w:p w14:paraId="6ADB338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7654558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145CM竹竿胶线加固加厚硬骨</w:t>
            </w:r>
          </w:p>
        </w:tc>
        <w:tc>
          <w:tcPr>
            <w:tcW w:w="850" w:type="dxa"/>
            <w:tcBorders>
              <w:top w:val="nil"/>
              <w:left w:val="nil"/>
              <w:bottom w:val="single" w:sz="4" w:space="0" w:color="auto"/>
              <w:right w:val="single" w:sz="4" w:space="0" w:color="auto"/>
            </w:tcBorders>
            <w:shd w:val="clear" w:color="auto" w:fill="auto"/>
            <w:vAlign w:val="center"/>
            <w:hideMark/>
          </w:tcPr>
          <w:p w14:paraId="1C61D83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把</w:t>
            </w:r>
          </w:p>
        </w:tc>
        <w:tc>
          <w:tcPr>
            <w:tcW w:w="1560" w:type="dxa"/>
            <w:tcBorders>
              <w:top w:val="nil"/>
              <w:left w:val="nil"/>
              <w:bottom w:val="single" w:sz="4" w:space="0" w:color="auto"/>
              <w:right w:val="single" w:sz="4" w:space="0" w:color="auto"/>
            </w:tcBorders>
            <w:shd w:val="clear" w:color="auto" w:fill="auto"/>
            <w:vAlign w:val="center"/>
            <w:hideMark/>
          </w:tcPr>
          <w:p w14:paraId="70B0640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r>
      <w:tr w:rsidR="00441BFC" w:rsidRPr="000A5819" w14:paraId="79784628"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AFF2C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123</w:t>
            </w:r>
          </w:p>
        </w:tc>
        <w:tc>
          <w:tcPr>
            <w:tcW w:w="1234" w:type="dxa"/>
            <w:tcBorders>
              <w:top w:val="nil"/>
              <w:left w:val="nil"/>
              <w:bottom w:val="single" w:sz="4" w:space="0" w:color="auto"/>
              <w:right w:val="single" w:sz="4" w:space="0" w:color="auto"/>
            </w:tcBorders>
            <w:shd w:val="clear" w:color="auto" w:fill="auto"/>
            <w:noWrap/>
            <w:vAlign w:val="center"/>
            <w:hideMark/>
          </w:tcPr>
          <w:p w14:paraId="5600E40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红胶桶</w:t>
            </w:r>
          </w:p>
        </w:tc>
        <w:tc>
          <w:tcPr>
            <w:tcW w:w="1212" w:type="dxa"/>
            <w:tcBorders>
              <w:top w:val="nil"/>
              <w:left w:val="nil"/>
              <w:bottom w:val="single" w:sz="4" w:space="0" w:color="auto"/>
              <w:right w:val="single" w:sz="4" w:space="0" w:color="auto"/>
            </w:tcBorders>
            <w:shd w:val="clear" w:color="auto" w:fill="auto"/>
            <w:vAlign w:val="center"/>
            <w:hideMark/>
          </w:tcPr>
          <w:p w14:paraId="7B38BB6E"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25升</w:t>
            </w:r>
          </w:p>
        </w:tc>
        <w:tc>
          <w:tcPr>
            <w:tcW w:w="3539" w:type="dxa"/>
            <w:tcBorders>
              <w:top w:val="nil"/>
              <w:left w:val="nil"/>
              <w:bottom w:val="single" w:sz="4" w:space="0" w:color="auto"/>
              <w:right w:val="single" w:sz="4" w:space="0" w:color="auto"/>
            </w:tcBorders>
            <w:shd w:val="clear" w:color="auto" w:fill="auto"/>
            <w:vAlign w:val="center"/>
            <w:hideMark/>
          </w:tcPr>
          <w:p w14:paraId="4A7B6877"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全新HDPE材质320MM×370MM</w:t>
            </w:r>
          </w:p>
        </w:tc>
        <w:tc>
          <w:tcPr>
            <w:tcW w:w="850" w:type="dxa"/>
            <w:tcBorders>
              <w:top w:val="nil"/>
              <w:left w:val="nil"/>
              <w:bottom w:val="single" w:sz="4" w:space="0" w:color="auto"/>
              <w:right w:val="single" w:sz="4" w:space="0" w:color="auto"/>
            </w:tcBorders>
            <w:shd w:val="clear" w:color="auto" w:fill="auto"/>
            <w:vAlign w:val="center"/>
            <w:hideMark/>
          </w:tcPr>
          <w:p w14:paraId="7B6380A8"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34BAEA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w:t>
            </w:r>
          </w:p>
        </w:tc>
      </w:tr>
      <w:tr w:rsidR="00441BFC" w:rsidRPr="000A5819" w14:paraId="7E7A44F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62878A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124</w:t>
            </w:r>
          </w:p>
        </w:tc>
        <w:tc>
          <w:tcPr>
            <w:tcW w:w="1234" w:type="dxa"/>
            <w:tcBorders>
              <w:top w:val="nil"/>
              <w:left w:val="nil"/>
              <w:bottom w:val="single" w:sz="4" w:space="0" w:color="auto"/>
              <w:right w:val="single" w:sz="4" w:space="0" w:color="auto"/>
            </w:tcBorders>
            <w:shd w:val="clear" w:color="auto" w:fill="auto"/>
            <w:noWrap/>
            <w:vAlign w:val="center"/>
            <w:hideMark/>
          </w:tcPr>
          <w:p w14:paraId="29A9458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红胶桶</w:t>
            </w:r>
          </w:p>
        </w:tc>
        <w:tc>
          <w:tcPr>
            <w:tcW w:w="1212" w:type="dxa"/>
            <w:tcBorders>
              <w:top w:val="nil"/>
              <w:left w:val="nil"/>
              <w:bottom w:val="single" w:sz="4" w:space="0" w:color="auto"/>
              <w:right w:val="single" w:sz="4" w:space="0" w:color="auto"/>
            </w:tcBorders>
            <w:shd w:val="clear" w:color="auto" w:fill="auto"/>
            <w:vAlign w:val="center"/>
            <w:hideMark/>
          </w:tcPr>
          <w:p w14:paraId="5DDE3CD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20升</w:t>
            </w:r>
          </w:p>
        </w:tc>
        <w:tc>
          <w:tcPr>
            <w:tcW w:w="3539" w:type="dxa"/>
            <w:tcBorders>
              <w:top w:val="nil"/>
              <w:left w:val="nil"/>
              <w:bottom w:val="single" w:sz="4" w:space="0" w:color="auto"/>
              <w:right w:val="single" w:sz="4" w:space="0" w:color="auto"/>
            </w:tcBorders>
            <w:shd w:val="clear" w:color="auto" w:fill="auto"/>
            <w:vAlign w:val="center"/>
            <w:hideMark/>
          </w:tcPr>
          <w:p w14:paraId="31D0DF4B"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全新HDPE材质315MM×350MM</w:t>
            </w:r>
          </w:p>
        </w:tc>
        <w:tc>
          <w:tcPr>
            <w:tcW w:w="850" w:type="dxa"/>
            <w:tcBorders>
              <w:top w:val="nil"/>
              <w:left w:val="nil"/>
              <w:bottom w:val="single" w:sz="4" w:space="0" w:color="auto"/>
              <w:right w:val="single" w:sz="4" w:space="0" w:color="auto"/>
            </w:tcBorders>
            <w:shd w:val="clear" w:color="auto" w:fill="auto"/>
            <w:vAlign w:val="center"/>
            <w:hideMark/>
          </w:tcPr>
          <w:p w14:paraId="35131C42"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92FEBE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w:t>
            </w:r>
          </w:p>
        </w:tc>
      </w:tr>
      <w:tr w:rsidR="00441BFC" w:rsidRPr="000A5819" w14:paraId="5DAD8E1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B503E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125</w:t>
            </w:r>
          </w:p>
        </w:tc>
        <w:tc>
          <w:tcPr>
            <w:tcW w:w="1234" w:type="dxa"/>
            <w:tcBorders>
              <w:top w:val="nil"/>
              <w:left w:val="nil"/>
              <w:bottom w:val="single" w:sz="4" w:space="0" w:color="auto"/>
              <w:right w:val="single" w:sz="4" w:space="0" w:color="auto"/>
            </w:tcBorders>
            <w:shd w:val="clear" w:color="auto" w:fill="auto"/>
            <w:noWrap/>
            <w:vAlign w:val="center"/>
            <w:hideMark/>
          </w:tcPr>
          <w:p w14:paraId="4263DA6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20升拖地桶</w:t>
            </w:r>
          </w:p>
        </w:tc>
        <w:tc>
          <w:tcPr>
            <w:tcW w:w="1212" w:type="dxa"/>
            <w:tcBorders>
              <w:top w:val="nil"/>
              <w:left w:val="nil"/>
              <w:bottom w:val="single" w:sz="4" w:space="0" w:color="auto"/>
              <w:right w:val="single" w:sz="4" w:space="0" w:color="auto"/>
            </w:tcBorders>
            <w:shd w:val="clear" w:color="auto" w:fill="auto"/>
            <w:vAlign w:val="center"/>
            <w:hideMark/>
          </w:tcPr>
          <w:p w14:paraId="0BBFB78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54F0A2C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w:t>
            </w:r>
            <w:proofErr w:type="gramStart"/>
            <w:r w:rsidRPr="000A5819">
              <w:rPr>
                <w:rFonts w:asciiTheme="minorEastAsia" w:hAnsiTheme="minorEastAsia" w:cs="宋体" w:hint="eastAsia"/>
                <w:kern w:val="0"/>
                <w:szCs w:val="21"/>
              </w:rPr>
              <w:t>材质带隔</w:t>
            </w:r>
            <w:proofErr w:type="gramEnd"/>
            <w:r w:rsidRPr="000A5819">
              <w:rPr>
                <w:rFonts w:asciiTheme="minorEastAsia" w:hAnsiTheme="minorEastAsia" w:cs="宋体" w:hint="eastAsia"/>
                <w:kern w:val="0"/>
                <w:szCs w:val="21"/>
              </w:rPr>
              <w:t>水网300MM×410mm</w:t>
            </w:r>
          </w:p>
        </w:tc>
        <w:tc>
          <w:tcPr>
            <w:tcW w:w="850" w:type="dxa"/>
            <w:tcBorders>
              <w:top w:val="nil"/>
              <w:left w:val="nil"/>
              <w:bottom w:val="single" w:sz="4" w:space="0" w:color="auto"/>
              <w:right w:val="single" w:sz="4" w:space="0" w:color="auto"/>
            </w:tcBorders>
            <w:shd w:val="clear" w:color="auto" w:fill="auto"/>
            <w:vAlign w:val="center"/>
            <w:hideMark/>
          </w:tcPr>
          <w:p w14:paraId="2EA1022F"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1DD9BC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26</w:t>
            </w:r>
          </w:p>
        </w:tc>
      </w:tr>
      <w:tr w:rsidR="00441BFC" w:rsidRPr="000A5819" w14:paraId="1E9D721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31B53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126</w:t>
            </w:r>
          </w:p>
        </w:tc>
        <w:tc>
          <w:tcPr>
            <w:tcW w:w="1234" w:type="dxa"/>
            <w:tcBorders>
              <w:top w:val="nil"/>
              <w:left w:val="nil"/>
              <w:bottom w:val="single" w:sz="4" w:space="0" w:color="auto"/>
              <w:right w:val="single" w:sz="4" w:space="0" w:color="auto"/>
            </w:tcBorders>
            <w:shd w:val="clear" w:color="auto" w:fill="auto"/>
            <w:noWrap/>
            <w:vAlign w:val="center"/>
            <w:hideMark/>
          </w:tcPr>
          <w:p w14:paraId="1C00FDA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白胶袋</w:t>
            </w:r>
          </w:p>
        </w:tc>
        <w:tc>
          <w:tcPr>
            <w:tcW w:w="1212" w:type="dxa"/>
            <w:tcBorders>
              <w:top w:val="nil"/>
              <w:left w:val="nil"/>
              <w:bottom w:val="single" w:sz="4" w:space="0" w:color="auto"/>
              <w:right w:val="single" w:sz="4" w:space="0" w:color="auto"/>
            </w:tcBorders>
            <w:shd w:val="clear" w:color="auto" w:fill="auto"/>
            <w:noWrap/>
            <w:vAlign w:val="center"/>
            <w:hideMark/>
          </w:tcPr>
          <w:p w14:paraId="6D0FDC3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70扎/袋</w:t>
            </w:r>
          </w:p>
        </w:tc>
        <w:tc>
          <w:tcPr>
            <w:tcW w:w="3539" w:type="dxa"/>
            <w:tcBorders>
              <w:top w:val="nil"/>
              <w:left w:val="nil"/>
              <w:bottom w:val="single" w:sz="4" w:space="0" w:color="auto"/>
              <w:right w:val="single" w:sz="4" w:space="0" w:color="auto"/>
            </w:tcBorders>
            <w:shd w:val="clear" w:color="auto" w:fill="auto"/>
            <w:vAlign w:val="center"/>
            <w:hideMark/>
          </w:tcPr>
          <w:p w14:paraId="1480F192"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食品级材质22CM×36CM</w:t>
            </w:r>
          </w:p>
        </w:tc>
        <w:tc>
          <w:tcPr>
            <w:tcW w:w="850" w:type="dxa"/>
            <w:tcBorders>
              <w:top w:val="nil"/>
              <w:left w:val="nil"/>
              <w:bottom w:val="single" w:sz="4" w:space="0" w:color="auto"/>
              <w:right w:val="single" w:sz="4" w:space="0" w:color="auto"/>
            </w:tcBorders>
            <w:shd w:val="clear" w:color="auto" w:fill="auto"/>
            <w:vAlign w:val="center"/>
            <w:hideMark/>
          </w:tcPr>
          <w:p w14:paraId="31C0269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33960DD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147</w:t>
            </w:r>
          </w:p>
        </w:tc>
      </w:tr>
      <w:tr w:rsidR="00441BFC" w:rsidRPr="000A5819" w14:paraId="0AE3627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92E50F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127</w:t>
            </w:r>
          </w:p>
        </w:tc>
        <w:tc>
          <w:tcPr>
            <w:tcW w:w="1234" w:type="dxa"/>
            <w:tcBorders>
              <w:top w:val="nil"/>
              <w:left w:val="nil"/>
              <w:bottom w:val="single" w:sz="4" w:space="0" w:color="auto"/>
              <w:right w:val="single" w:sz="4" w:space="0" w:color="auto"/>
            </w:tcBorders>
            <w:shd w:val="clear" w:color="auto" w:fill="auto"/>
            <w:noWrap/>
            <w:vAlign w:val="center"/>
            <w:hideMark/>
          </w:tcPr>
          <w:p w14:paraId="20E4FC8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黑胶袋</w:t>
            </w:r>
          </w:p>
        </w:tc>
        <w:tc>
          <w:tcPr>
            <w:tcW w:w="1212" w:type="dxa"/>
            <w:tcBorders>
              <w:top w:val="nil"/>
              <w:left w:val="nil"/>
              <w:bottom w:val="single" w:sz="4" w:space="0" w:color="auto"/>
              <w:right w:val="single" w:sz="4" w:space="0" w:color="auto"/>
            </w:tcBorders>
            <w:shd w:val="clear" w:color="000000" w:fill="FFFFFF"/>
            <w:noWrap/>
            <w:vAlign w:val="center"/>
            <w:hideMark/>
          </w:tcPr>
          <w:p w14:paraId="0BB9B1D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30扎/50个/袋</w:t>
            </w:r>
          </w:p>
        </w:tc>
        <w:tc>
          <w:tcPr>
            <w:tcW w:w="3539" w:type="dxa"/>
            <w:tcBorders>
              <w:top w:val="nil"/>
              <w:left w:val="nil"/>
              <w:bottom w:val="single" w:sz="4" w:space="0" w:color="auto"/>
              <w:right w:val="single" w:sz="4" w:space="0" w:color="auto"/>
            </w:tcBorders>
            <w:shd w:val="clear" w:color="auto" w:fill="auto"/>
            <w:vAlign w:val="center"/>
            <w:hideMark/>
          </w:tcPr>
          <w:p w14:paraId="6DE898A3"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PE材质背心款加厚36×55CM</w:t>
            </w:r>
          </w:p>
        </w:tc>
        <w:tc>
          <w:tcPr>
            <w:tcW w:w="850" w:type="dxa"/>
            <w:tcBorders>
              <w:top w:val="nil"/>
              <w:left w:val="nil"/>
              <w:bottom w:val="single" w:sz="4" w:space="0" w:color="auto"/>
              <w:right w:val="single" w:sz="4" w:space="0" w:color="auto"/>
            </w:tcBorders>
            <w:shd w:val="clear" w:color="auto" w:fill="auto"/>
            <w:vAlign w:val="center"/>
            <w:hideMark/>
          </w:tcPr>
          <w:p w14:paraId="0F34980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6FB842B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180</w:t>
            </w:r>
          </w:p>
        </w:tc>
      </w:tr>
      <w:tr w:rsidR="00441BFC" w:rsidRPr="000A5819" w14:paraId="15B8DC4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44FA8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128</w:t>
            </w:r>
          </w:p>
        </w:tc>
        <w:tc>
          <w:tcPr>
            <w:tcW w:w="1234" w:type="dxa"/>
            <w:tcBorders>
              <w:top w:val="nil"/>
              <w:left w:val="nil"/>
              <w:bottom w:val="single" w:sz="4" w:space="0" w:color="auto"/>
              <w:right w:val="single" w:sz="4" w:space="0" w:color="auto"/>
            </w:tcBorders>
            <w:shd w:val="clear" w:color="auto" w:fill="auto"/>
            <w:noWrap/>
            <w:vAlign w:val="center"/>
            <w:hideMark/>
          </w:tcPr>
          <w:p w14:paraId="014C90C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黑胶袋</w:t>
            </w:r>
          </w:p>
        </w:tc>
        <w:tc>
          <w:tcPr>
            <w:tcW w:w="1212" w:type="dxa"/>
            <w:tcBorders>
              <w:top w:val="nil"/>
              <w:left w:val="nil"/>
              <w:bottom w:val="single" w:sz="4" w:space="0" w:color="auto"/>
              <w:right w:val="single" w:sz="4" w:space="0" w:color="auto"/>
            </w:tcBorders>
            <w:shd w:val="clear" w:color="auto" w:fill="auto"/>
            <w:noWrap/>
            <w:vAlign w:val="center"/>
            <w:hideMark/>
          </w:tcPr>
          <w:p w14:paraId="7159B89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40扎/袋</w:t>
            </w:r>
          </w:p>
        </w:tc>
        <w:tc>
          <w:tcPr>
            <w:tcW w:w="3539" w:type="dxa"/>
            <w:tcBorders>
              <w:top w:val="nil"/>
              <w:left w:val="nil"/>
              <w:bottom w:val="single" w:sz="4" w:space="0" w:color="auto"/>
              <w:right w:val="single" w:sz="4" w:space="0" w:color="auto"/>
            </w:tcBorders>
            <w:shd w:val="clear" w:color="auto" w:fill="auto"/>
            <w:vAlign w:val="center"/>
            <w:hideMark/>
          </w:tcPr>
          <w:p w14:paraId="1A0B647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PE材质背心款加厚55CM×68CM</w:t>
            </w:r>
          </w:p>
        </w:tc>
        <w:tc>
          <w:tcPr>
            <w:tcW w:w="850" w:type="dxa"/>
            <w:tcBorders>
              <w:top w:val="nil"/>
              <w:left w:val="nil"/>
              <w:bottom w:val="single" w:sz="4" w:space="0" w:color="auto"/>
              <w:right w:val="single" w:sz="4" w:space="0" w:color="auto"/>
            </w:tcBorders>
            <w:shd w:val="clear" w:color="auto" w:fill="auto"/>
            <w:vAlign w:val="center"/>
            <w:hideMark/>
          </w:tcPr>
          <w:p w14:paraId="4219953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6A7E98C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280</w:t>
            </w:r>
          </w:p>
        </w:tc>
      </w:tr>
      <w:tr w:rsidR="00441BFC" w:rsidRPr="000A5819" w14:paraId="05DA6AE3"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E811B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129</w:t>
            </w:r>
          </w:p>
        </w:tc>
        <w:tc>
          <w:tcPr>
            <w:tcW w:w="1234" w:type="dxa"/>
            <w:tcBorders>
              <w:top w:val="nil"/>
              <w:left w:val="nil"/>
              <w:bottom w:val="single" w:sz="4" w:space="0" w:color="auto"/>
              <w:right w:val="single" w:sz="4" w:space="0" w:color="auto"/>
            </w:tcBorders>
            <w:shd w:val="clear" w:color="auto" w:fill="auto"/>
            <w:noWrap/>
            <w:vAlign w:val="center"/>
            <w:hideMark/>
          </w:tcPr>
          <w:p w14:paraId="34FBBB7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挂衣钩</w:t>
            </w:r>
          </w:p>
        </w:tc>
        <w:tc>
          <w:tcPr>
            <w:tcW w:w="1212" w:type="dxa"/>
            <w:tcBorders>
              <w:top w:val="nil"/>
              <w:left w:val="nil"/>
              <w:bottom w:val="single" w:sz="4" w:space="0" w:color="auto"/>
              <w:right w:val="single" w:sz="4" w:space="0" w:color="auto"/>
            </w:tcBorders>
            <w:shd w:val="clear" w:color="auto" w:fill="auto"/>
            <w:noWrap/>
            <w:vAlign w:val="center"/>
            <w:hideMark/>
          </w:tcPr>
          <w:p w14:paraId="3852DFE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5E647270"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6头不锈钢挂</w:t>
            </w:r>
          </w:p>
        </w:tc>
        <w:tc>
          <w:tcPr>
            <w:tcW w:w="850" w:type="dxa"/>
            <w:tcBorders>
              <w:top w:val="nil"/>
              <w:left w:val="nil"/>
              <w:bottom w:val="single" w:sz="4" w:space="0" w:color="auto"/>
              <w:right w:val="single" w:sz="4" w:space="0" w:color="auto"/>
            </w:tcBorders>
            <w:shd w:val="clear" w:color="auto" w:fill="auto"/>
            <w:vAlign w:val="center"/>
            <w:hideMark/>
          </w:tcPr>
          <w:p w14:paraId="4E872481"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1903F5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30</w:t>
            </w:r>
          </w:p>
        </w:tc>
      </w:tr>
      <w:tr w:rsidR="00441BFC" w:rsidRPr="000A5819" w14:paraId="064C3E3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43332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130</w:t>
            </w:r>
          </w:p>
        </w:tc>
        <w:tc>
          <w:tcPr>
            <w:tcW w:w="1234" w:type="dxa"/>
            <w:tcBorders>
              <w:top w:val="nil"/>
              <w:left w:val="nil"/>
              <w:bottom w:val="single" w:sz="4" w:space="0" w:color="auto"/>
              <w:right w:val="single" w:sz="4" w:space="0" w:color="auto"/>
            </w:tcBorders>
            <w:shd w:val="clear" w:color="auto" w:fill="auto"/>
            <w:noWrap/>
            <w:vAlign w:val="center"/>
            <w:hideMark/>
          </w:tcPr>
          <w:p w14:paraId="580D0FF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U盘</w:t>
            </w:r>
          </w:p>
        </w:tc>
        <w:tc>
          <w:tcPr>
            <w:tcW w:w="1212" w:type="dxa"/>
            <w:tcBorders>
              <w:top w:val="nil"/>
              <w:left w:val="nil"/>
              <w:bottom w:val="single" w:sz="4" w:space="0" w:color="auto"/>
              <w:right w:val="single" w:sz="4" w:space="0" w:color="auto"/>
            </w:tcBorders>
            <w:shd w:val="clear" w:color="auto" w:fill="auto"/>
            <w:noWrap/>
            <w:vAlign w:val="center"/>
            <w:hideMark/>
          </w:tcPr>
          <w:p w14:paraId="082B540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128G</w:t>
            </w:r>
          </w:p>
        </w:tc>
        <w:tc>
          <w:tcPr>
            <w:tcW w:w="3539" w:type="dxa"/>
            <w:tcBorders>
              <w:top w:val="nil"/>
              <w:left w:val="nil"/>
              <w:bottom w:val="single" w:sz="4" w:space="0" w:color="auto"/>
              <w:right w:val="single" w:sz="4" w:space="0" w:color="auto"/>
            </w:tcBorders>
            <w:shd w:val="clear" w:color="auto" w:fill="auto"/>
            <w:vAlign w:val="center"/>
            <w:hideMark/>
          </w:tcPr>
          <w:p w14:paraId="014422D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多彩圆环商务盖帽USB3.2接口</w:t>
            </w:r>
          </w:p>
        </w:tc>
        <w:tc>
          <w:tcPr>
            <w:tcW w:w="850" w:type="dxa"/>
            <w:tcBorders>
              <w:top w:val="nil"/>
              <w:left w:val="nil"/>
              <w:bottom w:val="single" w:sz="4" w:space="0" w:color="auto"/>
              <w:right w:val="single" w:sz="4" w:space="0" w:color="auto"/>
            </w:tcBorders>
            <w:shd w:val="clear" w:color="auto" w:fill="auto"/>
            <w:vAlign w:val="center"/>
            <w:hideMark/>
          </w:tcPr>
          <w:p w14:paraId="2DFA04E0"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6B99CCA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w:t>
            </w:r>
          </w:p>
        </w:tc>
      </w:tr>
      <w:tr w:rsidR="00441BFC" w:rsidRPr="000A5819" w14:paraId="16B77FE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FC115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131</w:t>
            </w:r>
          </w:p>
        </w:tc>
        <w:tc>
          <w:tcPr>
            <w:tcW w:w="1234" w:type="dxa"/>
            <w:tcBorders>
              <w:top w:val="nil"/>
              <w:left w:val="nil"/>
              <w:bottom w:val="single" w:sz="4" w:space="0" w:color="auto"/>
              <w:right w:val="single" w:sz="4" w:space="0" w:color="auto"/>
            </w:tcBorders>
            <w:shd w:val="clear" w:color="auto" w:fill="auto"/>
            <w:noWrap/>
            <w:vAlign w:val="center"/>
            <w:hideMark/>
          </w:tcPr>
          <w:p w14:paraId="2232CB8B"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U盘</w:t>
            </w:r>
          </w:p>
        </w:tc>
        <w:tc>
          <w:tcPr>
            <w:tcW w:w="1212" w:type="dxa"/>
            <w:tcBorders>
              <w:top w:val="nil"/>
              <w:left w:val="nil"/>
              <w:bottom w:val="single" w:sz="4" w:space="0" w:color="auto"/>
              <w:right w:val="single" w:sz="4" w:space="0" w:color="auto"/>
            </w:tcBorders>
            <w:shd w:val="clear" w:color="auto" w:fill="auto"/>
            <w:noWrap/>
            <w:vAlign w:val="center"/>
            <w:hideMark/>
          </w:tcPr>
          <w:p w14:paraId="11B7542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256</w:t>
            </w:r>
          </w:p>
        </w:tc>
        <w:tc>
          <w:tcPr>
            <w:tcW w:w="3539" w:type="dxa"/>
            <w:tcBorders>
              <w:top w:val="nil"/>
              <w:left w:val="nil"/>
              <w:bottom w:val="single" w:sz="4" w:space="0" w:color="auto"/>
              <w:right w:val="single" w:sz="4" w:space="0" w:color="auto"/>
            </w:tcBorders>
            <w:shd w:val="clear" w:color="auto" w:fill="auto"/>
            <w:vAlign w:val="center"/>
            <w:hideMark/>
          </w:tcPr>
          <w:p w14:paraId="4124795E"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多彩圆环商务盖帽USB3.2接口</w:t>
            </w:r>
          </w:p>
        </w:tc>
        <w:tc>
          <w:tcPr>
            <w:tcW w:w="850" w:type="dxa"/>
            <w:tcBorders>
              <w:top w:val="nil"/>
              <w:left w:val="nil"/>
              <w:bottom w:val="single" w:sz="4" w:space="0" w:color="auto"/>
              <w:right w:val="single" w:sz="4" w:space="0" w:color="auto"/>
            </w:tcBorders>
            <w:shd w:val="clear" w:color="auto" w:fill="auto"/>
            <w:vAlign w:val="center"/>
            <w:hideMark/>
          </w:tcPr>
          <w:p w14:paraId="2F50E823"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4DE64A2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188</w:t>
            </w:r>
          </w:p>
        </w:tc>
      </w:tr>
      <w:tr w:rsidR="00441BFC" w:rsidRPr="000A5819" w14:paraId="1C42E82E"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8B3850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132</w:t>
            </w:r>
          </w:p>
        </w:tc>
        <w:tc>
          <w:tcPr>
            <w:tcW w:w="1234" w:type="dxa"/>
            <w:tcBorders>
              <w:top w:val="nil"/>
              <w:left w:val="nil"/>
              <w:bottom w:val="single" w:sz="4" w:space="0" w:color="auto"/>
              <w:right w:val="single" w:sz="4" w:space="0" w:color="auto"/>
            </w:tcBorders>
            <w:shd w:val="clear" w:color="auto" w:fill="auto"/>
            <w:noWrap/>
            <w:vAlign w:val="center"/>
            <w:hideMark/>
          </w:tcPr>
          <w:p w14:paraId="3A0461B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洗衣粉</w:t>
            </w:r>
          </w:p>
        </w:tc>
        <w:tc>
          <w:tcPr>
            <w:tcW w:w="1212" w:type="dxa"/>
            <w:tcBorders>
              <w:top w:val="nil"/>
              <w:left w:val="nil"/>
              <w:bottom w:val="single" w:sz="4" w:space="0" w:color="auto"/>
              <w:right w:val="single" w:sz="4" w:space="0" w:color="auto"/>
            </w:tcBorders>
            <w:shd w:val="clear" w:color="auto" w:fill="auto"/>
            <w:noWrap/>
            <w:vAlign w:val="center"/>
            <w:hideMark/>
          </w:tcPr>
          <w:p w14:paraId="5526B94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20包/袋</w:t>
            </w:r>
          </w:p>
        </w:tc>
        <w:tc>
          <w:tcPr>
            <w:tcW w:w="3539" w:type="dxa"/>
            <w:tcBorders>
              <w:top w:val="nil"/>
              <w:left w:val="nil"/>
              <w:bottom w:val="single" w:sz="4" w:space="0" w:color="auto"/>
              <w:right w:val="single" w:sz="4" w:space="0" w:color="auto"/>
            </w:tcBorders>
            <w:shd w:val="clear" w:color="auto" w:fill="auto"/>
            <w:vAlign w:val="center"/>
            <w:hideMark/>
          </w:tcPr>
          <w:p w14:paraId="499F7B71"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508g无磷</w:t>
            </w:r>
          </w:p>
        </w:tc>
        <w:tc>
          <w:tcPr>
            <w:tcW w:w="850" w:type="dxa"/>
            <w:tcBorders>
              <w:top w:val="nil"/>
              <w:left w:val="nil"/>
              <w:bottom w:val="single" w:sz="4" w:space="0" w:color="auto"/>
              <w:right w:val="single" w:sz="4" w:space="0" w:color="auto"/>
            </w:tcBorders>
            <w:shd w:val="clear" w:color="auto" w:fill="auto"/>
            <w:vAlign w:val="center"/>
            <w:hideMark/>
          </w:tcPr>
          <w:p w14:paraId="064F67E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袋</w:t>
            </w:r>
          </w:p>
        </w:tc>
        <w:tc>
          <w:tcPr>
            <w:tcW w:w="1560" w:type="dxa"/>
            <w:tcBorders>
              <w:top w:val="nil"/>
              <w:left w:val="nil"/>
              <w:bottom w:val="single" w:sz="4" w:space="0" w:color="auto"/>
              <w:right w:val="single" w:sz="4" w:space="0" w:color="auto"/>
            </w:tcBorders>
            <w:shd w:val="clear" w:color="auto" w:fill="auto"/>
            <w:vAlign w:val="center"/>
            <w:hideMark/>
          </w:tcPr>
          <w:p w14:paraId="2F52F30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90</w:t>
            </w:r>
          </w:p>
        </w:tc>
      </w:tr>
      <w:tr w:rsidR="00441BFC" w:rsidRPr="000A5819" w14:paraId="7208FD9C"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DD1F7D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lastRenderedPageBreak/>
              <w:t>133</w:t>
            </w:r>
          </w:p>
        </w:tc>
        <w:tc>
          <w:tcPr>
            <w:tcW w:w="1234" w:type="dxa"/>
            <w:tcBorders>
              <w:top w:val="nil"/>
              <w:left w:val="nil"/>
              <w:bottom w:val="single" w:sz="4" w:space="0" w:color="auto"/>
              <w:right w:val="single" w:sz="4" w:space="0" w:color="auto"/>
            </w:tcBorders>
            <w:shd w:val="clear" w:color="auto" w:fill="auto"/>
            <w:noWrap/>
            <w:vAlign w:val="center"/>
            <w:hideMark/>
          </w:tcPr>
          <w:p w14:paraId="0B1EBA3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病历夹</w:t>
            </w:r>
          </w:p>
        </w:tc>
        <w:tc>
          <w:tcPr>
            <w:tcW w:w="1212" w:type="dxa"/>
            <w:tcBorders>
              <w:top w:val="nil"/>
              <w:left w:val="nil"/>
              <w:bottom w:val="single" w:sz="4" w:space="0" w:color="auto"/>
              <w:right w:val="single" w:sz="4" w:space="0" w:color="auto"/>
            </w:tcBorders>
            <w:shd w:val="clear" w:color="auto" w:fill="auto"/>
            <w:noWrap/>
            <w:vAlign w:val="center"/>
            <w:hideMark/>
          </w:tcPr>
          <w:p w14:paraId="34DBB80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6C2F1C9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ABS材质45°</w:t>
            </w:r>
            <w:proofErr w:type="gramStart"/>
            <w:r w:rsidRPr="000A5819">
              <w:rPr>
                <w:rFonts w:asciiTheme="minorEastAsia" w:hAnsiTheme="minorEastAsia" w:cs="宋体" w:hint="eastAsia"/>
                <w:kern w:val="0"/>
                <w:szCs w:val="21"/>
              </w:rPr>
              <w:t>角设计</w:t>
            </w:r>
            <w:proofErr w:type="gramEnd"/>
            <w:r w:rsidRPr="000A5819">
              <w:rPr>
                <w:rFonts w:asciiTheme="minorEastAsia" w:hAnsiTheme="minorEastAsia" w:cs="宋体" w:hint="eastAsia"/>
                <w:kern w:val="0"/>
                <w:szCs w:val="21"/>
              </w:rPr>
              <w:t>32.5CM×23CM</w:t>
            </w:r>
          </w:p>
        </w:tc>
        <w:tc>
          <w:tcPr>
            <w:tcW w:w="850" w:type="dxa"/>
            <w:tcBorders>
              <w:top w:val="nil"/>
              <w:left w:val="nil"/>
              <w:bottom w:val="single" w:sz="4" w:space="0" w:color="auto"/>
              <w:right w:val="single" w:sz="4" w:space="0" w:color="auto"/>
            </w:tcBorders>
            <w:shd w:val="clear" w:color="auto" w:fill="auto"/>
            <w:vAlign w:val="center"/>
            <w:hideMark/>
          </w:tcPr>
          <w:p w14:paraId="66697E7C"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82657F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w:t>
            </w:r>
          </w:p>
        </w:tc>
      </w:tr>
      <w:tr w:rsidR="00441BFC" w:rsidRPr="000A5819" w14:paraId="63006BC9"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F63F1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134</w:t>
            </w:r>
          </w:p>
        </w:tc>
        <w:tc>
          <w:tcPr>
            <w:tcW w:w="1234" w:type="dxa"/>
            <w:tcBorders>
              <w:top w:val="nil"/>
              <w:left w:val="nil"/>
              <w:bottom w:val="single" w:sz="4" w:space="0" w:color="auto"/>
              <w:right w:val="single" w:sz="4" w:space="0" w:color="auto"/>
            </w:tcBorders>
            <w:shd w:val="clear" w:color="auto" w:fill="auto"/>
            <w:noWrap/>
            <w:vAlign w:val="center"/>
            <w:hideMark/>
          </w:tcPr>
          <w:p w14:paraId="4ADEFABF"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48CM红胶凳</w:t>
            </w:r>
          </w:p>
        </w:tc>
        <w:tc>
          <w:tcPr>
            <w:tcW w:w="1212" w:type="dxa"/>
            <w:tcBorders>
              <w:top w:val="nil"/>
              <w:left w:val="nil"/>
              <w:bottom w:val="single" w:sz="4" w:space="0" w:color="auto"/>
              <w:right w:val="single" w:sz="4" w:space="0" w:color="auto"/>
            </w:tcBorders>
            <w:shd w:val="clear" w:color="auto" w:fill="auto"/>
            <w:noWrap/>
            <w:vAlign w:val="center"/>
            <w:hideMark/>
          </w:tcPr>
          <w:p w14:paraId="67463D5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0CACF9AC"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PP材质加厚防滑47CM高</w:t>
            </w:r>
          </w:p>
        </w:tc>
        <w:tc>
          <w:tcPr>
            <w:tcW w:w="850" w:type="dxa"/>
            <w:tcBorders>
              <w:top w:val="nil"/>
              <w:left w:val="nil"/>
              <w:bottom w:val="single" w:sz="4" w:space="0" w:color="auto"/>
              <w:right w:val="single" w:sz="4" w:space="0" w:color="auto"/>
            </w:tcBorders>
            <w:shd w:val="clear" w:color="auto" w:fill="auto"/>
            <w:vAlign w:val="center"/>
            <w:hideMark/>
          </w:tcPr>
          <w:p w14:paraId="62F2E9A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张</w:t>
            </w:r>
          </w:p>
        </w:tc>
        <w:tc>
          <w:tcPr>
            <w:tcW w:w="1560" w:type="dxa"/>
            <w:tcBorders>
              <w:top w:val="nil"/>
              <w:left w:val="nil"/>
              <w:bottom w:val="single" w:sz="4" w:space="0" w:color="auto"/>
              <w:right w:val="single" w:sz="4" w:space="0" w:color="auto"/>
            </w:tcBorders>
            <w:shd w:val="clear" w:color="auto" w:fill="auto"/>
            <w:vAlign w:val="center"/>
            <w:hideMark/>
          </w:tcPr>
          <w:p w14:paraId="1BFA0E3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18</w:t>
            </w:r>
          </w:p>
        </w:tc>
      </w:tr>
      <w:tr w:rsidR="00441BFC" w:rsidRPr="000A5819" w14:paraId="0DBB5D0B"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33D80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135</w:t>
            </w:r>
          </w:p>
        </w:tc>
        <w:tc>
          <w:tcPr>
            <w:tcW w:w="1234" w:type="dxa"/>
            <w:tcBorders>
              <w:top w:val="nil"/>
              <w:left w:val="nil"/>
              <w:bottom w:val="single" w:sz="4" w:space="0" w:color="auto"/>
              <w:right w:val="single" w:sz="4" w:space="0" w:color="auto"/>
            </w:tcBorders>
            <w:shd w:val="clear" w:color="auto" w:fill="auto"/>
            <w:noWrap/>
            <w:vAlign w:val="center"/>
            <w:hideMark/>
          </w:tcPr>
          <w:p w14:paraId="39F2A45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艾</w:t>
            </w:r>
            <w:proofErr w:type="gramStart"/>
            <w:r w:rsidRPr="000A5819">
              <w:rPr>
                <w:rFonts w:asciiTheme="minorEastAsia" w:hAnsiTheme="minorEastAsia" w:cs="宋体" w:hint="eastAsia"/>
                <w:kern w:val="0"/>
                <w:szCs w:val="21"/>
              </w:rPr>
              <w:t>灸</w:t>
            </w:r>
            <w:proofErr w:type="gramEnd"/>
            <w:r w:rsidRPr="000A5819">
              <w:rPr>
                <w:rFonts w:asciiTheme="minorEastAsia" w:hAnsiTheme="minorEastAsia" w:cs="宋体" w:hint="eastAsia"/>
                <w:kern w:val="0"/>
                <w:szCs w:val="21"/>
              </w:rPr>
              <w:t>防风打火机</w:t>
            </w:r>
          </w:p>
        </w:tc>
        <w:tc>
          <w:tcPr>
            <w:tcW w:w="1212" w:type="dxa"/>
            <w:tcBorders>
              <w:top w:val="nil"/>
              <w:left w:val="nil"/>
              <w:bottom w:val="single" w:sz="4" w:space="0" w:color="auto"/>
              <w:right w:val="single" w:sz="4" w:space="0" w:color="auto"/>
            </w:tcBorders>
            <w:shd w:val="clear" w:color="auto" w:fill="auto"/>
            <w:noWrap/>
            <w:vAlign w:val="center"/>
            <w:hideMark/>
          </w:tcPr>
          <w:p w14:paraId="2C974864"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w:t>
            </w:r>
          </w:p>
        </w:tc>
        <w:tc>
          <w:tcPr>
            <w:tcW w:w="3539" w:type="dxa"/>
            <w:tcBorders>
              <w:top w:val="nil"/>
              <w:left w:val="nil"/>
              <w:bottom w:val="single" w:sz="4" w:space="0" w:color="auto"/>
              <w:right w:val="single" w:sz="4" w:space="0" w:color="auto"/>
            </w:tcBorders>
            <w:shd w:val="clear" w:color="auto" w:fill="auto"/>
            <w:vAlign w:val="center"/>
            <w:hideMark/>
          </w:tcPr>
          <w:p w14:paraId="42C0F34D"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强劲火力可加气7.2CM×12.5CM</w:t>
            </w:r>
          </w:p>
        </w:tc>
        <w:tc>
          <w:tcPr>
            <w:tcW w:w="850" w:type="dxa"/>
            <w:tcBorders>
              <w:top w:val="nil"/>
              <w:left w:val="nil"/>
              <w:bottom w:val="single" w:sz="4" w:space="0" w:color="auto"/>
              <w:right w:val="single" w:sz="4" w:space="0" w:color="auto"/>
            </w:tcBorders>
            <w:shd w:val="clear" w:color="auto" w:fill="auto"/>
            <w:vAlign w:val="center"/>
            <w:hideMark/>
          </w:tcPr>
          <w:p w14:paraId="7F42BC0B"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3E34E17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w:t>
            </w:r>
          </w:p>
        </w:tc>
      </w:tr>
      <w:tr w:rsidR="00441BFC" w:rsidRPr="000A5819" w14:paraId="6180F195"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7ED204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136</w:t>
            </w:r>
          </w:p>
        </w:tc>
        <w:tc>
          <w:tcPr>
            <w:tcW w:w="1234" w:type="dxa"/>
            <w:tcBorders>
              <w:top w:val="nil"/>
              <w:left w:val="nil"/>
              <w:bottom w:val="single" w:sz="4" w:space="0" w:color="auto"/>
              <w:right w:val="single" w:sz="4" w:space="0" w:color="auto"/>
            </w:tcBorders>
            <w:shd w:val="clear" w:color="auto" w:fill="auto"/>
            <w:noWrap/>
            <w:vAlign w:val="center"/>
            <w:hideMark/>
          </w:tcPr>
          <w:p w14:paraId="0EFCF16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18C4F40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120升</w:t>
            </w:r>
          </w:p>
        </w:tc>
        <w:tc>
          <w:tcPr>
            <w:tcW w:w="3539" w:type="dxa"/>
            <w:tcBorders>
              <w:top w:val="nil"/>
              <w:left w:val="nil"/>
              <w:bottom w:val="single" w:sz="4" w:space="0" w:color="auto"/>
              <w:right w:val="single" w:sz="4" w:space="0" w:color="auto"/>
            </w:tcBorders>
            <w:shd w:val="clear" w:color="auto" w:fill="auto"/>
            <w:vAlign w:val="center"/>
            <w:hideMark/>
          </w:tcPr>
          <w:p w14:paraId="56D35A15"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PP材质72×53×45CM</w:t>
            </w:r>
          </w:p>
        </w:tc>
        <w:tc>
          <w:tcPr>
            <w:tcW w:w="850" w:type="dxa"/>
            <w:tcBorders>
              <w:top w:val="nil"/>
              <w:left w:val="nil"/>
              <w:bottom w:val="single" w:sz="4" w:space="0" w:color="auto"/>
              <w:right w:val="single" w:sz="4" w:space="0" w:color="auto"/>
            </w:tcBorders>
            <w:shd w:val="clear" w:color="auto" w:fill="auto"/>
            <w:vAlign w:val="center"/>
            <w:hideMark/>
          </w:tcPr>
          <w:p w14:paraId="0533BCC9"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2CDE26B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80</w:t>
            </w:r>
          </w:p>
        </w:tc>
      </w:tr>
      <w:tr w:rsidR="00441BFC" w:rsidRPr="000A5819" w14:paraId="0288D83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AC0C190"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137</w:t>
            </w:r>
          </w:p>
        </w:tc>
        <w:tc>
          <w:tcPr>
            <w:tcW w:w="1234" w:type="dxa"/>
            <w:tcBorders>
              <w:top w:val="nil"/>
              <w:left w:val="nil"/>
              <w:bottom w:val="single" w:sz="4" w:space="0" w:color="auto"/>
              <w:right w:val="single" w:sz="4" w:space="0" w:color="auto"/>
            </w:tcBorders>
            <w:shd w:val="clear" w:color="auto" w:fill="auto"/>
            <w:noWrap/>
            <w:vAlign w:val="center"/>
            <w:hideMark/>
          </w:tcPr>
          <w:p w14:paraId="3FCE8263"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706CD7F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100升</w:t>
            </w:r>
          </w:p>
        </w:tc>
        <w:tc>
          <w:tcPr>
            <w:tcW w:w="3539" w:type="dxa"/>
            <w:tcBorders>
              <w:top w:val="nil"/>
              <w:left w:val="nil"/>
              <w:bottom w:val="single" w:sz="4" w:space="0" w:color="auto"/>
              <w:right w:val="single" w:sz="4" w:space="0" w:color="auto"/>
            </w:tcBorders>
            <w:shd w:val="clear" w:color="auto" w:fill="auto"/>
            <w:vAlign w:val="center"/>
            <w:hideMark/>
          </w:tcPr>
          <w:p w14:paraId="1AA6344A"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PP材质66×50×42CM</w:t>
            </w:r>
          </w:p>
        </w:tc>
        <w:tc>
          <w:tcPr>
            <w:tcW w:w="850" w:type="dxa"/>
            <w:tcBorders>
              <w:top w:val="nil"/>
              <w:left w:val="nil"/>
              <w:bottom w:val="single" w:sz="4" w:space="0" w:color="auto"/>
              <w:right w:val="single" w:sz="4" w:space="0" w:color="auto"/>
            </w:tcBorders>
            <w:shd w:val="clear" w:color="auto" w:fill="auto"/>
            <w:vAlign w:val="center"/>
            <w:hideMark/>
          </w:tcPr>
          <w:p w14:paraId="7530C3A3"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6ACE2C5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70</w:t>
            </w:r>
          </w:p>
        </w:tc>
      </w:tr>
      <w:tr w:rsidR="00441BFC" w:rsidRPr="000A5819" w14:paraId="594B4EE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6DB3CC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138</w:t>
            </w:r>
          </w:p>
        </w:tc>
        <w:tc>
          <w:tcPr>
            <w:tcW w:w="1234" w:type="dxa"/>
            <w:tcBorders>
              <w:top w:val="nil"/>
              <w:left w:val="nil"/>
              <w:bottom w:val="single" w:sz="4" w:space="0" w:color="auto"/>
              <w:right w:val="single" w:sz="4" w:space="0" w:color="auto"/>
            </w:tcBorders>
            <w:shd w:val="clear" w:color="auto" w:fill="auto"/>
            <w:noWrap/>
            <w:vAlign w:val="center"/>
            <w:hideMark/>
          </w:tcPr>
          <w:p w14:paraId="33B84C42"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40524AE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80升</w:t>
            </w:r>
          </w:p>
        </w:tc>
        <w:tc>
          <w:tcPr>
            <w:tcW w:w="3539" w:type="dxa"/>
            <w:tcBorders>
              <w:top w:val="nil"/>
              <w:left w:val="nil"/>
              <w:bottom w:val="single" w:sz="4" w:space="0" w:color="auto"/>
              <w:right w:val="single" w:sz="4" w:space="0" w:color="auto"/>
            </w:tcBorders>
            <w:shd w:val="clear" w:color="auto" w:fill="auto"/>
            <w:vAlign w:val="center"/>
            <w:hideMark/>
          </w:tcPr>
          <w:p w14:paraId="30107256"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PP材质61×46×37CM</w:t>
            </w:r>
          </w:p>
        </w:tc>
        <w:tc>
          <w:tcPr>
            <w:tcW w:w="850" w:type="dxa"/>
            <w:tcBorders>
              <w:top w:val="nil"/>
              <w:left w:val="nil"/>
              <w:bottom w:val="single" w:sz="4" w:space="0" w:color="auto"/>
              <w:right w:val="single" w:sz="4" w:space="0" w:color="auto"/>
            </w:tcBorders>
            <w:shd w:val="clear" w:color="auto" w:fill="auto"/>
            <w:vAlign w:val="center"/>
            <w:hideMark/>
          </w:tcPr>
          <w:p w14:paraId="01FF0EBC"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30E4EC55"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60</w:t>
            </w:r>
          </w:p>
        </w:tc>
      </w:tr>
      <w:tr w:rsidR="00441BFC" w:rsidRPr="000A5819" w14:paraId="6567BAD6"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91EAC1D"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139</w:t>
            </w:r>
          </w:p>
        </w:tc>
        <w:tc>
          <w:tcPr>
            <w:tcW w:w="1234" w:type="dxa"/>
            <w:tcBorders>
              <w:top w:val="nil"/>
              <w:left w:val="nil"/>
              <w:bottom w:val="single" w:sz="4" w:space="0" w:color="auto"/>
              <w:right w:val="single" w:sz="4" w:space="0" w:color="auto"/>
            </w:tcBorders>
            <w:shd w:val="clear" w:color="auto" w:fill="auto"/>
            <w:noWrap/>
            <w:vAlign w:val="center"/>
            <w:hideMark/>
          </w:tcPr>
          <w:p w14:paraId="68BDB737"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512A9B49"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55升</w:t>
            </w:r>
          </w:p>
        </w:tc>
        <w:tc>
          <w:tcPr>
            <w:tcW w:w="3539" w:type="dxa"/>
            <w:tcBorders>
              <w:top w:val="nil"/>
              <w:left w:val="nil"/>
              <w:bottom w:val="single" w:sz="4" w:space="0" w:color="auto"/>
              <w:right w:val="single" w:sz="4" w:space="0" w:color="auto"/>
            </w:tcBorders>
            <w:shd w:val="clear" w:color="auto" w:fill="auto"/>
            <w:vAlign w:val="center"/>
            <w:hideMark/>
          </w:tcPr>
          <w:p w14:paraId="6A942558"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PP材质55×41×34CM</w:t>
            </w:r>
          </w:p>
        </w:tc>
        <w:tc>
          <w:tcPr>
            <w:tcW w:w="850" w:type="dxa"/>
            <w:tcBorders>
              <w:top w:val="nil"/>
              <w:left w:val="nil"/>
              <w:bottom w:val="single" w:sz="4" w:space="0" w:color="auto"/>
              <w:right w:val="single" w:sz="4" w:space="0" w:color="auto"/>
            </w:tcBorders>
            <w:shd w:val="clear" w:color="auto" w:fill="auto"/>
            <w:vAlign w:val="center"/>
            <w:hideMark/>
          </w:tcPr>
          <w:p w14:paraId="50699B67"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7E7B909C"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50</w:t>
            </w:r>
          </w:p>
        </w:tc>
      </w:tr>
      <w:tr w:rsidR="00441BFC" w:rsidRPr="000A5819" w14:paraId="7A2BA68D" w14:textId="77777777" w:rsidTr="00015EC7">
        <w:trPr>
          <w:trHeight w:val="12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77A1D8"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140</w:t>
            </w:r>
          </w:p>
        </w:tc>
        <w:tc>
          <w:tcPr>
            <w:tcW w:w="1234" w:type="dxa"/>
            <w:tcBorders>
              <w:top w:val="nil"/>
              <w:left w:val="nil"/>
              <w:bottom w:val="single" w:sz="4" w:space="0" w:color="auto"/>
              <w:right w:val="single" w:sz="4" w:space="0" w:color="auto"/>
            </w:tcBorders>
            <w:shd w:val="clear" w:color="auto" w:fill="auto"/>
            <w:noWrap/>
            <w:vAlign w:val="center"/>
            <w:hideMark/>
          </w:tcPr>
          <w:p w14:paraId="2388D036"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收纳箱</w:t>
            </w:r>
          </w:p>
        </w:tc>
        <w:tc>
          <w:tcPr>
            <w:tcW w:w="1212" w:type="dxa"/>
            <w:tcBorders>
              <w:top w:val="nil"/>
              <w:left w:val="nil"/>
              <w:bottom w:val="single" w:sz="4" w:space="0" w:color="auto"/>
              <w:right w:val="single" w:sz="4" w:space="0" w:color="auto"/>
            </w:tcBorders>
            <w:shd w:val="clear" w:color="auto" w:fill="auto"/>
            <w:noWrap/>
            <w:vAlign w:val="center"/>
            <w:hideMark/>
          </w:tcPr>
          <w:p w14:paraId="52A85AF1"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45升</w:t>
            </w:r>
          </w:p>
        </w:tc>
        <w:tc>
          <w:tcPr>
            <w:tcW w:w="3539" w:type="dxa"/>
            <w:tcBorders>
              <w:top w:val="nil"/>
              <w:left w:val="nil"/>
              <w:bottom w:val="single" w:sz="4" w:space="0" w:color="auto"/>
              <w:right w:val="single" w:sz="4" w:space="0" w:color="auto"/>
            </w:tcBorders>
            <w:shd w:val="clear" w:color="auto" w:fill="auto"/>
            <w:vAlign w:val="center"/>
            <w:hideMark/>
          </w:tcPr>
          <w:p w14:paraId="1FB5B9A7" w14:textId="77777777" w:rsidR="004050D9" w:rsidRPr="000A5819" w:rsidRDefault="004050D9" w:rsidP="004050D9">
            <w:pPr>
              <w:widowControl/>
              <w:spacing w:line="360" w:lineRule="auto"/>
              <w:jc w:val="left"/>
              <w:rPr>
                <w:rFonts w:asciiTheme="minorEastAsia" w:hAnsiTheme="minorEastAsia" w:cs="宋体"/>
                <w:kern w:val="0"/>
                <w:szCs w:val="21"/>
              </w:rPr>
            </w:pPr>
            <w:r w:rsidRPr="000A5819">
              <w:rPr>
                <w:rFonts w:asciiTheme="minorEastAsia" w:hAnsiTheme="minorEastAsia" w:cs="宋体" w:hint="eastAsia"/>
                <w:kern w:val="0"/>
                <w:szCs w:val="21"/>
              </w:rPr>
              <w:t>PP材质50×38×31CM</w:t>
            </w:r>
          </w:p>
        </w:tc>
        <w:tc>
          <w:tcPr>
            <w:tcW w:w="850" w:type="dxa"/>
            <w:tcBorders>
              <w:top w:val="nil"/>
              <w:left w:val="nil"/>
              <w:bottom w:val="single" w:sz="4" w:space="0" w:color="auto"/>
              <w:right w:val="single" w:sz="4" w:space="0" w:color="auto"/>
            </w:tcBorders>
            <w:shd w:val="clear" w:color="auto" w:fill="auto"/>
            <w:vAlign w:val="center"/>
            <w:hideMark/>
          </w:tcPr>
          <w:p w14:paraId="199FF6F0" w14:textId="77777777" w:rsidR="004050D9" w:rsidRPr="000A5819" w:rsidRDefault="004050D9" w:rsidP="004050D9">
            <w:pPr>
              <w:widowControl/>
              <w:spacing w:line="360" w:lineRule="auto"/>
              <w:jc w:val="center"/>
              <w:rPr>
                <w:rFonts w:asciiTheme="minorEastAsia" w:hAnsiTheme="minorEastAsia" w:cs="宋体"/>
                <w:kern w:val="0"/>
                <w:szCs w:val="21"/>
              </w:rPr>
            </w:pPr>
            <w:proofErr w:type="gramStart"/>
            <w:r w:rsidRPr="000A5819">
              <w:rPr>
                <w:rFonts w:asciiTheme="minorEastAsia" w:hAnsiTheme="minorEastAsia" w:cs="宋体" w:hint="eastAsia"/>
                <w:kern w:val="0"/>
                <w:szCs w:val="21"/>
              </w:rPr>
              <w:t>个</w:t>
            </w:r>
            <w:proofErr w:type="gramEnd"/>
          </w:p>
        </w:tc>
        <w:tc>
          <w:tcPr>
            <w:tcW w:w="1560" w:type="dxa"/>
            <w:tcBorders>
              <w:top w:val="nil"/>
              <w:left w:val="nil"/>
              <w:bottom w:val="single" w:sz="4" w:space="0" w:color="auto"/>
              <w:right w:val="single" w:sz="4" w:space="0" w:color="auto"/>
            </w:tcBorders>
            <w:shd w:val="clear" w:color="auto" w:fill="auto"/>
            <w:noWrap/>
            <w:vAlign w:val="center"/>
            <w:hideMark/>
          </w:tcPr>
          <w:p w14:paraId="28D122AA" w14:textId="77777777" w:rsidR="004050D9" w:rsidRPr="000A5819" w:rsidRDefault="004050D9" w:rsidP="004050D9">
            <w:pPr>
              <w:widowControl/>
              <w:spacing w:line="360" w:lineRule="auto"/>
              <w:jc w:val="center"/>
              <w:rPr>
                <w:rFonts w:asciiTheme="minorEastAsia" w:hAnsiTheme="minorEastAsia" w:cs="宋体"/>
                <w:kern w:val="0"/>
                <w:szCs w:val="21"/>
              </w:rPr>
            </w:pPr>
            <w:r w:rsidRPr="000A5819">
              <w:rPr>
                <w:rFonts w:asciiTheme="minorEastAsia" w:hAnsiTheme="minorEastAsia" w:cs="宋体" w:hint="eastAsia"/>
                <w:kern w:val="0"/>
                <w:szCs w:val="21"/>
              </w:rPr>
              <w:t>40</w:t>
            </w:r>
          </w:p>
        </w:tc>
      </w:tr>
    </w:tbl>
    <w:p w14:paraId="77A16468"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双方权利义务</w:t>
      </w:r>
    </w:p>
    <w:p w14:paraId="0595ED49" w14:textId="77777777" w:rsidR="004050D9" w:rsidRPr="000A5819" w:rsidRDefault="004050D9" w:rsidP="004050D9">
      <w:pPr>
        <w:numPr>
          <w:ilvl w:val="0"/>
          <w:numId w:val="123"/>
        </w:numPr>
        <w:spacing w:line="360" w:lineRule="auto"/>
        <w:rPr>
          <w:rFonts w:asciiTheme="minorEastAsia" w:hAnsiTheme="minorEastAsia" w:cs="Times New Roman"/>
          <w:b/>
          <w:szCs w:val="21"/>
        </w:rPr>
      </w:pPr>
      <w:r w:rsidRPr="000A5819">
        <w:rPr>
          <w:rFonts w:asciiTheme="minorEastAsia" w:hAnsiTheme="minorEastAsia" w:cs="Times New Roman" w:hint="eastAsia"/>
          <w:b/>
          <w:szCs w:val="21"/>
        </w:rPr>
        <w:t>甲方权力和义务</w:t>
      </w:r>
    </w:p>
    <w:p w14:paraId="63BCB49A" w14:textId="77777777" w:rsidR="004050D9" w:rsidRPr="000A5819" w:rsidRDefault="004050D9" w:rsidP="004050D9">
      <w:pPr>
        <w:numPr>
          <w:ilvl w:val="1"/>
          <w:numId w:val="126"/>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Times New Roman" w:hint="eastAsia"/>
          <w:szCs w:val="21"/>
        </w:rPr>
        <w:t>验收乙方提供的合同货物。</w:t>
      </w:r>
    </w:p>
    <w:p w14:paraId="596962CB" w14:textId="77777777" w:rsidR="004050D9" w:rsidRPr="000A5819" w:rsidRDefault="004050D9" w:rsidP="004050D9">
      <w:pPr>
        <w:numPr>
          <w:ilvl w:val="1"/>
          <w:numId w:val="126"/>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Times New Roman" w:hint="eastAsia"/>
          <w:szCs w:val="21"/>
        </w:rPr>
        <w:t>审批</w:t>
      </w:r>
      <w:r w:rsidRPr="000A5819">
        <w:rPr>
          <w:rFonts w:asciiTheme="minorEastAsia" w:hAnsiTheme="minorEastAsia" w:cs="Times New Roman" w:hint="eastAsia"/>
          <w:bCs/>
          <w:szCs w:val="21"/>
        </w:rPr>
        <w:t>乙方提交的关于项目的</w:t>
      </w:r>
      <w:r w:rsidRPr="000A5819">
        <w:rPr>
          <w:rFonts w:asciiTheme="minorEastAsia" w:hAnsiTheme="minorEastAsia" w:cs="宋体" w:hint="eastAsia"/>
          <w:szCs w:val="21"/>
        </w:rPr>
        <w:t>实施组织</w:t>
      </w:r>
      <w:r w:rsidRPr="000A5819">
        <w:rPr>
          <w:rFonts w:asciiTheme="minorEastAsia" w:hAnsiTheme="minorEastAsia" w:cs="Times New Roman" w:hint="eastAsia"/>
          <w:szCs w:val="21"/>
        </w:rPr>
        <w:t>方案。</w:t>
      </w:r>
    </w:p>
    <w:p w14:paraId="3AFFE056" w14:textId="77777777" w:rsidR="004050D9" w:rsidRPr="000A5819" w:rsidRDefault="004050D9" w:rsidP="004050D9">
      <w:pPr>
        <w:numPr>
          <w:ilvl w:val="1"/>
          <w:numId w:val="126"/>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Times New Roman" w:hint="eastAsia"/>
          <w:szCs w:val="21"/>
        </w:rPr>
        <w:t>监督、指导乙方进行</w:t>
      </w:r>
      <w:r w:rsidRPr="000A5819">
        <w:rPr>
          <w:rFonts w:asciiTheme="minorEastAsia" w:hAnsiTheme="minorEastAsia" w:cs="Times New Roman" w:hint="eastAsia"/>
          <w:bCs/>
          <w:szCs w:val="21"/>
        </w:rPr>
        <w:t>服务</w:t>
      </w:r>
      <w:r w:rsidRPr="000A5819">
        <w:rPr>
          <w:rFonts w:asciiTheme="minorEastAsia" w:hAnsiTheme="minorEastAsia" w:cs="宋体" w:hint="eastAsia"/>
          <w:szCs w:val="21"/>
        </w:rPr>
        <w:t>实施</w:t>
      </w:r>
      <w:r w:rsidRPr="000A5819">
        <w:rPr>
          <w:rFonts w:asciiTheme="minorEastAsia" w:hAnsiTheme="minorEastAsia" w:cs="Times New Roman" w:hint="eastAsia"/>
          <w:szCs w:val="21"/>
        </w:rPr>
        <w:t>工作，具有及时纠正出现问题的权利。</w:t>
      </w:r>
    </w:p>
    <w:p w14:paraId="054E0DE0" w14:textId="77777777" w:rsidR="004050D9" w:rsidRPr="000A5819" w:rsidRDefault="004050D9" w:rsidP="004050D9">
      <w:pPr>
        <w:numPr>
          <w:ilvl w:val="1"/>
          <w:numId w:val="126"/>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Times New Roman" w:hint="eastAsia"/>
          <w:szCs w:val="21"/>
        </w:rPr>
        <w:t>协调</w:t>
      </w:r>
      <w:r w:rsidRPr="000A5819">
        <w:rPr>
          <w:rFonts w:asciiTheme="minorEastAsia" w:hAnsiTheme="minorEastAsia" w:cs="Times New Roman" w:hint="eastAsia"/>
          <w:bCs/>
          <w:szCs w:val="21"/>
        </w:rPr>
        <w:t>乙方工作</w:t>
      </w:r>
      <w:r w:rsidRPr="000A5819">
        <w:rPr>
          <w:rFonts w:asciiTheme="minorEastAsia" w:hAnsiTheme="minorEastAsia" w:cs="Times New Roman" w:hint="eastAsia"/>
          <w:szCs w:val="21"/>
        </w:rPr>
        <w:t>，对乙方需要协调解决的问题，甲方应采取积极态度予以处理。</w:t>
      </w:r>
    </w:p>
    <w:p w14:paraId="1E76FA8E" w14:textId="77777777" w:rsidR="004050D9" w:rsidRPr="000A5819" w:rsidRDefault="004050D9" w:rsidP="004050D9">
      <w:pPr>
        <w:numPr>
          <w:ilvl w:val="1"/>
          <w:numId w:val="126"/>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宋体" w:hint="eastAsia"/>
          <w:szCs w:val="21"/>
        </w:rPr>
        <w:t>在乙方提供服务时，如对甲方的设备造成了损坏，甲方有权要求乙方赔偿。</w:t>
      </w:r>
    </w:p>
    <w:p w14:paraId="5576EB8E" w14:textId="01D7FDD5" w:rsidR="004050D9" w:rsidRPr="000A5819" w:rsidRDefault="00441BFC" w:rsidP="004050D9">
      <w:pPr>
        <w:numPr>
          <w:ilvl w:val="1"/>
          <w:numId w:val="126"/>
        </w:numPr>
        <w:tabs>
          <w:tab w:val="left" w:pos="1456"/>
        </w:tabs>
        <w:spacing w:line="360" w:lineRule="auto"/>
        <w:ind w:left="426"/>
        <w:rPr>
          <w:rFonts w:asciiTheme="minorEastAsia" w:hAnsiTheme="minorEastAsia" w:cs="Times New Roman"/>
          <w:szCs w:val="21"/>
        </w:rPr>
      </w:pPr>
      <w:r w:rsidRPr="000A5819">
        <w:rPr>
          <w:rFonts w:asciiTheme="minorEastAsia" w:hAnsiTheme="minorEastAsia" w:cs="Times New Roman" w:hint="eastAsia"/>
          <w:szCs w:val="21"/>
        </w:rPr>
        <w:t>招标</w:t>
      </w:r>
      <w:r w:rsidR="004050D9" w:rsidRPr="000A5819">
        <w:rPr>
          <w:rFonts w:asciiTheme="minorEastAsia" w:hAnsiTheme="minorEastAsia" w:cs="Times New Roman" w:hint="eastAsia"/>
          <w:szCs w:val="21"/>
        </w:rPr>
        <w:t>文件和响应文件约定的甲方其余权利义务。</w:t>
      </w:r>
    </w:p>
    <w:p w14:paraId="4E379BD9" w14:textId="77777777" w:rsidR="004050D9" w:rsidRPr="000A5819" w:rsidRDefault="004050D9" w:rsidP="004050D9">
      <w:pPr>
        <w:numPr>
          <w:ilvl w:val="0"/>
          <w:numId w:val="123"/>
        </w:numPr>
        <w:spacing w:line="360" w:lineRule="auto"/>
        <w:rPr>
          <w:rFonts w:asciiTheme="minorEastAsia" w:hAnsiTheme="minorEastAsia" w:cs="Times New Roman"/>
          <w:b/>
          <w:szCs w:val="21"/>
        </w:rPr>
      </w:pPr>
      <w:r w:rsidRPr="000A5819">
        <w:rPr>
          <w:rFonts w:asciiTheme="minorEastAsia" w:hAnsiTheme="minorEastAsia" w:cs="Times New Roman" w:hint="eastAsia"/>
          <w:b/>
          <w:szCs w:val="21"/>
        </w:rPr>
        <w:t>乙方权力和义务</w:t>
      </w:r>
    </w:p>
    <w:p w14:paraId="4662B7F0" w14:textId="46F05A51" w:rsidR="004050D9" w:rsidRPr="000A5819" w:rsidRDefault="004050D9" w:rsidP="004050D9">
      <w:pPr>
        <w:numPr>
          <w:ilvl w:val="1"/>
          <w:numId w:val="127"/>
        </w:numPr>
        <w:tabs>
          <w:tab w:val="left" w:pos="1456"/>
        </w:tabs>
        <w:spacing w:line="420" w:lineRule="exact"/>
        <w:ind w:left="426"/>
        <w:rPr>
          <w:rFonts w:asciiTheme="minorEastAsia" w:hAnsiTheme="minorEastAsia" w:cs="Times New Roman"/>
          <w:bCs/>
          <w:szCs w:val="21"/>
        </w:rPr>
      </w:pPr>
      <w:r w:rsidRPr="000A5819">
        <w:rPr>
          <w:rFonts w:asciiTheme="minorEastAsia" w:hAnsiTheme="minorEastAsia" w:cs="宋体" w:hint="eastAsia"/>
          <w:szCs w:val="21"/>
        </w:rPr>
        <w:lastRenderedPageBreak/>
        <w:t>乙方应按</w:t>
      </w:r>
      <w:r w:rsidR="00441BFC" w:rsidRPr="000A5819">
        <w:rPr>
          <w:rFonts w:asciiTheme="minorEastAsia" w:hAnsiTheme="minorEastAsia" w:cs="宋体" w:hint="eastAsia"/>
          <w:szCs w:val="21"/>
        </w:rPr>
        <w:t>招标</w:t>
      </w:r>
      <w:r w:rsidRPr="000A5819">
        <w:rPr>
          <w:rFonts w:asciiTheme="minorEastAsia" w:hAnsiTheme="minorEastAsia" w:cs="宋体" w:hint="eastAsia"/>
          <w:szCs w:val="21"/>
        </w:rPr>
        <w:t>文件的要求和响应文件的承诺进行供货，发生任何货物及服务的变更均须向甲方提出交书面报审报告。</w:t>
      </w:r>
    </w:p>
    <w:p w14:paraId="54373F70" w14:textId="7423B266" w:rsidR="004050D9" w:rsidRPr="000A5819" w:rsidRDefault="004050D9" w:rsidP="004050D9">
      <w:pPr>
        <w:numPr>
          <w:ilvl w:val="1"/>
          <w:numId w:val="127"/>
        </w:numPr>
        <w:tabs>
          <w:tab w:val="left" w:pos="1456"/>
        </w:tabs>
        <w:spacing w:line="420" w:lineRule="exact"/>
        <w:ind w:left="426"/>
        <w:rPr>
          <w:rFonts w:asciiTheme="minorEastAsia" w:hAnsiTheme="minorEastAsia" w:cs="Times New Roman"/>
          <w:bCs/>
          <w:szCs w:val="21"/>
        </w:rPr>
      </w:pPr>
      <w:r w:rsidRPr="000A5819">
        <w:rPr>
          <w:rFonts w:asciiTheme="minorEastAsia" w:hAnsiTheme="minorEastAsia" w:cs="Times New Roman" w:hint="eastAsia"/>
          <w:bCs/>
          <w:szCs w:val="21"/>
        </w:rPr>
        <w:t>在满足</w:t>
      </w:r>
      <w:r w:rsidR="00441BFC" w:rsidRPr="000A5819">
        <w:rPr>
          <w:rFonts w:asciiTheme="minorEastAsia" w:hAnsiTheme="minorEastAsia" w:cs="Times New Roman" w:hint="eastAsia"/>
          <w:bCs/>
          <w:szCs w:val="21"/>
        </w:rPr>
        <w:t>招标</w:t>
      </w:r>
      <w:r w:rsidRPr="000A5819">
        <w:rPr>
          <w:rFonts w:asciiTheme="minorEastAsia" w:hAnsiTheme="minorEastAsia" w:cs="Times New Roman" w:hint="eastAsia"/>
          <w:bCs/>
          <w:szCs w:val="21"/>
        </w:rPr>
        <w:t>文件的前提下，严格按照其响应文件的</w:t>
      </w:r>
      <w:r w:rsidRPr="000A5819">
        <w:rPr>
          <w:rFonts w:asciiTheme="minorEastAsia" w:hAnsiTheme="minorEastAsia" w:cs="宋体" w:hint="eastAsia"/>
          <w:szCs w:val="21"/>
        </w:rPr>
        <w:t>实施组织</w:t>
      </w:r>
      <w:r w:rsidRPr="000A5819">
        <w:rPr>
          <w:rFonts w:asciiTheme="minorEastAsia" w:hAnsiTheme="minorEastAsia" w:cs="Times New Roman" w:hint="eastAsia"/>
          <w:szCs w:val="21"/>
        </w:rPr>
        <w:t>方案</w:t>
      </w:r>
      <w:r w:rsidRPr="000A5819">
        <w:rPr>
          <w:rFonts w:asciiTheme="minorEastAsia" w:hAnsiTheme="minorEastAsia" w:cs="Times New Roman" w:hint="eastAsia"/>
          <w:bCs/>
          <w:szCs w:val="21"/>
        </w:rPr>
        <w:t>（包括</w:t>
      </w:r>
      <w:r w:rsidRPr="000A5819">
        <w:rPr>
          <w:rFonts w:asciiTheme="minorEastAsia" w:hAnsiTheme="minorEastAsia" w:cs="Times New Roman" w:hint="eastAsia"/>
          <w:szCs w:val="21"/>
        </w:rPr>
        <w:t>实施计划、设备、人员、文明、安全等）</w:t>
      </w:r>
      <w:r w:rsidRPr="000A5819">
        <w:rPr>
          <w:rFonts w:asciiTheme="minorEastAsia" w:hAnsiTheme="minorEastAsia" w:cs="Times New Roman" w:hint="eastAsia"/>
          <w:bCs/>
          <w:szCs w:val="21"/>
        </w:rPr>
        <w:t>进行服务。</w:t>
      </w:r>
    </w:p>
    <w:p w14:paraId="66898FF1" w14:textId="77777777" w:rsidR="004050D9" w:rsidRPr="000A5819" w:rsidRDefault="004050D9" w:rsidP="004050D9">
      <w:pPr>
        <w:numPr>
          <w:ilvl w:val="1"/>
          <w:numId w:val="127"/>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Times New Roman" w:hint="eastAsia"/>
          <w:szCs w:val="21"/>
        </w:rPr>
        <w:t>在组织</w:t>
      </w:r>
      <w:r w:rsidRPr="000A5819">
        <w:rPr>
          <w:rFonts w:asciiTheme="minorEastAsia" w:hAnsiTheme="minorEastAsia" w:cs="宋体" w:hint="eastAsia"/>
          <w:szCs w:val="21"/>
        </w:rPr>
        <w:t>实施服务</w:t>
      </w:r>
      <w:r w:rsidRPr="000A5819">
        <w:rPr>
          <w:rFonts w:asciiTheme="minorEastAsia" w:hAnsiTheme="minorEastAsia" w:cs="Times New Roman" w:hint="eastAsia"/>
          <w:szCs w:val="21"/>
        </w:rPr>
        <w:t>过程中，遵守有关安全生产管理规定，严格按相关安全标准组织实施，采取必要的安全防护措施，消除事故隐患。由于乙方安全措施不力造成事故的责任和因此发生的费用，由乙方承担。</w:t>
      </w:r>
    </w:p>
    <w:p w14:paraId="4663EBBD" w14:textId="77777777" w:rsidR="004050D9" w:rsidRPr="000A5819" w:rsidRDefault="004050D9" w:rsidP="004050D9">
      <w:pPr>
        <w:numPr>
          <w:ilvl w:val="1"/>
          <w:numId w:val="127"/>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Times New Roman" w:hint="eastAsia"/>
          <w:bCs/>
          <w:szCs w:val="21"/>
        </w:rPr>
        <w:t>做好服务现场设施的保护，若乙方防护不力而造成一切责任及经济损失由乙方承担；</w:t>
      </w:r>
    </w:p>
    <w:p w14:paraId="02578DAD" w14:textId="77777777" w:rsidR="004050D9" w:rsidRPr="000A5819" w:rsidRDefault="004050D9" w:rsidP="004050D9">
      <w:pPr>
        <w:numPr>
          <w:ilvl w:val="1"/>
          <w:numId w:val="127"/>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Times New Roman" w:hint="eastAsia"/>
          <w:bCs/>
          <w:szCs w:val="21"/>
        </w:rPr>
        <w:t>必须为从事危险作业的职工办理意外伤害保险，并为实施服务场地内自有人员生命财产和实施服务机械设备办理保险，支付保险费用。</w:t>
      </w:r>
    </w:p>
    <w:p w14:paraId="73E2DB6B" w14:textId="7CDDFC97" w:rsidR="004050D9" w:rsidRPr="000A5819" w:rsidRDefault="00441BFC" w:rsidP="004050D9">
      <w:pPr>
        <w:numPr>
          <w:ilvl w:val="1"/>
          <w:numId w:val="127"/>
        </w:numPr>
        <w:tabs>
          <w:tab w:val="left" w:pos="1456"/>
        </w:tabs>
        <w:spacing w:line="420" w:lineRule="exact"/>
        <w:ind w:left="426"/>
        <w:rPr>
          <w:rFonts w:asciiTheme="minorEastAsia" w:hAnsiTheme="minorEastAsia" w:cs="Times New Roman"/>
          <w:szCs w:val="21"/>
        </w:rPr>
      </w:pPr>
      <w:r w:rsidRPr="000A5819">
        <w:rPr>
          <w:rFonts w:asciiTheme="minorEastAsia" w:hAnsiTheme="minorEastAsia" w:cs="Times New Roman" w:hint="eastAsia"/>
          <w:szCs w:val="21"/>
        </w:rPr>
        <w:t>招标</w:t>
      </w:r>
      <w:r w:rsidR="004050D9" w:rsidRPr="000A5819">
        <w:rPr>
          <w:rFonts w:asciiTheme="minorEastAsia" w:hAnsiTheme="minorEastAsia" w:cs="Times New Roman" w:hint="eastAsia"/>
          <w:szCs w:val="21"/>
        </w:rPr>
        <w:t>文件和响应文件约定的乙方其余权利义务。</w:t>
      </w:r>
    </w:p>
    <w:p w14:paraId="61089334"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质量与检验</w:t>
      </w:r>
    </w:p>
    <w:p w14:paraId="2104220F" w14:textId="77777777" w:rsidR="004050D9" w:rsidRPr="000A5819" w:rsidRDefault="004050D9" w:rsidP="004050D9">
      <w:pPr>
        <w:numPr>
          <w:ilvl w:val="1"/>
          <w:numId w:val="128"/>
        </w:numPr>
        <w:tabs>
          <w:tab w:val="left" w:pos="993"/>
          <w:tab w:val="left" w:pos="1695"/>
        </w:tabs>
        <w:spacing w:line="420" w:lineRule="exact"/>
        <w:ind w:left="426"/>
        <w:rPr>
          <w:rFonts w:asciiTheme="minorEastAsia" w:hAnsiTheme="minorEastAsia" w:cs="宋体"/>
          <w:szCs w:val="21"/>
        </w:rPr>
      </w:pPr>
      <w:r w:rsidRPr="000A5819">
        <w:rPr>
          <w:rFonts w:asciiTheme="minorEastAsia" w:hAnsiTheme="minorEastAsia" w:cs="宋体" w:hint="eastAsia"/>
          <w:szCs w:val="21"/>
        </w:rPr>
        <w:t>乙方须提供全新的、完全符合国家的有关质量标准的货物。</w:t>
      </w:r>
    </w:p>
    <w:p w14:paraId="369B7011" w14:textId="77777777" w:rsidR="004050D9" w:rsidRPr="000A5819" w:rsidRDefault="004050D9" w:rsidP="004050D9">
      <w:pPr>
        <w:numPr>
          <w:ilvl w:val="1"/>
          <w:numId w:val="128"/>
        </w:numPr>
        <w:tabs>
          <w:tab w:val="left" w:pos="993"/>
          <w:tab w:val="left" w:pos="1200"/>
          <w:tab w:val="left" w:pos="1695"/>
        </w:tabs>
        <w:spacing w:line="420" w:lineRule="exact"/>
        <w:ind w:left="426"/>
        <w:rPr>
          <w:rFonts w:asciiTheme="minorEastAsia" w:hAnsiTheme="minorEastAsia" w:cs="宋体"/>
          <w:szCs w:val="21"/>
        </w:rPr>
      </w:pPr>
      <w:r w:rsidRPr="000A5819">
        <w:rPr>
          <w:rFonts w:asciiTheme="minorEastAsia" w:hAnsiTheme="minorEastAsia" w:cs="宋体" w:hint="eastAsia"/>
          <w:szCs w:val="21"/>
        </w:rPr>
        <w:t>甲方按照招响应文件要求进行初步质量验收，甲方签署质量验收合格证明，只是认定乙方提供的货物初步合格，但不能作乙方货物质量最终合格证明。</w:t>
      </w:r>
    </w:p>
    <w:p w14:paraId="0427151F" w14:textId="77777777" w:rsidR="004050D9" w:rsidRPr="000A5819" w:rsidRDefault="004050D9" w:rsidP="004050D9">
      <w:pPr>
        <w:numPr>
          <w:ilvl w:val="1"/>
          <w:numId w:val="128"/>
        </w:numPr>
        <w:tabs>
          <w:tab w:val="left" w:pos="993"/>
          <w:tab w:val="left" w:pos="1200"/>
          <w:tab w:val="left" w:pos="1695"/>
        </w:tabs>
        <w:spacing w:line="420" w:lineRule="exact"/>
        <w:ind w:left="426"/>
        <w:rPr>
          <w:rFonts w:asciiTheme="minorEastAsia" w:hAnsiTheme="minorEastAsia" w:cs="宋体"/>
          <w:szCs w:val="21"/>
        </w:rPr>
      </w:pPr>
      <w:r w:rsidRPr="000A5819">
        <w:rPr>
          <w:rFonts w:asciiTheme="minorEastAsia" w:hAnsiTheme="minorEastAsia" w:cs="宋体" w:hint="eastAsia"/>
          <w:szCs w:val="21"/>
        </w:rPr>
        <w:t>产品制造质量安装期间出现问题，乙方应负责三包（包修、包换、包退），费用由乙方负责。</w:t>
      </w:r>
    </w:p>
    <w:p w14:paraId="6A61EAAD" w14:textId="77777777" w:rsidR="004050D9" w:rsidRPr="000A5819" w:rsidRDefault="004050D9" w:rsidP="004050D9">
      <w:pPr>
        <w:numPr>
          <w:ilvl w:val="1"/>
          <w:numId w:val="128"/>
        </w:numPr>
        <w:tabs>
          <w:tab w:val="left" w:pos="993"/>
          <w:tab w:val="left" w:pos="1695"/>
        </w:tabs>
        <w:spacing w:line="420" w:lineRule="exact"/>
        <w:ind w:left="426"/>
        <w:rPr>
          <w:rFonts w:asciiTheme="minorEastAsia" w:hAnsiTheme="minorEastAsia" w:cs="宋体"/>
          <w:szCs w:val="21"/>
        </w:rPr>
      </w:pPr>
      <w:r w:rsidRPr="000A5819">
        <w:rPr>
          <w:rFonts w:asciiTheme="minorEastAsia" w:hAnsiTheme="minorEastAsia" w:cs="Times New Roman" w:hint="eastAsia"/>
          <w:szCs w:val="21"/>
        </w:rPr>
        <w:t>安装项目开始前，乙方按照甲方的书面通知，共同开箱检验，主要检验设备的外观质量，设备的原产地及数量。</w:t>
      </w:r>
    </w:p>
    <w:p w14:paraId="4974D354" w14:textId="77777777" w:rsidR="004050D9" w:rsidRPr="000A5819" w:rsidRDefault="004050D9" w:rsidP="004050D9">
      <w:pPr>
        <w:numPr>
          <w:ilvl w:val="1"/>
          <w:numId w:val="128"/>
        </w:numPr>
        <w:spacing w:line="360" w:lineRule="auto"/>
        <w:ind w:left="426"/>
        <w:rPr>
          <w:rFonts w:asciiTheme="minorEastAsia" w:hAnsiTheme="minorEastAsia" w:cs="Times New Roman"/>
          <w:szCs w:val="21"/>
        </w:rPr>
      </w:pPr>
      <w:r w:rsidRPr="000A5819">
        <w:rPr>
          <w:rFonts w:asciiTheme="minorEastAsia" w:hAnsiTheme="minorEastAsia" w:cs="Times New Roman" w:hint="eastAsia"/>
          <w:szCs w:val="21"/>
        </w:rPr>
        <w:t>乙方应给出设备详细的验收方案，包括验收项目、验收标准，验收实施办法等。</w:t>
      </w:r>
    </w:p>
    <w:p w14:paraId="21DC073F" w14:textId="77777777" w:rsidR="004050D9" w:rsidRPr="000A5819" w:rsidRDefault="004050D9" w:rsidP="004050D9">
      <w:pPr>
        <w:numPr>
          <w:ilvl w:val="1"/>
          <w:numId w:val="128"/>
        </w:numPr>
        <w:spacing w:line="360" w:lineRule="auto"/>
        <w:ind w:left="426"/>
        <w:rPr>
          <w:rFonts w:asciiTheme="minorEastAsia" w:hAnsiTheme="minorEastAsia" w:cs="Times New Roman"/>
          <w:szCs w:val="21"/>
        </w:rPr>
      </w:pPr>
      <w:r w:rsidRPr="000A5819">
        <w:rPr>
          <w:rFonts w:asciiTheme="minorEastAsia" w:hAnsiTheme="minorEastAsia" w:cs="宋体" w:hint="eastAsia"/>
          <w:szCs w:val="21"/>
        </w:rPr>
        <w:t>乙方提供的所有设备在质保期间，非甲方的人为原因而出现产品质量及安装问题，由乙方负责包修、包换或包退（实行三包服务），并承担因此而产生的一切费用。</w:t>
      </w:r>
    </w:p>
    <w:p w14:paraId="110ECB8A" w14:textId="77777777" w:rsidR="004050D9" w:rsidRPr="000A5819" w:rsidRDefault="004050D9" w:rsidP="004050D9">
      <w:pPr>
        <w:numPr>
          <w:ilvl w:val="1"/>
          <w:numId w:val="128"/>
        </w:numPr>
        <w:spacing w:line="360" w:lineRule="auto"/>
        <w:ind w:left="426"/>
        <w:rPr>
          <w:rFonts w:asciiTheme="minorEastAsia" w:hAnsiTheme="minorEastAsia" w:cs="Times New Roman"/>
          <w:szCs w:val="21"/>
        </w:rPr>
      </w:pPr>
      <w:r w:rsidRPr="000A5819">
        <w:rPr>
          <w:rFonts w:asciiTheme="minorEastAsia" w:hAnsiTheme="minorEastAsia" w:cs="宋体" w:hint="eastAsia"/>
          <w:szCs w:val="21"/>
        </w:rPr>
        <w:t>质保期内要求乙方对项目进行免费维护。</w:t>
      </w:r>
    </w:p>
    <w:p w14:paraId="7FA323D4"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违约责任</w:t>
      </w:r>
    </w:p>
    <w:p w14:paraId="30A26CC9" w14:textId="2F7D29F5" w:rsidR="004050D9" w:rsidRPr="000A5819" w:rsidRDefault="004050D9" w:rsidP="004050D9">
      <w:pPr>
        <w:numPr>
          <w:ilvl w:val="0"/>
          <w:numId w:val="130"/>
        </w:numPr>
        <w:tabs>
          <w:tab w:val="left" w:pos="840"/>
        </w:tabs>
        <w:spacing w:line="420" w:lineRule="exact"/>
        <w:rPr>
          <w:rFonts w:asciiTheme="minorEastAsia" w:hAnsiTheme="minorEastAsia" w:cs="黑体"/>
          <w:szCs w:val="21"/>
        </w:rPr>
      </w:pPr>
      <w:r w:rsidRPr="000A5819">
        <w:rPr>
          <w:rFonts w:asciiTheme="minorEastAsia" w:hAnsiTheme="minorEastAsia" w:cs="黑体" w:hint="eastAsia"/>
          <w:szCs w:val="21"/>
        </w:rPr>
        <w:t>乙方违反合同及</w:t>
      </w:r>
      <w:r w:rsidR="00441BFC" w:rsidRPr="000A5819">
        <w:rPr>
          <w:rFonts w:asciiTheme="minorEastAsia" w:hAnsiTheme="minorEastAsia" w:cs="黑体" w:hint="eastAsia"/>
          <w:szCs w:val="21"/>
        </w:rPr>
        <w:t>招标</w:t>
      </w:r>
      <w:r w:rsidRPr="000A5819">
        <w:rPr>
          <w:rFonts w:asciiTheme="minorEastAsia" w:hAnsiTheme="minorEastAsia" w:cs="黑体" w:hint="eastAsia"/>
          <w:szCs w:val="21"/>
        </w:rPr>
        <w:t>文件约定的有关义务，对甲方造成经济损失的，应给予甲方经济赔偿；如造成重大损失的，甲方有权终止合同。</w:t>
      </w:r>
    </w:p>
    <w:p w14:paraId="62341CBB" w14:textId="77777777" w:rsidR="004050D9" w:rsidRPr="000A5819" w:rsidRDefault="004050D9" w:rsidP="004050D9">
      <w:pPr>
        <w:numPr>
          <w:ilvl w:val="0"/>
          <w:numId w:val="130"/>
        </w:numPr>
        <w:tabs>
          <w:tab w:val="left" w:pos="840"/>
        </w:tabs>
        <w:spacing w:line="420" w:lineRule="exact"/>
        <w:rPr>
          <w:rFonts w:asciiTheme="minorEastAsia" w:hAnsiTheme="minorEastAsia" w:cs="黑体"/>
          <w:szCs w:val="21"/>
        </w:rPr>
      </w:pPr>
      <w:r w:rsidRPr="000A5819">
        <w:rPr>
          <w:rFonts w:asciiTheme="minorEastAsia" w:hAnsiTheme="minorEastAsia" w:cs="黑体" w:hint="eastAsia"/>
          <w:szCs w:val="21"/>
        </w:rPr>
        <w:t>除合同规定外，如果乙方没有按照合同规定的时间交付或完成，甲方可要求乙方支付违约金。从逾期之日起每日按本合同总价</w:t>
      </w:r>
      <w:r w:rsidRPr="000A5819">
        <w:rPr>
          <w:rFonts w:asciiTheme="minorEastAsia" w:hAnsiTheme="minorEastAsia" w:cs="Times New Roman"/>
          <w:szCs w:val="21"/>
          <w:u w:val="single"/>
        </w:rPr>
        <w:t xml:space="preserve"> </w:t>
      </w:r>
      <w:r w:rsidRPr="000A5819">
        <w:rPr>
          <w:rFonts w:asciiTheme="minorEastAsia" w:hAnsiTheme="minorEastAsia" w:cs="Times New Roman" w:hint="eastAsia"/>
          <w:szCs w:val="21"/>
          <w:u w:val="single"/>
        </w:rPr>
        <w:t>3</w:t>
      </w:r>
      <w:r w:rsidRPr="000A5819">
        <w:rPr>
          <w:rFonts w:asciiTheme="minorEastAsia" w:hAnsiTheme="minorEastAsia" w:cs="Times New Roman"/>
          <w:szCs w:val="21"/>
          <w:u w:val="single"/>
        </w:rPr>
        <w:t xml:space="preserve"> </w:t>
      </w:r>
      <w:r w:rsidRPr="000A5819">
        <w:rPr>
          <w:rFonts w:asciiTheme="minorEastAsia" w:hAnsiTheme="minorEastAsia" w:cs="Times New Roman" w:hint="eastAsia"/>
          <w:szCs w:val="21"/>
        </w:rPr>
        <w:t>‰</w:t>
      </w:r>
      <w:r w:rsidRPr="000A5819">
        <w:rPr>
          <w:rFonts w:asciiTheme="minorEastAsia" w:hAnsiTheme="minorEastAsia" w:cs="黑体" w:hint="eastAsia"/>
          <w:szCs w:val="21"/>
        </w:rPr>
        <w:t>的数额向甲方支付违约金；逾期</w:t>
      </w:r>
      <w:r w:rsidRPr="000A5819">
        <w:rPr>
          <w:rFonts w:asciiTheme="minorEastAsia" w:hAnsiTheme="minorEastAsia" w:cs="黑体"/>
          <w:szCs w:val="21"/>
        </w:rPr>
        <w:t>15天或以上的，甲方有权终止合同，要求乙方一次性支付合同总金额</w:t>
      </w:r>
      <w:r w:rsidRPr="000A5819">
        <w:rPr>
          <w:rFonts w:asciiTheme="minorEastAsia" w:hAnsiTheme="minorEastAsia" w:cs="黑体"/>
          <w:szCs w:val="21"/>
          <w:u w:val="single"/>
        </w:rPr>
        <w:t xml:space="preserve"> </w:t>
      </w:r>
      <w:r w:rsidRPr="000A5819">
        <w:rPr>
          <w:rFonts w:asciiTheme="minorEastAsia" w:hAnsiTheme="minorEastAsia" w:cs="黑体" w:hint="eastAsia"/>
          <w:szCs w:val="21"/>
          <w:u w:val="single"/>
        </w:rPr>
        <w:t>20</w:t>
      </w:r>
      <w:r w:rsidRPr="000A5819">
        <w:rPr>
          <w:rFonts w:asciiTheme="minorEastAsia" w:hAnsiTheme="minorEastAsia" w:cs="黑体"/>
          <w:szCs w:val="21"/>
          <w:u w:val="single"/>
        </w:rPr>
        <w:t xml:space="preserve"> %</w:t>
      </w:r>
      <w:r w:rsidRPr="000A5819">
        <w:rPr>
          <w:rFonts w:asciiTheme="minorEastAsia" w:hAnsiTheme="minorEastAsia" w:cs="黑体" w:hint="eastAsia"/>
          <w:szCs w:val="21"/>
        </w:rPr>
        <w:t>违约金，并且给甲方造成的经济损失由乙方承担赔偿责任。</w:t>
      </w:r>
    </w:p>
    <w:p w14:paraId="043F173E" w14:textId="77777777" w:rsidR="004050D9" w:rsidRPr="000A5819" w:rsidRDefault="004050D9" w:rsidP="004050D9">
      <w:pPr>
        <w:numPr>
          <w:ilvl w:val="0"/>
          <w:numId w:val="130"/>
        </w:numPr>
        <w:tabs>
          <w:tab w:val="left" w:pos="840"/>
        </w:tabs>
        <w:spacing w:line="420" w:lineRule="exact"/>
        <w:rPr>
          <w:rFonts w:asciiTheme="minorEastAsia" w:hAnsiTheme="minorEastAsia"/>
          <w:szCs w:val="21"/>
        </w:rPr>
      </w:pPr>
      <w:r w:rsidRPr="000A5819">
        <w:rPr>
          <w:rFonts w:asciiTheme="minorEastAsia" w:hAnsiTheme="minorEastAsia" w:hint="eastAsia"/>
          <w:szCs w:val="21"/>
        </w:rPr>
        <w:t>因乙方原因导致本合同解除或是无法履行的，乙方应向甲方支付合同总价</w:t>
      </w:r>
      <w:r w:rsidRPr="000A5819">
        <w:rPr>
          <w:rFonts w:asciiTheme="minorEastAsia" w:hAnsiTheme="minorEastAsia"/>
          <w:szCs w:val="21"/>
          <w:u w:val="single"/>
        </w:rPr>
        <w:t xml:space="preserve"> </w:t>
      </w:r>
      <w:r w:rsidRPr="000A5819">
        <w:rPr>
          <w:rFonts w:asciiTheme="minorEastAsia" w:hAnsiTheme="minorEastAsia" w:hint="eastAsia"/>
          <w:szCs w:val="21"/>
          <w:u w:val="single"/>
        </w:rPr>
        <w:t>20</w:t>
      </w:r>
      <w:r w:rsidRPr="000A5819">
        <w:rPr>
          <w:rFonts w:asciiTheme="minorEastAsia" w:hAnsiTheme="minorEastAsia"/>
          <w:szCs w:val="21"/>
          <w:u w:val="single"/>
        </w:rPr>
        <w:t xml:space="preserve"> %</w:t>
      </w:r>
      <w:r w:rsidRPr="000A5819">
        <w:rPr>
          <w:rFonts w:asciiTheme="minorEastAsia" w:hAnsiTheme="minorEastAsia" w:hint="eastAsia"/>
          <w:szCs w:val="21"/>
        </w:rPr>
        <w:t>的违约金，</w:t>
      </w:r>
      <w:r w:rsidRPr="000A5819">
        <w:rPr>
          <w:rFonts w:asciiTheme="minorEastAsia" w:hAnsiTheme="minorEastAsia" w:hint="eastAsia"/>
          <w:szCs w:val="21"/>
        </w:rPr>
        <w:lastRenderedPageBreak/>
        <w:t>并且给甲方造成的经济损失由乙方承担赔偿责任。</w:t>
      </w:r>
    </w:p>
    <w:p w14:paraId="036B48D2" w14:textId="77777777" w:rsidR="004050D9" w:rsidRPr="000A5819" w:rsidRDefault="004050D9" w:rsidP="004050D9">
      <w:pPr>
        <w:numPr>
          <w:ilvl w:val="0"/>
          <w:numId w:val="130"/>
        </w:numPr>
        <w:tabs>
          <w:tab w:val="left" w:pos="840"/>
        </w:tabs>
        <w:spacing w:line="420" w:lineRule="exact"/>
        <w:rPr>
          <w:rFonts w:asciiTheme="minorEastAsia" w:hAnsiTheme="minorEastAsia" w:cs="黑体"/>
          <w:szCs w:val="21"/>
        </w:rPr>
      </w:pPr>
      <w:r w:rsidRPr="000A5819">
        <w:rPr>
          <w:rFonts w:asciiTheme="minorEastAsia" w:hAnsiTheme="minorEastAsia" w:cs="黑体" w:hint="eastAsia"/>
          <w:szCs w:val="21"/>
        </w:rPr>
        <w:t>甲方有权从未支付的款项或是履约保证金中直接扣除乙方的违约金，不足的部分由乙方另行补足。</w:t>
      </w:r>
    </w:p>
    <w:p w14:paraId="45D5429B" w14:textId="77777777" w:rsidR="004050D9" w:rsidRPr="000A5819" w:rsidRDefault="004050D9" w:rsidP="004050D9">
      <w:pPr>
        <w:numPr>
          <w:ilvl w:val="0"/>
          <w:numId w:val="130"/>
        </w:numPr>
        <w:tabs>
          <w:tab w:val="left" w:pos="840"/>
        </w:tabs>
        <w:spacing w:line="420" w:lineRule="exact"/>
        <w:rPr>
          <w:rFonts w:asciiTheme="minorEastAsia" w:hAnsiTheme="minorEastAsia" w:cs="黑体"/>
          <w:szCs w:val="21"/>
        </w:rPr>
      </w:pPr>
      <w:r w:rsidRPr="000A5819">
        <w:rPr>
          <w:rFonts w:asciiTheme="minorEastAsia" w:hAnsiTheme="minorEastAsia" w:cs="黑体" w:hint="eastAsia"/>
          <w:szCs w:val="21"/>
        </w:rPr>
        <w:t>乙方交</w:t>
      </w:r>
      <w:bookmarkStart w:id="73" w:name="_Toc86481565"/>
      <w:r w:rsidRPr="000A5819">
        <w:rPr>
          <w:rFonts w:asciiTheme="minorEastAsia" w:hAnsiTheme="minorEastAsia" w:cs="黑体" w:hint="eastAsia"/>
          <w:szCs w:val="21"/>
        </w:rPr>
        <w:t>付的货物不符合</w:t>
      </w:r>
      <w:bookmarkEnd w:id="73"/>
      <w:r w:rsidRPr="000A5819">
        <w:rPr>
          <w:rFonts w:asciiTheme="minorEastAsia" w:hAnsiTheme="minorEastAsia" w:cs="黑体" w:hint="eastAsia"/>
          <w:szCs w:val="21"/>
        </w:rPr>
        <w:t>合同规定的，甲方有权拒收，经乙方一再努力仍未能达到合同规定的，甲方有权单方中止合同且乙方需向甲方支付合同总价</w:t>
      </w:r>
      <w:r w:rsidRPr="000A5819">
        <w:rPr>
          <w:rFonts w:asciiTheme="minorEastAsia" w:hAnsiTheme="minorEastAsia" w:cs="黑体"/>
          <w:szCs w:val="21"/>
          <w:u w:val="single"/>
        </w:rPr>
        <w:t xml:space="preserve"> </w:t>
      </w:r>
      <w:r w:rsidRPr="000A5819">
        <w:rPr>
          <w:rFonts w:asciiTheme="minorEastAsia" w:hAnsiTheme="minorEastAsia" w:cs="黑体" w:hint="eastAsia"/>
          <w:szCs w:val="21"/>
          <w:u w:val="single"/>
        </w:rPr>
        <w:t>5%</w:t>
      </w:r>
      <w:r w:rsidRPr="000A5819">
        <w:rPr>
          <w:rFonts w:asciiTheme="minorEastAsia" w:hAnsiTheme="minorEastAsia" w:cs="黑体"/>
          <w:szCs w:val="21"/>
          <w:u w:val="single"/>
        </w:rPr>
        <w:t xml:space="preserve">  </w:t>
      </w:r>
      <w:r w:rsidRPr="000A5819">
        <w:rPr>
          <w:rFonts w:asciiTheme="minorEastAsia" w:hAnsiTheme="minorEastAsia" w:cs="黑体" w:hint="eastAsia"/>
          <w:szCs w:val="21"/>
        </w:rPr>
        <w:t>的违约金。</w:t>
      </w:r>
    </w:p>
    <w:p w14:paraId="2169157E"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争议的解决</w:t>
      </w:r>
    </w:p>
    <w:p w14:paraId="576A4CCD" w14:textId="77777777" w:rsidR="004050D9" w:rsidRPr="000A5819" w:rsidRDefault="004050D9" w:rsidP="004050D9">
      <w:pPr>
        <w:numPr>
          <w:ilvl w:val="0"/>
          <w:numId w:val="131"/>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凡与</w:t>
      </w:r>
      <w:bookmarkStart w:id="74" w:name="_Toc86481566"/>
      <w:r w:rsidRPr="000A5819">
        <w:rPr>
          <w:rFonts w:asciiTheme="minorEastAsia" w:hAnsiTheme="minorEastAsia" w:cs="Times New Roman" w:hint="eastAsia"/>
          <w:szCs w:val="21"/>
        </w:rPr>
        <w:t>本合同有关而引起</w:t>
      </w:r>
      <w:bookmarkEnd w:id="74"/>
      <w:r w:rsidRPr="000A5819">
        <w:rPr>
          <w:rFonts w:asciiTheme="minorEastAsia" w:hAnsiTheme="minorEastAsia" w:cs="Times New Roman" w:hint="eastAsia"/>
          <w:szCs w:val="21"/>
        </w:rPr>
        <w:t>的一切争议，甲乙双方应首先通过友好协商解决，如经协商后仍不能达成协议时，任何一方可以向法院提出诉讼。</w:t>
      </w:r>
    </w:p>
    <w:p w14:paraId="24113FFF" w14:textId="77777777" w:rsidR="004050D9" w:rsidRPr="000A5819" w:rsidRDefault="004050D9" w:rsidP="004050D9">
      <w:pPr>
        <w:numPr>
          <w:ilvl w:val="0"/>
          <w:numId w:val="131"/>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本合同发生的诉讼管辖地为东莞市有管辖权的法院。</w:t>
      </w:r>
    </w:p>
    <w:p w14:paraId="44D0E637" w14:textId="77777777" w:rsidR="004050D9" w:rsidRPr="000A5819" w:rsidRDefault="004050D9" w:rsidP="004050D9">
      <w:pPr>
        <w:numPr>
          <w:ilvl w:val="0"/>
          <w:numId w:val="131"/>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在进行法院审理期间，除提交法院审理的事项外，合同其他部分仍继续履行。</w:t>
      </w:r>
    </w:p>
    <w:p w14:paraId="1D1C97E3" w14:textId="77777777" w:rsidR="004050D9" w:rsidRPr="000A5819" w:rsidRDefault="004050D9" w:rsidP="004050D9">
      <w:pPr>
        <w:numPr>
          <w:ilvl w:val="0"/>
          <w:numId w:val="131"/>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本合同按照中华人民共和国的法律进行解释。</w:t>
      </w:r>
    </w:p>
    <w:p w14:paraId="6CFB9303"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不可抗力</w:t>
      </w:r>
    </w:p>
    <w:p w14:paraId="0A43D919" w14:textId="77777777" w:rsidR="004050D9" w:rsidRPr="000A5819" w:rsidRDefault="004050D9" w:rsidP="004050D9">
      <w:pPr>
        <w:numPr>
          <w:ilvl w:val="0"/>
          <w:numId w:val="132"/>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甲乙双方如果任何一方因不可抗拒力的力量如地震、风暴、洪水、火灾或其他自然灾害、瘟疫、战争、暴乱、敌对行动、公共骚乱、公共敌人的行为、政府</w:t>
      </w:r>
      <w:r w:rsidRPr="000A5819">
        <w:rPr>
          <w:rFonts w:asciiTheme="minorEastAsia" w:hAnsiTheme="minorEastAsia" w:cs="Times New Roman"/>
          <w:szCs w:val="21"/>
        </w:rPr>
        <w:t xml:space="preserve"> </w:t>
      </w:r>
      <w:r w:rsidRPr="000A5819">
        <w:rPr>
          <w:rFonts w:asciiTheme="minorEastAsia" w:hAnsiTheme="minorEastAsia" w:cs="Times New Roman" w:hint="eastAsia"/>
          <w:szCs w:val="21"/>
        </w:rPr>
        <w:t>或公共机关的禁止、劳资纠纷或其他双方无法控制、不可预见的事件，而无法履行本合同规定的义务时，应及时向对方通报不能履行或不能完全履行的理由，以减轻可能给对方造成的损失，在取得有关机构证明后，允许延期履行、部分履行或不履行合同，并根据情况可部分或全部免予承担违约责任。</w:t>
      </w:r>
    </w:p>
    <w:p w14:paraId="67EC430F" w14:textId="77777777" w:rsidR="004050D9" w:rsidRPr="000A5819" w:rsidRDefault="004050D9" w:rsidP="004050D9">
      <w:pPr>
        <w:numPr>
          <w:ilvl w:val="0"/>
          <w:numId w:val="132"/>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如果发生了不可抗力的事件，任何一方均不对另一方因不能履约或延误履约而遭受的任何损害，成本增加或损失负责。遇到不可抗力事件的一方应采取适当的措施以减少或消除不可抗力事件的影响，并在最短时间内努力重新履行因不可抗力事件而受影响的义务。通过协商，双方应根据不可抗力对合同履行的影响程度，决定是否修改或终止本合同。</w:t>
      </w:r>
    </w:p>
    <w:p w14:paraId="6DD59261"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合同生效</w:t>
      </w:r>
    </w:p>
    <w:p w14:paraId="355D7DB6" w14:textId="77777777" w:rsidR="004050D9" w:rsidRPr="000A5819" w:rsidRDefault="004050D9" w:rsidP="004050D9">
      <w:pPr>
        <w:numPr>
          <w:ilvl w:val="0"/>
          <w:numId w:val="124"/>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本合同</w:t>
      </w:r>
      <w:bookmarkStart w:id="75" w:name="_Toc86481569"/>
      <w:r w:rsidRPr="000A5819">
        <w:rPr>
          <w:rFonts w:asciiTheme="minorEastAsia" w:hAnsiTheme="minorEastAsia" w:cs="Times New Roman" w:hint="eastAsia"/>
          <w:szCs w:val="21"/>
        </w:rPr>
        <w:t>由双方法定代表</w:t>
      </w:r>
      <w:bookmarkEnd w:id="75"/>
      <w:r w:rsidRPr="000A5819">
        <w:rPr>
          <w:rFonts w:asciiTheme="minorEastAsia" w:hAnsiTheme="minorEastAsia" w:cs="Times New Roman" w:hint="eastAsia"/>
          <w:szCs w:val="21"/>
        </w:rPr>
        <w:t>人或委托代理人签字盖章后立即生效，具有同等法律效力，服务期为合同</w:t>
      </w:r>
      <w:proofErr w:type="gramStart"/>
      <w:r w:rsidRPr="000A5819">
        <w:rPr>
          <w:rFonts w:asciiTheme="minorEastAsia" w:hAnsiTheme="minorEastAsia" w:cs="Times New Roman" w:hint="eastAsia"/>
          <w:szCs w:val="21"/>
        </w:rPr>
        <w:t>签定</w:t>
      </w:r>
      <w:proofErr w:type="gramEnd"/>
      <w:r w:rsidRPr="000A5819">
        <w:rPr>
          <w:rFonts w:asciiTheme="minorEastAsia" w:hAnsiTheme="minorEastAsia" w:cs="Times New Roman" w:hint="eastAsia"/>
          <w:szCs w:val="21"/>
        </w:rPr>
        <w:t>日至</w:t>
      </w:r>
      <w:r w:rsidRPr="000A5819">
        <w:rPr>
          <w:rFonts w:asciiTheme="minorEastAsia" w:hAnsiTheme="minorEastAsia" w:cs="Times New Roman"/>
          <w:szCs w:val="21"/>
          <w:u w:val="single"/>
        </w:rPr>
        <w:t xml:space="preserve">     年    月    日</w:t>
      </w:r>
      <w:r w:rsidRPr="000A5819">
        <w:rPr>
          <w:rFonts w:asciiTheme="minorEastAsia" w:hAnsiTheme="minorEastAsia" w:cs="Times New Roman" w:hint="eastAsia"/>
          <w:szCs w:val="21"/>
        </w:rPr>
        <w:t>，合同有效期随服务期结束而自然终止。</w:t>
      </w:r>
    </w:p>
    <w:p w14:paraId="5EAC8D4D" w14:textId="77777777" w:rsidR="004050D9" w:rsidRPr="000A5819" w:rsidRDefault="004050D9" w:rsidP="004050D9">
      <w:pPr>
        <w:numPr>
          <w:ilvl w:val="0"/>
          <w:numId w:val="124"/>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本合同一式</w:t>
      </w:r>
      <w:r w:rsidRPr="000A5819">
        <w:rPr>
          <w:rFonts w:asciiTheme="minorEastAsia" w:hAnsiTheme="minorEastAsia" w:cs="Times New Roman"/>
          <w:szCs w:val="21"/>
          <w:u w:val="single"/>
        </w:rPr>
        <w:t xml:space="preserve">     </w:t>
      </w:r>
      <w:r w:rsidRPr="000A5819">
        <w:rPr>
          <w:rFonts w:asciiTheme="minorEastAsia" w:hAnsiTheme="minorEastAsia" w:cs="Times New Roman" w:hint="eastAsia"/>
          <w:szCs w:val="21"/>
        </w:rPr>
        <w:t>份，其中甲方</w:t>
      </w:r>
      <w:r w:rsidRPr="000A5819">
        <w:rPr>
          <w:rFonts w:asciiTheme="minorEastAsia" w:hAnsiTheme="minorEastAsia" w:cs="Times New Roman"/>
          <w:szCs w:val="21"/>
          <w:u w:val="single"/>
        </w:rPr>
        <w:t xml:space="preserve">     </w:t>
      </w:r>
      <w:r w:rsidRPr="000A5819">
        <w:rPr>
          <w:rFonts w:asciiTheme="minorEastAsia" w:hAnsiTheme="minorEastAsia" w:cs="Times New Roman" w:hint="eastAsia"/>
          <w:szCs w:val="21"/>
        </w:rPr>
        <w:t>份、乙方</w:t>
      </w:r>
      <w:r w:rsidRPr="000A5819">
        <w:rPr>
          <w:rFonts w:asciiTheme="minorEastAsia" w:hAnsiTheme="minorEastAsia" w:cs="Times New Roman"/>
          <w:szCs w:val="21"/>
          <w:u w:val="single"/>
        </w:rPr>
        <w:t xml:space="preserve">     </w:t>
      </w:r>
      <w:r w:rsidRPr="000A5819">
        <w:rPr>
          <w:rFonts w:asciiTheme="minorEastAsia" w:hAnsiTheme="minorEastAsia" w:cs="Times New Roman" w:hint="eastAsia"/>
          <w:szCs w:val="21"/>
        </w:rPr>
        <w:t>份，采购代理机构</w:t>
      </w:r>
      <w:r w:rsidRPr="000A5819">
        <w:rPr>
          <w:rFonts w:asciiTheme="minorEastAsia" w:hAnsiTheme="minorEastAsia" w:cs="Times New Roman"/>
          <w:szCs w:val="21"/>
          <w:u w:val="single"/>
        </w:rPr>
        <w:t xml:space="preserve"> 壹 </w:t>
      </w:r>
      <w:r w:rsidRPr="000A5819">
        <w:rPr>
          <w:rFonts w:asciiTheme="minorEastAsia" w:hAnsiTheme="minorEastAsia" w:cs="Times New Roman" w:hint="eastAsia"/>
          <w:szCs w:val="21"/>
        </w:rPr>
        <w:t>份（须在合同签订之日起</w:t>
      </w:r>
      <w:r w:rsidRPr="000A5819">
        <w:rPr>
          <w:rFonts w:asciiTheme="minorEastAsia" w:hAnsiTheme="minorEastAsia" w:cs="Times New Roman"/>
          <w:szCs w:val="21"/>
        </w:rPr>
        <w:t>5个工作日内递交）。</w:t>
      </w:r>
    </w:p>
    <w:p w14:paraId="1CB5A92D" w14:textId="77777777" w:rsidR="004050D9" w:rsidRPr="000A5819" w:rsidRDefault="004050D9" w:rsidP="004050D9">
      <w:pPr>
        <w:numPr>
          <w:ilvl w:val="0"/>
          <w:numId w:val="121"/>
        </w:numPr>
        <w:spacing w:beforeLines="100" w:before="312" w:line="360" w:lineRule="auto"/>
        <w:rPr>
          <w:rFonts w:asciiTheme="minorEastAsia" w:hAnsiTheme="minorEastAsia" w:cs="Times New Roman"/>
          <w:b/>
          <w:szCs w:val="21"/>
        </w:rPr>
      </w:pPr>
      <w:r w:rsidRPr="000A5819">
        <w:rPr>
          <w:rFonts w:asciiTheme="minorEastAsia" w:hAnsiTheme="minorEastAsia" w:cs="Times New Roman" w:hint="eastAsia"/>
          <w:b/>
          <w:szCs w:val="21"/>
        </w:rPr>
        <w:t>其它</w:t>
      </w:r>
    </w:p>
    <w:p w14:paraId="0027F3E6" w14:textId="77777777" w:rsidR="004050D9" w:rsidRPr="000A5819" w:rsidRDefault="004050D9" w:rsidP="004050D9">
      <w:pPr>
        <w:numPr>
          <w:ilvl w:val="0"/>
          <w:numId w:val="125"/>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lastRenderedPageBreak/>
        <w:t>本合同未尽</w:t>
      </w:r>
      <w:bookmarkStart w:id="76" w:name="_Toc86481570"/>
      <w:r w:rsidRPr="000A5819">
        <w:rPr>
          <w:rFonts w:asciiTheme="minorEastAsia" w:hAnsiTheme="minorEastAsia" w:cs="Times New Roman" w:hint="eastAsia"/>
          <w:szCs w:val="21"/>
        </w:rPr>
        <w:t>事宜，双方</w:t>
      </w:r>
      <w:bookmarkEnd w:id="76"/>
      <w:r w:rsidRPr="000A5819">
        <w:rPr>
          <w:rFonts w:asciiTheme="minorEastAsia" w:hAnsiTheme="minorEastAsia" w:cs="Times New Roman" w:hint="eastAsia"/>
          <w:szCs w:val="21"/>
        </w:rPr>
        <w:t>可签订补充合同，补充合同与所有附件均为合同的有效组成部分，与本合同具有同等法律效力。</w:t>
      </w:r>
    </w:p>
    <w:p w14:paraId="17C47C26" w14:textId="77777777" w:rsidR="004050D9" w:rsidRPr="000A5819" w:rsidRDefault="004050D9" w:rsidP="004050D9">
      <w:pPr>
        <w:numPr>
          <w:ilvl w:val="0"/>
          <w:numId w:val="125"/>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在执行本合同的过程中，所有经甲乙双方签署确认的文件（包括会议纪要、补充协议、往来信函、合同附件等）即成为本合同的有效组成部分，其生效日期为双方签字盖章或确认之日期。</w:t>
      </w:r>
    </w:p>
    <w:p w14:paraId="67DB7D1E" w14:textId="77777777" w:rsidR="004050D9" w:rsidRPr="000A5819" w:rsidRDefault="004050D9" w:rsidP="004050D9">
      <w:pPr>
        <w:numPr>
          <w:ilvl w:val="0"/>
          <w:numId w:val="125"/>
        </w:numPr>
        <w:spacing w:line="360" w:lineRule="auto"/>
        <w:rPr>
          <w:rFonts w:asciiTheme="minorEastAsia" w:hAnsiTheme="minorEastAsia" w:cs="Times New Roman"/>
          <w:szCs w:val="21"/>
        </w:rPr>
      </w:pPr>
      <w:r w:rsidRPr="000A5819">
        <w:rPr>
          <w:rFonts w:asciiTheme="minorEastAsia" w:hAnsiTheme="minorEastAsia" w:cs="Times New Roman" w:hint="eastAsia"/>
          <w:szCs w:val="21"/>
        </w:rPr>
        <w:t>本合同合计</w:t>
      </w:r>
      <w:r w:rsidRPr="000A5819">
        <w:rPr>
          <w:rFonts w:asciiTheme="minorEastAsia" w:hAnsiTheme="minorEastAsia" w:cs="Times New Roman"/>
          <w:szCs w:val="21"/>
        </w:rPr>
        <w:t xml:space="preserve"> </w:t>
      </w:r>
      <w:r w:rsidRPr="000A5819">
        <w:rPr>
          <w:rFonts w:asciiTheme="minorEastAsia" w:hAnsiTheme="minorEastAsia" w:cs="Times New Roman"/>
          <w:szCs w:val="21"/>
          <w:u w:val="single"/>
        </w:rPr>
        <w:t xml:space="preserve">      </w:t>
      </w:r>
      <w:r w:rsidRPr="000A5819">
        <w:rPr>
          <w:rFonts w:asciiTheme="minorEastAsia" w:hAnsiTheme="minorEastAsia" w:cs="Times New Roman" w:hint="eastAsia"/>
          <w:szCs w:val="21"/>
        </w:rPr>
        <w:t>页</w:t>
      </w:r>
      <w:r w:rsidRPr="000A5819">
        <w:rPr>
          <w:rFonts w:asciiTheme="minorEastAsia" w:hAnsiTheme="minorEastAsia" w:cs="Times New Roman"/>
          <w:szCs w:val="21"/>
        </w:rPr>
        <w:t>A4纸张，缺页之合同为无效合同。</w:t>
      </w:r>
    </w:p>
    <w:p w14:paraId="6A5BE2C3" w14:textId="77777777" w:rsidR="004050D9" w:rsidRPr="000A5819" w:rsidRDefault="004050D9" w:rsidP="004050D9">
      <w:pPr>
        <w:spacing w:line="360" w:lineRule="auto"/>
        <w:rPr>
          <w:rFonts w:asciiTheme="minorEastAsia" w:hAnsiTheme="minorEastAsia" w:cs="Times New Roman"/>
          <w:szCs w:val="21"/>
        </w:rPr>
      </w:pPr>
    </w:p>
    <w:p w14:paraId="62173059" w14:textId="77777777" w:rsidR="004050D9" w:rsidRPr="000A5819" w:rsidRDefault="004050D9" w:rsidP="004050D9">
      <w:pPr>
        <w:spacing w:line="360" w:lineRule="auto"/>
        <w:rPr>
          <w:rFonts w:asciiTheme="minorEastAsia" w:hAnsiTheme="minorEastAsia" w:cs="Times New Roman"/>
          <w:szCs w:val="21"/>
        </w:rPr>
      </w:pPr>
    </w:p>
    <w:p w14:paraId="2EA6BA8C" w14:textId="77777777" w:rsidR="004050D9" w:rsidRPr="000A5819" w:rsidRDefault="004050D9" w:rsidP="004050D9">
      <w:pPr>
        <w:spacing w:line="360" w:lineRule="auto"/>
        <w:rPr>
          <w:rFonts w:asciiTheme="minorEastAsia" w:hAnsiTheme="minorEastAsia" w:cs="Times New Roman"/>
          <w:szCs w:val="21"/>
        </w:rPr>
      </w:pPr>
    </w:p>
    <w:p w14:paraId="4D4F5C22" w14:textId="77777777" w:rsidR="004050D9" w:rsidRPr="000A5819" w:rsidRDefault="004050D9" w:rsidP="004050D9">
      <w:pPr>
        <w:spacing w:line="360" w:lineRule="auto"/>
        <w:rPr>
          <w:rFonts w:asciiTheme="minorEastAsia" w:hAnsiTheme="minorEastAsia" w:cs="Times New Roman"/>
          <w:szCs w:val="21"/>
        </w:rPr>
      </w:pPr>
    </w:p>
    <w:tbl>
      <w:tblPr>
        <w:tblStyle w:val="2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5"/>
        <w:gridCol w:w="4276"/>
      </w:tblGrid>
      <w:tr w:rsidR="00441BFC" w:rsidRPr="000A5819" w14:paraId="1976E882" w14:textId="77777777" w:rsidTr="00015EC7">
        <w:tc>
          <w:tcPr>
            <w:tcW w:w="2500" w:type="pct"/>
          </w:tcPr>
          <w:p w14:paraId="788E64EE"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甲方（盖章）：</w:t>
            </w:r>
          </w:p>
        </w:tc>
        <w:tc>
          <w:tcPr>
            <w:tcW w:w="2500" w:type="pct"/>
          </w:tcPr>
          <w:p w14:paraId="09C303D6"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乙方</w:t>
            </w:r>
            <w:r w:rsidRPr="000A5819">
              <w:rPr>
                <w:rFonts w:asciiTheme="minorEastAsia" w:hAnsiTheme="minorEastAsia"/>
                <w:szCs w:val="21"/>
              </w:rPr>
              <w:t>(盖章)：</w:t>
            </w:r>
          </w:p>
        </w:tc>
      </w:tr>
      <w:tr w:rsidR="00441BFC" w:rsidRPr="000A5819" w14:paraId="7096A9F3" w14:textId="77777777" w:rsidTr="00015EC7">
        <w:tc>
          <w:tcPr>
            <w:tcW w:w="2500" w:type="pct"/>
          </w:tcPr>
          <w:p w14:paraId="01C28CCF"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甲方代表人</w:t>
            </w:r>
            <w:r w:rsidRPr="000A5819">
              <w:rPr>
                <w:rFonts w:asciiTheme="minorEastAsia" w:hAnsiTheme="minorEastAsia"/>
                <w:szCs w:val="21"/>
              </w:rPr>
              <w:t>(签字)：</w:t>
            </w:r>
          </w:p>
        </w:tc>
        <w:tc>
          <w:tcPr>
            <w:tcW w:w="2500" w:type="pct"/>
          </w:tcPr>
          <w:p w14:paraId="1FA0A2EA"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乙方代表人</w:t>
            </w:r>
            <w:r w:rsidRPr="000A5819">
              <w:rPr>
                <w:rFonts w:asciiTheme="minorEastAsia" w:hAnsiTheme="minorEastAsia"/>
                <w:szCs w:val="21"/>
              </w:rPr>
              <w:t>(签字)：</w:t>
            </w:r>
          </w:p>
        </w:tc>
      </w:tr>
      <w:tr w:rsidR="00441BFC" w:rsidRPr="000A5819" w14:paraId="5C35DF38" w14:textId="77777777" w:rsidTr="00015EC7">
        <w:tc>
          <w:tcPr>
            <w:tcW w:w="2500" w:type="pct"/>
          </w:tcPr>
          <w:p w14:paraId="5F02AFEF"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签字日期：</w:t>
            </w:r>
          </w:p>
        </w:tc>
        <w:tc>
          <w:tcPr>
            <w:tcW w:w="2500" w:type="pct"/>
          </w:tcPr>
          <w:p w14:paraId="052449F5"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签字日期：</w:t>
            </w:r>
          </w:p>
        </w:tc>
      </w:tr>
      <w:tr w:rsidR="00441BFC" w:rsidRPr="000A5819" w14:paraId="21040501" w14:textId="77777777" w:rsidTr="00015EC7">
        <w:tc>
          <w:tcPr>
            <w:tcW w:w="2500" w:type="pct"/>
          </w:tcPr>
          <w:p w14:paraId="19C14F6C"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地址：</w:t>
            </w:r>
          </w:p>
        </w:tc>
        <w:tc>
          <w:tcPr>
            <w:tcW w:w="2500" w:type="pct"/>
          </w:tcPr>
          <w:p w14:paraId="2810A12D"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地址：</w:t>
            </w:r>
          </w:p>
        </w:tc>
      </w:tr>
      <w:tr w:rsidR="00441BFC" w:rsidRPr="000A5819" w14:paraId="19FB79BE" w14:textId="77777777" w:rsidTr="00015EC7">
        <w:tc>
          <w:tcPr>
            <w:tcW w:w="2500" w:type="pct"/>
          </w:tcPr>
          <w:p w14:paraId="3240C00B"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电话：</w:t>
            </w:r>
          </w:p>
        </w:tc>
        <w:tc>
          <w:tcPr>
            <w:tcW w:w="2500" w:type="pct"/>
          </w:tcPr>
          <w:p w14:paraId="7914472D"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电话：</w:t>
            </w:r>
          </w:p>
        </w:tc>
      </w:tr>
      <w:tr w:rsidR="00441BFC" w:rsidRPr="000A5819" w14:paraId="1EDDF893" w14:textId="77777777" w:rsidTr="00015EC7">
        <w:tc>
          <w:tcPr>
            <w:tcW w:w="2500" w:type="pct"/>
          </w:tcPr>
          <w:p w14:paraId="5F7A332E"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传真：</w:t>
            </w:r>
          </w:p>
        </w:tc>
        <w:tc>
          <w:tcPr>
            <w:tcW w:w="2500" w:type="pct"/>
          </w:tcPr>
          <w:p w14:paraId="6E0A5EA6"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传真：</w:t>
            </w:r>
          </w:p>
        </w:tc>
      </w:tr>
      <w:tr w:rsidR="00441BFC" w:rsidRPr="000A5819" w14:paraId="63931050" w14:textId="77777777" w:rsidTr="00015EC7">
        <w:tc>
          <w:tcPr>
            <w:tcW w:w="2500" w:type="pct"/>
          </w:tcPr>
          <w:p w14:paraId="4495D307"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开户银行：</w:t>
            </w:r>
          </w:p>
        </w:tc>
        <w:tc>
          <w:tcPr>
            <w:tcW w:w="2500" w:type="pct"/>
          </w:tcPr>
          <w:p w14:paraId="42CD9327"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开户银行：</w:t>
            </w:r>
          </w:p>
        </w:tc>
      </w:tr>
      <w:tr w:rsidR="00441BFC" w:rsidRPr="000A5819" w14:paraId="69A7F11E" w14:textId="77777777" w:rsidTr="00015EC7">
        <w:tc>
          <w:tcPr>
            <w:tcW w:w="2500" w:type="pct"/>
          </w:tcPr>
          <w:p w14:paraId="1BE5C267"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银行账户：</w:t>
            </w:r>
          </w:p>
        </w:tc>
        <w:tc>
          <w:tcPr>
            <w:tcW w:w="2500" w:type="pct"/>
          </w:tcPr>
          <w:p w14:paraId="585FAE20" w14:textId="77777777" w:rsidR="004050D9" w:rsidRPr="000A5819" w:rsidRDefault="004050D9" w:rsidP="004050D9">
            <w:pPr>
              <w:spacing w:line="360" w:lineRule="auto"/>
              <w:rPr>
                <w:rFonts w:asciiTheme="minorEastAsia" w:hAnsiTheme="minorEastAsia"/>
                <w:szCs w:val="21"/>
              </w:rPr>
            </w:pPr>
            <w:r w:rsidRPr="000A5819">
              <w:rPr>
                <w:rFonts w:asciiTheme="minorEastAsia" w:hAnsiTheme="minorEastAsia" w:hint="eastAsia"/>
                <w:szCs w:val="21"/>
              </w:rPr>
              <w:t>银行账户：</w:t>
            </w:r>
          </w:p>
        </w:tc>
      </w:tr>
    </w:tbl>
    <w:p w14:paraId="1F6F5BC8" w14:textId="77777777" w:rsidR="00EA2674" w:rsidRPr="000A5819" w:rsidRDefault="00EA2674" w:rsidP="00EA2674">
      <w:pPr>
        <w:spacing w:beforeLines="100" w:before="312" w:line="360" w:lineRule="auto"/>
        <w:ind w:firstLineChars="200" w:firstLine="502"/>
        <w:rPr>
          <w:rFonts w:asciiTheme="minorEastAsia" w:hAnsiTheme="minorEastAsia"/>
          <w:b/>
          <w:spacing w:val="20"/>
          <w:szCs w:val="21"/>
        </w:rPr>
      </w:pPr>
    </w:p>
    <w:p w14:paraId="0E20D13D" w14:textId="77777777" w:rsidR="00EA2674" w:rsidRPr="000A5819" w:rsidRDefault="00EA2674" w:rsidP="00EA2674">
      <w:pPr>
        <w:tabs>
          <w:tab w:val="num" w:pos="720"/>
        </w:tabs>
        <w:spacing w:line="360" w:lineRule="auto"/>
        <w:rPr>
          <w:rFonts w:asciiTheme="minorEastAsia" w:hAnsiTheme="minorEastAsia"/>
          <w:spacing w:val="20"/>
          <w:sz w:val="28"/>
          <w:szCs w:val="28"/>
        </w:rPr>
      </w:pPr>
    </w:p>
    <w:p w14:paraId="1C07D2E0" w14:textId="77777777" w:rsidR="00EA2674" w:rsidRPr="000A5819" w:rsidRDefault="00EA2674" w:rsidP="00EA2674">
      <w:pPr>
        <w:pageBreakBefore/>
        <w:spacing w:beforeLines="50" w:before="156" w:afterLines="50" w:after="156" w:line="360" w:lineRule="auto"/>
        <w:jc w:val="left"/>
        <w:rPr>
          <w:rFonts w:asciiTheme="minorEastAsia" w:hAnsiTheme="minorEastAsia"/>
          <w:b/>
          <w:spacing w:val="20"/>
          <w:szCs w:val="21"/>
        </w:rPr>
      </w:pPr>
      <w:r w:rsidRPr="000A5819">
        <w:rPr>
          <w:rFonts w:asciiTheme="minorEastAsia" w:hAnsiTheme="minorEastAsia" w:hint="eastAsia"/>
          <w:b/>
          <w:spacing w:val="20"/>
          <w:szCs w:val="21"/>
        </w:rPr>
        <w:lastRenderedPageBreak/>
        <w:t>合同附件</w:t>
      </w:r>
      <w:r w:rsidRPr="000A5819">
        <w:rPr>
          <w:rFonts w:asciiTheme="minorEastAsia" w:hAnsiTheme="minorEastAsia"/>
          <w:b/>
          <w:spacing w:val="20"/>
          <w:szCs w:val="21"/>
        </w:rPr>
        <w:t>(合同编号</w:t>
      </w:r>
      <w:r w:rsidRPr="000A5819">
        <w:rPr>
          <w:rFonts w:asciiTheme="minorEastAsia" w:hAnsiTheme="minorEastAsia"/>
          <w:b/>
          <w:spacing w:val="20"/>
          <w:szCs w:val="21"/>
          <w:u w:val="single"/>
        </w:rPr>
        <w:t xml:space="preserve">       </w:t>
      </w:r>
      <w:r w:rsidRPr="000A5819">
        <w:rPr>
          <w:rFonts w:asciiTheme="minorEastAsia" w:hAnsiTheme="minorEastAsia"/>
          <w:b/>
          <w:spacing w:val="20"/>
          <w:szCs w:val="21"/>
        </w:rPr>
        <w:t>)</w:t>
      </w:r>
    </w:p>
    <w:p w14:paraId="73319A50" w14:textId="77777777" w:rsidR="00EA2674" w:rsidRPr="000A5819" w:rsidRDefault="00EA2674" w:rsidP="00EA2674">
      <w:pPr>
        <w:pStyle w:val="a8"/>
        <w:numPr>
          <w:ilvl w:val="0"/>
          <w:numId w:val="9"/>
        </w:numPr>
        <w:spacing w:line="360" w:lineRule="auto"/>
        <w:ind w:firstLineChars="0"/>
        <w:rPr>
          <w:rFonts w:asciiTheme="minorEastAsia" w:hAnsiTheme="minorEastAsia"/>
          <w:szCs w:val="21"/>
        </w:rPr>
      </w:pPr>
      <w:r w:rsidRPr="000A5819">
        <w:rPr>
          <w:rFonts w:asciiTheme="minorEastAsia" w:hAnsiTheme="minorEastAsia" w:hint="eastAsia"/>
          <w:szCs w:val="21"/>
        </w:rPr>
        <w:t>附件</w:t>
      </w:r>
      <w:r w:rsidRPr="000A5819">
        <w:rPr>
          <w:rFonts w:asciiTheme="minorEastAsia" w:hAnsiTheme="minorEastAsia"/>
          <w:szCs w:val="21"/>
        </w:rPr>
        <w:t>1 .中标通知书</w:t>
      </w:r>
    </w:p>
    <w:p w14:paraId="50F9DF14" w14:textId="77777777" w:rsidR="00EA2674" w:rsidRPr="000A5819" w:rsidRDefault="00EA2674" w:rsidP="00EA2674">
      <w:pPr>
        <w:pStyle w:val="a8"/>
        <w:numPr>
          <w:ilvl w:val="0"/>
          <w:numId w:val="9"/>
        </w:numPr>
        <w:spacing w:line="360" w:lineRule="auto"/>
        <w:ind w:firstLineChars="0"/>
        <w:rPr>
          <w:rFonts w:asciiTheme="minorEastAsia" w:hAnsiTheme="minorEastAsia"/>
          <w:szCs w:val="21"/>
        </w:rPr>
      </w:pPr>
      <w:r w:rsidRPr="000A5819">
        <w:rPr>
          <w:rFonts w:asciiTheme="minorEastAsia" w:hAnsiTheme="minorEastAsia" w:hint="eastAsia"/>
          <w:szCs w:val="21"/>
        </w:rPr>
        <w:t>附件</w:t>
      </w:r>
      <w:r w:rsidRPr="000A5819">
        <w:rPr>
          <w:rFonts w:asciiTheme="minorEastAsia" w:hAnsiTheme="minorEastAsia"/>
          <w:szCs w:val="21"/>
        </w:rPr>
        <w:t xml:space="preserve">2 .招标文件 </w:t>
      </w:r>
    </w:p>
    <w:p w14:paraId="1CEFF163" w14:textId="77777777" w:rsidR="00EA2674" w:rsidRPr="000A5819" w:rsidRDefault="00EA2674" w:rsidP="00EA2674">
      <w:pPr>
        <w:pStyle w:val="a8"/>
        <w:numPr>
          <w:ilvl w:val="0"/>
          <w:numId w:val="9"/>
        </w:numPr>
        <w:spacing w:line="360" w:lineRule="auto"/>
        <w:ind w:firstLineChars="0"/>
        <w:rPr>
          <w:rFonts w:asciiTheme="minorEastAsia" w:hAnsiTheme="minorEastAsia"/>
          <w:szCs w:val="21"/>
        </w:rPr>
      </w:pPr>
      <w:r w:rsidRPr="000A5819">
        <w:rPr>
          <w:rFonts w:asciiTheme="minorEastAsia" w:hAnsiTheme="minorEastAsia" w:hint="eastAsia"/>
          <w:szCs w:val="21"/>
        </w:rPr>
        <w:t>附件</w:t>
      </w:r>
      <w:r w:rsidRPr="000A5819">
        <w:rPr>
          <w:rFonts w:asciiTheme="minorEastAsia" w:hAnsiTheme="minorEastAsia"/>
          <w:szCs w:val="21"/>
        </w:rPr>
        <w:t>3 .投标文件</w:t>
      </w:r>
    </w:p>
    <w:p w14:paraId="3C0C24C1" w14:textId="77777777" w:rsidR="00EA2674" w:rsidRPr="000A5819" w:rsidRDefault="00EA2674" w:rsidP="00EA2674">
      <w:pPr>
        <w:pStyle w:val="a8"/>
        <w:spacing w:line="360" w:lineRule="auto"/>
        <w:ind w:left="420" w:firstLineChars="0" w:firstLine="0"/>
        <w:rPr>
          <w:rFonts w:asciiTheme="minorEastAsia" w:hAnsiTheme="minorEastAsia"/>
          <w:szCs w:val="21"/>
        </w:rPr>
      </w:pPr>
      <w:r w:rsidRPr="000A5819">
        <w:rPr>
          <w:rFonts w:asciiTheme="minorEastAsia" w:hAnsiTheme="minorEastAsia" w:hint="eastAsia"/>
          <w:szCs w:val="21"/>
        </w:rPr>
        <w:t>．．．．．．</w:t>
      </w:r>
    </w:p>
    <w:p w14:paraId="38EAC606" w14:textId="77777777" w:rsidR="00EA2674" w:rsidRPr="000A5819" w:rsidRDefault="00EA2674" w:rsidP="00EA2674">
      <w:pPr>
        <w:pStyle w:val="a8"/>
        <w:numPr>
          <w:ilvl w:val="0"/>
          <w:numId w:val="9"/>
        </w:numPr>
        <w:spacing w:beforeLines="100" w:before="312" w:line="360" w:lineRule="auto"/>
        <w:ind w:firstLineChars="0"/>
        <w:rPr>
          <w:rFonts w:asciiTheme="minorEastAsia" w:hAnsiTheme="minorEastAsia"/>
          <w:b/>
          <w:spacing w:val="20"/>
          <w:szCs w:val="21"/>
        </w:rPr>
      </w:pPr>
      <w:r w:rsidRPr="000A5819">
        <w:rPr>
          <w:rFonts w:asciiTheme="minorEastAsia" w:hAnsiTheme="minorEastAsia" w:hint="eastAsia"/>
          <w:b/>
          <w:spacing w:val="20"/>
          <w:szCs w:val="21"/>
        </w:rPr>
        <w:t>备注：</w:t>
      </w:r>
    </w:p>
    <w:p w14:paraId="21BB99B7" w14:textId="77777777" w:rsidR="00EA2674" w:rsidRPr="000A5819" w:rsidRDefault="00EA2674" w:rsidP="00EA2674">
      <w:pPr>
        <w:pStyle w:val="a8"/>
        <w:numPr>
          <w:ilvl w:val="0"/>
          <w:numId w:val="10"/>
        </w:numPr>
        <w:spacing w:line="360" w:lineRule="auto"/>
        <w:ind w:firstLineChars="0"/>
        <w:rPr>
          <w:rFonts w:asciiTheme="minorEastAsia" w:hAnsiTheme="minorEastAsia"/>
          <w:szCs w:val="21"/>
        </w:rPr>
      </w:pPr>
      <w:r w:rsidRPr="000A5819">
        <w:rPr>
          <w:rFonts w:asciiTheme="minorEastAsia" w:hAnsiTheme="minorEastAsia" w:hint="eastAsia"/>
          <w:szCs w:val="21"/>
        </w:rPr>
        <w:t>本合同所有附件均在签订合同时编制，其编制依据是招标文件“采购需求”中的要求和中标人的投标文件中的相应内容。</w:t>
      </w:r>
    </w:p>
    <w:p w14:paraId="3504CA89" w14:textId="77777777" w:rsidR="00EA2674" w:rsidRPr="000A5819" w:rsidRDefault="00EA2674" w:rsidP="00EA2674">
      <w:pPr>
        <w:pStyle w:val="a8"/>
        <w:numPr>
          <w:ilvl w:val="0"/>
          <w:numId w:val="10"/>
        </w:numPr>
        <w:spacing w:line="360" w:lineRule="auto"/>
        <w:ind w:firstLineChars="0"/>
        <w:rPr>
          <w:rFonts w:asciiTheme="minorEastAsia" w:hAnsiTheme="minorEastAsia"/>
          <w:szCs w:val="21"/>
        </w:rPr>
      </w:pPr>
      <w:r w:rsidRPr="000A5819">
        <w:rPr>
          <w:rFonts w:asciiTheme="minorEastAsia" w:hAnsiTheme="minorEastAsia" w:hint="eastAsia"/>
          <w:szCs w:val="21"/>
        </w:rPr>
        <w:t>合同附件的具体内容由双方在签订合同时确定。</w:t>
      </w:r>
    </w:p>
    <w:p w14:paraId="13DAC76F" w14:textId="77777777" w:rsidR="00EA2674" w:rsidRPr="000A5819" w:rsidRDefault="00EA2674" w:rsidP="00EA2674">
      <w:pPr>
        <w:spacing w:afterLines="50" w:after="156" w:line="360" w:lineRule="auto"/>
        <w:rPr>
          <w:rFonts w:asciiTheme="minorEastAsia" w:hAnsiTheme="minorEastAsia"/>
          <w:b/>
          <w:spacing w:val="20"/>
          <w:szCs w:val="21"/>
        </w:rPr>
      </w:pPr>
    </w:p>
    <w:p w14:paraId="2C8176EC" w14:textId="77777777" w:rsidR="00003270" w:rsidRPr="000A5819" w:rsidRDefault="00003270" w:rsidP="008A1AE4">
      <w:pPr>
        <w:spacing w:afterLines="50" w:after="156" w:line="360" w:lineRule="auto"/>
        <w:rPr>
          <w:rFonts w:asciiTheme="minorEastAsia" w:hAnsiTheme="minorEastAsia"/>
          <w:b/>
          <w:spacing w:val="20"/>
          <w:szCs w:val="21"/>
        </w:rPr>
      </w:pPr>
    </w:p>
    <w:p w14:paraId="7DBC107A" w14:textId="07D5D551" w:rsidR="00F41F6D" w:rsidRPr="000A5819" w:rsidRDefault="00F16706" w:rsidP="007E2260">
      <w:pPr>
        <w:pStyle w:val="1"/>
        <w:keepNext w:val="0"/>
        <w:keepLines w:val="0"/>
        <w:pageBreakBefore/>
        <w:spacing w:line="360" w:lineRule="auto"/>
        <w:jc w:val="center"/>
        <w:rPr>
          <w:rFonts w:asciiTheme="minorEastAsia" w:hAnsiTheme="minorEastAsia"/>
          <w:spacing w:val="20"/>
          <w:sz w:val="32"/>
          <w:szCs w:val="32"/>
        </w:rPr>
      </w:pPr>
      <w:bookmarkStart w:id="77" w:name="_Toc391627753"/>
      <w:bookmarkStart w:id="78" w:name="_Toc405313957"/>
      <w:bookmarkStart w:id="79" w:name="_Toc119514291"/>
      <w:r w:rsidRPr="000A5819">
        <w:rPr>
          <w:rFonts w:asciiTheme="minorEastAsia" w:hAnsiTheme="minorEastAsia" w:hint="eastAsia"/>
          <w:spacing w:val="20"/>
          <w:sz w:val="32"/>
          <w:szCs w:val="32"/>
        </w:rPr>
        <w:lastRenderedPageBreak/>
        <w:t>第七部分</w:t>
      </w:r>
      <w:r w:rsidRPr="000A5819">
        <w:rPr>
          <w:rFonts w:asciiTheme="minorEastAsia" w:hAnsiTheme="minorEastAsia"/>
          <w:spacing w:val="20"/>
          <w:sz w:val="32"/>
          <w:szCs w:val="32"/>
        </w:rPr>
        <w:t xml:space="preserve"> </w:t>
      </w:r>
      <w:r w:rsidRPr="000A5819">
        <w:rPr>
          <w:rFonts w:asciiTheme="minorEastAsia" w:hAnsiTheme="minorEastAsia" w:hint="eastAsia"/>
          <w:spacing w:val="20"/>
          <w:sz w:val="32"/>
          <w:szCs w:val="32"/>
        </w:rPr>
        <w:t>投标文件格式</w:t>
      </w:r>
      <w:bookmarkEnd w:id="77"/>
      <w:bookmarkEnd w:id="78"/>
      <w:bookmarkEnd w:id="79"/>
    </w:p>
    <w:p w14:paraId="1767E3E1" w14:textId="674DFF40" w:rsidR="00CA22E1" w:rsidRPr="000A5819" w:rsidRDefault="00CA22E1" w:rsidP="008A1AE4">
      <w:pPr>
        <w:pStyle w:val="a8"/>
        <w:spacing w:afterLines="100" w:after="312" w:line="360" w:lineRule="auto"/>
        <w:ind w:left="420" w:right="108" w:firstLineChars="0" w:firstLine="0"/>
        <w:jc w:val="right"/>
        <w:rPr>
          <w:rFonts w:asciiTheme="minorEastAsia" w:hAnsiTheme="minorEastAsia"/>
          <w:b/>
          <w:sz w:val="36"/>
          <w:szCs w:val="36"/>
        </w:rPr>
      </w:pPr>
      <w:r w:rsidRPr="000A5819">
        <w:rPr>
          <w:rFonts w:asciiTheme="minorEastAsia" w:hAnsiTheme="minorEastAsia" w:hint="eastAsia"/>
          <w:b/>
          <w:sz w:val="36"/>
          <w:szCs w:val="36"/>
        </w:rPr>
        <w:t>正本</w:t>
      </w:r>
      <w:r w:rsidRPr="000A5819">
        <w:rPr>
          <w:rFonts w:asciiTheme="minorEastAsia" w:hAnsiTheme="minorEastAsia"/>
          <w:b/>
          <w:sz w:val="36"/>
          <w:szCs w:val="36"/>
        </w:rPr>
        <w:t>/副本</w:t>
      </w:r>
    </w:p>
    <w:p w14:paraId="762198D2" w14:textId="77777777" w:rsidR="004050D9" w:rsidRPr="000A5819" w:rsidRDefault="004050D9" w:rsidP="004050D9">
      <w:pPr>
        <w:spacing w:line="360" w:lineRule="auto"/>
        <w:jc w:val="center"/>
        <w:rPr>
          <w:rFonts w:asciiTheme="minorEastAsia" w:hAnsiTheme="minorEastAsia" w:cs="Times New Roman"/>
          <w:b/>
          <w:sz w:val="52"/>
          <w:szCs w:val="52"/>
        </w:rPr>
      </w:pPr>
      <w:r w:rsidRPr="000A5819">
        <w:rPr>
          <w:rFonts w:asciiTheme="minorEastAsia" w:hAnsiTheme="minorEastAsia" w:cs="Times New Roman" w:hint="eastAsia"/>
          <w:b/>
          <w:sz w:val="52"/>
          <w:szCs w:val="52"/>
        </w:rPr>
        <w:t>东莞市洪梅镇社区卫生服务中心2024年度办公用品采购项目</w:t>
      </w:r>
    </w:p>
    <w:p w14:paraId="2E31F15C" w14:textId="77777777" w:rsidR="004050D9" w:rsidRPr="000A5819" w:rsidRDefault="004050D9" w:rsidP="00F252FF">
      <w:pPr>
        <w:spacing w:line="360" w:lineRule="auto"/>
        <w:jc w:val="center"/>
        <w:rPr>
          <w:rFonts w:asciiTheme="minorEastAsia" w:hAnsiTheme="minorEastAsia"/>
          <w:b/>
          <w:szCs w:val="21"/>
        </w:rPr>
      </w:pPr>
    </w:p>
    <w:p w14:paraId="58DD45BF" w14:textId="77777777" w:rsidR="004050D9" w:rsidRPr="000A5819" w:rsidRDefault="004050D9" w:rsidP="00F252FF">
      <w:pPr>
        <w:spacing w:line="360" w:lineRule="auto"/>
        <w:jc w:val="center"/>
        <w:rPr>
          <w:rFonts w:asciiTheme="minorEastAsia" w:hAnsiTheme="minorEastAsia"/>
          <w:b/>
          <w:szCs w:val="21"/>
        </w:rPr>
      </w:pPr>
    </w:p>
    <w:p w14:paraId="5143AF66" w14:textId="4D05215A" w:rsidR="007E2260" w:rsidRPr="000A5819" w:rsidRDefault="00F16706" w:rsidP="00F252FF">
      <w:pPr>
        <w:spacing w:line="360" w:lineRule="auto"/>
        <w:jc w:val="center"/>
        <w:rPr>
          <w:rFonts w:asciiTheme="minorEastAsia" w:hAnsiTheme="minorEastAsia"/>
          <w:b/>
          <w:szCs w:val="21"/>
        </w:rPr>
      </w:pPr>
      <w:r w:rsidRPr="000A5819">
        <w:rPr>
          <w:rFonts w:asciiTheme="minorEastAsia" w:hAnsiTheme="minorEastAsia" w:hint="eastAsia"/>
          <w:b/>
          <w:szCs w:val="21"/>
        </w:rPr>
        <w:t>（</w:t>
      </w:r>
      <w:r w:rsidR="00B3752D" w:rsidRPr="000A5819">
        <w:rPr>
          <w:rFonts w:asciiTheme="minorEastAsia" w:hAnsiTheme="minorEastAsia" w:hint="eastAsia"/>
          <w:b/>
          <w:szCs w:val="21"/>
        </w:rPr>
        <w:t>项目编号</w:t>
      </w:r>
      <w:r w:rsidRPr="000A5819">
        <w:rPr>
          <w:rFonts w:asciiTheme="minorEastAsia" w:hAnsiTheme="minorEastAsia" w:hint="eastAsia"/>
          <w:b/>
          <w:szCs w:val="21"/>
        </w:rPr>
        <w:t>：</w:t>
      </w:r>
      <w:r w:rsidRPr="000A5819">
        <w:rPr>
          <w:rFonts w:asciiTheme="minorEastAsia" w:hAnsiTheme="minorEastAsia"/>
          <w:b/>
          <w:szCs w:val="21"/>
          <w:u w:val="single"/>
        </w:rPr>
        <w:t xml:space="preserve">             </w:t>
      </w:r>
      <w:r w:rsidRPr="000A5819">
        <w:rPr>
          <w:rFonts w:asciiTheme="minorEastAsia" w:hAnsiTheme="minorEastAsia" w:hint="eastAsia"/>
          <w:b/>
          <w:szCs w:val="21"/>
        </w:rPr>
        <w:t>）</w:t>
      </w:r>
    </w:p>
    <w:p w14:paraId="2CACBCDD" w14:textId="5A29F427" w:rsidR="007E2260" w:rsidRPr="000A5819" w:rsidRDefault="00D6046C" w:rsidP="008A1AE4">
      <w:pPr>
        <w:spacing w:beforeLines="400" w:before="1248" w:line="360" w:lineRule="auto"/>
        <w:jc w:val="center"/>
        <w:rPr>
          <w:rFonts w:asciiTheme="minorEastAsia" w:hAnsiTheme="minorEastAsia"/>
          <w:b/>
          <w:spacing w:val="60"/>
          <w:sz w:val="72"/>
          <w:szCs w:val="72"/>
        </w:rPr>
      </w:pPr>
      <w:r w:rsidRPr="000A5819">
        <w:rPr>
          <w:rFonts w:asciiTheme="minorEastAsia" w:hAnsiTheme="minorEastAsia" w:hint="eastAsia"/>
          <w:b/>
          <w:spacing w:val="60"/>
          <w:sz w:val="72"/>
          <w:szCs w:val="72"/>
        </w:rPr>
        <w:t>投标</w:t>
      </w:r>
      <w:r w:rsidR="00F16706" w:rsidRPr="000A5819">
        <w:rPr>
          <w:rFonts w:asciiTheme="minorEastAsia" w:hAnsiTheme="minorEastAsia" w:hint="eastAsia"/>
          <w:b/>
          <w:spacing w:val="60"/>
          <w:sz w:val="72"/>
          <w:szCs w:val="72"/>
        </w:rPr>
        <w:t>文件</w:t>
      </w:r>
    </w:p>
    <w:p w14:paraId="79D637D5" w14:textId="77777777" w:rsidR="00F16706" w:rsidRPr="000A5819" w:rsidRDefault="00F16706" w:rsidP="008A1AE4">
      <w:pPr>
        <w:spacing w:afterLines="500" w:after="1560" w:line="360" w:lineRule="auto"/>
        <w:jc w:val="center"/>
        <w:rPr>
          <w:rFonts w:asciiTheme="minorEastAsia" w:hAnsiTheme="minorEastAsia"/>
          <w:b/>
          <w:szCs w:val="21"/>
        </w:rPr>
      </w:pPr>
      <w:r w:rsidRPr="000A5819">
        <w:rPr>
          <w:rFonts w:asciiTheme="minorEastAsia" w:hAnsiTheme="minorEastAsia" w:hint="eastAsia"/>
          <w:b/>
          <w:szCs w:val="21"/>
        </w:rPr>
        <w:t>（封面格式仅供参考）</w:t>
      </w:r>
    </w:p>
    <w:tbl>
      <w:tblPr>
        <w:tblStyle w:val="a5"/>
        <w:tblW w:w="418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3"/>
        <w:gridCol w:w="5122"/>
      </w:tblGrid>
      <w:tr w:rsidR="00441BFC" w:rsidRPr="000A5819" w14:paraId="2617EEB7" w14:textId="77777777" w:rsidTr="00701400">
        <w:trPr>
          <w:trHeight w:val="507"/>
          <w:jc w:val="center"/>
        </w:trPr>
        <w:tc>
          <w:tcPr>
            <w:tcW w:w="1421" w:type="pct"/>
            <w:vAlign w:val="center"/>
          </w:tcPr>
          <w:p w14:paraId="2A28E682" w14:textId="3D1C8514" w:rsidR="003A5F4A" w:rsidRPr="000A5819" w:rsidRDefault="00877B01" w:rsidP="00877B01">
            <w:pPr>
              <w:spacing w:line="360" w:lineRule="auto"/>
              <w:jc w:val="right"/>
              <w:rPr>
                <w:rFonts w:asciiTheme="minorEastAsia" w:hAnsiTheme="minorEastAsia"/>
                <w:sz w:val="24"/>
                <w:szCs w:val="24"/>
              </w:rPr>
            </w:pPr>
            <w:r w:rsidRPr="000A5819">
              <w:rPr>
                <w:rFonts w:asciiTheme="minorEastAsia" w:hAnsiTheme="minorEastAsia" w:hint="eastAsia"/>
                <w:sz w:val="24"/>
                <w:szCs w:val="24"/>
              </w:rPr>
              <w:t>投标人名称</w:t>
            </w:r>
            <w:r w:rsidR="00F16706" w:rsidRPr="000A5819">
              <w:rPr>
                <w:rFonts w:asciiTheme="minorEastAsia" w:hAnsiTheme="minorEastAsia" w:hint="eastAsia"/>
                <w:sz w:val="24"/>
                <w:szCs w:val="24"/>
              </w:rPr>
              <w:t>：</w:t>
            </w:r>
          </w:p>
        </w:tc>
        <w:tc>
          <w:tcPr>
            <w:tcW w:w="3579" w:type="pct"/>
            <w:vAlign w:val="center"/>
          </w:tcPr>
          <w:p w14:paraId="7E1FD414" w14:textId="77777777" w:rsidR="003A5F4A" w:rsidRPr="000A5819" w:rsidRDefault="00F16706" w:rsidP="00701400">
            <w:pPr>
              <w:spacing w:line="360" w:lineRule="auto"/>
              <w:jc w:val="left"/>
              <w:rPr>
                <w:rFonts w:asciiTheme="minorEastAsia" w:hAnsiTheme="minorEastAsia"/>
                <w:sz w:val="24"/>
                <w:szCs w:val="24"/>
                <w:u w:val="single"/>
              </w:rPr>
            </w:pPr>
            <w:r w:rsidRPr="000A5819">
              <w:rPr>
                <w:rFonts w:asciiTheme="minorEastAsia" w:hAnsiTheme="minorEastAsia"/>
                <w:sz w:val="24"/>
                <w:szCs w:val="24"/>
                <w:u w:val="single"/>
              </w:rPr>
              <w:t xml:space="preserve">                                       </w:t>
            </w:r>
          </w:p>
        </w:tc>
      </w:tr>
      <w:tr w:rsidR="00441BFC" w:rsidRPr="000A5819" w14:paraId="1E3D18B6" w14:textId="77777777" w:rsidTr="00701400">
        <w:trPr>
          <w:trHeight w:val="556"/>
          <w:jc w:val="center"/>
        </w:trPr>
        <w:tc>
          <w:tcPr>
            <w:tcW w:w="1421" w:type="pct"/>
            <w:vAlign w:val="center"/>
          </w:tcPr>
          <w:p w14:paraId="7F2DA83C" w14:textId="4A9263B2" w:rsidR="003A5F4A" w:rsidRPr="000A5819" w:rsidRDefault="00877B01" w:rsidP="00877B01">
            <w:pPr>
              <w:spacing w:line="360" w:lineRule="auto"/>
              <w:jc w:val="right"/>
              <w:rPr>
                <w:rFonts w:asciiTheme="minorEastAsia" w:hAnsiTheme="minorEastAsia"/>
                <w:sz w:val="24"/>
                <w:szCs w:val="24"/>
              </w:rPr>
            </w:pPr>
            <w:r w:rsidRPr="000A5819">
              <w:rPr>
                <w:rFonts w:asciiTheme="minorEastAsia" w:hAnsiTheme="minorEastAsia" w:hint="eastAsia"/>
                <w:sz w:val="24"/>
                <w:szCs w:val="24"/>
              </w:rPr>
              <w:t>投标人</w:t>
            </w:r>
            <w:r w:rsidR="00F16706" w:rsidRPr="000A5819">
              <w:rPr>
                <w:rFonts w:asciiTheme="minorEastAsia" w:hAnsiTheme="minorEastAsia" w:hint="eastAsia"/>
                <w:sz w:val="24"/>
                <w:szCs w:val="24"/>
              </w:rPr>
              <w:t>地址：</w:t>
            </w:r>
          </w:p>
        </w:tc>
        <w:tc>
          <w:tcPr>
            <w:tcW w:w="3579" w:type="pct"/>
            <w:vAlign w:val="center"/>
          </w:tcPr>
          <w:p w14:paraId="159C0A20" w14:textId="77777777" w:rsidR="003A5F4A" w:rsidRPr="000A5819" w:rsidRDefault="00F16706" w:rsidP="00701400">
            <w:pPr>
              <w:spacing w:line="360" w:lineRule="auto"/>
              <w:jc w:val="left"/>
              <w:rPr>
                <w:rFonts w:asciiTheme="minorEastAsia" w:hAnsiTheme="minorEastAsia"/>
                <w:sz w:val="24"/>
                <w:szCs w:val="24"/>
                <w:u w:val="single"/>
              </w:rPr>
            </w:pPr>
            <w:r w:rsidRPr="000A5819">
              <w:rPr>
                <w:rFonts w:asciiTheme="minorEastAsia" w:hAnsiTheme="minorEastAsia"/>
                <w:sz w:val="24"/>
                <w:szCs w:val="24"/>
                <w:u w:val="single"/>
              </w:rPr>
              <w:t xml:space="preserve">                                       </w:t>
            </w:r>
          </w:p>
        </w:tc>
      </w:tr>
      <w:tr w:rsidR="00441BFC" w:rsidRPr="000A5819" w14:paraId="3E461A66" w14:textId="77777777" w:rsidTr="00701400">
        <w:trPr>
          <w:trHeight w:val="550"/>
          <w:jc w:val="center"/>
        </w:trPr>
        <w:tc>
          <w:tcPr>
            <w:tcW w:w="1421" w:type="pct"/>
            <w:vAlign w:val="center"/>
          </w:tcPr>
          <w:p w14:paraId="28E9C29A" w14:textId="55C75548" w:rsidR="003A5F4A" w:rsidRPr="000A5819" w:rsidRDefault="00877B01" w:rsidP="00877B01">
            <w:pPr>
              <w:spacing w:line="360" w:lineRule="auto"/>
              <w:jc w:val="right"/>
              <w:rPr>
                <w:rFonts w:asciiTheme="minorEastAsia" w:hAnsiTheme="minorEastAsia"/>
                <w:spacing w:val="-10"/>
                <w:sz w:val="24"/>
                <w:szCs w:val="24"/>
              </w:rPr>
            </w:pPr>
            <w:r w:rsidRPr="000A5819">
              <w:rPr>
                <w:rFonts w:asciiTheme="minorEastAsia" w:hAnsiTheme="minorEastAsia" w:hint="eastAsia"/>
                <w:sz w:val="24"/>
                <w:szCs w:val="24"/>
              </w:rPr>
              <w:t>投标</w:t>
            </w:r>
            <w:r w:rsidR="00F16706" w:rsidRPr="000A5819">
              <w:rPr>
                <w:rFonts w:asciiTheme="minorEastAsia" w:hAnsiTheme="minorEastAsia" w:hint="eastAsia"/>
                <w:sz w:val="24"/>
                <w:szCs w:val="24"/>
              </w:rPr>
              <w:t>联系人</w:t>
            </w:r>
            <w:r w:rsidR="00F16706" w:rsidRPr="000A5819">
              <w:rPr>
                <w:rFonts w:asciiTheme="minorEastAsia" w:hAnsiTheme="minorEastAsia" w:hint="eastAsia"/>
                <w:spacing w:val="-10"/>
                <w:sz w:val="24"/>
                <w:szCs w:val="24"/>
              </w:rPr>
              <w:t>：</w:t>
            </w:r>
          </w:p>
        </w:tc>
        <w:tc>
          <w:tcPr>
            <w:tcW w:w="3579" w:type="pct"/>
            <w:vAlign w:val="center"/>
          </w:tcPr>
          <w:p w14:paraId="2ADB6889" w14:textId="77777777" w:rsidR="003A5F4A" w:rsidRPr="000A5819" w:rsidRDefault="00F16706" w:rsidP="00701400">
            <w:pPr>
              <w:spacing w:line="360" w:lineRule="auto"/>
              <w:jc w:val="left"/>
              <w:rPr>
                <w:rFonts w:asciiTheme="minorEastAsia" w:hAnsiTheme="minorEastAsia"/>
                <w:sz w:val="24"/>
                <w:szCs w:val="24"/>
                <w:u w:val="single"/>
              </w:rPr>
            </w:pPr>
            <w:r w:rsidRPr="000A5819">
              <w:rPr>
                <w:rFonts w:asciiTheme="minorEastAsia" w:hAnsiTheme="minorEastAsia"/>
                <w:sz w:val="24"/>
                <w:szCs w:val="24"/>
                <w:u w:val="single"/>
              </w:rPr>
              <w:t xml:space="preserve">                                       </w:t>
            </w:r>
          </w:p>
        </w:tc>
      </w:tr>
      <w:tr w:rsidR="00441BFC" w:rsidRPr="000A5819" w14:paraId="5C1E527C" w14:textId="77777777" w:rsidTr="00701400">
        <w:trPr>
          <w:trHeight w:val="558"/>
          <w:jc w:val="center"/>
        </w:trPr>
        <w:tc>
          <w:tcPr>
            <w:tcW w:w="1421" w:type="pct"/>
            <w:vAlign w:val="center"/>
          </w:tcPr>
          <w:p w14:paraId="226F9199" w14:textId="5F2F4D42" w:rsidR="003A5F4A" w:rsidRPr="000A5819" w:rsidRDefault="00877B01" w:rsidP="00877B01">
            <w:pPr>
              <w:tabs>
                <w:tab w:val="left" w:pos="170"/>
              </w:tabs>
              <w:spacing w:line="360" w:lineRule="auto"/>
              <w:jc w:val="right"/>
              <w:rPr>
                <w:rFonts w:asciiTheme="minorEastAsia" w:hAnsiTheme="minorEastAsia"/>
                <w:sz w:val="24"/>
                <w:szCs w:val="24"/>
              </w:rPr>
            </w:pPr>
            <w:r w:rsidRPr="000A5819">
              <w:rPr>
                <w:rFonts w:asciiTheme="minorEastAsia" w:hAnsiTheme="minorEastAsia" w:hint="eastAsia"/>
                <w:spacing w:val="24"/>
                <w:sz w:val="24"/>
                <w:szCs w:val="24"/>
              </w:rPr>
              <w:t>联系电话</w:t>
            </w:r>
            <w:r w:rsidR="00F16706" w:rsidRPr="000A5819">
              <w:rPr>
                <w:rFonts w:asciiTheme="minorEastAsia" w:hAnsiTheme="minorEastAsia" w:hint="eastAsia"/>
                <w:sz w:val="24"/>
                <w:szCs w:val="24"/>
              </w:rPr>
              <w:t>：</w:t>
            </w:r>
          </w:p>
        </w:tc>
        <w:tc>
          <w:tcPr>
            <w:tcW w:w="3579" w:type="pct"/>
            <w:vAlign w:val="center"/>
          </w:tcPr>
          <w:p w14:paraId="2D316C8E" w14:textId="77777777" w:rsidR="003A5F4A" w:rsidRPr="000A5819" w:rsidRDefault="00F16706" w:rsidP="00701400">
            <w:pPr>
              <w:spacing w:line="360" w:lineRule="auto"/>
              <w:jc w:val="left"/>
              <w:rPr>
                <w:rFonts w:asciiTheme="minorEastAsia" w:hAnsiTheme="minorEastAsia"/>
                <w:sz w:val="24"/>
                <w:szCs w:val="24"/>
                <w:u w:val="single"/>
              </w:rPr>
            </w:pPr>
            <w:r w:rsidRPr="000A5819">
              <w:rPr>
                <w:rFonts w:asciiTheme="minorEastAsia" w:hAnsiTheme="minorEastAsia"/>
                <w:sz w:val="24"/>
                <w:szCs w:val="24"/>
                <w:u w:val="single"/>
              </w:rPr>
              <w:t xml:space="preserve">                                       </w:t>
            </w:r>
          </w:p>
        </w:tc>
      </w:tr>
    </w:tbl>
    <w:p w14:paraId="54D85693" w14:textId="299889C3" w:rsidR="003A5F4A" w:rsidRPr="000A5819" w:rsidRDefault="00F16706" w:rsidP="00D6046C">
      <w:pPr>
        <w:spacing w:beforeLines="300" w:before="936" w:line="600" w:lineRule="exact"/>
        <w:jc w:val="center"/>
        <w:rPr>
          <w:rFonts w:asciiTheme="minorEastAsia" w:hAnsiTheme="minorEastAsia"/>
          <w:b/>
          <w:spacing w:val="40"/>
          <w:sz w:val="24"/>
          <w:szCs w:val="24"/>
        </w:rPr>
      </w:pPr>
      <w:r w:rsidRPr="000A5819">
        <w:rPr>
          <w:rFonts w:asciiTheme="minorEastAsia" w:hAnsiTheme="minorEastAsia" w:hint="eastAsia"/>
          <w:b/>
          <w:spacing w:val="40"/>
          <w:sz w:val="24"/>
          <w:szCs w:val="24"/>
        </w:rPr>
        <w:t>日期：</w:t>
      </w:r>
      <w:r w:rsidR="00CA22E1" w:rsidRPr="000A5819">
        <w:rPr>
          <w:rFonts w:asciiTheme="minorEastAsia" w:hAnsiTheme="minorEastAsia" w:hint="eastAsia"/>
          <w:b/>
          <w:spacing w:val="20"/>
          <w:szCs w:val="21"/>
        </w:rPr>
        <w:t xml:space="preserve">    </w:t>
      </w:r>
      <w:r w:rsidRPr="000A5819">
        <w:rPr>
          <w:rFonts w:asciiTheme="minorEastAsia" w:hAnsiTheme="minorEastAsia" w:hint="eastAsia"/>
          <w:b/>
          <w:spacing w:val="40"/>
          <w:sz w:val="24"/>
          <w:szCs w:val="24"/>
        </w:rPr>
        <w:t>年</w:t>
      </w:r>
      <w:r w:rsidRPr="000A5819">
        <w:rPr>
          <w:rFonts w:asciiTheme="minorEastAsia" w:hAnsiTheme="minorEastAsia"/>
          <w:b/>
          <w:spacing w:val="40"/>
          <w:sz w:val="24"/>
          <w:szCs w:val="24"/>
        </w:rPr>
        <w:t xml:space="preserve"> </w:t>
      </w:r>
      <w:r w:rsidR="007B0423" w:rsidRPr="000A5819">
        <w:rPr>
          <w:rFonts w:asciiTheme="minorEastAsia" w:hAnsiTheme="minorEastAsia"/>
          <w:b/>
          <w:spacing w:val="40"/>
          <w:sz w:val="24"/>
          <w:szCs w:val="24"/>
        </w:rPr>
        <w:t xml:space="preserve"> </w:t>
      </w:r>
      <w:r w:rsidRPr="000A5819">
        <w:rPr>
          <w:rFonts w:asciiTheme="minorEastAsia" w:hAnsiTheme="minorEastAsia" w:hint="eastAsia"/>
          <w:b/>
          <w:spacing w:val="40"/>
          <w:sz w:val="24"/>
          <w:szCs w:val="24"/>
        </w:rPr>
        <w:t>月</w:t>
      </w:r>
      <w:r w:rsidRPr="000A5819">
        <w:rPr>
          <w:rFonts w:asciiTheme="minorEastAsia" w:hAnsiTheme="minorEastAsia"/>
          <w:b/>
          <w:spacing w:val="40"/>
          <w:sz w:val="24"/>
          <w:szCs w:val="24"/>
        </w:rPr>
        <w:t xml:space="preserve"> </w:t>
      </w:r>
      <w:r w:rsidR="007B0423" w:rsidRPr="000A5819">
        <w:rPr>
          <w:rFonts w:asciiTheme="minorEastAsia" w:hAnsiTheme="minorEastAsia"/>
          <w:b/>
          <w:spacing w:val="40"/>
          <w:sz w:val="24"/>
          <w:szCs w:val="24"/>
        </w:rPr>
        <w:t xml:space="preserve"> </w:t>
      </w:r>
      <w:r w:rsidRPr="000A5819">
        <w:rPr>
          <w:rFonts w:asciiTheme="minorEastAsia" w:hAnsiTheme="minorEastAsia" w:hint="eastAsia"/>
          <w:b/>
          <w:spacing w:val="40"/>
          <w:sz w:val="24"/>
          <w:szCs w:val="24"/>
        </w:rPr>
        <w:t>日</w:t>
      </w:r>
    </w:p>
    <w:p w14:paraId="5BE9B55C" w14:textId="5820E521" w:rsidR="007B0423" w:rsidRPr="000A5819" w:rsidRDefault="007B0423" w:rsidP="00D6046C">
      <w:pPr>
        <w:spacing w:beforeLines="300" w:before="936" w:line="600" w:lineRule="exact"/>
        <w:jc w:val="center"/>
        <w:rPr>
          <w:rFonts w:asciiTheme="minorEastAsia" w:hAnsiTheme="minorEastAsia"/>
          <w:b/>
          <w:spacing w:val="40"/>
          <w:sz w:val="24"/>
          <w:szCs w:val="24"/>
        </w:rPr>
      </w:pPr>
    </w:p>
    <w:p w14:paraId="41931D54" w14:textId="77777777" w:rsidR="00EA2674" w:rsidRPr="000A5819" w:rsidRDefault="00792652" w:rsidP="00FF3629">
      <w:pPr>
        <w:rPr>
          <w:rFonts w:asciiTheme="minorEastAsia" w:hAnsiTheme="minorEastAsia"/>
          <w:b/>
          <w:bCs/>
        </w:rPr>
      </w:pPr>
      <w:bookmarkStart w:id="80" w:name="_Toc391627754"/>
      <w:bookmarkStart w:id="81" w:name="_Toc405313958"/>
      <w:bookmarkStart w:id="82" w:name="_Hlk81205692"/>
      <w:r w:rsidRPr="000A5819">
        <w:rPr>
          <w:rFonts w:asciiTheme="minorEastAsia" w:hAnsiTheme="minorEastAsia" w:hint="eastAsia"/>
          <w:b/>
          <w:bCs/>
        </w:rPr>
        <w:t>投标文件目录</w:t>
      </w:r>
      <w:r w:rsidR="00496011" w:rsidRPr="000A5819">
        <w:rPr>
          <w:rFonts w:asciiTheme="minorEastAsia" w:hAnsiTheme="minorEastAsia" w:hint="eastAsia"/>
          <w:b/>
          <w:bCs/>
        </w:rPr>
        <w:t>（投标文件包括但不限于以下组成内容，请按顺序制作。）</w:t>
      </w:r>
      <w:r w:rsidR="00496011" w:rsidRPr="000A5819">
        <w:rPr>
          <w:rFonts w:asciiTheme="minorEastAsia" w:hAnsiTheme="minorEastAsia"/>
          <w:b/>
          <w:bCs/>
        </w:rPr>
        <w:cr/>
      </w:r>
    </w:p>
    <w:p w14:paraId="173D1D11" w14:textId="0F2961A1"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资格性自查索引表</w:t>
      </w:r>
    </w:p>
    <w:p w14:paraId="1E90D9BD" w14:textId="7C782578"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符合性自查索引表</w:t>
      </w:r>
    </w:p>
    <w:p w14:paraId="35FDE2DB" w14:textId="0803E185"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详细评审索引表</w:t>
      </w:r>
    </w:p>
    <w:p w14:paraId="67F4B210" w14:textId="653A6D4E"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开标一览表</w:t>
      </w:r>
    </w:p>
    <w:p w14:paraId="4CE3202B" w14:textId="1DF6D36F"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中小企业声明函（如需）</w:t>
      </w:r>
    </w:p>
    <w:p w14:paraId="4055F247" w14:textId="3F6C9D23"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残疾人福利性单位声明函（如需）</w:t>
      </w:r>
    </w:p>
    <w:p w14:paraId="3C3C73C5" w14:textId="6BC7D30B"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监狱企业的证明文件（如需）</w:t>
      </w:r>
    </w:p>
    <w:p w14:paraId="76322E92" w14:textId="0A4154BF"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政策适用性说明（如需）</w:t>
      </w:r>
    </w:p>
    <w:p w14:paraId="7E31875A" w14:textId="08F77786"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投标函</w:t>
      </w:r>
    </w:p>
    <w:p w14:paraId="4D2292B0" w14:textId="26564CAA"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资格声明函</w:t>
      </w:r>
    </w:p>
    <w:p w14:paraId="426241AE" w14:textId="39600567"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法定代表人身份证明书</w:t>
      </w:r>
    </w:p>
    <w:p w14:paraId="4E7E7E96" w14:textId="3A56BC93"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法定代表人授权委托书</w:t>
      </w:r>
    </w:p>
    <w:p w14:paraId="65CB1A2E" w14:textId="63897D20"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投标人基本情况说明</w:t>
      </w:r>
    </w:p>
    <w:p w14:paraId="49A2C678" w14:textId="3773C74D" w:rsidR="00496011" w:rsidRPr="000A5819" w:rsidRDefault="00496011" w:rsidP="00F01ECD">
      <w:pPr>
        <w:spacing w:line="360" w:lineRule="auto"/>
        <w:ind w:left="567" w:hanging="425"/>
        <w:jc w:val="left"/>
        <w:rPr>
          <w:rFonts w:asciiTheme="minorEastAsia" w:hAnsiTheme="minorEastAsia"/>
        </w:rPr>
      </w:pPr>
      <w:r w:rsidRPr="000A5819">
        <w:rPr>
          <w:rFonts w:asciiTheme="minorEastAsia" w:hAnsiTheme="minorEastAsia" w:hint="eastAsia"/>
        </w:rPr>
        <w:t>1</w:t>
      </w:r>
      <w:r w:rsidRPr="000A5819">
        <w:rPr>
          <w:rFonts w:asciiTheme="minorEastAsia" w:hAnsiTheme="minorEastAsia"/>
        </w:rPr>
        <w:t>4.1</w:t>
      </w:r>
      <w:bookmarkStart w:id="83" w:name="_Hlk81207453"/>
      <w:r w:rsidRPr="000A5819">
        <w:rPr>
          <w:rFonts w:asciiTheme="minorEastAsia" w:hAnsiTheme="minorEastAsia" w:hint="eastAsia"/>
        </w:rPr>
        <w:t>投标人资格证明文件</w:t>
      </w:r>
      <w:bookmarkEnd w:id="83"/>
    </w:p>
    <w:p w14:paraId="269B26D5" w14:textId="7D61D671"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业绩表</w:t>
      </w:r>
      <w:r w:rsidRPr="000A5819">
        <w:rPr>
          <w:rFonts w:asciiTheme="minorEastAsia" w:hAnsiTheme="minorEastAsia"/>
        </w:rPr>
        <w:tab/>
      </w:r>
    </w:p>
    <w:p w14:paraId="292D86DB" w14:textId="198F7EC2"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商务要求偏离表</w:t>
      </w:r>
      <w:r w:rsidRPr="000A5819">
        <w:rPr>
          <w:rFonts w:asciiTheme="minorEastAsia" w:hAnsiTheme="minorEastAsia"/>
        </w:rPr>
        <w:tab/>
      </w:r>
    </w:p>
    <w:p w14:paraId="3B905B4F" w14:textId="0D1381DB" w:rsidR="00F01ECD" w:rsidRPr="000A5819" w:rsidRDefault="00F01ECD"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hint="eastAsia"/>
        </w:rPr>
        <w:t>投标货物详细说明</w:t>
      </w:r>
    </w:p>
    <w:p w14:paraId="529B525B" w14:textId="7EAFDBCE"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拟投入本项目设备情况表</w:t>
      </w:r>
    </w:p>
    <w:p w14:paraId="2BB33BE2" w14:textId="0A077366"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项目技术服务人员情况表</w:t>
      </w:r>
    </w:p>
    <w:p w14:paraId="160D2A3E" w14:textId="1803A504"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项目负责人简历表</w:t>
      </w:r>
    </w:p>
    <w:p w14:paraId="121A3789" w14:textId="35F05819"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技术要求偏离表</w:t>
      </w:r>
    </w:p>
    <w:p w14:paraId="12D1404A" w14:textId="68953070" w:rsidR="00792652" w:rsidRPr="000A5819" w:rsidRDefault="00555854"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hint="eastAsia"/>
        </w:rPr>
        <w:t>★号条款响应一览表（可选）</w:t>
      </w:r>
    </w:p>
    <w:p w14:paraId="009C0F3C" w14:textId="2F8ECAB3" w:rsidR="00792652" w:rsidRPr="000A5819" w:rsidRDefault="00555854"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hint="eastAsia"/>
        </w:rPr>
        <w:t>▲号条款要求扣分明细响应表（可选）</w:t>
      </w:r>
    </w:p>
    <w:p w14:paraId="0A837E02" w14:textId="44028245" w:rsidR="00792652" w:rsidRPr="000A5819" w:rsidRDefault="00792652" w:rsidP="00D73F8A">
      <w:pPr>
        <w:pStyle w:val="a8"/>
        <w:numPr>
          <w:ilvl w:val="3"/>
          <w:numId w:val="119"/>
        </w:numPr>
        <w:spacing w:line="360" w:lineRule="auto"/>
        <w:ind w:left="567" w:firstLineChars="0" w:hanging="425"/>
        <w:jc w:val="left"/>
        <w:rPr>
          <w:rFonts w:asciiTheme="minorEastAsia" w:hAnsiTheme="minorEastAsia"/>
        </w:rPr>
      </w:pPr>
      <w:r w:rsidRPr="000A5819">
        <w:rPr>
          <w:rFonts w:asciiTheme="minorEastAsia" w:hAnsiTheme="minorEastAsia"/>
        </w:rPr>
        <w:t>项目实施方案（投标人自行编写）</w:t>
      </w:r>
    </w:p>
    <w:p w14:paraId="215C1612" w14:textId="56F7D19D" w:rsidR="00C24500" w:rsidRPr="000A5819" w:rsidRDefault="00C24500" w:rsidP="00792652">
      <w:pPr>
        <w:spacing w:line="360" w:lineRule="auto"/>
        <w:jc w:val="left"/>
        <w:rPr>
          <w:rFonts w:asciiTheme="minorEastAsia" w:hAnsiTheme="minorEastAsia"/>
        </w:rPr>
      </w:pPr>
    </w:p>
    <w:p w14:paraId="628384C3" w14:textId="77777777" w:rsidR="00C24500" w:rsidRPr="000A5819" w:rsidRDefault="00C24500" w:rsidP="00C24500">
      <w:pPr>
        <w:rPr>
          <w:rFonts w:asciiTheme="minorEastAsia" w:hAnsiTheme="minorEastAsia"/>
        </w:rPr>
      </w:pPr>
    </w:p>
    <w:p w14:paraId="5E3F9225" w14:textId="5570C6B2" w:rsidR="00D6046C" w:rsidRPr="000A5819" w:rsidRDefault="00D6046C" w:rsidP="00D73F8A">
      <w:pPr>
        <w:pStyle w:val="a8"/>
        <w:pageBreakBefore/>
        <w:numPr>
          <w:ilvl w:val="0"/>
          <w:numId w:val="120"/>
        </w:numPr>
        <w:tabs>
          <w:tab w:val="left" w:pos="284"/>
          <w:tab w:val="left" w:pos="426"/>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资格性自查索引表</w:t>
      </w:r>
    </w:p>
    <w:p w14:paraId="47D68529" w14:textId="77777777" w:rsidR="00D6046C" w:rsidRPr="000A5819" w:rsidRDefault="00D6046C" w:rsidP="00D6046C">
      <w:pPr>
        <w:spacing w:beforeLines="100" w:before="312" w:afterLines="100" w:after="312"/>
        <w:jc w:val="center"/>
        <w:rPr>
          <w:rFonts w:asciiTheme="minorEastAsia" w:hAnsiTheme="minorEastAsia" w:cs="Times New Roman"/>
          <w:b/>
          <w:spacing w:val="20"/>
          <w:sz w:val="30"/>
          <w:szCs w:val="30"/>
        </w:rPr>
      </w:pPr>
      <w:r w:rsidRPr="000A5819">
        <w:rPr>
          <w:rFonts w:asciiTheme="minorEastAsia" w:hAnsiTheme="minorEastAsia" w:cs="Times New Roman" w:hint="eastAsia"/>
          <w:b/>
          <w:spacing w:val="20"/>
          <w:sz w:val="30"/>
          <w:szCs w:val="30"/>
        </w:rPr>
        <w:t>资格性自查索引表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4809"/>
        <w:gridCol w:w="1278"/>
        <w:gridCol w:w="1759"/>
      </w:tblGrid>
      <w:tr w:rsidR="00441BFC" w:rsidRPr="000A5819" w14:paraId="3BC99DAC" w14:textId="77777777" w:rsidTr="00C66D1D">
        <w:trPr>
          <w:trHeight w:val="495"/>
        </w:trPr>
        <w:tc>
          <w:tcPr>
            <w:tcW w:w="407" w:type="pct"/>
            <w:vAlign w:val="center"/>
          </w:tcPr>
          <w:p w14:paraId="1FB12337" w14:textId="77777777" w:rsidR="00D6046C" w:rsidRPr="000A5819" w:rsidRDefault="00D6046C" w:rsidP="00C66D1D">
            <w:pPr>
              <w:spacing w:line="360" w:lineRule="auto"/>
              <w:jc w:val="center"/>
              <w:rPr>
                <w:rFonts w:asciiTheme="minorEastAsia" w:hAnsiTheme="minorEastAsia"/>
                <w:b/>
                <w:bCs/>
                <w:szCs w:val="21"/>
              </w:rPr>
            </w:pPr>
            <w:r w:rsidRPr="000A5819">
              <w:rPr>
                <w:rFonts w:asciiTheme="minorEastAsia" w:hAnsiTheme="minorEastAsia" w:hint="eastAsia"/>
                <w:b/>
                <w:bCs/>
                <w:szCs w:val="21"/>
              </w:rPr>
              <w:t>序号</w:t>
            </w:r>
          </w:p>
        </w:tc>
        <w:tc>
          <w:tcPr>
            <w:tcW w:w="2815" w:type="pct"/>
            <w:tcBorders>
              <w:bottom w:val="single" w:sz="4" w:space="0" w:color="auto"/>
              <w:tl2br w:val="nil"/>
            </w:tcBorders>
            <w:vAlign w:val="center"/>
          </w:tcPr>
          <w:p w14:paraId="69A0C839" w14:textId="77777777" w:rsidR="00D6046C" w:rsidRPr="000A5819" w:rsidRDefault="00D6046C" w:rsidP="00C66D1D">
            <w:pPr>
              <w:spacing w:line="360" w:lineRule="auto"/>
              <w:ind w:left="211" w:hangingChars="100" w:hanging="211"/>
              <w:jc w:val="center"/>
              <w:rPr>
                <w:rFonts w:asciiTheme="minorEastAsia" w:hAnsiTheme="minorEastAsia"/>
                <w:b/>
                <w:bCs/>
                <w:szCs w:val="21"/>
              </w:rPr>
            </w:pPr>
            <w:r w:rsidRPr="000A5819">
              <w:rPr>
                <w:rFonts w:asciiTheme="minorEastAsia" w:hAnsiTheme="minorEastAsia" w:hint="eastAsia"/>
                <w:b/>
                <w:bCs/>
                <w:szCs w:val="21"/>
              </w:rPr>
              <w:t>审查内容</w:t>
            </w:r>
          </w:p>
        </w:tc>
        <w:tc>
          <w:tcPr>
            <w:tcW w:w="748" w:type="pct"/>
            <w:vAlign w:val="center"/>
          </w:tcPr>
          <w:p w14:paraId="582E2B57" w14:textId="77777777" w:rsidR="00D6046C" w:rsidRPr="000A5819" w:rsidRDefault="00D6046C" w:rsidP="00C66D1D">
            <w:pPr>
              <w:spacing w:line="360" w:lineRule="auto"/>
              <w:jc w:val="center"/>
              <w:rPr>
                <w:rFonts w:asciiTheme="minorEastAsia" w:hAnsiTheme="minorEastAsia"/>
                <w:b/>
                <w:bCs/>
                <w:szCs w:val="21"/>
              </w:rPr>
            </w:pPr>
            <w:r w:rsidRPr="000A5819">
              <w:rPr>
                <w:rFonts w:asciiTheme="minorEastAsia" w:hAnsiTheme="minorEastAsia" w:hint="eastAsia"/>
                <w:b/>
                <w:bCs/>
                <w:szCs w:val="21"/>
              </w:rPr>
              <w:t>自查</w:t>
            </w:r>
          </w:p>
          <w:p w14:paraId="7E419360" w14:textId="77777777" w:rsidR="00D6046C" w:rsidRPr="000A5819" w:rsidRDefault="00D6046C" w:rsidP="00C66D1D">
            <w:pPr>
              <w:spacing w:line="360" w:lineRule="auto"/>
              <w:jc w:val="center"/>
              <w:rPr>
                <w:rFonts w:asciiTheme="minorEastAsia" w:hAnsiTheme="minorEastAsia"/>
                <w:b/>
                <w:bCs/>
                <w:szCs w:val="21"/>
              </w:rPr>
            </w:pPr>
            <w:r w:rsidRPr="000A5819">
              <w:rPr>
                <w:rFonts w:asciiTheme="minorEastAsia" w:hAnsiTheme="minorEastAsia" w:hint="eastAsia"/>
                <w:b/>
                <w:bCs/>
                <w:szCs w:val="21"/>
              </w:rPr>
              <w:t>结论</w:t>
            </w:r>
          </w:p>
        </w:tc>
        <w:tc>
          <w:tcPr>
            <w:tcW w:w="1030" w:type="pct"/>
            <w:vAlign w:val="center"/>
          </w:tcPr>
          <w:p w14:paraId="34BFC3DC" w14:textId="7F094F67" w:rsidR="00D6046C" w:rsidRPr="000A5819" w:rsidRDefault="00D6046C" w:rsidP="00C66D1D">
            <w:pPr>
              <w:spacing w:line="360" w:lineRule="auto"/>
              <w:jc w:val="center"/>
              <w:rPr>
                <w:rFonts w:asciiTheme="minorEastAsia" w:hAnsiTheme="minorEastAsia"/>
                <w:b/>
                <w:bCs/>
                <w:spacing w:val="-10"/>
                <w:szCs w:val="21"/>
              </w:rPr>
            </w:pPr>
            <w:r w:rsidRPr="000A5819">
              <w:rPr>
                <w:rFonts w:asciiTheme="minorEastAsia" w:hAnsiTheme="minorEastAsia"/>
                <w:b/>
                <w:bCs/>
                <w:spacing w:val="-10"/>
                <w:szCs w:val="21"/>
              </w:rPr>
              <w:t>投标文件响应页码</w:t>
            </w:r>
          </w:p>
        </w:tc>
      </w:tr>
      <w:tr w:rsidR="00441BFC" w:rsidRPr="000A5819" w14:paraId="2B67B761" w14:textId="77777777" w:rsidTr="00C66D1D">
        <w:trPr>
          <w:trHeight w:val="692"/>
        </w:trPr>
        <w:tc>
          <w:tcPr>
            <w:tcW w:w="407" w:type="pct"/>
            <w:vAlign w:val="center"/>
          </w:tcPr>
          <w:p w14:paraId="40B2A5A7"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1</w:t>
            </w:r>
          </w:p>
        </w:tc>
        <w:tc>
          <w:tcPr>
            <w:tcW w:w="2815" w:type="pct"/>
            <w:tcBorders>
              <w:tl2br w:val="nil"/>
            </w:tcBorders>
            <w:vAlign w:val="center"/>
          </w:tcPr>
          <w:p w14:paraId="2089CD2A" w14:textId="77777777" w:rsidR="00D6046C" w:rsidRPr="000A5819" w:rsidRDefault="00D6046C" w:rsidP="00C66D1D">
            <w:pPr>
              <w:jc w:val="left"/>
              <w:rPr>
                <w:rFonts w:asciiTheme="minorEastAsia" w:hAnsiTheme="minorEastAsia"/>
              </w:rPr>
            </w:pPr>
          </w:p>
        </w:tc>
        <w:tc>
          <w:tcPr>
            <w:tcW w:w="748" w:type="pct"/>
            <w:vAlign w:val="center"/>
          </w:tcPr>
          <w:p w14:paraId="61908166" w14:textId="77777777" w:rsidR="00D6046C" w:rsidRPr="000A5819" w:rsidRDefault="00D6046C" w:rsidP="00C66D1D">
            <w:pPr>
              <w:spacing w:line="360" w:lineRule="auto"/>
              <w:jc w:val="center"/>
              <w:rPr>
                <w:rFonts w:asciiTheme="minorEastAsia" w:hAnsiTheme="minorEastAsia"/>
                <w:bCs/>
                <w:szCs w:val="21"/>
              </w:rPr>
            </w:pPr>
          </w:p>
        </w:tc>
        <w:tc>
          <w:tcPr>
            <w:tcW w:w="1030" w:type="pct"/>
            <w:vAlign w:val="center"/>
          </w:tcPr>
          <w:p w14:paraId="7FC10848" w14:textId="77777777" w:rsidR="00D6046C" w:rsidRPr="000A5819" w:rsidRDefault="00D6046C" w:rsidP="00C66D1D">
            <w:pPr>
              <w:spacing w:line="360" w:lineRule="auto"/>
              <w:jc w:val="center"/>
              <w:rPr>
                <w:rFonts w:asciiTheme="minorEastAsia" w:hAnsiTheme="minorEastAsia"/>
                <w:bCs/>
                <w:szCs w:val="21"/>
              </w:rPr>
            </w:pPr>
          </w:p>
        </w:tc>
      </w:tr>
      <w:tr w:rsidR="00441BFC" w:rsidRPr="000A5819" w14:paraId="49E4D5A5" w14:textId="77777777" w:rsidTr="00C66D1D">
        <w:trPr>
          <w:trHeight w:val="702"/>
        </w:trPr>
        <w:tc>
          <w:tcPr>
            <w:tcW w:w="407" w:type="pct"/>
            <w:vAlign w:val="center"/>
          </w:tcPr>
          <w:p w14:paraId="44F2DC94"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2</w:t>
            </w:r>
          </w:p>
        </w:tc>
        <w:tc>
          <w:tcPr>
            <w:tcW w:w="2815" w:type="pct"/>
            <w:vAlign w:val="center"/>
          </w:tcPr>
          <w:p w14:paraId="3404F986" w14:textId="77777777" w:rsidR="00D6046C" w:rsidRPr="000A5819" w:rsidRDefault="00D6046C" w:rsidP="00C66D1D">
            <w:pPr>
              <w:spacing w:line="360" w:lineRule="auto"/>
              <w:jc w:val="left"/>
              <w:rPr>
                <w:rFonts w:asciiTheme="minorEastAsia" w:hAnsiTheme="minorEastAsia"/>
                <w:b/>
                <w:bCs/>
                <w:szCs w:val="21"/>
              </w:rPr>
            </w:pPr>
          </w:p>
        </w:tc>
        <w:tc>
          <w:tcPr>
            <w:tcW w:w="748" w:type="pct"/>
            <w:vAlign w:val="center"/>
          </w:tcPr>
          <w:p w14:paraId="3DE568C4"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24F0EDF0"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3B89F4B2" w14:textId="77777777" w:rsidTr="00C66D1D">
        <w:trPr>
          <w:trHeight w:val="702"/>
        </w:trPr>
        <w:tc>
          <w:tcPr>
            <w:tcW w:w="407" w:type="pct"/>
            <w:vAlign w:val="center"/>
          </w:tcPr>
          <w:p w14:paraId="6AE50364"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3</w:t>
            </w:r>
          </w:p>
        </w:tc>
        <w:tc>
          <w:tcPr>
            <w:tcW w:w="2815" w:type="pct"/>
            <w:vAlign w:val="center"/>
          </w:tcPr>
          <w:p w14:paraId="6EBFF51B" w14:textId="77777777" w:rsidR="00D6046C" w:rsidRPr="000A5819" w:rsidRDefault="00D6046C" w:rsidP="00C66D1D">
            <w:pPr>
              <w:spacing w:line="360" w:lineRule="auto"/>
              <w:jc w:val="left"/>
              <w:rPr>
                <w:rFonts w:asciiTheme="minorEastAsia" w:hAnsiTheme="minorEastAsia"/>
                <w:b/>
                <w:bCs/>
                <w:szCs w:val="21"/>
              </w:rPr>
            </w:pPr>
          </w:p>
        </w:tc>
        <w:tc>
          <w:tcPr>
            <w:tcW w:w="748" w:type="pct"/>
            <w:vAlign w:val="center"/>
          </w:tcPr>
          <w:p w14:paraId="552B0EA9"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6FDE3AFD"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0A6CA7FD" w14:textId="77777777" w:rsidTr="00C66D1D">
        <w:trPr>
          <w:trHeight w:val="702"/>
        </w:trPr>
        <w:tc>
          <w:tcPr>
            <w:tcW w:w="407" w:type="pct"/>
            <w:vAlign w:val="center"/>
          </w:tcPr>
          <w:p w14:paraId="367D2303"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4</w:t>
            </w:r>
          </w:p>
        </w:tc>
        <w:tc>
          <w:tcPr>
            <w:tcW w:w="2815" w:type="pct"/>
            <w:vAlign w:val="center"/>
          </w:tcPr>
          <w:p w14:paraId="79B4F577" w14:textId="77777777" w:rsidR="00D6046C" w:rsidRPr="000A5819" w:rsidRDefault="00D6046C" w:rsidP="00C66D1D">
            <w:pPr>
              <w:spacing w:line="360" w:lineRule="auto"/>
              <w:jc w:val="left"/>
              <w:rPr>
                <w:rFonts w:asciiTheme="minorEastAsia" w:hAnsiTheme="minorEastAsia"/>
                <w:b/>
                <w:bCs/>
                <w:szCs w:val="21"/>
              </w:rPr>
            </w:pPr>
          </w:p>
        </w:tc>
        <w:tc>
          <w:tcPr>
            <w:tcW w:w="748" w:type="pct"/>
            <w:vAlign w:val="center"/>
          </w:tcPr>
          <w:p w14:paraId="2E39CC18"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7A5783EA" w14:textId="77777777" w:rsidR="00D6046C" w:rsidRPr="000A5819" w:rsidRDefault="00D6046C" w:rsidP="00C66D1D">
            <w:pPr>
              <w:spacing w:line="360" w:lineRule="auto"/>
              <w:jc w:val="center"/>
              <w:rPr>
                <w:rFonts w:asciiTheme="minorEastAsia" w:hAnsiTheme="minorEastAsia"/>
                <w:b/>
                <w:bCs/>
                <w:szCs w:val="21"/>
              </w:rPr>
            </w:pPr>
          </w:p>
        </w:tc>
      </w:tr>
    </w:tbl>
    <w:p w14:paraId="057551AE" w14:textId="77777777" w:rsidR="00D6046C" w:rsidRPr="000A5819" w:rsidRDefault="00D6046C" w:rsidP="00D6046C">
      <w:pPr>
        <w:spacing w:beforeLines="50" w:before="156" w:line="360" w:lineRule="auto"/>
        <w:rPr>
          <w:rFonts w:asciiTheme="minorEastAsia" w:hAnsiTheme="minorEastAsia"/>
        </w:rPr>
      </w:pPr>
      <w:r w:rsidRPr="000A5819">
        <w:rPr>
          <w:rFonts w:asciiTheme="minorEastAsia" w:hAnsiTheme="minorEastAsia" w:hint="eastAsia"/>
        </w:rPr>
        <w:t>注明：</w:t>
      </w:r>
    </w:p>
    <w:p w14:paraId="00CB3F9B" w14:textId="77777777" w:rsidR="00D6046C" w:rsidRPr="000A5819" w:rsidRDefault="00D6046C" w:rsidP="00966792">
      <w:pPr>
        <w:pStyle w:val="a8"/>
        <w:numPr>
          <w:ilvl w:val="0"/>
          <w:numId w:val="17"/>
        </w:numPr>
        <w:spacing w:line="360" w:lineRule="auto"/>
        <w:ind w:firstLineChars="0"/>
        <w:rPr>
          <w:rFonts w:asciiTheme="minorEastAsia" w:hAnsiTheme="minorEastAsia"/>
        </w:rPr>
      </w:pPr>
      <w:r w:rsidRPr="000A5819">
        <w:rPr>
          <w:rFonts w:asciiTheme="minorEastAsia" w:hAnsiTheme="minorEastAsia" w:hint="eastAsia"/>
        </w:rPr>
        <w:t>自查结论处请填写：通过</w:t>
      </w:r>
      <w:r w:rsidRPr="000A5819">
        <w:rPr>
          <w:rFonts w:asciiTheme="minorEastAsia" w:hAnsiTheme="minorEastAsia"/>
        </w:rPr>
        <w:t>/不通过；</w:t>
      </w:r>
    </w:p>
    <w:p w14:paraId="1053C40D" w14:textId="77777777" w:rsidR="00D6046C" w:rsidRPr="000A5819" w:rsidRDefault="00D6046C" w:rsidP="00966792">
      <w:pPr>
        <w:pStyle w:val="a8"/>
        <w:numPr>
          <w:ilvl w:val="0"/>
          <w:numId w:val="17"/>
        </w:numPr>
        <w:spacing w:line="360" w:lineRule="auto"/>
        <w:ind w:firstLineChars="0"/>
        <w:rPr>
          <w:rFonts w:asciiTheme="minorEastAsia" w:hAnsiTheme="minorEastAsia"/>
        </w:rPr>
      </w:pPr>
      <w:r w:rsidRPr="000A5819">
        <w:rPr>
          <w:rFonts w:asciiTheme="minorEastAsia" w:hAnsiTheme="minorEastAsia" w:hint="eastAsia"/>
          <w:szCs w:val="21"/>
        </w:rPr>
        <w:t>按招标文件第五部分</w:t>
      </w:r>
      <w:r w:rsidRPr="000A5819">
        <w:rPr>
          <w:rFonts w:asciiTheme="minorEastAsia" w:hAnsiTheme="minorEastAsia"/>
          <w:szCs w:val="21"/>
        </w:rPr>
        <w:t xml:space="preserve"> </w:t>
      </w:r>
      <w:r w:rsidRPr="000A5819">
        <w:rPr>
          <w:rFonts w:asciiTheme="minorEastAsia" w:hAnsiTheme="minorEastAsia" w:hint="eastAsia"/>
          <w:szCs w:val="21"/>
        </w:rPr>
        <w:t>评标方法、步骤、标准之附表资格性审查表（</w:t>
      </w:r>
      <w:r w:rsidRPr="000A5819">
        <w:rPr>
          <w:rFonts w:asciiTheme="minorEastAsia" w:hAnsiTheme="minorEastAsia" w:hint="eastAsia"/>
          <w:kern w:val="0"/>
          <w:szCs w:val="21"/>
        </w:rPr>
        <w:t>附表一）</w:t>
      </w:r>
      <w:r w:rsidRPr="000A5819">
        <w:rPr>
          <w:rFonts w:asciiTheme="minorEastAsia" w:hAnsiTheme="minorEastAsia" w:hint="eastAsia"/>
          <w:szCs w:val="21"/>
        </w:rPr>
        <w:t>相对应条款填写</w:t>
      </w:r>
      <w:r w:rsidRPr="000A5819">
        <w:rPr>
          <w:rFonts w:asciiTheme="minorEastAsia" w:hAnsiTheme="minorEastAsia" w:hint="eastAsia"/>
        </w:rPr>
        <w:t>。</w:t>
      </w:r>
    </w:p>
    <w:p w14:paraId="7894D6AD" w14:textId="77777777" w:rsidR="00D6046C" w:rsidRPr="000A5819" w:rsidRDefault="00D6046C" w:rsidP="00D6046C">
      <w:pPr>
        <w:spacing w:line="360" w:lineRule="auto"/>
        <w:rPr>
          <w:rFonts w:asciiTheme="minorEastAsia" w:hAnsiTheme="minorEastAsia"/>
        </w:rPr>
      </w:pPr>
    </w:p>
    <w:p w14:paraId="00FC99C8" w14:textId="77777777" w:rsidR="00D6046C" w:rsidRPr="000A5819" w:rsidRDefault="00D6046C" w:rsidP="00D6046C">
      <w:pPr>
        <w:spacing w:line="360" w:lineRule="auto"/>
        <w:rPr>
          <w:rFonts w:asciiTheme="minorEastAsia" w:hAnsiTheme="minorEastAsia"/>
        </w:rPr>
      </w:pPr>
    </w:p>
    <w:p w14:paraId="75A45150" w14:textId="77777777" w:rsidR="00D6046C" w:rsidRPr="000A5819" w:rsidRDefault="00D6046C" w:rsidP="00D6046C">
      <w:pPr>
        <w:spacing w:line="360" w:lineRule="auto"/>
        <w:rPr>
          <w:rFonts w:asciiTheme="minorEastAsia" w:hAnsiTheme="minorEastAsia"/>
        </w:rPr>
      </w:pPr>
    </w:p>
    <w:tbl>
      <w:tblPr>
        <w:tblW w:w="0" w:type="auto"/>
        <w:tblLook w:val="04A0" w:firstRow="1" w:lastRow="0" w:firstColumn="1" w:lastColumn="0" w:noHBand="0" w:noVBand="1"/>
      </w:tblPr>
      <w:tblGrid>
        <w:gridCol w:w="5353"/>
        <w:gridCol w:w="3175"/>
      </w:tblGrid>
      <w:tr w:rsidR="00441BFC" w:rsidRPr="000A5819" w14:paraId="06696926" w14:textId="77777777" w:rsidTr="00C66D1D">
        <w:tc>
          <w:tcPr>
            <w:tcW w:w="5353" w:type="dxa"/>
          </w:tcPr>
          <w:p w14:paraId="3BD06B17" w14:textId="77777777" w:rsidR="00D6046C" w:rsidRPr="000A5819" w:rsidRDefault="00D6046C" w:rsidP="00C66D1D">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45A92E7E" w14:textId="77777777" w:rsidR="00D6046C" w:rsidRPr="000A5819" w:rsidRDefault="00D6046C" w:rsidP="00C66D1D">
            <w:pPr>
              <w:spacing w:line="360" w:lineRule="auto"/>
              <w:rPr>
                <w:rFonts w:asciiTheme="minorEastAsia" w:hAnsiTheme="minorEastAsia"/>
                <w:szCs w:val="21"/>
              </w:rPr>
            </w:pPr>
          </w:p>
        </w:tc>
      </w:tr>
      <w:tr w:rsidR="00D6046C" w:rsidRPr="000A5819" w14:paraId="62B6B4C1" w14:textId="77777777" w:rsidTr="00C66D1D">
        <w:tc>
          <w:tcPr>
            <w:tcW w:w="5353" w:type="dxa"/>
          </w:tcPr>
          <w:p w14:paraId="14F39453" w14:textId="77777777" w:rsidR="00D6046C" w:rsidRPr="000A5819" w:rsidRDefault="00D6046C" w:rsidP="00C66D1D">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5F8DEC7F" w14:textId="77777777" w:rsidR="00D6046C" w:rsidRPr="000A5819" w:rsidRDefault="00D6046C" w:rsidP="00C66D1D">
            <w:pPr>
              <w:spacing w:line="360" w:lineRule="auto"/>
              <w:rPr>
                <w:rFonts w:asciiTheme="minorEastAsia" w:hAnsiTheme="minorEastAsia"/>
                <w:szCs w:val="21"/>
              </w:rPr>
            </w:pPr>
          </w:p>
        </w:tc>
      </w:tr>
    </w:tbl>
    <w:p w14:paraId="16412A2E" w14:textId="77777777" w:rsidR="00D6046C" w:rsidRPr="000A5819" w:rsidRDefault="00D6046C" w:rsidP="00D6046C">
      <w:pPr>
        <w:rPr>
          <w:rFonts w:asciiTheme="minorEastAsia" w:hAnsiTheme="minorEastAsia"/>
        </w:rPr>
      </w:pPr>
    </w:p>
    <w:p w14:paraId="5CFBE6EC" w14:textId="77777777" w:rsidR="00D6046C" w:rsidRPr="000A5819" w:rsidRDefault="00D6046C" w:rsidP="00D6046C">
      <w:pPr>
        <w:rPr>
          <w:rFonts w:asciiTheme="minorEastAsia" w:hAnsiTheme="minorEastAsia"/>
        </w:rPr>
      </w:pPr>
    </w:p>
    <w:p w14:paraId="46D6DF20" w14:textId="77777777" w:rsidR="00D6046C" w:rsidRPr="000A5819" w:rsidRDefault="00D6046C" w:rsidP="00D6046C">
      <w:pPr>
        <w:rPr>
          <w:rFonts w:asciiTheme="minorEastAsia" w:hAnsiTheme="minorEastAsia"/>
        </w:rPr>
      </w:pPr>
    </w:p>
    <w:p w14:paraId="3C3A9DFA" w14:textId="77777777" w:rsidR="00D6046C" w:rsidRPr="000A5819" w:rsidRDefault="00D6046C" w:rsidP="00D73F8A">
      <w:pPr>
        <w:pStyle w:val="a8"/>
        <w:pageBreakBefore/>
        <w:numPr>
          <w:ilvl w:val="0"/>
          <w:numId w:val="120"/>
        </w:numPr>
        <w:tabs>
          <w:tab w:val="left" w:pos="284"/>
          <w:tab w:val="left" w:pos="426"/>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符合性自查索引表</w:t>
      </w:r>
    </w:p>
    <w:p w14:paraId="2FCB4102" w14:textId="77777777" w:rsidR="00D6046C" w:rsidRPr="000A5819" w:rsidRDefault="00D6046C" w:rsidP="00D6046C">
      <w:pPr>
        <w:spacing w:beforeLines="100" w:before="312" w:afterLines="100" w:after="312"/>
        <w:jc w:val="center"/>
        <w:rPr>
          <w:rFonts w:asciiTheme="minorEastAsia" w:hAnsiTheme="minorEastAsia" w:cs="Times New Roman"/>
          <w:b/>
          <w:spacing w:val="20"/>
          <w:sz w:val="30"/>
          <w:szCs w:val="30"/>
        </w:rPr>
      </w:pPr>
      <w:r w:rsidRPr="000A5819">
        <w:rPr>
          <w:rFonts w:asciiTheme="minorEastAsia" w:hAnsiTheme="minorEastAsia" w:cs="Times New Roman" w:hint="eastAsia"/>
          <w:b/>
          <w:spacing w:val="20"/>
          <w:sz w:val="30"/>
          <w:szCs w:val="30"/>
        </w:rPr>
        <w:t>符合性自查索引表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4809"/>
        <w:gridCol w:w="1278"/>
        <w:gridCol w:w="1759"/>
      </w:tblGrid>
      <w:tr w:rsidR="00441BFC" w:rsidRPr="000A5819" w14:paraId="6A934397" w14:textId="77777777" w:rsidTr="00C66D1D">
        <w:trPr>
          <w:trHeight w:val="495"/>
        </w:trPr>
        <w:tc>
          <w:tcPr>
            <w:tcW w:w="407" w:type="pct"/>
            <w:vAlign w:val="center"/>
          </w:tcPr>
          <w:p w14:paraId="3869F131" w14:textId="77777777" w:rsidR="00D6046C" w:rsidRPr="000A5819" w:rsidRDefault="00D6046C" w:rsidP="00C66D1D">
            <w:pPr>
              <w:spacing w:line="360" w:lineRule="auto"/>
              <w:jc w:val="center"/>
              <w:rPr>
                <w:rFonts w:asciiTheme="minorEastAsia" w:hAnsiTheme="minorEastAsia"/>
                <w:b/>
                <w:bCs/>
                <w:szCs w:val="21"/>
              </w:rPr>
            </w:pPr>
            <w:r w:rsidRPr="000A5819">
              <w:rPr>
                <w:rFonts w:asciiTheme="minorEastAsia" w:hAnsiTheme="minorEastAsia" w:hint="eastAsia"/>
                <w:b/>
                <w:bCs/>
                <w:szCs w:val="21"/>
              </w:rPr>
              <w:t>序号</w:t>
            </w:r>
          </w:p>
        </w:tc>
        <w:tc>
          <w:tcPr>
            <w:tcW w:w="2815" w:type="pct"/>
            <w:tcBorders>
              <w:bottom w:val="single" w:sz="4" w:space="0" w:color="auto"/>
              <w:tl2br w:val="nil"/>
            </w:tcBorders>
            <w:vAlign w:val="center"/>
          </w:tcPr>
          <w:p w14:paraId="5356B858" w14:textId="77777777" w:rsidR="00D6046C" w:rsidRPr="000A5819" w:rsidRDefault="00D6046C" w:rsidP="00C66D1D">
            <w:pPr>
              <w:spacing w:line="360" w:lineRule="auto"/>
              <w:ind w:left="211" w:hangingChars="100" w:hanging="211"/>
              <w:jc w:val="center"/>
              <w:rPr>
                <w:rFonts w:asciiTheme="minorEastAsia" w:hAnsiTheme="minorEastAsia"/>
                <w:b/>
                <w:bCs/>
                <w:szCs w:val="21"/>
              </w:rPr>
            </w:pPr>
            <w:r w:rsidRPr="000A5819">
              <w:rPr>
                <w:rFonts w:asciiTheme="minorEastAsia" w:hAnsiTheme="minorEastAsia" w:hint="eastAsia"/>
                <w:b/>
                <w:bCs/>
                <w:szCs w:val="21"/>
              </w:rPr>
              <w:t>审查内容</w:t>
            </w:r>
          </w:p>
        </w:tc>
        <w:tc>
          <w:tcPr>
            <w:tcW w:w="748" w:type="pct"/>
            <w:vAlign w:val="center"/>
          </w:tcPr>
          <w:p w14:paraId="40EAF61D" w14:textId="77777777" w:rsidR="00D6046C" w:rsidRPr="000A5819" w:rsidRDefault="00D6046C" w:rsidP="00C66D1D">
            <w:pPr>
              <w:spacing w:line="360" w:lineRule="auto"/>
              <w:jc w:val="center"/>
              <w:rPr>
                <w:rFonts w:asciiTheme="minorEastAsia" w:hAnsiTheme="minorEastAsia"/>
                <w:b/>
                <w:bCs/>
                <w:szCs w:val="21"/>
              </w:rPr>
            </w:pPr>
            <w:r w:rsidRPr="000A5819">
              <w:rPr>
                <w:rFonts w:asciiTheme="minorEastAsia" w:hAnsiTheme="minorEastAsia" w:hint="eastAsia"/>
                <w:b/>
                <w:bCs/>
                <w:szCs w:val="21"/>
              </w:rPr>
              <w:t>自查</w:t>
            </w:r>
          </w:p>
          <w:p w14:paraId="10F090D4" w14:textId="77777777" w:rsidR="00D6046C" w:rsidRPr="000A5819" w:rsidRDefault="00D6046C" w:rsidP="00C66D1D">
            <w:pPr>
              <w:spacing w:line="360" w:lineRule="auto"/>
              <w:jc w:val="center"/>
              <w:rPr>
                <w:rFonts w:asciiTheme="minorEastAsia" w:hAnsiTheme="minorEastAsia"/>
                <w:b/>
                <w:bCs/>
                <w:szCs w:val="21"/>
              </w:rPr>
            </w:pPr>
            <w:r w:rsidRPr="000A5819">
              <w:rPr>
                <w:rFonts w:asciiTheme="minorEastAsia" w:hAnsiTheme="minorEastAsia" w:hint="eastAsia"/>
                <w:b/>
                <w:bCs/>
                <w:szCs w:val="21"/>
              </w:rPr>
              <w:t>结论</w:t>
            </w:r>
          </w:p>
        </w:tc>
        <w:tc>
          <w:tcPr>
            <w:tcW w:w="1030" w:type="pct"/>
            <w:vAlign w:val="center"/>
          </w:tcPr>
          <w:p w14:paraId="77F0C3C5" w14:textId="0D11CD9A" w:rsidR="00D6046C" w:rsidRPr="000A5819" w:rsidRDefault="00D6046C" w:rsidP="00C66D1D">
            <w:pPr>
              <w:spacing w:line="360" w:lineRule="auto"/>
              <w:jc w:val="center"/>
              <w:rPr>
                <w:rFonts w:asciiTheme="minorEastAsia" w:hAnsiTheme="minorEastAsia"/>
                <w:b/>
                <w:bCs/>
                <w:spacing w:val="-10"/>
                <w:szCs w:val="21"/>
              </w:rPr>
            </w:pPr>
            <w:r w:rsidRPr="000A5819">
              <w:rPr>
                <w:rFonts w:asciiTheme="minorEastAsia" w:hAnsiTheme="minorEastAsia"/>
                <w:b/>
                <w:bCs/>
                <w:spacing w:val="-10"/>
                <w:szCs w:val="21"/>
              </w:rPr>
              <w:t>投标文件响应页码</w:t>
            </w:r>
          </w:p>
        </w:tc>
      </w:tr>
      <w:tr w:rsidR="00441BFC" w:rsidRPr="000A5819" w14:paraId="53388A30" w14:textId="77777777" w:rsidTr="00C66D1D">
        <w:trPr>
          <w:trHeight w:val="692"/>
        </w:trPr>
        <w:tc>
          <w:tcPr>
            <w:tcW w:w="407" w:type="pct"/>
            <w:vAlign w:val="center"/>
          </w:tcPr>
          <w:p w14:paraId="2E94EEC5"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1</w:t>
            </w:r>
          </w:p>
        </w:tc>
        <w:tc>
          <w:tcPr>
            <w:tcW w:w="2815" w:type="pct"/>
            <w:tcBorders>
              <w:tl2br w:val="nil"/>
            </w:tcBorders>
            <w:vAlign w:val="center"/>
          </w:tcPr>
          <w:p w14:paraId="2298B929" w14:textId="77777777" w:rsidR="00D6046C" w:rsidRPr="000A5819" w:rsidRDefault="00D6046C" w:rsidP="00C66D1D">
            <w:pPr>
              <w:jc w:val="left"/>
              <w:rPr>
                <w:rFonts w:asciiTheme="minorEastAsia" w:hAnsiTheme="minorEastAsia"/>
              </w:rPr>
            </w:pPr>
          </w:p>
        </w:tc>
        <w:tc>
          <w:tcPr>
            <w:tcW w:w="748" w:type="pct"/>
            <w:vAlign w:val="center"/>
          </w:tcPr>
          <w:p w14:paraId="58041935" w14:textId="77777777" w:rsidR="00D6046C" w:rsidRPr="000A5819" w:rsidRDefault="00D6046C" w:rsidP="00C66D1D">
            <w:pPr>
              <w:spacing w:line="360" w:lineRule="auto"/>
              <w:jc w:val="center"/>
              <w:rPr>
                <w:rFonts w:asciiTheme="minorEastAsia" w:hAnsiTheme="minorEastAsia"/>
                <w:bCs/>
                <w:szCs w:val="21"/>
              </w:rPr>
            </w:pPr>
          </w:p>
        </w:tc>
        <w:tc>
          <w:tcPr>
            <w:tcW w:w="1030" w:type="pct"/>
            <w:vAlign w:val="center"/>
          </w:tcPr>
          <w:p w14:paraId="3047F2C0" w14:textId="77777777" w:rsidR="00D6046C" w:rsidRPr="000A5819" w:rsidRDefault="00D6046C" w:rsidP="00C66D1D">
            <w:pPr>
              <w:spacing w:line="360" w:lineRule="auto"/>
              <w:jc w:val="center"/>
              <w:rPr>
                <w:rFonts w:asciiTheme="minorEastAsia" w:hAnsiTheme="minorEastAsia"/>
                <w:bCs/>
                <w:szCs w:val="21"/>
              </w:rPr>
            </w:pPr>
          </w:p>
        </w:tc>
      </w:tr>
      <w:tr w:rsidR="00441BFC" w:rsidRPr="000A5819" w14:paraId="0C92510D" w14:textId="77777777" w:rsidTr="00C66D1D">
        <w:trPr>
          <w:trHeight w:val="702"/>
        </w:trPr>
        <w:tc>
          <w:tcPr>
            <w:tcW w:w="407" w:type="pct"/>
            <w:vAlign w:val="center"/>
          </w:tcPr>
          <w:p w14:paraId="3B1A367E"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2</w:t>
            </w:r>
          </w:p>
        </w:tc>
        <w:tc>
          <w:tcPr>
            <w:tcW w:w="2815" w:type="pct"/>
            <w:vAlign w:val="center"/>
          </w:tcPr>
          <w:p w14:paraId="77A95E8E" w14:textId="77777777" w:rsidR="00D6046C" w:rsidRPr="000A5819" w:rsidRDefault="00D6046C" w:rsidP="00C66D1D">
            <w:pPr>
              <w:spacing w:line="360" w:lineRule="auto"/>
              <w:jc w:val="left"/>
              <w:rPr>
                <w:rFonts w:asciiTheme="minorEastAsia" w:hAnsiTheme="minorEastAsia"/>
                <w:b/>
                <w:bCs/>
                <w:szCs w:val="21"/>
              </w:rPr>
            </w:pPr>
          </w:p>
        </w:tc>
        <w:tc>
          <w:tcPr>
            <w:tcW w:w="748" w:type="pct"/>
            <w:vAlign w:val="center"/>
          </w:tcPr>
          <w:p w14:paraId="379D652C"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2C3F1EEE"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05B3B6B2" w14:textId="77777777" w:rsidTr="00C66D1D">
        <w:trPr>
          <w:trHeight w:val="702"/>
        </w:trPr>
        <w:tc>
          <w:tcPr>
            <w:tcW w:w="407" w:type="pct"/>
            <w:vAlign w:val="center"/>
          </w:tcPr>
          <w:p w14:paraId="643C293A"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3</w:t>
            </w:r>
          </w:p>
        </w:tc>
        <w:tc>
          <w:tcPr>
            <w:tcW w:w="2815" w:type="pct"/>
            <w:vAlign w:val="center"/>
          </w:tcPr>
          <w:p w14:paraId="7306772D" w14:textId="77777777" w:rsidR="00D6046C" w:rsidRPr="000A5819" w:rsidRDefault="00D6046C" w:rsidP="00C66D1D">
            <w:pPr>
              <w:spacing w:line="360" w:lineRule="auto"/>
              <w:jc w:val="left"/>
              <w:rPr>
                <w:rFonts w:asciiTheme="minorEastAsia" w:hAnsiTheme="minorEastAsia"/>
                <w:b/>
                <w:bCs/>
                <w:szCs w:val="21"/>
              </w:rPr>
            </w:pPr>
          </w:p>
        </w:tc>
        <w:tc>
          <w:tcPr>
            <w:tcW w:w="748" w:type="pct"/>
            <w:vAlign w:val="center"/>
          </w:tcPr>
          <w:p w14:paraId="5A16E2C5"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3B068F49"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08CC9082" w14:textId="77777777" w:rsidTr="00C66D1D">
        <w:trPr>
          <w:trHeight w:val="702"/>
        </w:trPr>
        <w:tc>
          <w:tcPr>
            <w:tcW w:w="407" w:type="pct"/>
            <w:vAlign w:val="center"/>
          </w:tcPr>
          <w:p w14:paraId="5A746F9A"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4</w:t>
            </w:r>
          </w:p>
        </w:tc>
        <w:tc>
          <w:tcPr>
            <w:tcW w:w="2815" w:type="pct"/>
            <w:vAlign w:val="center"/>
          </w:tcPr>
          <w:p w14:paraId="3FEA55D7" w14:textId="77777777" w:rsidR="00D6046C" w:rsidRPr="000A5819" w:rsidRDefault="00D6046C" w:rsidP="00C66D1D">
            <w:pPr>
              <w:spacing w:line="360" w:lineRule="auto"/>
              <w:jc w:val="left"/>
              <w:rPr>
                <w:rFonts w:asciiTheme="minorEastAsia" w:hAnsiTheme="minorEastAsia"/>
                <w:b/>
                <w:bCs/>
                <w:szCs w:val="21"/>
              </w:rPr>
            </w:pPr>
          </w:p>
        </w:tc>
        <w:tc>
          <w:tcPr>
            <w:tcW w:w="748" w:type="pct"/>
            <w:vAlign w:val="center"/>
          </w:tcPr>
          <w:p w14:paraId="1BEBEC5A"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44D70AF7"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61E05806" w14:textId="77777777" w:rsidTr="00C66D1D">
        <w:trPr>
          <w:trHeight w:val="641"/>
        </w:trPr>
        <w:tc>
          <w:tcPr>
            <w:tcW w:w="407" w:type="pct"/>
            <w:vAlign w:val="center"/>
          </w:tcPr>
          <w:p w14:paraId="2AD0787C"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5</w:t>
            </w:r>
          </w:p>
        </w:tc>
        <w:tc>
          <w:tcPr>
            <w:tcW w:w="2815" w:type="pct"/>
            <w:vAlign w:val="center"/>
          </w:tcPr>
          <w:p w14:paraId="1AAAFBCD" w14:textId="77777777" w:rsidR="00D6046C" w:rsidRPr="000A5819" w:rsidRDefault="00D6046C" w:rsidP="00C66D1D">
            <w:pPr>
              <w:spacing w:line="360" w:lineRule="auto"/>
              <w:jc w:val="left"/>
              <w:rPr>
                <w:rFonts w:asciiTheme="minorEastAsia" w:hAnsiTheme="minorEastAsia"/>
                <w:szCs w:val="21"/>
              </w:rPr>
            </w:pPr>
          </w:p>
        </w:tc>
        <w:tc>
          <w:tcPr>
            <w:tcW w:w="748" w:type="pct"/>
            <w:vAlign w:val="center"/>
          </w:tcPr>
          <w:p w14:paraId="2C8A9747"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5BDA5449"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2A2C9AE4" w14:textId="77777777" w:rsidTr="00C66D1D">
        <w:trPr>
          <w:trHeight w:val="707"/>
        </w:trPr>
        <w:tc>
          <w:tcPr>
            <w:tcW w:w="407" w:type="pct"/>
            <w:vAlign w:val="center"/>
          </w:tcPr>
          <w:p w14:paraId="769DC068"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6</w:t>
            </w:r>
          </w:p>
        </w:tc>
        <w:tc>
          <w:tcPr>
            <w:tcW w:w="2815" w:type="pct"/>
            <w:vAlign w:val="center"/>
          </w:tcPr>
          <w:p w14:paraId="1CEB5B02" w14:textId="77777777" w:rsidR="00D6046C" w:rsidRPr="000A5819" w:rsidRDefault="00D6046C" w:rsidP="00C66D1D">
            <w:pPr>
              <w:spacing w:line="360" w:lineRule="auto"/>
              <w:jc w:val="left"/>
              <w:rPr>
                <w:rFonts w:asciiTheme="minorEastAsia" w:hAnsiTheme="minorEastAsia"/>
                <w:b/>
                <w:bCs/>
                <w:szCs w:val="21"/>
              </w:rPr>
            </w:pPr>
          </w:p>
        </w:tc>
        <w:tc>
          <w:tcPr>
            <w:tcW w:w="748" w:type="pct"/>
            <w:vAlign w:val="center"/>
          </w:tcPr>
          <w:p w14:paraId="0C0F0DB5"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388D9226"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0DA3F64A" w14:textId="77777777" w:rsidTr="00C66D1D">
        <w:trPr>
          <w:trHeight w:val="702"/>
        </w:trPr>
        <w:tc>
          <w:tcPr>
            <w:tcW w:w="407" w:type="pct"/>
            <w:vAlign w:val="center"/>
          </w:tcPr>
          <w:p w14:paraId="0C3EE390"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7</w:t>
            </w:r>
          </w:p>
        </w:tc>
        <w:tc>
          <w:tcPr>
            <w:tcW w:w="2815" w:type="pct"/>
            <w:vAlign w:val="center"/>
          </w:tcPr>
          <w:p w14:paraId="63ACD0C5" w14:textId="77777777" w:rsidR="00D6046C" w:rsidRPr="000A5819" w:rsidRDefault="00D6046C" w:rsidP="00C66D1D">
            <w:pPr>
              <w:spacing w:line="360" w:lineRule="auto"/>
              <w:jc w:val="left"/>
              <w:rPr>
                <w:rFonts w:asciiTheme="minorEastAsia" w:hAnsiTheme="minorEastAsia"/>
                <w:szCs w:val="21"/>
              </w:rPr>
            </w:pPr>
          </w:p>
        </w:tc>
        <w:tc>
          <w:tcPr>
            <w:tcW w:w="748" w:type="pct"/>
            <w:vAlign w:val="center"/>
          </w:tcPr>
          <w:p w14:paraId="77D1FE03"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4E0AC13C"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4860E3D9" w14:textId="77777777" w:rsidTr="00C66D1D">
        <w:trPr>
          <w:trHeight w:val="684"/>
        </w:trPr>
        <w:tc>
          <w:tcPr>
            <w:tcW w:w="407" w:type="pct"/>
            <w:vAlign w:val="center"/>
          </w:tcPr>
          <w:p w14:paraId="662C200A"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8</w:t>
            </w:r>
          </w:p>
        </w:tc>
        <w:tc>
          <w:tcPr>
            <w:tcW w:w="2815" w:type="pct"/>
            <w:vAlign w:val="center"/>
          </w:tcPr>
          <w:p w14:paraId="45D61173" w14:textId="77777777" w:rsidR="00D6046C" w:rsidRPr="000A5819" w:rsidRDefault="00D6046C" w:rsidP="00C66D1D">
            <w:pPr>
              <w:spacing w:line="360" w:lineRule="auto"/>
              <w:jc w:val="left"/>
              <w:rPr>
                <w:rFonts w:asciiTheme="minorEastAsia" w:hAnsiTheme="minorEastAsia"/>
                <w:szCs w:val="21"/>
              </w:rPr>
            </w:pPr>
          </w:p>
        </w:tc>
        <w:tc>
          <w:tcPr>
            <w:tcW w:w="748" w:type="pct"/>
            <w:vAlign w:val="center"/>
          </w:tcPr>
          <w:p w14:paraId="40683F3F"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7A4F1EE3" w14:textId="77777777" w:rsidR="00D6046C" w:rsidRPr="000A5819" w:rsidRDefault="00D6046C" w:rsidP="00C66D1D">
            <w:pPr>
              <w:spacing w:line="360" w:lineRule="auto"/>
              <w:jc w:val="center"/>
              <w:rPr>
                <w:rFonts w:asciiTheme="minorEastAsia" w:hAnsiTheme="minorEastAsia"/>
                <w:b/>
                <w:bCs/>
                <w:szCs w:val="21"/>
              </w:rPr>
            </w:pPr>
          </w:p>
        </w:tc>
      </w:tr>
      <w:tr w:rsidR="00441BFC" w:rsidRPr="000A5819" w14:paraId="3A4DE0B3" w14:textId="77777777" w:rsidTr="00C66D1D">
        <w:trPr>
          <w:trHeight w:val="694"/>
        </w:trPr>
        <w:tc>
          <w:tcPr>
            <w:tcW w:w="407" w:type="pct"/>
            <w:vAlign w:val="center"/>
          </w:tcPr>
          <w:p w14:paraId="4811DF90" w14:textId="77777777" w:rsidR="00D6046C" w:rsidRPr="000A5819" w:rsidRDefault="00D6046C" w:rsidP="00C66D1D">
            <w:pPr>
              <w:spacing w:line="360" w:lineRule="auto"/>
              <w:jc w:val="center"/>
              <w:rPr>
                <w:rFonts w:asciiTheme="minorEastAsia" w:hAnsiTheme="minorEastAsia"/>
                <w:bCs/>
                <w:szCs w:val="21"/>
              </w:rPr>
            </w:pPr>
            <w:r w:rsidRPr="000A5819">
              <w:rPr>
                <w:rFonts w:asciiTheme="minorEastAsia" w:hAnsiTheme="minorEastAsia"/>
                <w:bCs/>
                <w:szCs w:val="21"/>
              </w:rPr>
              <w:t>9</w:t>
            </w:r>
          </w:p>
        </w:tc>
        <w:tc>
          <w:tcPr>
            <w:tcW w:w="2815" w:type="pct"/>
            <w:vAlign w:val="center"/>
          </w:tcPr>
          <w:p w14:paraId="70BA6815" w14:textId="77777777" w:rsidR="00D6046C" w:rsidRPr="000A5819" w:rsidRDefault="00D6046C" w:rsidP="00C66D1D">
            <w:pPr>
              <w:spacing w:line="360" w:lineRule="auto"/>
              <w:jc w:val="left"/>
              <w:rPr>
                <w:rFonts w:asciiTheme="minorEastAsia" w:hAnsiTheme="minorEastAsia"/>
                <w:bCs/>
                <w:szCs w:val="21"/>
              </w:rPr>
            </w:pPr>
          </w:p>
        </w:tc>
        <w:tc>
          <w:tcPr>
            <w:tcW w:w="748" w:type="pct"/>
            <w:vAlign w:val="center"/>
          </w:tcPr>
          <w:p w14:paraId="3A37E67D" w14:textId="77777777" w:rsidR="00D6046C" w:rsidRPr="000A5819" w:rsidRDefault="00D6046C" w:rsidP="00C66D1D">
            <w:pPr>
              <w:spacing w:line="360" w:lineRule="auto"/>
              <w:jc w:val="center"/>
              <w:rPr>
                <w:rFonts w:asciiTheme="minorEastAsia" w:hAnsiTheme="minorEastAsia"/>
                <w:b/>
                <w:bCs/>
                <w:szCs w:val="21"/>
              </w:rPr>
            </w:pPr>
          </w:p>
        </w:tc>
        <w:tc>
          <w:tcPr>
            <w:tcW w:w="1030" w:type="pct"/>
            <w:vAlign w:val="center"/>
          </w:tcPr>
          <w:p w14:paraId="0D9222CE" w14:textId="77777777" w:rsidR="00D6046C" w:rsidRPr="000A5819" w:rsidRDefault="00D6046C" w:rsidP="00C66D1D">
            <w:pPr>
              <w:spacing w:line="360" w:lineRule="auto"/>
              <w:jc w:val="center"/>
              <w:rPr>
                <w:rFonts w:asciiTheme="minorEastAsia" w:hAnsiTheme="minorEastAsia"/>
                <w:b/>
                <w:bCs/>
                <w:szCs w:val="21"/>
              </w:rPr>
            </w:pPr>
          </w:p>
        </w:tc>
      </w:tr>
    </w:tbl>
    <w:p w14:paraId="58B1FEC7" w14:textId="77777777" w:rsidR="00D6046C" w:rsidRPr="000A5819" w:rsidRDefault="00D6046C" w:rsidP="00D6046C">
      <w:pPr>
        <w:spacing w:beforeLines="50" w:before="156" w:line="360" w:lineRule="auto"/>
        <w:rPr>
          <w:rFonts w:asciiTheme="minorEastAsia" w:hAnsiTheme="minorEastAsia"/>
        </w:rPr>
      </w:pPr>
      <w:r w:rsidRPr="000A5819">
        <w:rPr>
          <w:rFonts w:asciiTheme="minorEastAsia" w:hAnsiTheme="minorEastAsia" w:hint="eastAsia"/>
        </w:rPr>
        <w:t>注明：</w:t>
      </w:r>
    </w:p>
    <w:p w14:paraId="3F880AA2" w14:textId="77777777" w:rsidR="00D6046C" w:rsidRPr="000A5819" w:rsidRDefault="00D6046C" w:rsidP="00966792">
      <w:pPr>
        <w:pStyle w:val="a8"/>
        <w:numPr>
          <w:ilvl w:val="0"/>
          <w:numId w:val="21"/>
        </w:numPr>
        <w:spacing w:line="360" w:lineRule="auto"/>
        <w:ind w:firstLineChars="0"/>
        <w:rPr>
          <w:rFonts w:asciiTheme="minorEastAsia" w:hAnsiTheme="minorEastAsia"/>
        </w:rPr>
      </w:pPr>
      <w:r w:rsidRPr="000A5819">
        <w:rPr>
          <w:rFonts w:asciiTheme="minorEastAsia" w:hAnsiTheme="minorEastAsia" w:hint="eastAsia"/>
        </w:rPr>
        <w:t>自查结论处请填写：通过</w:t>
      </w:r>
      <w:r w:rsidRPr="000A5819">
        <w:rPr>
          <w:rFonts w:asciiTheme="minorEastAsia" w:hAnsiTheme="minorEastAsia"/>
        </w:rPr>
        <w:t>/不通过</w:t>
      </w:r>
      <w:r w:rsidRPr="000A5819">
        <w:rPr>
          <w:rFonts w:asciiTheme="minorEastAsia" w:hAnsiTheme="minorEastAsia" w:hint="eastAsia"/>
        </w:rPr>
        <w:t>；</w:t>
      </w:r>
    </w:p>
    <w:p w14:paraId="610CC9BB" w14:textId="77777777" w:rsidR="00D6046C" w:rsidRPr="000A5819" w:rsidRDefault="00D6046C" w:rsidP="00966792">
      <w:pPr>
        <w:pStyle w:val="a8"/>
        <w:numPr>
          <w:ilvl w:val="0"/>
          <w:numId w:val="21"/>
        </w:numPr>
        <w:spacing w:line="360" w:lineRule="auto"/>
        <w:ind w:firstLineChars="0"/>
        <w:rPr>
          <w:rFonts w:asciiTheme="minorEastAsia" w:hAnsiTheme="minorEastAsia"/>
        </w:rPr>
      </w:pPr>
      <w:r w:rsidRPr="000A5819">
        <w:rPr>
          <w:rFonts w:asciiTheme="minorEastAsia" w:hAnsiTheme="minorEastAsia" w:hint="eastAsia"/>
          <w:szCs w:val="21"/>
        </w:rPr>
        <w:t>按招标文件第五部分</w:t>
      </w:r>
      <w:r w:rsidRPr="000A5819">
        <w:rPr>
          <w:rFonts w:asciiTheme="minorEastAsia" w:hAnsiTheme="minorEastAsia"/>
          <w:szCs w:val="21"/>
        </w:rPr>
        <w:t xml:space="preserve"> </w:t>
      </w:r>
      <w:r w:rsidRPr="000A5819">
        <w:rPr>
          <w:rFonts w:asciiTheme="minorEastAsia" w:hAnsiTheme="minorEastAsia" w:hint="eastAsia"/>
          <w:szCs w:val="21"/>
        </w:rPr>
        <w:t>评标方法、步骤、标准之符合性审查表（</w:t>
      </w:r>
      <w:r w:rsidRPr="000A5819">
        <w:rPr>
          <w:rFonts w:asciiTheme="minorEastAsia" w:hAnsiTheme="minorEastAsia" w:hint="eastAsia"/>
          <w:kern w:val="0"/>
          <w:szCs w:val="21"/>
        </w:rPr>
        <w:t>附表二）</w:t>
      </w:r>
      <w:r w:rsidRPr="000A5819">
        <w:rPr>
          <w:rFonts w:asciiTheme="minorEastAsia" w:hAnsiTheme="minorEastAsia" w:hint="eastAsia"/>
          <w:szCs w:val="21"/>
        </w:rPr>
        <w:t>相对应条款填写</w:t>
      </w:r>
      <w:r w:rsidRPr="000A5819">
        <w:rPr>
          <w:rFonts w:asciiTheme="minorEastAsia" w:hAnsiTheme="minorEastAsia" w:hint="eastAsia"/>
        </w:rPr>
        <w:t>。</w:t>
      </w:r>
    </w:p>
    <w:p w14:paraId="42A405D1" w14:textId="77777777" w:rsidR="00D6046C" w:rsidRPr="000A5819" w:rsidRDefault="00D6046C" w:rsidP="00D6046C">
      <w:pPr>
        <w:spacing w:line="360" w:lineRule="auto"/>
        <w:rPr>
          <w:rFonts w:asciiTheme="minorEastAsia" w:hAnsiTheme="minorEastAsia"/>
        </w:rPr>
      </w:pPr>
    </w:p>
    <w:p w14:paraId="297FF892" w14:textId="77777777" w:rsidR="00D6046C" w:rsidRPr="000A5819" w:rsidRDefault="00D6046C" w:rsidP="00D6046C">
      <w:pPr>
        <w:spacing w:line="360" w:lineRule="auto"/>
        <w:rPr>
          <w:rFonts w:asciiTheme="minorEastAsia" w:hAnsiTheme="minorEastAsia"/>
        </w:rPr>
      </w:pPr>
    </w:p>
    <w:tbl>
      <w:tblPr>
        <w:tblW w:w="0" w:type="auto"/>
        <w:tblLook w:val="04A0" w:firstRow="1" w:lastRow="0" w:firstColumn="1" w:lastColumn="0" w:noHBand="0" w:noVBand="1"/>
      </w:tblPr>
      <w:tblGrid>
        <w:gridCol w:w="5353"/>
        <w:gridCol w:w="3175"/>
      </w:tblGrid>
      <w:tr w:rsidR="00441BFC" w:rsidRPr="000A5819" w14:paraId="7000C012" w14:textId="77777777" w:rsidTr="00C66D1D">
        <w:tc>
          <w:tcPr>
            <w:tcW w:w="5353" w:type="dxa"/>
          </w:tcPr>
          <w:p w14:paraId="2D6FC41E" w14:textId="77777777" w:rsidR="00D6046C" w:rsidRPr="000A5819" w:rsidRDefault="00D6046C" w:rsidP="00C66D1D">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33C38CE3" w14:textId="77777777" w:rsidR="00D6046C" w:rsidRPr="000A5819" w:rsidRDefault="00D6046C" w:rsidP="00C66D1D">
            <w:pPr>
              <w:spacing w:line="360" w:lineRule="auto"/>
              <w:rPr>
                <w:rFonts w:asciiTheme="minorEastAsia" w:hAnsiTheme="minorEastAsia"/>
                <w:szCs w:val="21"/>
              </w:rPr>
            </w:pPr>
          </w:p>
        </w:tc>
      </w:tr>
      <w:tr w:rsidR="00441BFC" w:rsidRPr="000A5819" w14:paraId="4BFECE9B" w14:textId="77777777" w:rsidTr="00C66D1D">
        <w:tc>
          <w:tcPr>
            <w:tcW w:w="5353" w:type="dxa"/>
          </w:tcPr>
          <w:p w14:paraId="67D56A0C" w14:textId="77777777" w:rsidR="00D6046C" w:rsidRPr="000A5819" w:rsidRDefault="00D6046C" w:rsidP="00C66D1D">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015243C7" w14:textId="77777777" w:rsidR="00D6046C" w:rsidRPr="000A5819" w:rsidRDefault="00D6046C" w:rsidP="00C66D1D">
            <w:pPr>
              <w:spacing w:line="360" w:lineRule="auto"/>
              <w:rPr>
                <w:rFonts w:asciiTheme="minorEastAsia" w:hAnsiTheme="minorEastAsia"/>
                <w:szCs w:val="21"/>
              </w:rPr>
            </w:pPr>
          </w:p>
        </w:tc>
      </w:tr>
    </w:tbl>
    <w:p w14:paraId="0948FBB0" w14:textId="77777777" w:rsidR="00D6046C" w:rsidRPr="000A5819" w:rsidRDefault="00D6046C" w:rsidP="00D73F8A">
      <w:pPr>
        <w:pStyle w:val="a8"/>
        <w:pageBreakBefore/>
        <w:numPr>
          <w:ilvl w:val="0"/>
          <w:numId w:val="120"/>
        </w:numPr>
        <w:tabs>
          <w:tab w:val="left" w:pos="284"/>
          <w:tab w:val="left" w:pos="426"/>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详细评审索引表</w:t>
      </w:r>
    </w:p>
    <w:p w14:paraId="4FEC32AD" w14:textId="77777777" w:rsidR="00D6046C" w:rsidRPr="000A5819" w:rsidRDefault="00D6046C" w:rsidP="00D6046C">
      <w:pPr>
        <w:spacing w:beforeLines="100" w:before="312" w:afterLines="100" w:after="312"/>
        <w:jc w:val="center"/>
        <w:rPr>
          <w:rFonts w:asciiTheme="minorEastAsia" w:hAnsiTheme="minorEastAsia"/>
          <w:b/>
          <w:spacing w:val="20"/>
          <w:sz w:val="30"/>
          <w:szCs w:val="30"/>
        </w:rPr>
      </w:pPr>
      <w:r w:rsidRPr="000A5819">
        <w:rPr>
          <w:rFonts w:asciiTheme="minorEastAsia" w:hAnsiTheme="minorEastAsia" w:hint="eastAsia"/>
          <w:b/>
          <w:spacing w:val="20"/>
          <w:sz w:val="30"/>
          <w:szCs w:val="30"/>
        </w:rPr>
        <w:t>详细评审索引表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1551"/>
        <w:gridCol w:w="3382"/>
        <w:gridCol w:w="2452"/>
      </w:tblGrid>
      <w:tr w:rsidR="00441BFC" w:rsidRPr="000A5819" w14:paraId="713E81BF" w14:textId="77777777" w:rsidTr="00C66D1D">
        <w:tc>
          <w:tcPr>
            <w:tcW w:w="8482" w:type="dxa"/>
            <w:gridSpan w:val="4"/>
            <w:vAlign w:val="center"/>
          </w:tcPr>
          <w:p w14:paraId="7A718D16"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商务评审细则</w:t>
            </w:r>
          </w:p>
        </w:tc>
      </w:tr>
      <w:tr w:rsidR="00441BFC" w:rsidRPr="000A5819" w14:paraId="5F971E2B" w14:textId="77777777" w:rsidTr="00C66D1D">
        <w:tc>
          <w:tcPr>
            <w:tcW w:w="1097" w:type="dxa"/>
            <w:vAlign w:val="center"/>
          </w:tcPr>
          <w:p w14:paraId="060466DD"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序号</w:t>
            </w:r>
          </w:p>
        </w:tc>
        <w:tc>
          <w:tcPr>
            <w:tcW w:w="1551" w:type="dxa"/>
            <w:vAlign w:val="center"/>
          </w:tcPr>
          <w:p w14:paraId="71EAE41B"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评分内容</w:t>
            </w:r>
          </w:p>
        </w:tc>
        <w:tc>
          <w:tcPr>
            <w:tcW w:w="3382" w:type="dxa"/>
            <w:vAlign w:val="center"/>
          </w:tcPr>
          <w:p w14:paraId="5B3DC602"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评分标准</w:t>
            </w:r>
          </w:p>
        </w:tc>
        <w:tc>
          <w:tcPr>
            <w:tcW w:w="2452" w:type="dxa"/>
            <w:vAlign w:val="center"/>
          </w:tcPr>
          <w:p w14:paraId="6BE231A3"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投标文件响应页码</w:t>
            </w:r>
          </w:p>
        </w:tc>
      </w:tr>
      <w:tr w:rsidR="00441BFC" w:rsidRPr="000A5819" w14:paraId="39A6C513" w14:textId="77777777" w:rsidTr="00C66D1D">
        <w:tc>
          <w:tcPr>
            <w:tcW w:w="1097" w:type="dxa"/>
            <w:vAlign w:val="center"/>
          </w:tcPr>
          <w:p w14:paraId="436D3D73"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50DB38D9"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0520AF08"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51E78359"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57BF575C" w14:textId="77777777" w:rsidTr="00C66D1D">
        <w:tc>
          <w:tcPr>
            <w:tcW w:w="1097" w:type="dxa"/>
            <w:vAlign w:val="center"/>
          </w:tcPr>
          <w:p w14:paraId="4DE33847"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20F2D57C"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1EF4B9C9"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2D880F4A"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3D9EE395" w14:textId="77777777" w:rsidTr="00C66D1D">
        <w:tc>
          <w:tcPr>
            <w:tcW w:w="1097" w:type="dxa"/>
            <w:vAlign w:val="center"/>
          </w:tcPr>
          <w:p w14:paraId="62873737"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785E2E2A"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501E04C2"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2AA957ED"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31A02F02" w14:textId="77777777" w:rsidTr="00C66D1D">
        <w:tc>
          <w:tcPr>
            <w:tcW w:w="1097" w:type="dxa"/>
            <w:vAlign w:val="center"/>
          </w:tcPr>
          <w:p w14:paraId="138DA5B8"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3C1B4E79"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7E9E4E7F"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1A365679"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2AE5F9CB" w14:textId="77777777" w:rsidTr="00C66D1D">
        <w:tc>
          <w:tcPr>
            <w:tcW w:w="8482" w:type="dxa"/>
            <w:gridSpan w:val="4"/>
            <w:vAlign w:val="center"/>
          </w:tcPr>
          <w:p w14:paraId="69382B67"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技术评审细则</w:t>
            </w:r>
          </w:p>
        </w:tc>
      </w:tr>
      <w:tr w:rsidR="00441BFC" w:rsidRPr="000A5819" w14:paraId="37199A37" w14:textId="77777777" w:rsidTr="00C66D1D">
        <w:tc>
          <w:tcPr>
            <w:tcW w:w="1097" w:type="dxa"/>
            <w:vAlign w:val="center"/>
          </w:tcPr>
          <w:p w14:paraId="53AC9F63"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序号</w:t>
            </w:r>
          </w:p>
        </w:tc>
        <w:tc>
          <w:tcPr>
            <w:tcW w:w="1551" w:type="dxa"/>
            <w:vAlign w:val="center"/>
          </w:tcPr>
          <w:p w14:paraId="206B6D1D"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评分内容</w:t>
            </w:r>
          </w:p>
        </w:tc>
        <w:tc>
          <w:tcPr>
            <w:tcW w:w="3382" w:type="dxa"/>
            <w:vAlign w:val="center"/>
          </w:tcPr>
          <w:p w14:paraId="5445A456"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评分标准</w:t>
            </w:r>
          </w:p>
        </w:tc>
        <w:tc>
          <w:tcPr>
            <w:tcW w:w="2452" w:type="dxa"/>
            <w:vAlign w:val="center"/>
          </w:tcPr>
          <w:p w14:paraId="0EBE56EE" w14:textId="77777777" w:rsidR="00D6046C" w:rsidRPr="000A5819" w:rsidRDefault="00D6046C" w:rsidP="00C66D1D">
            <w:pPr>
              <w:spacing w:line="360" w:lineRule="auto"/>
              <w:jc w:val="center"/>
              <w:rPr>
                <w:rFonts w:asciiTheme="minorEastAsia" w:hAnsiTheme="minorEastAsia"/>
                <w:b/>
                <w:szCs w:val="21"/>
              </w:rPr>
            </w:pPr>
            <w:r w:rsidRPr="000A5819">
              <w:rPr>
                <w:rFonts w:asciiTheme="minorEastAsia" w:hAnsiTheme="minorEastAsia" w:hint="eastAsia"/>
                <w:b/>
                <w:szCs w:val="21"/>
              </w:rPr>
              <w:t>投标文件响应页码</w:t>
            </w:r>
          </w:p>
        </w:tc>
      </w:tr>
      <w:tr w:rsidR="00441BFC" w:rsidRPr="000A5819" w14:paraId="7712631F" w14:textId="77777777" w:rsidTr="00C66D1D">
        <w:tc>
          <w:tcPr>
            <w:tcW w:w="1097" w:type="dxa"/>
            <w:vAlign w:val="center"/>
          </w:tcPr>
          <w:p w14:paraId="6C3DFAD5"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20CCA8D4"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667592C6"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478C93E4"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7C312AB8" w14:textId="77777777" w:rsidTr="00C66D1D">
        <w:tc>
          <w:tcPr>
            <w:tcW w:w="1097" w:type="dxa"/>
            <w:vAlign w:val="center"/>
          </w:tcPr>
          <w:p w14:paraId="17719F8A"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7D022D99"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579C36D3"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1EF01A64"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5E84F2C9" w14:textId="77777777" w:rsidTr="00C66D1D">
        <w:tc>
          <w:tcPr>
            <w:tcW w:w="1097" w:type="dxa"/>
            <w:vAlign w:val="center"/>
          </w:tcPr>
          <w:p w14:paraId="0540BE1F"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1FCA66AF"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32D1FCA0"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3CD550AE"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156BF803" w14:textId="77777777" w:rsidTr="00C66D1D">
        <w:tc>
          <w:tcPr>
            <w:tcW w:w="1097" w:type="dxa"/>
            <w:vAlign w:val="center"/>
          </w:tcPr>
          <w:p w14:paraId="2D62DF1D"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45162A0F"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7E586912"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20C3DFC3"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7E6C5023" w14:textId="77777777" w:rsidTr="00C66D1D">
        <w:tc>
          <w:tcPr>
            <w:tcW w:w="1097" w:type="dxa"/>
            <w:vAlign w:val="center"/>
          </w:tcPr>
          <w:p w14:paraId="6A163918"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71993BC9"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1E9787B5"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363DDDA2" w14:textId="77777777" w:rsidR="00D6046C" w:rsidRPr="000A5819" w:rsidRDefault="00D6046C" w:rsidP="00C66D1D">
            <w:pPr>
              <w:spacing w:line="360" w:lineRule="auto"/>
              <w:jc w:val="center"/>
              <w:rPr>
                <w:rFonts w:asciiTheme="minorEastAsia" w:hAnsiTheme="minorEastAsia"/>
                <w:b/>
                <w:szCs w:val="21"/>
              </w:rPr>
            </w:pPr>
          </w:p>
        </w:tc>
      </w:tr>
      <w:tr w:rsidR="00441BFC" w:rsidRPr="000A5819" w14:paraId="5FBAFAF9" w14:textId="77777777" w:rsidTr="00C66D1D">
        <w:tc>
          <w:tcPr>
            <w:tcW w:w="1097" w:type="dxa"/>
            <w:vAlign w:val="center"/>
          </w:tcPr>
          <w:p w14:paraId="1C4B4913" w14:textId="77777777" w:rsidR="00D6046C" w:rsidRPr="000A5819" w:rsidRDefault="00D6046C" w:rsidP="00C66D1D">
            <w:pPr>
              <w:spacing w:line="360" w:lineRule="auto"/>
              <w:jc w:val="center"/>
              <w:rPr>
                <w:rFonts w:asciiTheme="minorEastAsia" w:hAnsiTheme="minorEastAsia"/>
                <w:b/>
                <w:szCs w:val="21"/>
              </w:rPr>
            </w:pPr>
          </w:p>
        </w:tc>
        <w:tc>
          <w:tcPr>
            <w:tcW w:w="1551" w:type="dxa"/>
            <w:vAlign w:val="center"/>
          </w:tcPr>
          <w:p w14:paraId="0F3F2935" w14:textId="77777777" w:rsidR="00D6046C" w:rsidRPr="000A5819" w:rsidRDefault="00D6046C" w:rsidP="00C66D1D">
            <w:pPr>
              <w:spacing w:line="360" w:lineRule="auto"/>
              <w:jc w:val="center"/>
              <w:rPr>
                <w:rFonts w:asciiTheme="minorEastAsia" w:hAnsiTheme="minorEastAsia"/>
                <w:b/>
                <w:szCs w:val="21"/>
              </w:rPr>
            </w:pPr>
          </w:p>
        </w:tc>
        <w:tc>
          <w:tcPr>
            <w:tcW w:w="3382" w:type="dxa"/>
            <w:vAlign w:val="center"/>
          </w:tcPr>
          <w:p w14:paraId="051C9ECA" w14:textId="77777777" w:rsidR="00D6046C" w:rsidRPr="000A5819" w:rsidRDefault="00D6046C" w:rsidP="00C66D1D">
            <w:pPr>
              <w:spacing w:line="360" w:lineRule="auto"/>
              <w:jc w:val="center"/>
              <w:rPr>
                <w:rFonts w:asciiTheme="minorEastAsia" w:hAnsiTheme="minorEastAsia"/>
                <w:b/>
                <w:szCs w:val="21"/>
              </w:rPr>
            </w:pPr>
          </w:p>
        </w:tc>
        <w:tc>
          <w:tcPr>
            <w:tcW w:w="2452" w:type="dxa"/>
            <w:vAlign w:val="center"/>
          </w:tcPr>
          <w:p w14:paraId="36045844" w14:textId="77777777" w:rsidR="00D6046C" w:rsidRPr="000A5819" w:rsidRDefault="00D6046C" w:rsidP="00C66D1D">
            <w:pPr>
              <w:spacing w:line="360" w:lineRule="auto"/>
              <w:jc w:val="center"/>
              <w:rPr>
                <w:rFonts w:asciiTheme="minorEastAsia" w:hAnsiTheme="minorEastAsia"/>
                <w:b/>
                <w:szCs w:val="21"/>
              </w:rPr>
            </w:pPr>
          </w:p>
        </w:tc>
      </w:tr>
    </w:tbl>
    <w:p w14:paraId="233B0D3B" w14:textId="77777777" w:rsidR="00D6046C" w:rsidRPr="000A5819" w:rsidRDefault="00D6046C" w:rsidP="00D6046C">
      <w:pPr>
        <w:spacing w:beforeLines="50" w:before="156" w:line="360" w:lineRule="auto"/>
        <w:rPr>
          <w:rFonts w:asciiTheme="minorEastAsia" w:hAnsiTheme="minorEastAsia"/>
        </w:rPr>
      </w:pPr>
      <w:r w:rsidRPr="000A5819">
        <w:rPr>
          <w:rFonts w:asciiTheme="minorEastAsia" w:hAnsiTheme="minorEastAsia" w:hint="eastAsia"/>
          <w:szCs w:val="21"/>
        </w:rPr>
        <w:t>注明：按招标文件第五部分</w:t>
      </w:r>
      <w:r w:rsidRPr="000A5819">
        <w:rPr>
          <w:rFonts w:asciiTheme="minorEastAsia" w:hAnsiTheme="minorEastAsia"/>
          <w:szCs w:val="21"/>
        </w:rPr>
        <w:t xml:space="preserve"> </w:t>
      </w:r>
      <w:r w:rsidRPr="000A5819">
        <w:rPr>
          <w:rFonts w:asciiTheme="minorEastAsia" w:hAnsiTheme="minorEastAsia" w:hint="eastAsia"/>
          <w:szCs w:val="21"/>
        </w:rPr>
        <w:t>评标方法、步骤、标准之附表三详细评审表相对应条款填写。</w:t>
      </w:r>
    </w:p>
    <w:p w14:paraId="2B77640E" w14:textId="77777777" w:rsidR="00D6046C" w:rsidRPr="000A5819" w:rsidRDefault="00D6046C" w:rsidP="00D6046C">
      <w:pPr>
        <w:spacing w:line="360" w:lineRule="auto"/>
        <w:rPr>
          <w:rFonts w:asciiTheme="minorEastAsia" w:hAnsiTheme="minorEastAsia"/>
        </w:rPr>
      </w:pPr>
    </w:p>
    <w:p w14:paraId="1E463BD7" w14:textId="77777777" w:rsidR="00D6046C" w:rsidRPr="000A5819" w:rsidRDefault="00D6046C" w:rsidP="00D6046C">
      <w:pPr>
        <w:spacing w:line="360" w:lineRule="auto"/>
        <w:rPr>
          <w:rFonts w:asciiTheme="minorEastAsia" w:hAnsiTheme="minorEastAsia"/>
        </w:rPr>
      </w:pPr>
    </w:p>
    <w:p w14:paraId="077256EA" w14:textId="77777777" w:rsidR="00D6046C" w:rsidRPr="000A5819" w:rsidRDefault="00D6046C" w:rsidP="00D6046C">
      <w:pPr>
        <w:spacing w:line="360" w:lineRule="auto"/>
        <w:rPr>
          <w:rFonts w:asciiTheme="minorEastAsia" w:hAnsiTheme="minorEastAsia"/>
        </w:rPr>
      </w:pPr>
    </w:p>
    <w:tbl>
      <w:tblPr>
        <w:tblW w:w="0" w:type="auto"/>
        <w:tblLook w:val="04A0" w:firstRow="1" w:lastRow="0" w:firstColumn="1" w:lastColumn="0" w:noHBand="0" w:noVBand="1"/>
      </w:tblPr>
      <w:tblGrid>
        <w:gridCol w:w="5353"/>
        <w:gridCol w:w="3175"/>
      </w:tblGrid>
      <w:tr w:rsidR="00441BFC" w:rsidRPr="000A5819" w14:paraId="55610E93" w14:textId="77777777" w:rsidTr="00C66D1D">
        <w:tc>
          <w:tcPr>
            <w:tcW w:w="5353" w:type="dxa"/>
          </w:tcPr>
          <w:p w14:paraId="487CFE23" w14:textId="77777777" w:rsidR="00D6046C" w:rsidRPr="000A5819" w:rsidRDefault="00D6046C" w:rsidP="00C66D1D">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7E2E6837" w14:textId="77777777" w:rsidR="00D6046C" w:rsidRPr="000A5819" w:rsidRDefault="00D6046C" w:rsidP="00C66D1D">
            <w:pPr>
              <w:spacing w:line="360" w:lineRule="auto"/>
              <w:rPr>
                <w:rFonts w:asciiTheme="minorEastAsia" w:hAnsiTheme="minorEastAsia"/>
                <w:szCs w:val="21"/>
              </w:rPr>
            </w:pPr>
          </w:p>
        </w:tc>
      </w:tr>
      <w:tr w:rsidR="00441BFC" w:rsidRPr="000A5819" w14:paraId="7A4D931E" w14:textId="77777777" w:rsidTr="00C66D1D">
        <w:tc>
          <w:tcPr>
            <w:tcW w:w="5353" w:type="dxa"/>
          </w:tcPr>
          <w:p w14:paraId="0778FC57" w14:textId="77777777" w:rsidR="00D6046C" w:rsidRPr="000A5819" w:rsidRDefault="00D6046C" w:rsidP="00C66D1D">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47754E67" w14:textId="77777777" w:rsidR="00D6046C" w:rsidRPr="000A5819" w:rsidRDefault="00D6046C" w:rsidP="00C66D1D">
            <w:pPr>
              <w:spacing w:line="360" w:lineRule="auto"/>
              <w:rPr>
                <w:rFonts w:asciiTheme="minorEastAsia" w:hAnsiTheme="minorEastAsia"/>
                <w:szCs w:val="21"/>
              </w:rPr>
            </w:pPr>
          </w:p>
        </w:tc>
      </w:tr>
    </w:tbl>
    <w:p w14:paraId="0A7E2158" w14:textId="3EB3D6E4" w:rsidR="007E2260" w:rsidRPr="000A5819" w:rsidRDefault="00F16706" w:rsidP="00D73F8A">
      <w:pPr>
        <w:pStyle w:val="a8"/>
        <w:pageBreakBefore/>
        <w:numPr>
          <w:ilvl w:val="0"/>
          <w:numId w:val="120"/>
        </w:numPr>
        <w:tabs>
          <w:tab w:val="left" w:pos="284"/>
          <w:tab w:val="left" w:pos="426"/>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开标一览表</w:t>
      </w:r>
      <w:bookmarkEnd w:id="80"/>
      <w:bookmarkEnd w:id="81"/>
    </w:p>
    <w:p w14:paraId="23D1DB94" w14:textId="77777777" w:rsidR="00F16706" w:rsidRPr="000A5819" w:rsidRDefault="00F16706" w:rsidP="008A1AE4">
      <w:pPr>
        <w:spacing w:beforeLines="200" w:before="624" w:afterLines="100" w:after="312" w:line="360" w:lineRule="auto"/>
        <w:jc w:val="center"/>
        <w:rPr>
          <w:rFonts w:asciiTheme="minorEastAsia" w:hAnsiTheme="minorEastAsia"/>
          <w:b/>
          <w:spacing w:val="20"/>
          <w:sz w:val="28"/>
          <w:szCs w:val="28"/>
        </w:rPr>
      </w:pPr>
      <w:r w:rsidRPr="000A5819">
        <w:rPr>
          <w:rFonts w:asciiTheme="minorEastAsia" w:hAnsiTheme="minorEastAsia" w:hint="eastAsia"/>
          <w:b/>
          <w:spacing w:val="20"/>
          <w:sz w:val="28"/>
          <w:szCs w:val="28"/>
        </w:rPr>
        <w:t>开标一览表</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76"/>
        <w:gridCol w:w="3833"/>
        <w:gridCol w:w="2981"/>
        <w:gridCol w:w="1051"/>
      </w:tblGrid>
      <w:tr w:rsidR="00441BFC" w:rsidRPr="000A5819" w14:paraId="450179A0" w14:textId="77777777" w:rsidTr="0002647E">
        <w:trPr>
          <w:trHeight w:val="1065"/>
          <w:jc w:val="center"/>
        </w:trPr>
        <w:tc>
          <w:tcPr>
            <w:tcW w:w="396" w:type="pct"/>
            <w:tcBorders>
              <w:top w:val="single" w:sz="4" w:space="0" w:color="auto"/>
              <w:left w:val="single" w:sz="4" w:space="0" w:color="auto"/>
              <w:right w:val="single" w:sz="4" w:space="0" w:color="auto"/>
            </w:tcBorders>
            <w:vAlign w:val="center"/>
          </w:tcPr>
          <w:p w14:paraId="44E16F7E" w14:textId="77777777" w:rsidR="00D347D0" w:rsidRPr="000A5819" w:rsidRDefault="00F16706" w:rsidP="00F555F6">
            <w:pPr>
              <w:overflowPunct w:val="0"/>
              <w:adjustRightInd w:val="0"/>
              <w:spacing w:line="460" w:lineRule="exact"/>
              <w:jc w:val="center"/>
              <w:rPr>
                <w:rFonts w:asciiTheme="minorEastAsia" w:hAnsiTheme="minorEastAsia"/>
                <w:b/>
                <w:szCs w:val="21"/>
              </w:rPr>
            </w:pPr>
            <w:r w:rsidRPr="000A5819">
              <w:rPr>
                <w:rFonts w:asciiTheme="minorEastAsia" w:hAnsiTheme="minorEastAsia" w:hint="eastAsia"/>
                <w:b/>
                <w:szCs w:val="21"/>
              </w:rPr>
              <w:t>序号</w:t>
            </w:r>
          </w:p>
        </w:tc>
        <w:tc>
          <w:tcPr>
            <w:tcW w:w="2244" w:type="pct"/>
            <w:tcBorders>
              <w:top w:val="single" w:sz="4" w:space="0" w:color="auto"/>
              <w:left w:val="single" w:sz="4" w:space="0" w:color="auto"/>
              <w:right w:val="single" w:sz="4" w:space="0" w:color="auto"/>
            </w:tcBorders>
            <w:vAlign w:val="center"/>
          </w:tcPr>
          <w:p w14:paraId="177F0D7E" w14:textId="77777777" w:rsidR="00D347D0" w:rsidRPr="000A5819" w:rsidRDefault="00F16706" w:rsidP="00F555F6">
            <w:pPr>
              <w:overflowPunct w:val="0"/>
              <w:adjustRightInd w:val="0"/>
              <w:spacing w:line="460" w:lineRule="exact"/>
              <w:jc w:val="center"/>
              <w:rPr>
                <w:rFonts w:asciiTheme="minorEastAsia" w:hAnsiTheme="minorEastAsia"/>
                <w:b/>
                <w:szCs w:val="21"/>
              </w:rPr>
            </w:pPr>
            <w:r w:rsidRPr="000A5819">
              <w:rPr>
                <w:rFonts w:asciiTheme="minorEastAsia" w:hAnsiTheme="minorEastAsia" w:hint="eastAsia"/>
                <w:b/>
                <w:szCs w:val="21"/>
              </w:rPr>
              <w:t>项目名称及</w:t>
            </w:r>
            <w:r w:rsidR="00B3752D" w:rsidRPr="000A5819">
              <w:rPr>
                <w:rFonts w:asciiTheme="minorEastAsia" w:hAnsiTheme="minorEastAsia" w:hint="eastAsia"/>
                <w:b/>
                <w:szCs w:val="21"/>
              </w:rPr>
              <w:t>项目编号</w:t>
            </w:r>
          </w:p>
        </w:tc>
        <w:tc>
          <w:tcPr>
            <w:tcW w:w="1745" w:type="pct"/>
            <w:tcBorders>
              <w:top w:val="single" w:sz="4" w:space="0" w:color="auto"/>
              <w:left w:val="single" w:sz="4" w:space="0" w:color="auto"/>
              <w:bottom w:val="single" w:sz="4" w:space="0" w:color="auto"/>
              <w:right w:val="single" w:sz="4" w:space="0" w:color="auto"/>
            </w:tcBorders>
            <w:vAlign w:val="center"/>
          </w:tcPr>
          <w:p w14:paraId="003550A7" w14:textId="3E46DC1B" w:rsidR="00D347D0" w:rsidRPr="000A5819" w:rsidRDefault="0091331A" w:rsidP="00F555F6">
            <w:pPr>
              <w:overflowPunct w:val="0"/>
              <w:adjustRightInd w:val="0"/>
              <w:spacing w:line="460" w:lineRule="exact"/>
              <w:jc w:val="center"/>
              <w:rPr>
                <w:rFonts w:asciiTheme="minorEastAsia" w:hAnsiTheme="minorEastAsia"/>
                <w:b/>
                <w:szCs w:val="21"/>
              </w:rPr>
            </w:pPr>
            <w:r w:rsidRPr="000A5819">
              <w:rPr>
                <w:rFonts w:asciiTheme="minorEastAsia" w:hAnsiTheme="minorEastAsia" w:hint="eastAsia"/>
                <w:b/>
                <w:szCs w:val="21"/>
              </w:rPr>
              <w:t>下浮率（单位：%）</w:t>
            </w:r>
          </w:p>
        </w:tc>
        <w:tc>
          <w:tcPr>
            <w:tcW w:w="615" w:type="pct"/>
            <w:tcBorders>
              <w:top w:val="single" w:sz="4" w:space="0" w:color="auto"/>
              <w:left w:val="single" w:sz="4" w:space="0" w:color="auto"/>
              <w:right w:val="single" w:sz="4" w:space="0" w:color="auto"/>
            </w:tcBorders>
            <w:vAlign w:val="center"/>
          </w:tcPr>
          <w:p w14:paraId="1863BAC9" w14:textId="77777777" w:rsidR="00D347D0" w:rsidRPr="000A5819" w:rsidRDefault="00F16706" w:rsidP="008D4A67">
            <w:pPr>
              <w:overflowPunct w:val="0"/>
              <w:adjustRightInd w:val="0"/>
              <w:spacing w:line="460" w:lineRule="exact"/>
              <w:jc w:val="center"/>
              <w:rPr>
                <w:rFonts w:asciiTheme="minorEastAsia" w:hAnsiTheme="minorEastAsia"/>
                <w:b/>
                <w:szCs w:val="21"/>
              </w:rPr>
            </w:pPr>
            <w:r w:rsidRPr="000A5819">
              <w:rPr>
                <w:rFonts w:asciiTheme="minorEastAsia" w:hAnsiTheme="minorEastAsia" w:hint="eastAsia"/>
                <w:b/>
                <w:szCs w:val="21"/>
              </w:rPr>
              <w:t>备注</w:t>
            </w:r>
          </w:p>
        </w:tc>
      </w:tr>
      <w:tr w:rsidR="00441BFC" w:rsidRPr="000A5819" w14:paraId="33FAF166" w14:textId="77777777" w:rsidTr="0002647E">
        <w:trPr>
          <w:trHeight w:val="1783"/>
          <w:jc w:val="center"/>
        </w:trPr>
        <w:tc>
          <w:tcPr>
            <w:tcW w:w="396" w:type="pct"/>
            <w:tcBorders>
              <w:top w:val="single" w:sz="4" w:space="0" w:color="auto"/>
              <w:left w:val="single" w:sz="4" w:space="0" w:color="auto"/>
              <w:bottom w:val="single" w:sz="4" w:space="0" w:color="auto"/>
              <w:right w:val="single" w:sz="4" w:space="0" w:color="auto"/>
            </w:tcBorders>
            <w:vAlign w:val="center"/>
          </w:tcPr>
          <w:p w14:paraId="64A3D7B4" w14:textId="77777777" w:rsidR="00D347D0" w:rsidRPr="000A5819" w:rsidRDefault="00F16706" w:rsidP="00F555F6">
            <w:pPr>
              <w:overflowPunct w:val="0"/>
              <w:adjustRightInd w:val="0"/>
              <w:spacing w:line="460" w:lineRule="exact"/>
              <w:jc w:val="center"/>
              <w:rPr>
                <w:rFonts w:asciiTheme="minorEastAsia" w:hAnsiTheme="minorEastAsia"/>
                <w:szCs w:val="21"/>
              </w:rPr>
            </w:pPr>
            <w:r w:rsidRPr="000A5819">
              <w:rPr>
                <w:rFonts w:asciiTheme="minorEastAsia" w:hAnsiTheme="minorEastAsia"/>
                <w:szCs w:val="21"/>
              </w:rPr>
              <w:t>1</w:t>
            </w:r>
          </w:p>
        </w:tc>
        <w:tc>
          <w:tcPr>
            <w:tcW w:w="2244" w:type="pct"/>
            <w:tcBorders>
              <w:top w:val="single" w:sz="4" w:space="0" w:color="auto"/>
              <w:left w:val="single" w:sz="4" w:space="0" w:color="auto"/>
              <w:bottom w:val="single" w:sz="4" w:space="0" w:color="auto"/>
              <w:right w:val="single" w:sz="4" w:space="0" w:color="auto"/>
            </w:tcBorders>
            <w:vAlign w:val="center"/>
          </w:tcPr>
          <w:p w14:paraId="7C970BF9" w14:textId="77777777" w:rsidR="00D347D0" w:rsidRPr="000A5819" w:rsidRDefault="00D347D0" w:rsidP="00F555F6">
            <w:pPr>
              <w:overflowPunct w:val="0"/>
              <w:adjustRightInd w:val="0"/>
              <w:spacing w:line="460" w:lineRule="exact"/>
              <w:jc w:val="center"/>
              <w:rPr>
                <w:rFonts w:asciiTheme="minorEastAsia" w:hAnsiTheme="minorEastAsia"/>
                <w:szCs w:val="21"/>
              </w:rPr>
            </w:pPr>
          </w:p>
        </w:tc>
        <w:tc>
          <w:tcPr>
            <w:tcW w:w="1745" w:type="pct"/>
            <w:tcBorders>
              <w:top w:val="single" w:sz="4" w:space="0" w:color="auto"/>
              <w:left w:val="single" w:sz="4" w:space="0" w:color="auto"/>
              <w:bottom w:val="single" w:sz="4" w:space="0" w:color="auto"/>
              <w:right w:val="single" w:sz="4" w:space="0" w:color="auto"/>
            </w:tcBorders>
            <w:vAlign w:val="center"/>
          </w:tcPr>
          <w:p w14:paraId="49B34BC3" w14:textId="77777777" w:rsidR="00D347D0" w:rsidRPr="000A5819" w:rsidRDefault="00F16706" w:rsidP="00D347D0">
            <w:pPr>
              <w:overflowPunct w:val="0"/>
              <w:adjustRightInd w:val="0"/>
              <w:spacing w:line="460" w:lineRule="exact"/>
              <w:jc w:val="left"/>
              <w:rPr>
                <w:rFonts w:asciiTheme="minorEastAsia" w:hAnsiTheme="minorEastAsia"/>
                <w:szCs w:val="21"/>
              </w:rPr>
            </w:pPr>
            <w:r w:rsidRPr="000A5819">
              <w:rPr>
                <w:rFonts w:asciiTheme="minorEastAsia" w:hAnsiTheme="minorEastAsia" w:hint="eastAsia"/>
                <w:szCs w:val="21"/>
              </w:rPr>
              <w:t>大写：</w:t>
            </w:r>
            <w:r w:rsidRPr="000A5819">
              <w:rPr>
                <w:rFonts w:asciiTheme="minorEastAsia" w:hAnsiTheme="minorEastAsia"/>
                <w:szCs w:val="21"/>
                <w:u w:val="single"/>
              </w:rPr>
              <w:t xml:space="preserve">                    </w:t>
            </w:r>
          </w:p>
          <w:p w14:paraId="7E6E5EDD" w14:textId="77777777" w:rsidR="00D347D0" w:rsidRPr="000A5819" w:rsidRDefault="00F16706" w:rsidP="00D347D0">
            <w:pPr>
              <w:overflowPunct w:val="0"/>
              <w:adjustRightInd w:val="0"/>
              <w:spacing w:line="460" w:lineRule="exact"/>
              <w:jc w:val="left"/>
              <w:rPr>
                <w:rFonts w:asciiTheme="minorEastAsia" w:hAnsiTheme="minorEastAsia"/>
                <w:szCs w:val="21"/>
              </w:rPr>
            </w:pPr>
            <w:r w:rsidRPr="000A5819">
              <w:rPr>
                <w:rFonts w:asciiTheme="minorEastAsia" w:hAnsiTheme="minorEastAsia" w:hint="eastAsia"/>
                <w:szCs w:val="21"/>
              </w:rPr>
              <w:t>小写：</w:t>
            </w:r>
            <w:r w:rsidRPr="000A5819">
              <w:rPr>
                <w:rFonts w:asciiTheme="minorEastAsia" w:hAnsiTheme="minorEastAsia"/>
                <w:szCs w:val="21"/>
                <w:u w:val="single"/>
              </w:rPr>
              <w:t xml:space="preserve">                    </w:t>
            </w:r>
          </w:p>
        </w:tc>
        <w:tc>
          <w:tcPr>
            <w:tcW w:w="615" w:type="pct"/>
            <w:tcBorders>
              <w:top w:val="single" w:sz="4" w:space="0" w:color="auto"/>
              <w:left w:val="single" w:sz="4" w:space="0" w:color="auto"/>
              <w:bottom w:val="single" w:sz="4" w:space="0" w:color="auto"/>
              <w:right w:val="single" w:sz="4" w:space="0" w:color="auto"/>
            </w:tcBorders>
            <w:vAlign w:val="center"/>
          </w:tcPr>
          <w:p w14:paraId="6B3A3B1E" w14:textId="77777777" w:rsidR="00D347D0" w:rsidRPr="000A5819" w:rsidRDefault="00D347D0" w:rsidP="00F555F6">
            <w:pPr>
              <w:overflowPunct w:val="0"/>
              <w:adjustRightInd w:val="0"/>
              <w:spacing w:line="460" w:lineRule="exact"/>
              <w:jc w:val="center"/>
              <w:rPr>
                <w:rFonts w:asciiTheme="minorEastAsia" w:hAnsiTheme="minorEastAsia"/>
                <w:szCs w:val="21"/>
              </w:rPr>
            </w:pPr>
          </w:p>
        </w:tc>
      </w:tr>
    </w:tbl>
    <w:p w14:paraId="3D0BA781" w14:textId="144BFF15" w:rsidR="00F16706" w:rsidRPr="000A5819" w:rsidRDefault="00F16706" w:rsidP="008A1AE4">
      <w:pPr>
        <w:spacing w:beforeLines="100" w:before="312" w:line="360" w:lineRule="auto"/>
        <w:rPr>
          <w:rFonts w:asciiTheme="minorEastAsia" w:hAnsiTheme="minorEastAsia"/>
          <w:szCs w:val="21"/>
        </w:rPr>
      </w:pPr>
      <w:r w:rsidRPr="000A5819">
        <w:rPr>
          <w:rFonts w:asciiTheme="minorEastAsia" w:hAnsiTheme="minorEastAsia" w:hint="eastAsia"/>
          <w:szCs w:val="21"/>
        </w:rPr>
        <w:t>注明：</w:t>
      </w:r>
    </w:p>
    <w:p w14:paraId="0325C45A" w14:textId="5D991D82" w:rsidR="001A57E8" w:rsidRPr="000A5819" w:rsidRDefault="0091331A" w:rsidP="00966792">
      <w:pPr>
        <w:pStyle w:val="a8"/>
        <w:numPr>
          <w:ilvl w:val="0"/>
          <w:numId w:val="20"/>
        </w:numPr>
        <w:spacing w:line="360" w:lineRule="auto"/>
        <w:ind w:firstLineChars="0"/>
        <w:rPr>
          <w:rFonts w:asciiTheme="minorEastAsia" w:hAnsiTheme="minorEastAsia"/>
          <w:szCs w:val="21"/>
        </w:rPr>
      </w:pPr>
      <w:proofErr w:type="gramStart"/>
      <w:r w:rsidRPr="000A5819">
        <w:rPr>
          <w:rFonts w:asciiTheme="minorEastAsia" w:hAnsiTheme="minorEastAsia" w:hint="eastAsia"/>
          <w:szCs w:val="21"/>
        </w:rPr>
        <w:t>下浮率报价栏须</w:t>
      </w:r>
      <w:proofErr w:type="gramEnd"/>
      <w:r w:rsidRPr="000A5819">
        <w:rPr>
          <w:rFonts w:asciiTheme="minorEastAsia" w:hAnsiTheme="minorEastAsia" w:hint="eastAsia"/>
          <w:szCs w:val="21"/>
        </w:rPr>
        <w:t>用文字和数字两种方式表示</w:t>
      </w:r>
      <w:r w:rsidR="00F16706" w:rsidRPr="000A5819">
        <w:rPr>
          <w:rFonts w:asciiTheme="minorEastAsia" w:hAnsiTheme="minorEastAsia" w:hint="eastAsia"/>
          <w:szCs w:val="21"/>
        </w:rPr>
        <w:t>。</w:t>
      </w:r>
    </w:p>
    <w:p w14:paraId="5AEA64EB" w14:textId="77777777" w:rsidR="001A57E8" w:rsidRPr="000A5819" w:rsidRDefault="00F16706" w:rsidP="00966792">
      <w:pPr>
        <w:pStyle w:val="a8"/>
        <w:numPr>
          <w:ilvl w:val="0"/>
          <w:numId w:val="20"/>
        </w:numPr>
        <w:spacing w:line="360" w:lineRule="auto"/>
        <w:ind w:firstLineChars="0"/>
        <w:rPr>
          <w:rFonts w:asciiTheme="minorEastAsia" w:hAnsiTheme="minorEastAsia"/>
          <w:szCs w:val="21"/>
        </w:rPr>
      </w:pPr>
      <w:r w:rsidRPr="000A5819">
        <w:rPr>
          <w:rFonts w:asciiTheme="minorEastAsia" w:hAnsiTheme="minorEastAsia" w:hint="eastAsia"/>
          <w:szCs w:val="21"/>
        </w:rPr>
        <w:t>开标一览表内容与投标文件中相应内容不一致的，以开标一览表为准。</w:t>
      </w:r>
    </w:p>
    <w:p w14:paraId="6D2E7C5D" w14:textId="77777777" w:rsidR="007E2260" w:rsidRPr="000A5819" w:rsidRDefault="00F16706" w:rsidP="00966792">
      <w:pPr>
        <w:pStyle w:val="a8"/>
        <w:numPr>
          <w:ilvl w:val="0"/>
          <w:numId w:val="20"/>
        </w:numPr>
        <w:spacing w:line="360" w:lineRule="auto"/>
        <w:ind w:firstLineChars="0"/>
        <w:rPr>
          <w:rFonts w:asciiTheme="minorEastAsia" w:hAnsiTheme="minorEastAsia"/>
          <w:szCs w:val="21"/>
        </w:rPr>
      </w:pPr>
      <w:r w:rsidRPr="000A5819">
        <w:rPr>
          <w:rFonts w:asciiTheme="minorEastAsia" w:hAnsiTheme="minorEastAsia" w:hint="eastAsia"/>
          <w:szCs w:val="21"/>
        </w:rPr>
        <w:t>大写金额和小写金额不一致的，以大写金额为准。</w:t>
      </w:r>
    </w:p>
    <w:p w14:paraId="2B65E955" w14:textId="77777777" w:rsidR="001A57E8" w:rsidRPr="000A5819" w:rsidRDefault="001A57E8" w:rsidP="001A57E8">
      <w:pPr>
        <w:spacing w:line="360" w:lineRule="auto"/>
        <w:rPr>
          <w:rFonts w:asciiTheme="minorEastAsia" w:hAnsiTheme="minorEastAsia"/>
          <w:szCs w:val="21"/>
        </w:rPr>
      </w:pPr>
    </w:p>
    <w:p w14:paraId="7FB52AEE" w14:textId="77777777" w:rsidR="001A57E8" w:rsidRPr="000A5819" w:rsidRDefault="001A57E8" w:rsidP="00304D6F">
      <w:pPr>
        <w:spacing w:line="360" w:lineRule="auto"/>
        <w:rPr>
          <w:rFonts w:asciiTheme="minorEastAsia" w:hAnsiTheme="minorEastAsia"/>
          <w:szCs w:val="21"/>
        </w:rPr>
      </w:pPr>
    </w:p>
    <w:p w14:paraId="643CF07C" w14:textId="77777777" w:rsidR="00322462" w:rsidRPr="000A5819" w:rsidRDefault="00322462" w:rsidP="00304D6F">
      <w:pPr>
        <w:spacing w:line="360" w:lineRule="auto"/>
        <w:rPr>
          <w:rFonts w:asciiTheme="minorEastAsia" w:hAnsiTheme="minorEastAsia"/>
          <w:szCs w:val="21"/>
        </w:rPr>
      </w:pPr>
    </w:p>
    <w:p w14:paraId="10E2A0FD" w14:textId="77777777" w:rsidR="007262FC" w:rsidRPr="000A5819" w:rsidRDefault="007262FC" w:rsidP="00304D6F">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441BFC" w:rsidRPr="000A5819" w14:paraId="2C2D73B6" w14:textId="77777777" w:rsidTr="007542B3">
        <w:tc>
          <w:tcPr>
            <w:tcW w:w="6629" w:type="dxa"/>
          </w:tcPr>
          <w:p w14:paraId="6146B884" w14:textId="77777777" w:rsidR="00BF42E9" w:rsidRPr="000A5819" w:rsidRDefault="00BF42E9" w:rsidP="007542B3">
            <w:pPr>
              <w:overflowPunct w:val="0"/>
              <w:adjustRightInd w:val="0"/>
              <w:spacing w:line="48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r w:rsidRPr="000A5819">
              <w:rPr>
                <w:rFonts w:asciiTheme="minorEastAsia" w:hAnsiTheme="minorEastAsia" w:hint="eastAsia"/>
                <w:szCs w:val="21"/>
                <w:u w:val="single"/>
              </w:rPr>
              <w:t xml:space="preserve">                    </w:t>
            </w:r>
          </w:p>
        </w:tc>
      </w:tr>
      <w:tr w:rsidR="00441BFC" w:rsidRPr="000A5819" w14:paraId="594100BD" w14:textId="77777777" w:rsidTr="007542B3">
        <w:tc>
          <w:tcPr>
            <w:tcW w:w="6629" w:type="dxa"/>
          </w:tcPr>
          <w:p w14:paraId="66BCE95A" w14:textId="77777777" w:rsidR="00BF42E9" w:rsidRPr="000A5819" w:rsidRDefault="00BF42E9" w:rsidP="007542B3">
            <w:pPr>
              <w:spacing w:line="480" w:lineRule="auto"/>
              <w:rPr>
                <w:rFonts w:asciiTheme="minorEastAsia" w:hAnsiTheme="minorEastAsia"/>
                <w:szCs w:val="21"/>
              </w:rPr>
            </w:pPr>
            <w:r w:rsidRPr="000A5819">
              <w:rPr>
                <w:rFonts w:asciiTheme="minorEastAsia" w:hAnsiTheme="minorEastAsia" w:hint="eastAsia"/>
                <w:szCs w:val="21"/>
              </w:rPr>
              <w:t>投标人法定代表人或被授权人（签名或盖私章）：</w:t>
            </w:r>
            <w:r w:rsidRPr="000A5819">
              <w:rPr>
                <w:rFonts w:asciiTheme="minorEastAsia" w:hAnsiTheme="minorEastAsia"/>
                <w:szCs w:val="21"/>
                <w:u w:val="single"/>
              </w:rPr>
              <w:t xml:space="preserve">     </w:t>
            </w:r>
            <w:r w:rsidRPr="000A5819">
              <w:rPr>
                <w:rFonts w:asciiTheme="minorEastAsia" w:hAnsiTheme="minorEastAsia" w:hint="eastAsia"/>
                <w:szCs w:val="21"/>
                <w:u w:val="single"/>
              </w:rPr>
              <w:t xml:space="preserve">             </w:t>
            </w:r>
          </w:p>
        </w:tc>
      </w:tr>
      <w:tr w:rsidR="00BF42E9" w:rsidRPr="000A5819" w14:paraId="5E6E78B7" w14:textId="77777777" w:rsidTr="007542B3">
        <w:tc>
          <w:tcPr>
            <w:tcW w:w="6629" w:type="dxa"/>
          </w:tcPr>
          <w:p w14:paraId="2DC62CF3" w14:textId="77777777" w:rsidR="00BF42E9" w:rsidRPr="000A5819" w:rsidRDefault="00BF42E9" w:rsidP="007542B3">
            <w:pPr>
              <w:spacing w:line="48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r>
    </w:tbl>
    <w:p w14:paraId="4F19FB51" w14:textId="77777777" w:rsidR="007E2260" w:rsidRPr="000A5819" w:rsidRDefault="007E2260" w:rsidP="00304D6F">
      <w:pPr>
        <w:spacing w:line="360" w:lineRule="auto"/>
        <w:rPr>
          <w:rFonts w:asciiTheme="minorEastAsia" w:hAnsiTheme="minorEastAsia"/>
          <w:szCs w:val="21"/>
        </w:rPr>
      </w:pPr>
    </w:p>
    <w:p w14:paraId="32CB2F6A" w14:textId="77777777" w:rsidR="007E2260" w:rsidRPr="000A5819" w:rsidRDefault="007E2260" w:rsidP="00304D6F">
      <w:pPr>
        <w:spacing w:line="360" w:lineRule="auto"/>
        <w:rPr>
          <w:rFonts w:asciiTheme="minorEastAsia" w:hAnsiTheme="minorEastAsia"/>
          <w:szCs w:val="21"/>
        </w:rPr>
      </w:pPr>
    </w:p>
    <w:p w14:paraId="1F3BE6D9" w14:textId="0B5D48FA" w:rsidR="00D6046C" w:rsidRPr="000A5819" w:rsidRDefault="00D6046C" w:rsidP="00D73F8A">
      <w:pPr>
        <w:pStyle w:val="a8"/>
        <w:pageBreakBefore/>
        <w:numPr>
          <w:ilvl w:val="0"/>
          <w:numId w:val="120"/>
        </w:numPr>
        <w:tabs>
          <w:tab w:val="left" w:pos="284"/>
          <w:tab w:val="left" w:pos="426"/>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中小企业声明函（如需）</w:t>
      </w:r>
    </w:p>
    <w:p w14:paraId="43A30FA6" w14:textId="7E5F6A33" w:rsidR="003E347A" w:rsidRPr="000A5819" w:rsidRDefault="003E347A" w:rsidP="003E347A">
      <w:pPr>
        <w:spacing w:beforeLines="150" w:before="468" w:afterLines="100" w:after="312" w:line="360" w:lineRule="auto"/>
        <w:jc w:val="center"/>
        <w:rPr>
          <w:rFonts w:asciiTheme="minorEastAsia" w:hAnsiTheme="minorEastAsia"/>
          <w:b/>
          <w:spacing w:val="20"/>
          <w:sz w:val="30"/>
          <w:szCs w:val="30"/>
        </w:rPr>
      </w:pPr>
      <w:bookmarkStart w:id="84" w:name="_Hlk90663850"/>
      <w:r w:rsidRPr="000A5819">
        <w:rPr>
          <w:rFonts w:asciiTheme="minorEastAsia" w:hAnsiTheme="minorEastAsia" w:hint="eastAsia"/>
          <w:b/>
          <w:spacing w:val="20"/>
          <w:sz w:val="30"/>
          <w:szCs w:val="30"/>
        </w:rPr>
        <w:t>中小企业声明函（货物）</w:t>
      </w:r>
    </w:p>
    <w:p w14:paraId="619C3875" w14:textId="77777777" w:rsidR="003E347A" w:rsidRPr="000A5819" w:rsidRDefault="003E347A" w:rsidP="003E347A">
      <w:pPr>
        <w:spacing w:line="360" w:lineRule="auto"/>
        <w:ind w:firstLineChars="202" w:firstLine="424"/>
        <w:rPr>
          <w:rFonts w:asciiTheme="minorEastAsia" w:hAnsiTheme="minorEastAsia"/>
          <w:szCs w:val="21"/>
        </w:rPr>
      </w:pPr>
      <w:r w:rsidRPr="000A5819">
        <w:rPr>
          <w:rFonts w:asciiTheme="minorEastAsia" w:hAnsiTheme="minorEastAsia" w:hint="eastAsia"/>
          <w:szCs w:val="21"/>
        </w:rPr>
        <w:t>本公司（联合体）郑重声明，根据《政府采购促进中小企业发展管理办法》（财库﹝2020﹞46 号）的规定，本公司（联合体）参加</w:t>
      </w:r>
      <w:r w:rsidRPr="000A5819">
        <w:rPr>
          <w:rFonts w:asciiTheme="minorEastAsia" w:hAnsiTheme="minorEastAsia" w:hint="eastAsia"/>
          <w:szCs w:val="21"/>
          <w:u w:val="single"/>
        </w:rPr>
        <w:t>（单位名称）</w:t>
      </w:r>
      <w:r w:rsidRPr="000A5819">
        <w:rPr>
          <w:rFonts w:asciiTheme="minorEastAsia" w:hAnsiTheme="minorEastAsia" w:hint="eastAsia"/>
          <w:szCs w:val="21"/>
        </w:rPr>
        <w:t>的</w:t>
      </w:r>
      <w:r w:rsidRPr="000A5819">
        <w:rPr>
          <w:rFonts w:asciiTheme="minorEastAsia" w:hAnsiTheme="minorEastAsia" w:hint="eastAsia"/>
          <w:szCs w:val="21"/>
          <w:u w:val="single"/>
        </w:rPr>
        <w:t>（项目名称）</w:t>
      </w:r>
      <w:r w:rsidRPr="000A5819">
        <w:rPr>
          <w:rFonts w:asciiTheme="minorEastAsia" w:hAnsiTheme="minorEastAsia" w:hint="eastAsia"/>
          <w:szCs w:val="21"/>
        </w:rPr>
        <w:t>采购活动，提供的货物全部由符合政策要求的中小企业制造。相关企业（含联合体中的中小企业、签订分包意向协议的中小企业）的具体情况如下：</w:t>
      </w:r>
    </w:p>
    <w:p w14:paraId="412EC296" w14:textId="77777777" w:rsidR="003E347A" w:rsidRPr="000A5819" w:rsidRDefault="003E347A" w:rsidP="003E347A">
      <w:pPr>
        <w:spacing w:line="360" w:lineRule="auto"/>
        <w:ind w:firstLineChars="202" w:firstLine="424"/>
        <w:rPr>
          <w:rFonts w:asciiTheme="minorEastAsia" w:hAnsiTheme="minorEastAsia"/>
          <w:szCs w:val="21"/>
        </w:rPr>
      </w:pPr>
      <w:r w:rsidRPr="000A5819">
        <w:rPr>
          <w:rFonts w:asciiTheme="minorEastAsia" w:hAnsiTheme="minorEastAsia" w:hint="eastAsia"/>
          <w:szCs w:val="21"/>
        </w:rPr>
        <w:t>1.</w:t>
      </w:r>
      <w:r w:rsidRPr="000A5819">
        <w:rPr>
          <w:rFonts w:asciiTheme="minorEastAsia" w:hAnsiTheme="minorEastAsia" w:hint="eastAsia"/>
          <w:szCs w:val="21"/>
          <w:u w:val="single"/>
        </w:rPr>
        <w:t xml:space="preserve"> （标的名称） </w:t>
      </w:r>
      <w:r w:rsidRPr="000A5819">
        <w:rPr>
          <w:rFonts w:asciiTheme="minorEastAsia" w:hAnsiTheme="minorEastAsia" w:hint="eastAsia"/>
          <w:szCs w:val="21"/>
        </w:rPr>
        <w:t>，属于</w:t>
      </w:r>
      <w:r w:rsidRPr="000A5819">
        <w:rPr>
          <w:rFonts w:asciiTheme="minorEastAsia" w:hAnsiTheme="minorEastAsia" w:hint="eastAsia"/>
          <w:szCs w:val="21"/>
          <w:u w:val="single"/>
        </w:rPr>
        <w:t>（采购文件中明确的所属行业）</w:t>
      </w:r>
      <w:r w:rsidRPr="000A5819">
        <w:rPr>
          <w:rFonts w:asciiTheme="minorEastAsia" w:hAnsiTheme="minorEastAsia" w:hint="eastAsia"/>
          <w:szCs w:val="21"/>
        </w:rPr>
        <w:t>行业；制造商为</w:t>
      </w:r>
      <w:r w:rsidRPr="000A5819">
        <w:rPr>
          <w:rFonts w:asciiTheme="minorEastAsia" w:hAnsiTheme="minorEastAsia" w:hint="eastAsia"/>
          <w:szCs w:val="21"/>
          <w:u w:val="single"/>
        </w:rPr>
        <w:t>（企业名称）</w:t>
      </w:r>
      <w:r w:rsidRPr="000A5819">
        <w:rPr>
          <w:rFonts w:asciiTheme="minorEastAsia" w:hAnsiTheme="minorEastAsia" w:hint="eastAsia"/>
          <w:szCs w:val="21"/>
        </w:rPr>
        <w:t>，从业人员</w:t>
      </w:r>
      <w:r w:rsidRPr="000A5819">
        <w:rPr>
          <w:rFonts w:asciiTheme="minorEastAsia" w:hAnsiTheme="minorEastAsia" w:hint="eastAsia"/>
          <w:szCs w:val="21"/>
          <w:u w:val="single"/>
        </w:rPr>
        <w:t xml:space="preserve">        </w:t>
      </w:r>
      <w:r w:rsidRPr="000A5819">
        <w:rPr>
          <w:rFonts w:asciiTheme="minorEastAsia" w:hAnsiTheme="minorEastAsia" w:hint="eastAsia"/>
          <w:szCs w:val="21"/>
        </w:rPr>
        <w:t xml:space="preserve">人，营业收入为 </w:t>
      </w:r>
      <w:r w:rsidRPr="000A5819">
        <w:rPr>
          <w:rFonts w:asciiTheme="minorEastAsia" w:hAnsiTheme="minorEastAsia" w:hint="eastAsia"/>
          <w:szCs w:val="21"/>
          <w:u w:val="single"/>
        </w:rPr>
        <w:t xml:space="preserve">      </w:t>
      </w:r>
      <w:r w:rsidRPr="000A5819">
        <w:rPr>
          <w:rFonts w:asciiTheme="minorEastAsia" w:hAnsiTheme="minorEastAsia" w:hint="eastAsia"/>
          <w:szCs w:val="21"/>
        </w:rPr>
        <w:t>万元，资产总额为</w:t>
      </w:r>
      <w:r w:rsidRPr="000A5819">
        <w:rPr>
          <w:rFonts w:asciiTheme="minorEastAsia" w:hAnsiTheme="minorEastAsia" w:hint="eastAsia"/>
          <w:szCs w:val="21"/>
          <w:u w:val="single"/>
        </w:rPr>
        <w:t xml:space="preserve">      </w:t>
      </w:r>
      <w:r w:rsidRPr="000A5819">
        <w:rPr>
          <w:rFonts w:asciiTheme="minorEastAsia" w:hAnsiTheme="minorEastAsia" w:hint="eastAsia"/>
          <w:szCs w:val="21"/>
        </w:rPr>
        <w:t xml:space="preserve"> 万元</w:t>
      </w:r>
      <w:r w:rsidRPr="000A5819">
        <w:rPr>
          <w:rFonts w:asciiTheme="minorEastAsia" w:hAnsiTheme="minorEastAsia" w:hint="eastAsia"/>
          <w:szCs w:val="21"/>
          <w:vertAlign w:val="superscript"/>
        </w:rPr>
        <w:t>1</w:t>
      </w:r>
      <w:r w:rsidRPr="000A5819">
        <w:rPr>
          <w:rFonts w:asciiTheme="minorEastAsia" w:hAnsiTheme="minorEastAsia" w:hint="eastAsia"/>
          <w:szCs w:val="21"/>
        </w:rPr>
        <w:t>，属于</w:t>
      </w:r>
      <w:r w:rsidRPr="000A5819">
        <w:rPr>
          <w:rFonts w:asciiTheme="minorEastAsia" w:hAnsiTheme="minorEastAsia" w:hint="eastAsia"/>
          <w:szCs w:val="21"/>
          <w:u w:val="single"/>
        </w:rPr>
        <w:t>（中型企业、小型企业、微型企业）</w:t>
      </w:r>
      <w:r w:rsidRPr="000A5819">
        <w:rPr>
          <w:rFonts w:asciiTheme="minorEastAsia" w:hAnsiTheme="minorEastAsia" w:hint="eastAsia"/>
          <w:szCs w:val="21"/>
        </w:rPr>
        <w:t>；</w:t>
      </w:r>
    </w:p>
    <w:p w14:paraId="39EBC56A" w14:textId="77777777" w:rsidR="003E347A" w:rsidRPr="000A5819" w:rsidRDefault="003E347A" w:rsidP="003E347A">
      <w:pPr>
        <w:spacing w:line="360" w:lineRule="auto"/>
        <w:ind w:firstLineChars="202" w:firstLine="424"/>
        <w:rPr>
          <w:rFonts w:asciiTheme="minorEastAsia" w:hAnsiTheme="minorEastAsia"/>
          <w:szCs w:val="21"/>
        </w:rPr>
      </w:pPr>
      <w:r w:rsidRPr="000A5819">
        <w:rPr>
          <w:rFonts w:asciiTheme="minorEastAsia" w:hAnsiTheme="minorEastAsia" w:hint="eastAsia"/>
          <w:szCs w:val="21"/>
        </w:rPr>
        <w:t>2.</w:t>
      </w:r>
      <w:r w:rsidRPr="000A5819">
        <w:rPr>
          <w:rFonts w:asciiTheme="minorEastAsia" w:hAnsiTheme="minorEastAsia" w:hint="eastAsia"/>
          <w:szCs w:val="21"/>
          <w:u w:val="single"/>
        </w:rPr>
        <w:t xml:space="preserve"> （标的名称）</w:t>
      </w:r>
      <w:r w:rsidRPr="000A5819">
        <w:rPr>
          <w:rFonts w:asciiTheme="minorEastAsia" w:hAnsiTheme="minorEastAsia" w:hint="eastAsia"/>
          <w:szCs w:val="21"/>
        </w:rPr>
        <w:t xml:space="preserve"> ，属于</w:t>
      </w:r>
      <w:r w:rsidRPr="000A5819">
        <w:rPr>
          <w:rFonts w:asciiTheme="minorEastAsia" w:hAnsiTheme="minorEastAsia" w:hint="eastAsia"/>
          <w:szCs w:val="21"/>
          <w:u w:val="single"/>
        </w:rPr>
        <w:t>（采购文件中明确的所属行业）</w:t>
      </w:r>
      <w:r w:rsidRPr="000A5819">
        <w:rPr>
          <w:rFonts w:asciiTheme="minorEastAsia" w:hAnsiTheme="minorEastAsia" w:hint="eastAsia"/>
          <w:szCs w:val="21"/>
        </w:rPr>
        <w:t>行业；制造商为</w:t>
      </w:r>
      <w:r w:rsidRPr="000A5819">
        <w:rPr>
          <w:rFonts w:asciiTheme="minorEastAsia" w:hAnsiTheme="minorEastAsia" w:hint="eastAsia"/>
          <w:szCs w:val="21"/>
          <w:u w:val="single"/>
        </w:rPr>
        <w:t>（企业名称）</w:t>
      </w:r>
      <w:r w:rsidRPr="000A5819">
        <w:rPr>
          <w:rFonts w:asciiTheme="minorEastAsia" w:hAnsiTheme="minorEastAsia" w:hint="eastAsia"/>
          <w:szCs w:val="21"/>
        </w:rPr>
        <w:t>，从业人员</w:t>
      </w:r>
      <w:r w:rsidRPr="000A5819">
        <w:rPr>
          <w:rFonts w:asciiTheme="minorEastAsia" w:hAnsiTheme="minorEastAsia" w:hint="eastAsia"/>
          <w:szCs w:val="21"/>
          <w:u w:val="single"/>
        </w:rPr>
        <w:t xml:space="preserve">        </w:t>
      </w:r>
      <w:r w:rsidRPr="000A5819">
        <w:rPr>
          <w:rFonts w:asciiTheme="minorEastAsia" w:hAnsiTheme="minorEastAsia" w:hint="eastAsia"/>
          <w:szCs w:val="21"/>
        </w:rPr>
        <w:t>人，营业收入为</w:t>
      </w:r>
      <w:r w:rsidRPr="000A5819">
        <w:rPr>
          <w:rFonts w:asciiTheme="minorEastAsia" w:hAnsiTheme="minorEastAsia" w:hint="eastAsia"/>
          <w:szCs w:val="21"/>
          <w:u w:val="single"/>
        </w:rPr>
        <w:t xml:space="preserve">      </w:t>
      </w:r>
      <w:r w:rsidRPr="000A5819">
        <w:rPr>
          <w:rFonts w:asciiTheme="minorEastAsia" w:hAnsiTheme="minorEastAsia" w:hint="eastAsia"/>
          <w:szCs w:val="21"/>
        </w:rPr>
        <w:t>万元，资产总额为</w:t>
      </w:r>
      <w:r w:rsidRPr="000A5819">
        <w:rPr>
          <w:rFonts w:asciiTheme="minorEastAsia" w:hAnsiTheme="minorEastAsia" w:hint="eastAsia"/>
          <w:szCs w:val="21"/>
          <w:u w:val="single"/>
        </w:rPr>
        <w:t xml:space="preserve">      </w:t>
      </w:r>
      <w:r w:rsidRPr="000A5819">
        <w:rPr>
          <w:rFonts w:asciiTheme="minorEastAsia" w:hAnsiTheme="minorEastAsia" w:hint="eastAsia"/>
          <w:szCs w:val="21"/>
        </w:rPr>
        <w:t>万元，属于</w:t>
      </w:r>
      <w:r w:rsidRPr="000A5819">
        <w:rPr>
          <w:rFonts w:asciiTheme="minorEastAsia" w:hAnsiTheme="minorEastAsia" w:hint="eastAsia"/>
          <w:szCs w:val="21"/>
          <w:u w:val="single"/>
        </w:rPr>
        <w:t>（中型企业、小型企业、微型企业）</w:t>
      </w:r>
      <w:r w:rsidRPr="000A5819">
        <w:rPr>
          <w:rFonts w:asciiTheme="minorEastAsia" w:hAnsiTheme="minorEastAsia" w:hint="eastAsia"/>
          <w:szCs w:val="21"/>
        </w:rPr>
        <w:t>；</w:t>
      </w:r>
    </w:p>
    <w:p w14:paraId="250153F1" w14:textId="77777777" w:rsidR="003E347A" w:rsidRPr="000A5819" w:rsidRDefault="003E347A" w:rsidP="003E347A">
      <w:pPr>
        <w:spacing w:line="360" w:lineRule="auto"/>
        <w:ind w:firstLineChars="202" w:firstLine="424"/>
        <w:rPr>
          <w:rFonts w:asciiTheme="minorEastAsia" w:hAnsiTheme="minorEastAsia"/>
          <w:szCs w:val="21"/>
        </w:rPr>
      </w:pPr>
      <w:r w:rsidRPr="000A5819">
        <w:rPr>
          <w:rFonts w:asciiTheme="minorEastAsia" w:hAnsiTheme="minorEastAsia" w:hint="eastAsia"/>
          <w:szCs w:val="21"/>
        </w:rPr>
        <w:t>……</w:t>
      </w:r>
    </w:p>
    <w:p w14:paraId="3EFE15A0" w14:textId="77777777" w:rsidR="003E347A" w:rsidRPr="000A5819" w:rsidRDefault="003E347A" w:rsidP="003E347A">
      <w:pPr>
        <w:spacing w:line="360" w:lineRule="auto"/>
        <w:ind w:firstLineChars="202" w:firstLine="424"/>
        <w:rPr>
          <w:rFonts w:asciiTheme="minorEastAsia" w:hAnsiTheme="minorEastAsia"/>
          <w:szCs w:val="21"/>
        </w:rPr>
      </w:pPr>
      <w:r w:rsidRPr="000A5819">
        <w:rPr>
          <w:rFonts w:asciiTheme="minorEastAsia" w:hAnsiTheme="minorEastAsia" w:hint="eastAsia"/>
          <w:szCs w:val="21"/>
        </w:rPr>
        <w:t>以上企业，不属于大企业的分支机构，不存在控股股东为大企业的情形，也不存在与大企业的负责人为同一人的情形。</w:t>
      </w:r>
    </w:p>
    <w:p w14:paraId="34906322" w14:textId="77777777" w:rsidR="003E347A" w:rsidRPr="000A5819" w:rsidRDefault="003E347A" w:rsidP="003E347A">
      <w:pPr>
        <w:spacing w:line="360" w:lineRule="auto"/>
        <w:ind w:firstLineChars="202" w:firstLine="424"/>
        <w:rPr>
          <w:rFonts w:asciiTheme="minorEastAsia" w:hAnsiTheme="minorEastAsia"/>
          <w:szCs w:val="21"/>
        </w:rPr>
      </w:pPr>
      <w:r w:rsidRPr="000A5819">
        <w:rPr>
          <w:rFonts w:asciiTheme="minorEastAsia" w:hAnsiTheme="minorEastAsia" w:hint="eastAsia"/>
          <w:szCs w:val="21"/>
        </w:rPr>
        <w:t>本企业对上述声明内容的真实性负责。如有虚假，将依法承担相应责任。</w:t>
      </w:r>
    </w:p>
    <w:p w14:paraId="2237D82F" w14:textId="77777777" w:rsidR="003E347A" w:rsidRPr="000A5819" w:rsidRDefault="003E347A" w:rsidP="003E347A">
      <w:pPr>
        <w:spacing w:beforeLines="300" w:before="936" w:line="360" w:lineRule="auto"/>
        <w:ind w:right="420"/>
        <w:jc w:val="center"/>
        <w:rPr>
          <w:rFonts w:asciiTheme="minorEastAsia" w:hAnsiTheme="minorEastAsia"/>
          <w:szCs w:val="21"/>
        </w:rPr>
      </w:pPr>
      <w:r w:rsidRPr="000A5819">
        <w:rPr>
          <w:rFonts w:asciiTheme="minorEastAsia" w:hAnsiTheme="minorEastAsia" w:hint="eastAsia"/>
          <w:szCs w:val="21"/>
        </w:rPr>
        <w:t xml:space="preserve">                        企业名称（盖章）：</w:t>
      </w:r>
    </w:p>
    <w:p w14:paraId="536D4BD4" w14:textId="77777777" w:rsidR="003E347A" w:rsidRPr="000A5819" w:rsidRDefault="003E347A" w:rsidP="003E347A">
      <w:pPr>
        <w:spacing w:line="360" w:lineRule="auto"/>
        <w:ind w:firstLineChars="2632" w:firstLine="5527"/>
        <w:jc w:val="left"/>
        <w:rPr>
          <w:rFonts w:asciiTheme="minorEastAsia" w:hAnsiTheme="minorEastAsia"/>
          <w:szCs w:val="21"/>
        </w:rPr>
      </w:pPr>
      <w:r w:rsidRPr="000A5819">
        <w:rPr>
          <w:rFonts w:asciiTheme="minorEastAsia" w:hAnsiTheme="minorEastAsia" w:hint="eastAsia"/>
          <w:szCs w:val="21"/>
        </w:rPr>
        <w:t>日期：</w:t>
      </w:r>
    </w:p>
    <w:p w14:paraId="2302EC2B" w14:textId="77777777" w:rsidR="003E347A" w:rsidRPr="000A5819" w:rsidRDefault="003E347A" w:rsidP="003E347A">
      <w:pPr>
        <w:spacing w:line="360" w:lineRule="auto"/>
        <w:rPr>
          <w:rFonts w:asciiTheme="minorEastAsia" w:hAnsiTheme="minorEastAsia"/>
          <w:szCs w:val="21"/>
        </w:rPr>
      </w:pPr>
    </w:p>
    <w:p w14:paraId="422AF388" w14:textId="77777777" w:rsidR="003E347A" w:rsidRPr="000A5819" w:rsidRDefault="003E347A" w:rsidP="003E347A">
      <w:pPr>
        <w:spacing w:line="360" w:lineRule="auto"/>
        <w:rPr>
          <w:rFonts w:asciiTheme="minorEastAsia" w:hAnsiTheme="minorEastAsia"/>
          <w:szCs w:val="21"/>
        </w:rPr>
      </w:pPr>
    </w:p>
    <w:p w14:paraId="04CD6DF2" w14:textId="77777777" w:rsidR="003E347A" w:rsidRPr="000A5819" w:rsidRDefault="003E347A" w:rsidP="003E347A">
      <w:pPr>
        <w:spacing w:line="360" w:lineRule="auto"/>
        <w:rPr>
          <w:rFonts w:asciiTheme="minorEastAsia" w:hAnsiTheme="minorEastAsia"/>
          <w:szCs w:val="21"/>
        </w:rPr>
      </w:pPr>
    </w:p>
    <w:p w14:paraId="57FF7F9B" w14:textId="77777777" w:rsidR="003E347A" w:rsidRPr="000A5819" w:rsidRDefault="003E347A" w:rsidP="003E347A">
      <w:pPr>
        <w:spacing w:line="360" w:lineRule="auto"/>
        <w:rPr>
          <w:rFonts w:asciiTheme="minorEastAsia" w:hAnsiTheme="minorEastAsia"/>
          <w:szCs w:val="21"/>
        </w:rPr>
      </w:pPr>
      <w:r w:rsidRPr="000A5819">
        <w:rPr>
          <w:rFonts w:asciiTheme="minorEastAsia" w:hAnsiTheme="minorEastAsia" w:hint="eastAsia"/>
          <w:szCs w:val="21"/>
        </w:rPr>
        <w:t>1.从业人员、营业收入、资产总额填报上一年度数据，无上</w:t>
      </w:r>
      <w:proofErr w:type="gramStart"/>
      <w:r w:rsidRPr="000A5819">
        <w:rPr>
          <w:rFonts w:asciiTheme="minorEastAsia" w:hAnsiTheme="minorEastAsia" w:hint="eastAsia"/>
          <w:szCs w:val="21"/>
        </w:rPr>
        <w:t>一</w:t>
      </w:r>
      <w:proofErr w:type="gramEnd"/>
      <w:r w:rsidRPr="000A5819">
        <w:rPr>
          <w:rFonts w:asciiTheme="minorEastAsia" w:hAnsiTheme="minorEastAsia" w:hint="eastAsia"/>
          <w:szCs w:val="21"/>
        </w:rPr>
        <w:t>年度数据的新成立企业可不填报。</w:t>
      </w:r>
    </w:p>
    <w:bookmarkEnd w:id="84"/>
    <w:p w14:paraId="47158969" w14:textId="77777777" w:rsidR="003E347A" w:rsidRPr="000A5819" w:rsidRDefault="003E347A" w:rsidP="00D6046C">
      <w:pPr>
        <w:spacing w:beforeLines="300" w:before="936" w:line="360" w:lineRule="auto"/>
        <w:ind w:right="-51"/>
        <w:jc w:val="left"/>
        <w:rPr>
          <w:rFonts w:asciiTheme="minorEastAsia" w:hAnsiTheme="minorEastAsia"/>
          <w:spacing w:val="-4"/>
          <w:szCs w:val="21"/>
        </w:rPr>
      </w:pPr>
    </w:p>
    <w:p w14:paraId="3170DE56" w14:textId="0D720BF5" w:rsidR="00D6046C" w:rsidRPr="000A5819" w:rsidRDefault="00D6046C" w:rsidP="00D73F8A">
      <w:pPr>
        <w:pStyle w:val="a8"/>
        <w:pageBreakBefore/>
        <w:numPr>
          <w:ilvl w:val="0"/>
          <w:numId w:val="120"/>
        </w:numPr>
        <w:tabs>
          <w:tab w:val="left" w:pos="284"/>
          <w:tab w:val="left" w:pos="426"/>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残疾人福利性单位声明函（如需）</w:t>
      </w:r>
    </w:p>
    <w:p w14:paraId="520E5704" w14:textId="77777777" w:rsidR="00D6046C" w:rsidRPr="000A5819" w:rsidRDefault="00D6046C" w:rsidP="00D6046C">
      <w:pPr>
        <w:spacing w:beforeLines="100" w:before="312" w:afterLines="100" w:after="312"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残疾人福利性单位声明函</w:t>
      </w:r>
    </w:p>
    <w:p w14:paraId="0B2D2320" w14:textId="77777777" w:rsidR="00D6046C" w:rsidRPr="000A5819" w:rsidRDefault="00D6046C" w:rsidP="00D6046C">
      <w:pPr>
        <w:spacing w:line="480" w:lineRule="auto"/>
        <w:ind w:firstLineChars="300" w:firstLine="630"/>
        <w:rPr>
          <w:rFonts w:asciiTheme="minorEastAsia" w:hAnsiTheme="minorEastAsia"/>
        </w:rPr>
      </w:pPr>
      <w:r w:rsidRPr="000A5819">
        <w:rPr>
          <w:rFonts w:asciiTheme="minorEastAsia" w:hAnsiTheme="minorEastAsia" w:hint="eastAsia"/>
          <w:bCs/>
        </w:rPr>
        <w:t>本单位郑重声明，根据《财政部</w:t>
      </w:r>
      <w:r w:rsidRPr="000A5819">
        <w:rPr>
          <w:rFonts w:asciiTheme="minorEastAsia" w:hAnsiTheme="minorEastAsia"/>
          <w:bCs/>
        </w:rPr>
        <w:t xml:space="preserve"> </w:t>
      </w:r>
      <w:r w:rsidRPr="000A5819">
        <w:rPr>
          <w:rFonts w:asciiTheme="minorEastAsia" w:hAnsiTheme="minorEastAsia" w:hint="eastAsia"/>
          <w:bCs/>
        </w:rPr>
        <w:t>民政部</w:t>
      </w:r>
      <w:r w:rsidRPr="000A5819">
        <w:rPr>
          <w:rFonts w:asciiTheme="minorEastAsia" w:hAnsiTheme="minorEastAsia"/>
          <w:bCs/>
        </w:rPr>
        <w:t xml:space="preserve"> </w:t>
      </w:r>
      <w:r w:rsidRPr="000A5819">
        <w:rPr>
          <w:rFonts w:asciiTheme="minorEastAsia" w:hAnsiTheme="minorEastAsia" w:hint="eastAsia"/>
          <w:bCs/>
        </w:rPr>
        <w:t>中国残疾人联合会关于促进残疾人就业政府采购政策的通知》（财库〔</w:t>
      </w:r>
      <w:r w:rsidRPr="000A5819">
        <w:rPr>
          <w:rFonts w:asciiTheme="minorEastAsia" w:hAnsiTheme="minorEastAsia"/>
          <w:bCs/>
        </w:rPr>
        <w:t>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A940F7" w14:textId="77777777" w:rsidR="00D6046C" w:rsidRPr="000A5819" w:rsidRDefault="00D6046C" w:rsidP="00D6046C">
      <w:pPr>
        <w:spacing w:line="480" w:lineRule="auto"/>
        <w:ind w:firstLineChars="200" w:firstLine="420"/>
        <w:rPr>
          <w:rFonts w:asciiTheme="minorEastAsia" w:hAnsiTheme="minorEastAsia"/>
        </w:rPr>
      </w:pPr>
      <w:r w:rsidRPr="000A5819">
        <w:rPr>
          <w:rFonts w:asciiTheme="minorEastAsia" w:hAnsiTheme="minorEastAsia" w:hint="eastAsia"/>
        </w:rPr>
        <w:t>本单位对上述声明的真实性负责。如有虚假，将依法承担相应责任。</w:t>
      </w:r>
    </w:p>
    <w:p w14:paraId="412E225D" w14:textId="77777777" w:rsidR="00D6046C" w:rsidRPr="000A5819" w:rsidRDefault="00D6046C" w:rsidP="00D6046C">
      <w:pPr>
        <w:spacing w:line="360" w:lineRule="auto"/>
        <w:rPr>
          <w:rFonts w:asciiTheme="minorEastAsia" w:hAnsiTheme="minorEastAsia"/>
        </w:rPr>
      </w:pPr>
    </w:p>
    <w:p w14:paraId="21E93370" w14:textId="77777777" w:rsidR="00D6046C" w:rsidRPr="000A5819" w:rsidRDefault="00D6046C" w:rsidP="00D6046C">
      <w:pPr>
        <w:spacing w:line="360" w:lineRule="auto"/>
        <w:rPr>
          <w:rFonts w:asciiTheme="minorEastAsia" w:hAnsiTheme="minorEastAsia"/>
        </w:rPr>
      </w:pPr>
    </w:p>
    <w:p w14:paraId="0A670783" w14:textId="77777777" w:rsidR="00D6046C" w:rsidRPr="000A5819" w:rsidRDefault="00D6046C" w:rsidP="00D6046C">
      <w:pPr>
        <w:spacing w:line="360" w:lineRule="auto"/>
        <w:rPr>
          <w:rFonts w:asciiTheme="minorEastAsia" w:hAnsiTheme="minorEastAsia"/>
        </w:rPr>
      </w:pPr>
    </w:p>
    <w:tbl>
      <w:tblPr>
        <w:tblW w:w="0" w:type="auto"/>
        <w:tblLook w:val="04A0" w:firstRow="1" w:lastRow="0" w:firstColumn="1" w:lastColumn="0" w:noHBand="0" w:noVBand="1"/>
      </w:tblPr>
      <w:tblGrid>
        <w:gridCol w:w="5353"/>
        <w:gridCol w:w="3175"/>
      </w:tblGrid>
      <w:tr w:rsidR="00441BFC" w:rsidRPr="000A5819" w14:paraId="5791472E" w14:textId="77777777" w:rsidTr="00C66D1D">
        <w:tc>
          <w:tcPr>
            <w:tcW w:w="5353" w:type="dxa"/>
            <w:shd w:val="clear" w:color="auto" w:fill="auto"/>
          </w:tcPr>
          <w:p w14:paraId="2D97EC6E" w14:textId="77777777" w:rsidR="00D6046C" w:rsidRPr="000A5819" w:rsidRDefault="00D6046C" w:rsidP="00C66D1D">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shd w:val="clear" w:color="auto" w:fill="auto"/>
          </w:tcPr>
          <w:p w14:paraId="38560882" w14:textId="77777777" w:rsidR="00D6046C" w:rsidRPr="000A5819" w:rsidRDefault="00D6046C" w:rsidP="00C66D1D">
            <w:pPr>
              <w:spacing w:line="360" w:lineRule="auto"/>
              <w:rPr>
                <w:rFonts w:asciiTheme="minorEastAsia" w:hAnsiTheme="minorEastAsia"/>
                <w:szCs w:val="21"/>
              </w:rPr>
            </w:pPr>
          </w:p>
        </w:tc>
      </w:tr>
      <w:tr w:rsidR="00D6046C" w:rsidRPr="000A5819" w14:paraId="61FA004E" w14:textId="77777777" w:rsidTr="00C66D1D">
        <w:tc>
          <w:tcPr>
            <w:tcW w:w="5353" w:type="dxa"/>
            <w:shd w:val="clear" w:color="auto" w:fill="auto"/>
          </w:tcPr>
          <w:p w14:paraId="7B649563" w14:textId="77777777" w:rsidR="00D6046C" w:rsidRPr="000A5819" w:rsidRDefault="00D6046C" w:rsidP="00C66D1D">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shd w:val="clear" w:color="auto" w:fill="auto"/>
          </w:tcPr>
          <w:p w14:paraId="5CC3E376" w14:textId="77777777" w:rsidR="00D6046C" w:rsidRPr="000A5819" w:rsidRDefault="00D6046C" w:rsidP="00C66D1D">
            <w:pPr>
              <w:spacing w:line="360" w:lineRule="auto"/>
              <w:rPr>
                <w:rFonts w:asciiTheme="minorEastAsia" w:hAnsiTheme="minorEastAsia"/>
                <w:szCs w:val="21"/>
              </w:rPr>
            </w:pPr>
          </w:p>
        </w:tc>
      </w:tr>
    </w:tbl>
    <w:p w14:paraId="4EEA9364" w14:textId="77777777" w:rsidR="00D6046C" w:rsidRPr="000A5819" w:rsidRDefault="00D6046C" w:rsidP="00D6046C">
      <w:pPr>
        <w:rPr>
          <w:rFonts w:asciiTheme="minorEastAsia" w:hAnsiTheme="minorEastAsia"/>
        </w:rPr>
      </w:pPr>
    </w:p>
    <w:p w14:paraId="1825421D" w14:textId="0F23BB6C" w:rsidR="00D6046C" w:rsidRPr="000A5819" w:rsidRDefault="00D6046C" w:rsidP="00D73F8A">
      <w:pPr>
        <w:pStyle w:val="a8"/>
        <w:pageBreakBefore/>
        <w:numPr>
          <w:ilvl w:val="0"/>
          <w:numId w:val="120"/>
        </w:numPr>
        <w:tabs>
          <w:tab w:val="left" w:pos="284"/>
          <w:tab w:val="left" w:pos="426"/>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监狱企业的证明文件（如需）</w:t>
      </w:r>
    </w:p>
    <w:p w14:paraId="686623C1" w14:textId="77777777" w:rsidR="00D6046C" w:rsidRPr="000A5819" w:rsidRDefault="00D6046C" w:rsidP="00D6046C">
      <w:pPr>
        <w:rPr>
          <w:rFonts w:asciiTheme="minorEastAsia" w:hAnsiTheme="minorEastAsia"/>
        </w:rPr>
      </w:pPr>
    </w:p>
    <w:p w14:paraId="31769F6C" w14:textId="77777777" w:rsidR="00D6046C" w:rsidRPr="000A5819" w:rsidRDefault="00D6046C" w:rsidP="00D6046C">
      <w:pPr>
        <w:spacing w:beforeLines="100" w:before="312" w:afterLines="100" w:after="312"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监狱企业的证明文件</w:t>
      </w:r>
    </w:p>
    <w:p w14:paraId="2ECEB2D3" w14:textId="77777777" w:rsidR="00D6046C" w:rsidRPr="000A5819" w:rsidRDefault="00D6046C" w:rsidP="00D6046C">
      <w:pPr>
        <w:spacing w:line="440" w:lineRule="exact"/>
        <w:rPr>
          <w:rFonts w:asciiTheme="minorEastAsia" w:hAnsiTheme="minorEastAsia"/>
        </w:rPr>
      </w:pPr>
      <w:r w:rsidRPr="000A5819">
        <w:rPr>
          <w:rFonts w:asciiTheme="minorEastAsia" w:hAnsiTheme="minorEastAsia" w:hint="eastAsia"/>
        </w:rPr>
        <w:t>说明：监狱企业参加政府采购活动时，应当提供由省级以上监狱管理局、戒毒管理局（含新疆生产建设兵团）出具的属于监狱企业的证明文件并加盖投标单位公章。</w:t>
      </w:r>
    </w:p>
    <w:p w14:paraId="4AAF1228" w14:textId="77777777" w:rsidR="00D6046C" w:rsidRPr="000A5819" w:rsidRDefault="00D6046C" w:rsidP="00D6046C">
      <w:pPr>
        <w:rPr>
          <w:rFonts w:asciiTheme="minorEastAsia" w:hAnsiTheme="minorEastAsia"/>
        </w:rPr>
      </w:pPr>
    </w:p>
    <w:p w14:paraId="395869A4" w14:textId="33D84CA5" w:rsidR="00D6046C" w:rsidRPr="000A5819" w:rsidRDefault="00D6046C" w:rsidP="00D73F8A">
      <w:pPr>
        <w:pStyle w:val="a8"/>
        <w:pageBreakBefore/>
        <w:numPr>
          <w:ilvl w:val="0"/>
          <w:numId w:val="120"/>
        </w:numPr>
        <w:tabs>
          <w:tab w:val="left" w:pos="284"/>
          <w:tab w:val="left" w:pos="426"/>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政策适用性说明（如需）</w:t>
      </w:r>
    </w:p>
    <w:p w14:paraId="0FD97BA4" w14:textId="77777777" w:rsidR="00D6046C" w:rsidRPr="000A5819" w:rsidRDefault="00D6046C" w:rsidP="00D6046C">
      <w:pPr>
        <w:spacing w:beforeLines="100" w:before="312" w:afterLines="100" w:after="312"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政策适用性说明</w:t>
      </w:r>
    </w:p>
    <w:p w14:paraId="25690BDC" w14:textId="77777777" w:rsidR="00D6046C" w:rsidRPr="000A5819" w:rsidRDefault="00D6046C" w:rsidP="00D6046C">
      <w:pPr>
        <w:spacing w:afterLines="50" w:after="156" w:line="360" w:lineRule="auto"/>
        <w:rPr>
          <w:rFonts w:asciiTheme="minorEastAsia" w:hAnsiTheme="minorEastAsia"/>
          <w:bCs/>
          <w:szCs w:val="21"/>
          <w:lang w:val="zh-CN"/>
        </w:rPr>
      </w:pPr>
      <w:r w:rsidRPr="000A5819">
        <w:rPr>
          <w:rFonts w:asciiTheme="minorEastAsia" w:hAnsiTheme="minorEastAsia" w:hint="eastAsia"/>
          <w:bCs/>
          <w:szCs w:val="21"/>
          <w:lang w:val="zh-CN"/>
        </w:rPr>
        <w:t>按照政府采购有关政策的要求，在本次的技术方案中，采用符合政策的小型或微型企业产品、节能产品、环保标志产品，主要产品与核心技术介绍说明如下：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
        <w:gridCol w:w="2128"/>
        <w:gridCol w:w="994"/>
        <w:gridCol w:w="996"/>
        <w:gridCol w:w="714"/>
        <w:gridCol w:w="854"/>
        <w:gridCol w:w="846"/>
        <w:gridCol w:w="1616"/>
      </w:tblGrid>
      <w:tr w:rsidR="00441BFC" w:rsidRPr="000A5819" w14:paraId="7B91E6EC" w14:textId="77777777" w:rsidTr="00C66D1D">
        <w:trPr>
          <w:trHeight w:val="870"/>
          <w:jc w:val="center"/>
        </w:trPr>
        <w:tc>
          <w:tcPr>
            <w:tcW w:w="230" w:type="pct"/>
            <w:vAlign w:val="center"/>
          </w:tcPr>
          <w:p w14:paraId="46BE24E1"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序号</w:t>
            </w:r>
          </w:p>
        </w:tc>
        <w:tc>
          <w:tcPr>
            <w:tcW w:w="1246" w:type="pct"/>
            <w:vAlign w:val="center"/>
          </w:tcPr>
          <w:p w14:paraId="0799A282"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主要产品</w:t>
            </w:r>
            <w:r w:rsidRPr="000A5819">
              <w:rPr>
                <w:rFonts w:asciiTheme="minorEastAsia" w:hAnsiTheme="minorEastAsia"/>
                <w:szCs w:val="21"/>
                <w:lang w:val="en-GB"/>
              </w:rPr>
              <w:t>/技术名称</w:t>
            </w:r>
          </w:p>
          <w:p w14:paraId="2BFC15BE"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spacing w:val="-6"/>
                <w:szCs w:val="21"/>
                <w:lang w:val="en-GB"/>
              </w:rPr>
              <w:t>(规格型号、注册商标)</w:t>
            </w:r>
          </w:p>
        </w:tc>
        <w:tc>
          <w:tcPr>
            <w:tcW w:w="582" w:type="pct"/>
            <w:vAlign w:val="center"/>
          </w:tcPr>
          <w:p w14:paraId="00DADC90"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制造商</w:t>
            </w:r>
            <w:r w:rsidRPr="000A5819">
              <w:rPr>
                <w:rFonts w:asciiTheme="minorEastAsia" w:hAnsiTheme="minorEastAsia"/>
                <w:szCs w:val="21"/>
                <w:lang w:val="en-GB"/>
              </w:rPr>
              <w:br/>
            </w:r>
            <w:r w:rsidRPr="000A5819">
              <w:rPr>
                <w:rFonts w:asciiTheme="minorEastAsia" w:hAnsiTheme="minorEastAsia"/>
                <w:spacing w:val="-6"/>
                <w:szCs w:val="21"/>
                <w:lang w:val="en-GB"/>
              </w:rPr>
              <w:t>(开发商)</w:t>
            </w:r>
          </w:p>
        </w:tc>
        <w:tc>
          <w:tcPr>
            <w:tcW w:w="583" w:type="pct"/>
            <w:vAlign w:val="center"/>
          </w:tcPr>
          <w:p w14:paraId="674C3F2D"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制造商</w:t>
            </w:r>
            <w:r w:rsidRPr="000A5819">
              <w:rPr>
                <w:rFonts w:asciiTheme="minorEastAsia" w:hAnsiTheme="minorEastAsia"/>
                <w:szCs w:val="21"/>
                <w:lang w:val="en-GB"/>
              </w:rPr>
              <w:br/>
            </w:r>
            <w:r w:rsidRPr="000A5819">
              <w:rPr>
                <w:rFonts w:asciiTheme="minorEastAsia" w:hAnsiTheme="minorEastAsia" w:hint="eastAsia"/>
                <w:spacing w:val="-8"/>
                <w:szCs w:val="21"/>
                <w:lang w:val="en-GB"/>
              </w:rPr>
              <w:t>企业类型</w:t>
            </w:r>
          </w:p>
        </w:tc>
        <w:tc>
          <w:tcPr>
            <w:tcW w:w="418" w:type="pct"/>
            <w:vAlign w:val="center"/>
          </w:tcPr>
          <w:p w14:paraId="73208A65"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节能</w:t>
            </w:r>
            <w:r w:rsidRPr="000A5819">
              <w:rPr>
                <w:rFonts w:asciiTheme="minorEastAsia" w:hAnsiTheme="minorEastAsia"/>
                <w:szCs w:val="21"/>
                <w:lang w:val="en-GB"/>
              </w:rPr>
              <w:br/>
            </w:r>
            <w:r w:rsidRPr="000A5819">
              <w:rPr>
                <w:rFonts w:asciiTheme="minorEastAsia" w:hAnsiTheme="minorEastAsia" w:hint="eastAsia"/>
                <w:szCs w:val="21"/>
                <w:lang w:val="en-GB"/>
              </w:rPr>
              <w:t>产品</w:t>
            </w:r>
          </w:p>
        </w:tc>
        <w:tc>
          <w:tcPr>
            <w:tcW w:w="500" w:type="pct"/>
            <w:vAlign w:val="center"/>
          </w:tcPr>
          <w:p w14:paraId="426A4352"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环保标</w:t>
            </w:r>
          </w:p>
          <w:p w14:paraId="01A579BC"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roofErr w:type="gramStart"/>
            <w:r w:rsidRPr="000A5819">
              <w:rPr>
                <w:rFonts w:asciiTheme="minorEastAsia" w:hAnsiTheme="minorEastAsia" w:hint="eastAsia"/>
                <w:szCs w:val="21"/>
                <w:lang w:val="en-GB"/>
              </w:rPr>
              <w:t>志产品</w:t>
            </w:r>
            <w:proofErr w:type="gramEnd"/>
          </w:p>
        </w:tc>
        <w:tc>
          <w:tcPr>
            <w:tcW w:w="495" w:type="pct"/>
            <w:vAlign w:val="center"/>
          </w:tcPr>
          <w:p w14:paraId="443BC5B6"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认证</w:t>
            </w:r>
            <w:proofErr w:type="gramStart"/>
            <w:r w:rsidRPr="000A5819">
              <w:rPr>
                <w:rFonts w:asciiTheme="minorEastAsia" w:hAnsiTheme="minorEastAsia" w:hint="eastAsia"/>
                <w:szCs w:val="21"/>
                <w:lang w:val="en-GB"/>
              </w:rPr>
              <w:t>证</w:t>
            </w:r>
            <w:proofErr w:type="gramEnd"/>
          </w:p>
          <w:p w14:paraId="441CBB99"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书编号</w:t>
            </w:r>
          </w:p>
        </w:tc>
        <w:tc>
          <w:tcPr>
            <w:tcW w:w="946" w:type="pct"/>
            <w:vAlign w:val="center"/>
          </w:tcPr>
          <w:p w14:paraId="1D55B1C7"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hint="eastAsia"/>
                <w:szCs w:val="21"/>
                <w:lang w:val="en-GB"/>
              </w:rPr>
              <w:t>该产品报价在总报价中占比</w:t>
            </w:r>
            <w:r w:rsidRPr="000A5819">
              <w:rPr>
                <w:rFonts w:asciiTheme="minorEastAsia" w:hAnsiTheme="minorEastAsia"/>
                <w:szCs w:val="21"/>
                <w:lang w:val="en-GB"/>
              </w:rPr>
              <w:t>(%)</w:t>
            </w:r>
          </w:p>
        </w:tc>
      </w:tr>
      <w:tr w:rsidR="00441BFC" w:rsidRPr="000A5819" w14:paraId="2280457E" w14:textId="77777777" w:rsidTr="00C66D1D">
        <w:trPr>
          <w:trHeight w:val="629"/>
          <w:jc w:val="center"/>
        </w:trPr>
        <w:tc>
          <w:tcPr>
            <w:tcW w:w="230" w:type="pct"/>
            <w:vAlign w:val="center"/>
          </w:tcPr>
          <w:p w14:paraId="2754DE74"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szCs w:val="21"/>
                <w:lang w:val="en-GB"/>
              </w:rPr>
              <w:t>1</w:t>
            </w:r>
          </w:p>
        </w:tc>
        <w:tc>
          <w:tcPr>
            <w:tcW w:w="1246" w:type="pct"/>
            <w:vAlign w:val="center"/>
          </w:tcPr>
          <w:p w14:paraId="7DE6BF36"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2" w:type="pct"/>
            <w:vAlign w:val="center"/>
          </w:tcPr>
          <w:p w14:paraId="184267DE"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3" w:type="pct"/>
            <w:vAlign w:val="center"/>
          </w:tcPr>
          <w:p w14:paraId="46975CD5"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18" w:type="pct"/>
            <w:vAlign w:val="center"/>
          </w:tcPr>
          <w:p w14:paraId="37D11F29"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00" w:type="pct"/>
            <w:vAlign w:val="center"/>
          </w:tcPr>
          <w:p w14:paraId="6CA5422E"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95" w:type="pct"/>
            <w:vAlign w:val="center"/>
          </w:tcPr>
          <w:p w14:paraId="1AE8DA32"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946" w:type="pct"/>
            <w:vAlign w:val="center"/>
          </w:tcPr>
          <w:p w14:paraId="720770D3"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r>
      <w:tr w:rsidR="00441BFC" w:rsidRPr="000A5819" w14:paraId="65537E93" w14:textId="77777777" w:rsidTr="00C66D1D">
        <w:trPr>
          <w:trHeight w:val="629"/>
          <w:jc w:val="center"/>
        </w:trPr>
        <w:tc>
          <w:tcPr>
            <w:tcW w:w="230" w:type="pct"/>
            <w:vAlign w:val="center"/>
          </w:tcPr>
          <w:p w14:paraId="2DF6A98C"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szCs w:val="21"/>
                <w:lang w:val="en-GB"/>
              </w:rPr>
              <w:t>2</w:t>
            </w:r>
          </w:p>
        </w:tc>
        <w:tc>
          <w:tcPr>
            <w:tcW w:w="1246" w:type="pct"/>
            <w:vAlign w:val="center"/>
          </w:tcPr>
          <w:p w14:paraId="6AD3313B"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2" w:type="pct"/>
            <w:vAlign w:val="center"/>
          </w:tcPr>
          <w:p w14:paraId="43148850"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3" w:type="pct"/>
            <w:vAlign w:val="center"/>
          </w:tcPr>
          <w:p w14:paraId="05BE43DA"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18" w:type="pct"/>
            <w:vAlign w:val="center"/>
          </w:tcPr>
          <w:p w14:paraId="6F3DAD0D"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00" w:type="pct"/>
            <w:vAlign w:val="center"/>
          </w:tcPr>
          <w:p w14:paraId="2C24C808"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95" w:type="pct"/>
            <w:vAlign w:val="center"/>
          </w:tcPr>
          <w:p w14:paraId="1A1A9B92"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946" w:type="pct"/>
            <w:vAlign w:val="center"/>
          </w:tcPr>
          <w:p w14:paraId="09CF0084"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r>
      <w:tr w:rsidR="00441BFC" w:rsidRPr="000A5819" w14:paraId="03619CEE" w14:textId="77777777" w:rsidTr="00C66D1D">
        <w:trPr>
          <w:trHeight w:val="629"/>
          <w:jc w:val="center"/>
        </w:trPr>
        <w:tc>
          <w:tcPr>
            <w:tcW w:w="230" w:type="pct"/>
            <w:vAlign w:val="center"/>
          </w:tcPr>
          <w:p w14:paraId="4F2BB733"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szCs w:val="21"/>
                <w:lang w:val="en-GB"/>
              </w:rPr>
              <w:t>3</w:t>
            </w:r>
          </w:p>
        </w:tc>
        <w:tc>
          <w:tcPr>
            <w:tcW w:w="1246" w:type="pct"/>
            <w:vAlign w:val="center"/>
          </w:tcPr>
          <w:p w14:paraId="5B200BA6"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2" w:type="pct"/>
            <w:vAlign w:val="center"/>
          </w:tcPr>
          <w:p w14:paraId="776BBD43"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3" w:type="pct"/>
            <w:vAlign w:val="center"/>
          </w:tcPr>
          <w:p w14:paraId="7B48AAFF"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18" w:type="pct"/>
            <w:vAlign w:val="center"/>
          </w:tcPr>
          <w:p w14:paraId="2DD4FBFD"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00" w:type="pct"/>
            <w:vAlign w:val="center"/>
          </w:tcPr>
          <w:p w14:paraId="5ED3DC6B"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95" w:type="pct"/>
            <w:vAlign w:val="center"/>
          </w:tcPr>
          <w:p w14:paraId="00BBE7F7"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946" w:type="pct"/>
            <w:vAlign w:val="center"/>
          </w:tcPr>
          <w:p w14:paraId="43BEA235"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r>
      <w:tr w:rsidR="00441BFC" w:rsidRPr="000A5819" w14:paraId="5BC978A4" w14:textId="77777777" w:rsidTr="00C66D1D">
        <w:trPr>
          <w:trHeight w:val="629"/>
          <w:jc w:val="center"/>
        </w:trPr>
        <w:tc>
          <w:tcPr>
            <w:tcW w:w="230" w:type="pct"/>
            <w:vAlign w:val="center"/>
          </w:tcPr>
          <w:p w14:paraId="52CE14F3"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szCs w:val="21"/>
                <w:lang w:val="en-GB"/>
              </w:rPr>
              <w:t>4</w:t>
            </w:r>
          </w:p>
        </w:tc>
        <w:tc>
          <w:tcPr>
            <w:tcW w:w="1246" w:type="pct"/>
            <w:vAlign w:val="center"/>
          </w:tcPr>
          <w:p w14:paraId="47069AD9"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2" w:type="pct"/>
            <w:vAlign w:val="center"/>
          </w:tcPr>
          <w:p w14:paraId="636F583D"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3" w:type="pct"/>
            <w:vAlign w:val="center"/>
          </w:tcPr>
          <w:p w14:paraId="4198FB18"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18" w:type="pct"/>
            <w:vAlign w:val="center"/>
          </w:tcPr>
          <w:p w14:paraId="24E5A6E1"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00" w:type="pct"/>
            <w:vAlign w:val="center"/>
          </w:tcPr>
          <w:p w14:paraId="193FD371"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95" w:type="pct"/>
            <w:vAlign w:val="center"/>
          </w:tcPr>
          <w:p w14:paraId="409F5763"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946" w:type="pct"/>
            <w:vAlign w:val="center"/>
          </w:tcPr>
          <w:p w14:paraId="3BE859CA"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r>
      <w:tr w:rsidR="00441BFC" w:rsidRPr="000A5819" w14:paraId="3A5BEC6E" w14:textId="77777777" w:rsidTr="00C66D1D">
        <w:trPr>
          <w:trHeight w:val="629"/>
          <w:jc w:val="center"/>
        </w:trPr>
        <w:tc>
          <w:tcPr>
            <w:tcW w:w="230" w:type="pct"/>
            <w:vAlign w:val="center"/>
          </w:tcPr>
          <w:p w14:paraId="5B2618BF"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szCs w:val="21"/>
                <w:lang w:val="en-GB"/>
              </w:rPr>
              <w:t>5</w:t>
            </w:r>
          </w:p>
        </w:tc>
        <w:tc>
          <w:tcPr>
            <w:tcW w:w="1246" w:type="pct"/>
            <w:vAlign w:val="center"/>
          </w:tcPr>
          <w:p w14:paraId="5F904A2D"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2" w:type="pct"/>
            <w:vAlign w:val="center"/>
          </w:tcPr>
          <w:p w14:paraId="3D7A84AD"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3" w:type="pct"/>
            <w:vAlign w:val="center"/>
          </w:tcPr>
          <w:p w14:paraId="2040C302"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18" w:type="pct"/>
            <w:vAlign w:val="center"/>
          </w:tcPr>
          <w:p w14:paraId="6F85D540"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00" w:type="pct"/>
            <w:vAlign w:val="center"/>
          </w:tcPr>
          <w:p w14:paraId="7C52FAEC"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95" w:type="pct"/>
            <w:vAlign w:val="center"/>
          </w:tcPr>
          <w:p w14:paraId="1671278C"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946" w:type="pct"/>
            <w:vAlign w:val="center"/>
          </w:tcPr>
          <w:p w14:paraId="0E06EA6C"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r>
      <w:tr w:rsidR="00441BFC" w:rsidRPr="000A5819" w14:paraId="0FD6A6B7" w14:textId="77777777" w:rsidTr="00C66D1D">
        <w:trPr>
          <w:trHeight w:val="629"/>
          <w:jc w:val="center"/>
        </w:trPr>
        <w:tc>
          <w:tcPr>
            <w:tcW w:w="230" w:type="pct"/>
            <w:vAlign w:val="center"/>
          </w:tcPr>
          <w:p w14:paraId="7389FE77"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r w:rsidRPr="000A5819">
              <w:rPr>
                <w:rFonts w:asciiTheme="minorEastAsia" w:hAnsiTheme="minorEastAsia"/>
                <w:szCs w:val="21"/>
                <w:lang w:val="en-GB"/>
              </w:rPr>
              <w:t>…</w:t>
            </w:r>
          </w:p>
        </w:tc>
        <w:tc>
          <w:tcPr>
            <w:tcW w:w="1246" w:type="pct"/>
            <w:vAlign w:val="center"/>
          </w:tcPr>
          <w:p w14:paraId="0FF41884"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2" w:type="pct"/>
            <w:vAlign w:val="center"/>
          </w:tcPr>
          <w:p w14:paraId="225D280B"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83" w:type="pct"/>
            <w:vAlign w:val="center"/>
          </w:tcPr>
          <w:p w14:paraId="6AD5E84A"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18" w:type="pct"/>
            <w:vAlign w:val="center"/>
          </w:tcPr>
          <w:p w14:paraId="2B3D44DD"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500" w:type="pct"/>
            <w:vAlign w:val="center"/>
          </w:tcPr>
          <w:p w14:paraId="68878E00"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495" w:type="pct"/>
            <w:vAlign w:val="center"/>
          </w:tcPr>
          <w:p w14:paraId="335F8D49"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c>
          <w:tcPr>
            <w:tcW w:w="946" w:type="pct"/>
            <w:vAlign w:val="center"/>
          </w:tcPr>
          <w:p w14:paraId="73BC09F3" w14:textId="77777777" w:rsidR="00D6046C" w:rsidRPr="000A5819" w:rsidRDefault="00D6046C" w:rsidP="00C66D1D">
            <w:pPr>
              <w:tabs>
                <w:tab w:val="left" w:pos="1260"/>
              </w:tabs>
              <w:ind w:leftChars="-25" w:left="-53" w:rightChars="-25" w:right="-53"/>
              <w:jc w:val="center"/>
              <w:rPr>
                <w:rFonts w:asciiTheme="minorEastAsia" w:hAnsiTheme="minorEastAsia"/>
                <w:szCs w:val="21"/>
                <w:lang w:val="en-GB"/>
              </w:rPr>
            </w:pPr>
          </w:p>
        </w:tc>
      </w:tr>
    </w:tbl>
    <w:p w14:paraId="38C682A3" w14:textId="77777777" w:rsidR="00D6046C" w:rsidRPr="000A5819" w:rsidRDefault="00D6046C" w:rsidP="00D6046C">
      <w:pPr>
        <w:spacing w:beforeLines="50" w:before="156" w:line="360" w:lineRule="auto"/>
        <w:rPr>
          <w:rFonts w:asciiTheme="minorEastAsia" w:hAnsiTheme="minorEastAsia"/>
          <w:bCs/>
          <w:szCs w:val="21"/>
          <w:lang w:val="en-GB"/>
        </w:rPr>
      </w:pPr>
      <w:r w:rsidRPr="000A5819">
        <w:rPr>
          <w:rFonts w:asciiTheme="minorEastAsia" w:hAnsiTheme="minorEastAsia" w:hint="eastAsia"/>
          <w:bCs/>
          <w:szCs w:val="21"/>
          <w:lang w:val="en-GB"/>
        </w:rPr>
        <w:t>注明：</w:t>
      </w:r>
    </w:p>
    <w:p w14:paraId="328E7DFC" w14:textId="77777777" w:rsidR="00D6046C" w:rsidRPr="000A5819" w:rsidRDefault="00D6046C" w:rsidP="00D73F8A">
      <w:pPr>
        <w:pStyle w:val="a8"/>
        <w:numPr>
          <w:ilvl w:val="0"/>
          <w:numId w:val="96"/>
        </w:numPr>
        <w:spacing w:line="360" w:lineRule="auto"/>
        <w:ind w:left="284" w:firstLineChars="0" w:hanging="284"/>
        <w:rPr>
          <w:rFonts w:asciiTheme="minorEastAsia" w:hAnsiTheme="minorEastAsia"/>
          <w:bCs/>
          <w:szCs w:val="21"/>
          <w:lang w:val="en-GB"/>
        </w:rPr>
      </w:pPr>
      <w:r w:rsidRPr="000A5819">
        <w:rPr>
          <w:rFonts w:asciiTheme="minorEastAsia" w:hAnsiTheme="minorEastAsia" w:hint="eastAsia"/>
          <w:bCs/>
          <w:szCs w:val="21"/>
          <w:lang w:val="en-GB"/>
        </w:rPr>
        <w:t>制造商为小型或微型企业时才需要填“制造商企业类型”栏，填写内容为“小型”或“微型”；</w:t>
      </w:r>
    </w:p>
    <w:p w14:paraId="1F83ED10" w14:textId="77777777" w:rsidR="00D6046C" w:rsidRPr="000A5819" w:rsidRDefault="00D6046C" w:rsidP="00D73F8A">
      <w:pPr>
        <w:pStyle w:val="a8"/>
        <w:numPr>
          <w:ilvl w:val="0"/>
          <w:numId w:val="96"/>
        </w:numPr>
        <w:tabs>
          <w:tab w:val="left" w:pos="142"/>
        </w:tabs>
        <w:spacing w:line="360" w:lineRule="auto"/>
        <w:ind w:leftChars="-1" w:left="273" w:hangingChars="136" w:hanging="275"/>
        <w:rPr>
          <w:rFonts w:asciiTheme="minorEastAsia" w:hAnsiTheme="minorEastAsia"/>
          <w:bCs/>
          <w:spacing w:val="-4"/>
          <w:szCs w:val="21"/>
          <w:lang w:val="en-GB"/>
        </w:rPr>
      </w:pPr>
      <w:r w:rsidRPr="000A5819">
        <w:rPr>
          <w:rFonts w:asciiTheme="minorEastAsia" w:hAnsiTheme="minorEastAsia" w:hint="eastAsia"/>
          <w:bCs/>
          <w:spacing w:val="-4"/>
          <w:szCs w:val="21"/>
          <w:lang w:val="en-GB"/>
        </w:rPr>
        <w:t>节能产品须填写认证证书编号，并提供投标产品的节能产品认证证书复印件加盖投标人公章；</w:t>
      </w:r>
    </w:p>
    <w:p w14:paraId="232A415A" w14:textId="77777777" w:rsidR="00D6046C" w:rsidRPr="000A5819" w:rsidRDefault="00D6046C" w:rsidP="00D73F8A">
      <w:pPr>
        <w:pStyle w:val="a8"/>
        <w:numPr>
          <w:ilvl w:val="0"/>
          <w:numId w:val="96"/>
        </w:numPr>
        <w:spacing w:line="360" w:lineRule="auto"/>
        <w:ind w:left="284" w:firstLineChars="0" w:hanging="284"/>
        <w:rPr>
          <w:rFonts w:asciiTheme="minorEastAsia" w:hAnsiTheme="minorEastAsia"/>
          <w:bCs/>
          <w:szCs w:val="21"/>
          <w:lang w:val="en-GB"/>
        </w:rPr>
      </w:pPr>
      <w:r w:rsidRPr="000A5819">
        <w:rPr>
          <w:rFonts w:asciiTheme="minorEastAsia" w:hAnsiTheme="minorEastAsia" w:hint="eastAsia"/>
          <w:bCs/>
          <w:szCs w:val="21"/>
          <w:lang w:val="en-GB"/>
        </w:rPr>
        <w:t>环保标志产品须填写认证证书编号，并提供投标产品的环保标志产品认证证书复印件加盖投标人公章。</w:t>
      </w:r>
    </w:p>
    <w:p w14:paraId="2719D890" w14:textId="77777777" w:rsidR="00D6046C" w:rsidRPr="000A5819" w:rsidRDefault="00D6046C" w:rsidP="00D73F8A">
      <w:pPr>
        <w:pStyle w:val="a8"/>
        <w:numPr>
          <w:ilvl w:val="0"/>
          <w:numId w:val="96"/>
        </w:numPr>
        <w:spacing w:line="360" w:lineRule="auto"/>
        <w:ind w:left="284" w:firstLineChars="0" w:hanging="284"/>
        <w:rPr>
          <w:rFonts w:asciiTheme="minorEastAsia" w:hAnsiTheme="minorEastAsia"/>
          <w:bCs/>
          <w:szCs w:val="21"/>
          <w:lang w:val="en-GB"/>
        </w:rPr>
      </w:pPr>
      <w:r w:rsidRPr="000A5819">
        <w:rPr>
          <w:rFonts w:asciiTheme="minorEastAsia" w:hAnsiTheme="minorEastAsia" w:hint="eastAsia"/>
          <w:bCs/>
          <w:szCs w:val="21"/>
          <w:lang w:val="en-GB"/>
        </w:rPr>
        <w:t>以上证明资料未按要求提供或未提供完整的，视为未提供处理。</w:t>
      </w:r>
    </w:p>
    <w:p w14:paraId="2595CF00" w14:textId="77777777" w:rsidR="00D6046C" w:rsidRPr="000A5819" w:rsidRDefault="00D6046C" w:rsidP="00D6046C">
      <w:pPr>
        <w:spacing w:line="360" w:lineRule="auto"/>
        <w:rPr>
          <w:rFonts w:asciiTheme="minorEastAsia" w:hAnsiTheme="minorEastAsia"/>
          <w:bCs/>
          <w:szCs w:val="21"/>
          <w:lang w:val="en-GB"/>
        </w:rPr>
      </w:pPr>
    </w:p>
    <w:tbl>
      <w:tblPr>
        <w:tblW w:w="0" w:type="auto"/>
        <w:tblLook w:val="04A0" w:firstRow="1" w:lastRow="0" w:firstColumn="1" w:lastColumn="0" w:noHBand="0" w:noVBand="1"/>
      </w:tblPr>
      <w:tblGrid>
        <w:gridCol w:w="5991"/>
        <w:gridCol w:w="2537"/>
      </w:tblGrid>
      <w:tr w:rsidR="00441BFC" w:rsidRPr="000A5819" w14:paraId="38F163B5" w14:textId="77777777" w:rsidTr="00C66D1D">
        <w:tc>
          <w:tcPr>
            <w:tcW w:w="5991" w:type="dxa"/>
            <w:shd w:val="clear" w:color="auto" w:fill="auto"/>
          </w:tcPr>
          <w:p w14:paraId="7F32FFCC" w14:textId="77777777" w:rsidR="00D6046C" w:rsidRPr="000A5819" w:rsidRDefault="00D6046C" w:rsidP="00C66D1D">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 xml:space="preserve">投标人名称（加盖公章）： </w:t>
            </w:r>
            <w:r w:rsidRPr="000A5819">
              <w:rPr>
                <w:rFonts w:asciiTheme="minorEastAsia" w:hAnsiTheme="minorEastAsia"/>
                <w:szCs w:val="21"/>
                <w:u w:val="single"/>
              </w:rPr>
              <w:t xml:space="preserve">                        </w:t>
            </w:r>
          </w:p>
        </w:tc>
        <w:tc>
          <w:tcPr>
            <w:tcW w:w="2537" w:type="dxa"/>
            <w:shd w:val="clear" w:color="auto" w:fill="auto"/>
          </w:tcPr>
          <w:p w14:paraId="628C3C47" w14:textId="77777777" w:rsidR="00D6046C" w:rsidRPr="000A5819" w:rsidRDefault="00D6046C" w:rsidP="00C66D1D">
            <w:pPr>
              <w:overflowPunct w:val="0"/>
              <w:adjustRightInd w:val="0"/>
              <w:spacing w:line="360" w:lineRule="auto"/>
              <w:rPr>
                <w:rFonts w:asciiTheme="minorEastAsia" w:hAnsiTheme="minorEastAsia"/>
                <w:szCs w:val="21"/>
              </w:rPr>
            </w:pPr>
          </w:p>
        </w:tc>
      </w:tr>
      <w:tr w:rsidR="00D6046C" w:rsidRPr="000A5819" w14:paraId="38AD4254" w14:textId="77777777" w:rsidTr="00C66D1D">
        <w:tc>
          <w:tcPr>
            <w:tcW w:w="5991" w:type="dxa"/>
            <w:shd w:val="clear" w:color="auto" w:fill="auto"/>
          </w:tcPr>
          <w:p w14:paraId="1F8AF085" w14:textId="77777777" w:rsidR="00D6046C" w:rsidRPr="000A5819" w:rsidRDefault="00D6046C" w:rsidP="00C66D1D">
            <w:pPr>
              <w:overflowPunct w:val="0"/>
              <w:adjustRightInd w:val="0"/>
              <w:spacing w:line="360" w:lineRule="auto"/>
              <w:rPr>
                <w:rFonts w:asciiTheme="minorEastAsia" w:hAnsiTheme="minorEastAsia"/>
                <w:szCs w:val="21"/>
                <w:u w:val="single"/>
              </w:rPr>
            </w:pPr>
            <w:r w:rsidRPr="000A5819">
              <w:rPr>
                <w:rFonts w:asciiTheme="minorEastAsia" w:hAnsiTheme="minorEastAsia" w:hint="eastAsia"/>
                <w:szCs w:val="21"/>
              </w:rPr>
              <w:t>日期：</w:t>
            </w:r>
            <w:r w:rsidRPr="000A5819">
              <w:rPr>
                <w:rFonts w:asciiTheme="minorEastAsia" w:hAnsiTheme="minorEastAsia"/>
                <w:szCs w:val="21"/>
              </w:rPr>
              <w:t xml:space="preserve"> </w:t>
            </w:r>
            <w:r w:rsidRPr="000A5819">
              <w:rPr>
                <w:rFonts w:asciiTheme="minorEastAsia" w:hAnsiTheme="minorEastAsia"/>
                <w:szCs w:val="21"/>
                <w:u w:val="single"/>
              </w:rPr>
              <w:t xml:space="preserve">            年           月            日</w:t>
            </w:r>
          </w:p>
        </w:tc>
        <w:tc>
          <w:tcPr>
            <w:tcW w:w="2537" w:type="dxa"/>
            <w:shd w:val="clear" w:color="auto" w:fill="auto"/>
          </w:tcPr>
          <w:p w14:paraId="3039E905" w14:textId="77777777" w:rsidR="00D6046C" w:rsidRPr="000A5819" w:rsidRDefault="00D6046C" w:rsidP="00C66D1D">
            <w:pPr>
              <w:overflowPunct w:val="0"/>
              <w:adjustRightInd w:val="0"/>
              <w:spacing w:line="360" w:lineRule="auto"/>
              <w:rPr>
                <w:rFonts w:asciiTheme="minorEastAsia" w:hAnsiTheme="minorEastAsia"/>
                <w:szCs w:val="21"/>
                <w:u w:val="single"/>
              </w:rPr>
            </w:pPr>
          </w:p>
        </w:tc>
      </w:tr>
    </w:tbl>
    <w:p w14:paraId="15AA7177" w14:textId="77777777" w:rsidR="00D6046C" w:rsidRPr="000A5819" w:rsidRDefault="00D6046C" w:rsidP="0095278B">
      <w:pPr>
        <w:tabs>
          <w:tab w:val="left" w:pos="1180"/>
        </w:tabs>
        <w:rPr>
          <w:rFonts w:asciiTheme="minorEastAsia" w:hAnsiTheme="minorEastAsia"/>
          <w:sz w:val="28"/>
          <w:szCs w:val="28"/>
        </w:rPr>
      </w:pPr>
    </w:p>
    <w:p w14:paraId="04BAD4E2" w14:textId="17FD5521" w:rsidR="00B6637E" w:rsidRPr="000A5819" w:rsidRDefault="00B6637E" w:rsidP="008A1AE4">
      <w:pPr>
        <w:pStyle w:val="21"/>
        <w:spacing w:beforeLines="50" w:before="156" w:line="360" w:lineRule="auto"/>
        <w:ind w:firstLineChars="0" w:firstLine="0"/>
        <w:rPr>
          <w:rFonts w:asciiTheme="minorEastAsia" w:eastAsiaTheme="minorEastAsia" w:hAnsiTheme="minorEastAsia"/>
          <w:b/>
          <w:sz w:val="21"/>
          <w:szCs w:val="21"/>
        </w:rPr>
      </w:pPr>
    </w:p>
    <w:p w14:paraId="6CB78603" w14:textId="77777777" w:rsidR="0059575F" w:rsidRPr="000A5819" w:rsidRDefault="0059575F" w:rsidP="008A1AE4">
      <w:pPr>
        <w:pStyle w:val="21"/>
        <w:spacing w:beforeLines="50" w:before="156" w:line="360" w:lineRule="auto"/>
        <w:ind w:firstLineChars="0" w:firstLine="0"/>
        <w:rPr>
          <w:rFonts w:asciiTheme="minorEastAsia" w:eastAsiaTheme="minorEastAsia" w:hAnsiTheme="minorEastAsia"/>
          <w:b/>
          <w:sz w:val="21"/>
          <w:szCs w:val="21"/>
        </w:rPr>
      </w:pPr>
    </w:p>
    <w:p w14:paraId="588201BE" w14:textId="2D1A1101" w:rsidR="007E2260" w:rsidRPr="000A5819" w:rsidRDefault="00F16706"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85" w:name="_Toc391627757"/>
      <w:bookmarkStart w:id="86" w:name="_Toc405313961"/>
      <w:r w:rsidRPr="000A5819">
        <w:rPr>
          <w:rFonts w:asciiTheme="minorEastAsia" w:hAnsiTheme="minorEastAsia" w:hint="eastAsia"/>
          <w:b/>
          <w:bCs/>
        </w:rPr>
        <w:lastRenderedPageBreak/>
        <w:t>投标函</w:t>
      </w:r>
      <w:bookmarkEnd w:id="85"/>
      <w:bookmarkEnd w:id="86"/>
    </w:p>
    <w:p w14:paraId="0E89C6DE" w14:textId="77777777" w:rsidR="005C42C9" w:rsidRPr="000A5819" w:rsidRDefault="00F16706" w:rsidP="008A1AE4">
      <w:pPr>
        <w:spacing w:beforeLines="50" w:before="156" w:afterLines="50" w:after="156"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投标函</w:t>
      </w:r>
    </w:p>
    <w:p w14:paraId="569EFB41" w14:textId="0A92E1D1" w:rsidR="00F16706" w:rsidRPr="000A5819" w:rsidRDefault="00F16706" w:rsidP="008A1AE4">
      <w:pPr>
        <w:spacing w:beforeLines="50" w:before="156" w:afterLines="50" w:after="156" w:line="360" w:lineRule="auto"/>
        <w:rPr>
          <w:rFonts w:asciiTheme="minorEastAsia" w:hAnsiTheme="minorEastAsia"/>
          <w:b/>
        </w:rPr>
      </w:pPr>
      <w:r w:rsidRPr="000A5819">
        <w:rPr>
          <w:rFonts w:asciiTheme="minorEastAsia" w:hAnsiTheme="minorEastAsia" w:hint="eastAsia"/>
          <w:b/>
        </w:rPr>
        <w:t>致：</w:t>
      </w:r>
      <w:r w:rsidR="00AA1888" w:rsidRPr="000A5819">
        <w:rPr>
          <w:rFonts w:asciiTheme="minorEastAsia" w:hAnsiTheme="minorEastAsia" w:hint="eastAsia"/>
          <w:b/>
        </w:rPr>
        <w:t>广东</w:t>
      </w:r>
      <w:proofErr w:type="gramStart"/>
      <w:r w:rsidR="00AA1888" w:rsidRPr="000A5819">
        <w:rPr>
          <w:rFonts w:asciiTheme="minorEastAsia" w:hAnsiTheme="minorEastAsia" w:hint="eastAsia"/>
          <w:b/>
        </w:rPr>
        <w:t>智汇城市</w:t>
      </w:r>
      <w:proofErr w:type="gramEnd"/>
      <w:r w:rsidR="00AA1888" w:rsidRPr="000A5819">
        <w:rPr>
          <w:rFonts w:asciiTheme="minorEastAsia" w:hAnsiTheme="minorEastAsia" w:hint="eastAsia"/>
          <w:b/>
        </w:rPr>
        <w:t>招标采购有限公司</w:t>
      </w:r>
    </w:p>
    <w:p w14:paraId="2C19C6D4" w14:textId="4AE7ABE2" w:rsidR="008524E7" w:rsidRPr="000A5819" w:rsidRDefault="00F16706" w:rsidP="00DC532C">
      <w:pPr>
        <w:autoSpaceDE w:val="0"/>
        <w:autoSpaceDN w:val="0"/>
        <w:adjustRightInd w:val="0"/>
        <w:spacing w:line="360" w:lineRule="auto"/>
        <w:ind w:right="26" w:firstLineChars="200" w:firstLine="420"/>
        <w:rPr>
          <w:rFonts w:asciiTheme="minorEastAsia" w:hAnsiTheme="minorEastAsia"/>
          <w:kern w:val="0"/>
          <w:szCs w:val="21"/>
        </w:rPr>
      </w:pPr>
      <w:r w:rsidRPr="000A5819">
        <w:rPr>
          <w:rFonts w:asciiTheme="minorEastAsia" w:hAnsiTheme="minorEastAsia" w:hint="eastAsia"/>
          <w:bCs/>
          <w:kern w:val="0"/>
          <w:szCs w:val="21"/>
        </w:rPr>
        <w:t>依据贵方</w:t>
      </w:r>
      <w:r w:rsidRPr="000A5819">
        <w:rPr>
          <w:rFonts w:asciiTheme="minorEastAsia" w:hAnsiTheme="minorEastAsia"/>
          <w:bCs/>
          <w:kern w:val="0"/>
          <w:szCs w:val="21"/>
          <w:u w:val="single"/>
        </w:rPr>
        <w:t xml:space="preserve">    </w:t>
      </w:r>
      <w:r w:rsidRPr="000A5819">
        <w:rPr>
          <w:rFonts w:asciiTheme="minorEastAsia" w:hAnsiTheme="minorEastAsia" w:hint="eastAsia"/>
          <w:b/>
          <w:bCs/>
          <w:szCs w:val="21"/>
          <w:u w:val="single"/>
        </w:rPr>
        <w:t>项目名称</w:t>
      </w:r>
      <w:r w:rsidRPr="000A5819">
        <w:rPr>
          <w:rFonts w:asciiTheme="minorEastAsia" w:hAnsiTheme="minorEastAsia"/>
          <w:b/>
          <w:bCs/>
          <w:szCs w:val="21"/>
          <w:u w:val="single"/>
        </w:rPr>
        <w:t xml:space="preserve"> </w:t>
      </w:r>
      <w:r w:rsidRPr="000A5819">
        <w:rPr>
          <w:rFonts w:asciiTheme="minorEastAsia" w:hAnsiTheme="minorEastAsia"/>
          <w:bCs/>
          <w:szCs w:val="21"/>
          <w:u w:val="single"/>
        </w:rPr>
        <w:t xml:space="preserve">    </w:t>
      </w:r>
      <w:r w:rsidRPr="000A5819">
        <w:rPr>
          <w:rFonts w:asciiTheme="minorEastAsia" w:hAnsiTheme="minorEastAsia" w:hint="eastAsia"/>
          <w:bCs/>
          <w:kern w:val="0"/>
          <w:szCs w:val="21"/>
        </w:rPr>
        <w:t>项目</w:t>
      </w:r>
      <w:r w:rsidRPr="000A5819">
        <w:rPr>
          <w:rFonts w:asciiTheme="minorEastAsia" w:hAnsiTheme="minorEastAsia" w:hint="eastAsia"/>
          <w:bCs/>
          <w:szCs w:val="21"/>
          <w:u w:val="single"/>
        </w:rPr>
        <w:t>（</w:t>
      </w:r>
      <w:r w:rsidR="00B3752D" w:rsidRPr="000A5819">
        <w:rPr>
          <w:rFonts w:asciiTheme="minorEastAsia" w:hAnsiTheme="minorEastAsia" w:hint="eastAsia"/>
          <w:b/>
          <w:bCs/>
          <w:szCs w:val="21"/>
          <w:u w:val="single"/>
        </w:rPr>
        <w:t>项目编号</w:t>
      </w:r>
      <w:r w:rsidRPr="000A5819">
        <w:rPr>
          <w:rFonts w:asciiTheme="minorEastAsia" w:hAnsiTheme="minorEastAsia" w:hint="eastAsia"/>
          <w:b/>
          <w:bCs/>
          <w:szCs w:val="21"/>
          <w:u w:val="single"/>
        </w:rPr>
        <w:t>：</w:t>
      </w:r>
      <w:r w:rsidRPr="000A5819">
        <w:rPr>
          <w:rFonts w:asciiTheme="minorEastAsia" w:hAnsiTheme="minorEastAsia"/>
          <w:bCs/>
          <w:szCs w:val="21"/>
          <w:u w:val="single"/>
        </w:rPr>
        <w:t xml:space="preserve">        )</w:t>
      </w:r>
      <w:r w:rsidRPr="000A5819">
        <w:rPr>
          <w:rFonts w:asciiTheme="minorEastAsia" w:hAnsiTheme="minorEastAsia" w:hint="eastAsia"/>
          <w:bCs/>
          <w:kern w:val="0"/>
          <w:szCs w:val="21"/>
        </w:rPr>
        <w:t>的投标邀请，我方代表</w:t>
      </w:r>
      <w:r w:rsidRPr="000A5819">
        <w:rPr>
          <w:rFonts w:asciiTheme="minorEastAsia" w:hAnsiTheme="minorEastAsia"/>
          <w:bCs/>
          <w:kern w:val="0"/>
          <w:szCs w:val="21"/>
          <w:u w:val="single"/>
        </w:rPr>
        <w:t xml:space="preserve"> </w:t>
      </w:r>
      <w:r w:rsidRPr="000A5819">
        <w:rPr>
          <w:rFonts w:asciiTheme="minorEastAsia" w:hAnsiTheme="minorEastAsia" w:hint="eastAsia"/>
          <w:b/>
          <w:bCs/>
          <w:szCs w:val="21"/>
          <w:u w:val="single"/>
        </w:rPr>
        <w:t>（姓名、职务）</w:t>
      </w:r>
      <w:r w:rsidRPr="000A5819">
        <w:rPr>
          <w:rFonts w:asciiTheme="minorEastAsia" w:hAnsiTheme="minorEastAsia"/>
          <w:bCs/>
          <w:szCs w:val="21"/>
          <w:u w:val="single"/>
        </w:rPr>
        <w:t xml:space="preserve"> </w:t>
      </w:r>
      <w:r w:rsidRPr="000A5819">
        <w:rPr>
          <w:rFonts w:asciiTheme="minorEastAsia" w:hAnsiTheme="minorEastAsia" w:hint="eastAsia"/>
          <w:bCs/>
          <w:kern w:val="0"/>
          <w:szCs w:val="21"/>
        </w:rPr>
        <w:t>经正式授权并代表</w:t>
      </w:r>
      <w:r w:rsidRPr="000A5819">
        <w:rPr>
          <w:rFonts w:asciiTheme="minorEastAsia" w:hAnsiTheme="minorEastAsia"/>
          <w:bCs/>
          <w:kern w:val="0"/>
          <w:szCs w:val="21"/>
          <w:u w:val="single"/>
        </w:rPr>
        <w:t xml:space="preserve"> </w:t>
      </w:r>
      <w:r w:rsidRPr="000A5819">
        <w:rPr>
          <w:rFonts w:asciiTheme="minorEastAsia" w:hAnsiTheme="minorEastAsia" w:hint="eastAsia"/>
          <w:b/>
          <w:bCs/>
          <w:szCs w:val="21"/>
          <w:u w:val="single"/>
        </w:rPr>
        <w:t>（投标人名称）</w:t>
      </w:r>
      <w:r w:rsidRPr="000A5819">
        <w:rPr>
          <w:rFonts w:asciiTheme="minorEastAsia" w:hAnsiTheme="minorEastAsia"/>
          <w:bCs/>
          <w:szCs w:val="21"/>
          <w:u w:val="single"/>
        </w:rPr>
        <w:t xml:space="preserve"> </w:t>
      </w:r>
      <w:r w:rsidRPr="000A5819">
        <w:rPr>
          <w:rFonts w:asciiTheme="minorEastAsia" w:hAnsiTheme="minorEastAsia" w:hint="eastAsia"/>
          <w:bCs/>
          <w:szCs w:val="21"/>
        </w:rPr>
        <w:t>提交唱标信封一份、</w:t>
      </w:r>
      <w:r w:rsidRPr="000A5819">
        <w:rPr>
          <w:rFonts w:asciiTheme="minorEastAsia" w:hAnsiTheme="minorEastAsia" w:hint="eastAsia"/>
          <w:bCs/>
          <w:kern w:val="0"/>
          <w:szCs w:val="21"/>
        </w:rPr>
        <w:t>投标文件</w:t>
      </w:r>
      <w:r w:rsidRPr="000A5819">
        <w:rPr>
          <w:rFonts w:asciiTheme="minorEastAsia" w:hAnsiTheme="minorEastAsia"/>
          <w:bCs/>
          <w:kern w:val="0"/>
          <w:szCs w:val="21"/>
        </w:rPr>
        <w:t>正本一份，副本</w:t>
      </w:r>
      <w:r w:rsidRPr="000A5819">
        <w:rPr>
          <w:rFonts w:asciiTheme="minorEastAsia" w:hAnsiTheme="minorEastAsia"/>
          <w:bCs/>
          <w:kern w:val="0"/>
          <w:szCs w:val="21"/>
          <w:u w:val="single"/>
        </w:rPr>
        <w:t xml:space="preserve"> （</w:t>
      </w:r>
      <w:r w:rsidRPr="000A5819">
        <w:rPr>
          <w:rFonts w:asciiTheme="minorEastAsia" w:hAnsiTheme="minorEastAsia" w:hint="eastAsia"/>
          <w:b/>
          <w:bCs/>
          <w:kern w:val="0"/>
          <w:szCs w:val="21"/>
          <w:u w:val="single"/>
        </w:rPr>
        <w:t>详见</w:t>
      </w:r>
      <w:r w:rsidR="00D34FD4" w:rsidRPr="000A5819">
        <w:rPr>
          <w:rFonts w:asciiTheme="minorEastAsia" w:hAnsiTheme="minorEastAsia" w:hint="eastAsia"/>
          <w:b/>
          <w:bCs/>
          <w:kern w:val="0"/>
          <w:szCs w:val="21"/>
          <w:u w:val="single"/>
        </w:rPr>
        <w:t>投标人须知前附表</w:t>
      </w:r>
      <w:r w:rsidRPr="000A5819">
        <w:rPr>
          <w:rFonts w:asciiTheme="minorEastAsia" w:hAnsiTheme="minorEastAsia"/>
          <w:b/>
          <w:bCs/>
          <w:kern w:val="0"/>
          <w:szCs w:val="21"/>
          <w:u w:val="single"/>
        </w:rPr>
        <w:t xml:space="preserve">） </w:t>
      </w:r>
      <w:r w:rsidRPr="000A5819">
        <w:rPr>
          <w:rFonts w:asciiTheme="minorEastAsia" w:hAnsiTheme="minorEastAsia"/>
          <w:bCs/>
          <w:kern w:val="0"/>
          <w:szCs w:val="21"/>
          <w:u w:val="single"/>
        </w:rPr>
        <w:t xml:space="preserve"> </w:t>
      </w:r>
      <w:r w:rsidRPr="000A5819">
        <w:rPr>
          <w:rFonts w:asciiTheme="minorEastAsia" w:hAnsiTheme="minorEastAsia" w:hint="eastAsia"/>
          <w:bCs/>
          <w:kern w:val="0"/>
          <w:szCs w:val="21"/>
        </w:rPr>
        <w:t>份。</w:t>
      </w:r>
    </w:p>
    <w:p w14:paraId="73ED812A" w14:textId="77777777" w:rsidR="005C42C9" w:rsidRPr="000A5819" w:rsidRDefault="00F16706" w:rsidP="005C42C9">
      <w:pPr>
        <w:autoSpaceDE w:val="0"/>
        <w:autoSpaceDN w:val="0"/>
        <w:adjustRightInd w:val="0"/>
        <w:spacing w:line="360" w:lineRule="auto"/>
        <w:ind w:right="246"/>
        <w:rPr>
          <w:rFonts w:asciiTheme="minorEastAsia" w:hAnsiTheme="minorEastAsia"/>
          <w:kern w:val="0"/>
          <w:szCs w:val="21"/>
        </w:rPr>
      </w:pPr>
      <w:r w:rsidRPr="000A5819">
        <w:rPr>
          <w:rFonts w:asciiTheme="minorEastAsia" w:hAnsiTheme="minorEastAsia" w:hint="eastAsia"/>
          <w:kern w:val="0"/>
          <w:szCs w:val="21"/>
        </w:rPr>
        <w:t>在此，我方声明如下：</w:t>
      </w:r>
    </w:p>
    <w:p w14:paraId="0D6598CE" w14:textId="77777777" w:rsidR="007F746D" w:rsidRPr="000A5819" w:rsidRDefault="007F746D" w:rsidP="00D73F8A">
      <w:pPr>
        <w:pStyle w:val="a8"/>
        <w:numPr>
          <w:ilvl w:val="0"/>
          <w:numId w:val="102"/>
        </w:numPr>
        <w:spacing w:line="360" w:lineRule="auto"/>
        <w:ind w:firstLineChars="0"/>
        <w:rPr>
          <w:rFonts w:asciiTheme="minorEastAsia" w:hAnsiTheme="minorEastAsia"/>
          <w:szCs w:val="21"/>
        </w:rPr>
      </w:pPr>
      <w:r w:rsidRPr="000A5819">
        <w:rPr>
          <w:rFonts w:asciiTheme="minorEastAsia" w:hAnsiTheme="minorEastAsia" w:hint="eastAsia"/>
          <w:spacing w:val="-6"/>
          <w:szCs w:val="21"/>
        </w:rPr>
        <w:t>同意并接受招标文件的各项要求，遵守招标文件中的各项规定，按招标文件的要求提供报价</w:t>
      </w:r>
      <w:r w:rsidRPr="000A5819">
        <w:rPr>
          <w:rFonts w:asciiTheme="minorEastAsia" w:hAnsiTheme="minorEastAsia" w:hint="eastAsia"/>
          <w:szCs w:val="21"/>
        </w:rPr>
        <w:t>。</w:t>
      </w:r>
    </w:p>
    <w:p w14:paraId="0DA3DBEC" w14:textId="53815172" w:rsidR="007F746D" w:rsidRPr="000A5819" w:rsidRDefault="003B3051" w:rsidP="00D73F8A">
      <w:pPr>
        <w:pStyle w:val="a8"/>
        <w:numPr>
          <w:ilvl w:val="0"/>
          <w:numId w:val="102"/>
        </w:numPr>
        <w:spacing w:line="360" w:lineRule="auto"/>
        <w:ind w:firstLineChars="0"/>
        <w:rPr>
          <w:rFonts w:asciiTheme="minorEastAsia" w:hAnsiTheme="minorEastAsia"/>
          <w:szCs w:val="21"/>
        </w:rPr>
      </w:pPr>
      <w:r w:rsidRPr="000A5819">
        <w:rPr>
          <w:rFonts w:asciiTheme="minorEastAsia" w:hAnsiTheme="minorEastAsia" w:hint="eastAsia"/>
          <w:szCs w:val="21"/>
        </w:rPr>
        <w:t>投标有效期为递交投标文件截止日起</w:t>
      </w:r>
      <w:r w:rsidRPr="000A5819">
        <w:rPr>
          <w:rFonts w:asciiTheme="minorEastAsia" w:hAnsiTheme="minorEastAsia" w:hint="eastAsia"/>
          <w:szCs w:val="21"/>
          <w:u w:val="single"/>
        </w:rPr>
        <w:t xml:space="preserve"> </w:t>
      </w:r>
      <w:r w:rsidRPr="000A5819">
        <w:rPr>
          <w:rFonts w:asciiTheme="minorEastAsia" w:hAnsiTheme="minorEastAsia"/>
          <w:szCs w:val="21"/>
          <w:u w:val="single"/>
        </w:rPr>
        <w:t>90</w:t>
      </w:r>
      <w:r w:rsidRPr="000A5819">
        <w:rPr>
          <w:rFonts w:asciiTheme="minorEastAsia" w:hAnsiTheme="minorEastAsia" w:hint="eastAsia"/>
          <w:szCs w:val="21"/>
          <w:u w:val="single"/>
        </w:rPr>
        <w:t xml:space="preserve"> </w:t>
      </w:r>
      <w:r w:rsidRPr="000A5819">
        <w:rPr>
          <w:rFonts w:asciiTheme="minorEastAsia" w:hAnsiTheme="minorEastAsia" w:hint="eastAsia"/>
          <w:szCs w:val="21"/>
        </w:rPr>
        <w:t>天，如中标，有效期将延至合同终止日为止。</w:t>
      </w:r>
    </w:p>
    <w:p w14:paraId="6238B257" w14:textId="70BBE4F1" w:rsidR="007F746D" w:rsidRPr="000A5819" w:rsidRDefault="007F746D" w:rsidP="00D73F8A">
      <w:pPr>
        <w:pStyle w:val="a8"/>
        <w:numPr>
          <w:ilvl w:val="0"/>
          <w:numId w:val="102"/>
        </w:numPr>
        <w:spacing w:line="360" w:lineRule="auto"/>
        <w:ind w:firstLineChars="0"/>
        <w:rPr>
          <w:rFonts w:asciiTheme="minorEastAsia" w:hAnsiTheme="minorEastAsia"/>
          <w:szCs w:val="21"/>
        </w:rPr>
      </w:pPr>
      <w:r w:rsidRPr="000A5819">
        <w:rPr>
          <w:rFonts w:asciiTheme="minorEastAsia" w:hAnsiTheme="minorEastAsia" w:hint="eastAsia"/>
          <w:szCs w:val="21"/>
        </w:rPr>
        <w:t>我方已经详细地阅读了全部招标文件及其附件，</w:t>
      </w:r>
      <w:bookmarkStart w:id="87" w:name="_Hlk90989655"/>
      <w:r w:rsidRPr="000A5819">
        <w:rPr>
          <w:rFonts w:asciiTheme="minorEastAsia" w:hAnsiTheme="minorEastAsia" w:hint="eastAsia"/>
          <w:szCs w:val="21"/>
        </w:rPr>
        <w:t>包括澄清及参考文件</w:t>
      </w:r>
      <w:r w:rsidRPr="000A5819">
        <w:rPr>
          <w:rFonts w:asciiTheme="minorEastAsia" w:hAnsiTheme="minorEastAsia"/>
          <w:szCs w:val="21"/>
        </w:rPr>
        <w:t>(如有)。我方已完全清晰理解招标文件的要求，不存在任何含糊不清和误解之处，同意放弃对这些文件所提出的</w:t>
      </w:r>
      <w:r w:rsidRPr="000A5819">
        <w:rPr>
          <w:rFonts w:asciiTheme="minorEastAsia" w:hAnsiTheme="minorEastAsia" w:hint="eastAsia"/>
          <w:szCs w:val="21"/>
        </w:rPr>
        <w:t>询问</w:t>
      </w:r>
      <w:r w:rsidRPr="000A5819">
        <w:rPr>
          <w:rFonts w:asciiTheme="minorEastAsia" w:hAnsiTheme="minorEastAsia"/>
          <w:szCs w:val="21"/>
        </w:rPr>
        <w:t>和质疑的权利。</w:t>
      </w:r>
      <w:bookmarkEnd w:id="87"/>
    </w:p>
    <w:p w14:paraId="341EA9FE" w14:textId="77777777" w:rsidR="007F746D" w:rsidRPr="000A5819" w:rsidRDefault="007F746D" w:rsidP="00D73F8A">
      <w:pPr>
        <w:pStyle w:val="a8"/>
        <w:numPr>
          <w:ilvl w:val="0"/>
          <w:numId w:val="102"/>
        </w:numPr>
        <w:spacing w:line="360" w:lineRule="auto"/>
        <w:ind w:firstLineChars="0"/>
        <w:rPr>
          <w:rFonts w:asciiTheme="minorEastAsia" w:hAnsiTheme="minorEastAsia"/>
          <w:szCs w:val="21"/>
        </w:rPr>
      </w:pPr>
      <w:r w:rsidRPr="000A5819">
        <w:rPr>
          <w:rFonts w:asciiTheme="minorEastAsia" w:hAnsiTheme="minorEastAsia" w:hint="eastAsia"/>
          <w:szCs w:val="21"/>
        </w:rPr>
        <w:t>我方已毫无保留地向贵方提供一切所需的证明材料。</w:t>
      </w:r>
    </w:p>
    <w:p w14:paraId="176C4ED1" w14:textId="77777777" w:rsidR="007F746D" w:rsidRPr="000A5819" w:rsidRDefault="007F746D" w:rsidP="00D73F8A">
      <w:pPr>
        <w:pStyle w:val="a8"/>
        <w:numPr>
          <w:ilvl w:val="0"/>
          <w:numId w:val="102"/>
        </w:numPr>
        <w:spacing w:line="360" w:lineRule="auto"/>
        <w:ind w:firstLineChars="0"/>
        <w:rPr>
          <w:rFonts w:asciiTheme="minorEastAsia" w:hAnsiTheme="minorEastAsia"/>
          <w:szCs w:val="21"/>
        </w:rPr>
      </w:pPr>
      <w:r w:rsidRPr="000A5819">
        <w:rPr>
          <w:rFonts w:asciiTheme="minorEastAsia" w:hAnsiTheme="minorEastAsia" w:hint="eastAsia"/>
          <w:szCs w:val="21"/>
        </w:rPr>
        <w:t>我方承诺在本次投标文件中提供的一切文件，无论是原件还是复印件均为真实和准确的，绝无任何虚假、伪造和夸大的成份，否则，愿承担相应的后果和法律责任。</w:t>
      </w:r>
    </w:p>
    <w:p w14:paraId="31185DBA" w14:textId="77777777" w:rsidR="007F746D" w:rsidRPr="000A5819" w:rsidRDefault="007F746D" w:rsidP="00D73F8A">
      <w:pPr>
        <w:pStyle w:val="a8"/>
        <w:numPr>
          <w:ilvl w:val="0"/>
          <w:numId w:val="102"/>
        </w:numPr>
        <w:spacing w:line="360" w:lineRule="auto"/>
        <w:ind w:firstLineChars="0"/>
        <w:rPr>
          <w:rFonts w:asciiTheme="minorEastAsia" w:hAnsiTheme="minorEastAsia"/>
          <w:szCs w:val="21"/>
        </w:rPr>
      </w:pPr>
      <w:r w:rsidRPr="000A5819">
        <w:rPr>
          <w:rFonts w:asciiTheme="minorEastAsia" w:hAnsiTheme="minorEastAsia" w:hint="eastAsia"/>
          <w:szCs w:val="21"/>
        </w:rPr>
        <w:t>我方完全服从和尊重评委会所作的评定结果，同时清楚理解到报价最低并非意味着必定获得中标资格。</w:t>
      </w:r>
    </w:p>
    <w:p w14:paraId="0ED06C16" w14:textId="77777777" w:rsidR="007F746D" w:rsidRPr="000A5819" w:rsidRDefault="007F746D" w:rsidP="00D73F8A">
      <w:pPr>
        <w:pStyle w:val="a8"/>
        <w:numPr>
          <w:ilvl w:val="0"/>
          <w:numId w:val="102"/>
        </w:numPr>
        <w:spacing w:line="360" w:lineRule="auto"/>
        <w:ind w:firstLineChars="0"/>
        <w:rPr>
          <w:rFonts w:asciiTheme="minorEastAsia" w:hAnsiTheme="minorEastAsia"/>
          <w:szCs w:val="21"/>
        </w:rPr>
      </w:pPr>
      <w:r w:rsidRPr="000A5819">
        <w:rPr>
          <w:rFonts w:asciiTheme="minorEastAsia" w:hAnsiTheme="minorEastAsia" w:hint="eastAsia"/>
          <w:szCs w:val="21"/>
        </w:rPr>
        <w:t>我方同意按招标文件规定向采购代理机构缴纳中标服务费。</w:t>
      </w:r>
    </w:p>
    <w:p w14:paraId="45475E4F" w14:textId="30364712" w:rsidR="00B65F7A" w:rsidRPr="000A5819" w:rsidRDefault="00B65F7A" w:rsidP="00D73F8A">
      <w:pPr>
        <w:pStyle w:val="a8"/>
        <w:numPr>
          <w:ilvl w:val="0"/>
          <w:numId w:val="102"/>
        </w:numPr>
        <w:tabs>
          <w:tab w:val="left" w:pos="567"/>
          <w:tab w:val="left" w:pos="709"/>
        </w:tabs>
        <w:spacing w:afterLines="100" w:after="312" w:line="360" w:lineRule="auto"/>
        <w:ind w:firstLineChars="0"/>
        <w:rPr>
          <w:rFonts w:asciiTheme="minorEastAsia" w:hAnsiTheme="minorEastAsia"/>
          <w:szCs w:val="21"/>
        </w:rPr>
      </w:pPr>
      <w:r w:rsidRPr="000A5819">
        <w:rPr>
          <w:rFonts w:asciiTheme="minorEastAsia" w:hAnsiTheme="minorEastAsia"/>
          <w:szCs w:val="21"/>
        </w:rPr>
        <w:t>所有与本招标有关的函件请发往下列地址：</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5"/>
        <w:gridCol w:w="4276"/>
      </w:tblGrid>
      <w:tr w:rsidR="00441BFC" w:rsidRPr="000A5819" w14:paraId="04CCB143" w14:textId="77777777" w:rsidTr="00A9438D">
        <w:trPr>
          <w:jc w:val="center"/>
        </w:trPr>
        <w:tc>
          <w:tcPr>
            <w:tcW w:w="2500" w:type="pct"/>
          </w:tcPr>
          <w:p w14:paraId="00AAA373" w14:textId="77777777" w:rsidR="00BD0BAB" w:rsidRPr="000A5819" w:rsidRDefault="00F16706" w:rsidP="008A1AE4">
            <w:pPr>
              <w:spacing w:beforeLines="50" w:before="156" w:line="360" w:lineRule="auto"/>
              <w:rPr>
                <w:rFonts w:asciiTheme="minorEastAsia" w:hAnsiTheme="minorEastAsia"/>
                <w:szCs w:val="21"/>
              </w:rPr>
            </w:pPr>
            <w:r w:rsidRPr="000A5819">
              <w:rPr>
                <w:rFonts w:asciiTheme="minorEastAsia" w:hAnsiTheme="minorEastAsia" w:hint="eastAsia"/>
                <w:szCs w:val="21"/>
              </w:rPr>
              <w:t>投标人地址：</w:t>
            </w:r>
            <w:r w:rsidRPr="000A5819">
              <w:rPr>
                <w:rFonts w:asciiTheme="minorEastAsia" w:hAnsiTheme="minorEastAsia"/>
                <w:szCs w:val="21"/>
                <w:u w:val="single"/>
              </w:rPr>
              <w:t xml:space="preserve">                          </w:t>
            </w:r>
          </w:p>
        </w:tc>
        <w:tc>
          <w:tcPr>
            <w:tcW w:w="2500" w:type="pct"/>
          </w:tcPr>
          <w:p w14:paraId="2D4D2D39" w14:textId="77777777" w:rsidR="00BD0BAB" w:rsidRPr="000A5819" w:rsidRDefault="00F16706" w:rsidP="008A1AE4">
            <w:pPr>
              <w:spacing w:beforeLines="50" w:before="156" w:line="360" w:lineRule="auto"/>
              <w:rPr>
                <w:rFonts w:asciiTheme="minorEastAsia" w:hAnsiTheme="minorEastAsia"/>
                <w:szCs w:val="21"/>
              </w:rPr>
            </w:pPr>
            <w:r w:rsidRPr="000A5819">
              <w:rPr>
                <w:rFonts w:asciiTheme="minorEastAsia" w:hAnsiTheme="minorEastAsia" w:hint="eastAsia"/>
                <w:szCs w:val="21"/>
              </w:rPr>
              <w:t>邮编：</w:t>
            </w:r>
            <w:r w:rsidRPr="000A5819">
              <w:rPr>
                <w:rFonts w:asciiTheme="minorEastAsia" w:hAnsiTheme="minorEastAsia"/>
                <w:szCs w:val="21"/>
                <w:u w:val="single"/>
              </w:rPr>
              <w:t xml:space="preserve">                                </w:t>
            </w:r>
          </w:p>
        </w:tc>
      </w:tr>
      <w:tr w:rsidR="00441BFC" w:rsidRPr="000A5819" w14:paraId="2EFB6C56" w14:textId="77777777" w:rsidTr="00A9438D">
        <w:trPr>
          <w:jc w:val="center"/>
        </w:trPr>
        <w:tc>
          <w:tcPr>
            <w:tcW w:w="2500" w:type="pct"/>
          </w:tcPr>
          <w:p w14:paraId="3BB9163E" w14:textId="77777777" w:rsidR="00BD0BAB" w:rsidRPr="000A5819" w:rsidRDefault="00F16706" w:rsidP="007E2260">
            <w:pPr>
              <w:spacing w:line="360" w:lineRule="auto"/>
              <w:rPr>
                <w:rFonts w:asciiTheme="minorEastAsia" w:hAnsiTheme="minorEastAsia"/>
                <w:szCs w:val="21"/>
              </w:rPr>
            </w:pPr>
            <w:r w:rsidRPr="000A5819">
              <w:rPr>
                <w:rFonts w:asciiTheme="minorEastAsia" w:hAnsiTheme="minorEastAsia" w:hint="eastAsia"/>
                <w:szCs w:val="21"/>
              </w:rPr>
              <w:t>联系电话：</w:t>
            </w:r>
            <w:r w:rsidRPr="000A5819">
              <w:rPr>
                <w:rFonts w:asciiTheme="minorEastAsia" w:hAnsiTheme="minorEastAsia"/>
                <w:szCs w:val="21"/>
                <w:u w:val="single"/>
              </w:rPr>
              <w:t xml:space="preserve">                            </w:t>
            </w:r>
          </w:p>
        </w:tc>
        <w:tc>
          <w:tcPr>
            <w:tcW w:w="2500" w:type="pct"/>
          </w:tcPr>
          <w:p w14:paraId="469721E0" w14:textId="77777777" w:rsidR="00BD0BAB" w:rsidRPr="000A5819" w:rsidRDefault="00F16706" w:rsidP="007E2260">
            <w:pPr>
              <w:spacing w:line="360" w:lineRule="auto"/>
              <w:rPr>
                <w:rFonts w:asciiTheme="minorEastAsia" w:hAnsiTheme="minorEastAsia"/>
                <w:szCs w:val="21"/>
              </w:rPr>
            </w:pPr>
            <w:r w:rsidRPr="000A5819">
              <w:rPr>
                <w:rFonts w:asciiTheme="minorEastAsia" w:hAnsiTheme="minorEastAsia" w:hint="eastAsia"/>
                <w:szCs w:val="21"/>
              </w:rPr>
              <w:t>传真：</w:t>
            </w:r>
            <w:r w:rsidRPr="000A5819">
              <w:rPr>
                <w:rFonts w:asciiTheme="minorEastAsia" w:hAnsiTheme="minorEastAsia"/>
                <w:szCs w:val="21"/>
                <w:u w:val="single"/>
              </w:rPr>
              <w:t xml:space="preserve">                                </w:t>
            </w:r>
          </w:p>
        </w:tc>
      </w:tr>
      <w:tr w:rsidR="00441BFC" w:rsidRPr="000A5819" w14:paraId="593B77D3" w14:textId="77777777" w:rsidTr="00A9438D">
        <w:trPr>
          <w:jc w:val="center"/>
        </w:trPr>
        <w:tc>
          <w:tcPr>
            <w:tcW w:w="2500" w:type="pct"/>
          </w:tcPr>
          <w:p w14:paraId="7E77F089" w14:textId="77777777" w:rsidR="00BD0BAB" w:rsidRPr="000A5819" w:rsidRDefault="00F16706" w:rsidP="007E2260">
            <w:pPr>
              <w:spacing w:line="360" w:lineRule="auto"/>
              <w:rPr>
                <w:rFonts w:asciiTheme="minorEastAsia" w:hAnsiTheme="minorEastAsia"/>
                <w:szCs w:val="21"/>
              </w:rPr>
            </w:pPr>
            <w:r w:rsidRPr="000A5819">
              <w:rPr>
                <w:rFonts w:asciiTheme="minorEastAsia" w:hAnsiTheme="minorEastAsia" w:hint="eastAsia"/>
                <w:szCs w:val="21"/>
              </w:rPr>
              <w:t>项目联系人：</w:t>
            </w:r>
            <w:r w:rsidRPr="000A5819">
              <w:rPr>
                <w:rFonts w:asciiTheme="minorEastAsia" w:hAnsiTheme="minorEastAsia"/>
                <w:szCs w:val="21"/>
                <w:u w:val="single"/>
              </w:rPr>
              <w:t xml:space="preserve">                          </w:t>
            </w:r>
          </w:p>
        </w:tc>
        <w:tc>
          <w:tcPr>
            <w:tcW w:w="2500" w:type="pct"/>
          </w:tcPr>
          <w:p w14:paraId="5A53BB0B" w14:textId="77777777" w:rsidR="00BD0BAB" w:rsidRPr="000A5819" w:rsidRDefault="00F16706" w:rsidP="007E2260">
            <w:pPr>
              <w:spacing w:line="360" w:lineRule="auto"/>
              <w:rPr>
                <w:rFonts w:asciiTheme="minorEastAsia" w:hAnsiTheme="minorEastAsia"/>
                <w:szCs w:val="21"/>
              </w:rPr>
            </w:pPr>
            <w:r w:rsidRPr="000A5819">
              <w:rPr>
                <w:rFonts w:asciiTheme="minorEastAsia" w:hAnsiTheme="minorEastAsia" w:hint="eastAsia"/>
                <w:szCs w:val="21"/>
              </w:rPr>
              <w:t>手机：</w:t>
            </w:r>
            <w:r w:rsidRPr="000A5819">
              <w:rPr>
                <w:rFonts w:asciiTheme="minorEastAsia" w:hAnsiTheme="minorEastAsia"/>
                <w:szCs w:val="21"/>
                <w:u w:val="single"/>
              </w:rPr>
              <w:t xml:space="preserve">                                </w:t>
            </w:r>
          </w:p>
        </w:tc>
      </w:tr>
      <w:tr w:rsidR="00441BFC" w:rsidRPr="000A5819" w14:paraId="56FE33C7" w14:textId="77777777" w:rsidTr="00112D11">
        <w:trPr>
          <w:jc w:val="center"/>
        </w:trPr>
        <w:tc>
          <w:tcPr>
            <w:tcW w:w="5000" w:type="pct"/>
            <w:gridSpan w:val="2"/>
          </w:tcPr>
          <w:p w14:paraId="5970C9E5" w14:textId="77777777" w:rsidR="00112D11" w:rsidRPr="000A5819" w:rsidRDefault="00F16706" w:rsidP="00112D11">
            <w:pPr>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r>
      <w:tr w:rsidR="00441BFC" w:rsidRPr="000A5819" w14:paraId="5496D9B0" w14:textId="77777777" w:rsidTr="000F5DEF">
        <w:trPr>
          <w:jc w:val="center"/>
        </w:trPr>
        <w:tc>
          <w:tcPr>
            <w:tcW w:w="5000" w:type="pct"/>
            <w:gridSpan w:val="2"/>
          </w:tcPr>
          <w:p w14:paraId="71152E1C" w14:textId="77777777" w:rsidR="000F5DEF" w:rsidRPr="000A5819" w:rsidRDefault="00F16706" w:rsidP="00FB7BD2">
            <w:pPr>
              <w:spacing w:line="360" w:lineRule="auto"/>
              <w:jc w:val="left"/>
              <w:rPr>
                <w:rFonts w:asciiTheme="minorEastAsia" w:hAnsiTheme="minorEastAsia"/>
                <w:szCs w:val="21"/>
              </w:rPr>
            </w:pPr>
            <w:r w:rsidRPr="000A5819">
              <w:rPr>
                <w:rFonts w:asciiTheme="minorEastAsia" w:hAnsiTheme="minorEastAsia" w:hint="eastAsia"/>
                <w:szCs w:val="21"/>
              </w:rPr>
              <w:t>投标人法定代表人或被授权人（签名或盖私章）：</w:t>
            </w:r>
            <w:r w:rsidRPr="000A5819">
              <w:rPr>
                <w:rFonts w:asciiTheme="minorEastAsia" w:hAnsiTheme="minorEastAsia"/>
                <w:szCs w:val="21"/>
                <w:u w:val="single"/>
              </w:rPr>
              <w:t xml:space="preserve">                                   </w:t>
            </w:r>
          </w:p>
        </w:tc>
      </w:tr>
      <w:tr w:rsidR="00441BFC" w:rsidRPr="000A5819" w14:paraId="7B99AD8C" w14:textId="77777777" w:rsidTr="00907506">
        <w:trPr>
          <w:jc w:val="center"/>
        </w:trPr>
        <w:tc>
          <w:tcPr>
            <w:tcW w:w="5000" w:type="pct"/>
            <w:gridSpan w:val="2"/>
          </w:tcPr>
          <w:p w14:paraId="3A2A15F8" w14:textId="77777777" w:rsidR="00907506" w:rsidRPr="000A5819" w:rsidRDefault="00F16706" w:rsidP="000F5DEF">
            <w:pPr>
              <w:spacing w:line="360" w:lineRule="auto"/>
              <w:jc w:val="left"/>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w:t>
            </w:r>
            <w:r w:rsidRPr="000A5819">
              <w:rPr>
                <w:rFonts w:asciiTheme="minorEastAsia" w:hAnsiTheme="minorEastAsia" w:hint="eastAsia"/>
                <w:szCs w:val="21"/>
                <w:u w:val="single"/>
              </w:rPr>
              <w:t>年</w:t>
            </w:r>
            <w:r w:rsidRPr="000A5819">
              <w:rPr>
                <w:rFonts w:asciiTheme="minorEastAsia" w:hAnsiTheme="minorEastAsia"/>
                <w:szCs w:val="21"/>
                <w:u w:val="single"/>
              </w:rPr>
              <w:t xml:space="preserve">        </w:t>
            </w:r>
            <w:r w:rsidRPr="000A5819">
              <w:rPr>
                <w:rFonts w:asciiTheme="minorEastAsia" w:hAnsiTheme="minorEastAsia" w:hint="eastAsia"/>
                <w:szCs w:val="21"/>
                <w:u w:val="single"/>
              </w:rPr>
              <w:t>月</w:t>
            </w:r>
            <w:r w:rsidRPr="000A5819">
              <w:rPr>
                <w:rFonts w:asciiTheme="minorEastAsia" w:hAnsiTheme="minorEastAsia"/>
                <w:szCs w:val="21"/>
                <w:u w:val="single"/>
              </w:rPr>
              <w:t xml:space="preserve">         </w:t>
            </w:r>
            <w:r w:rsidRPr="000A5819">
              <w:rPr>
                <w:rFonts w:asciiTheme="minorEastAsia" w:hAnsiTheme="minorEastAsia" w:hint="eastAsia"/>
                <w:szCs w:val="21"/>
                <w:u w:val="single"/>
              </w:rPr>
              <w:t>日</w:t>
            </w:r>
          </w:p>
        </w:tc>
      </w:tr>
    </w:tbl>
    <w:p w14:paraId="6CF4A0C4" w14:textId="724278A2" w:rsidR="007B6106" w:rsidRPr="000A5819" w:rsidRDefault="007B6106"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88" w:name="_Toc391627764"/>
      <w:bookmarkStart w:id="89" w:name="_Toc405313969"/>
      <w:bookmarkStart w:id="90" w:name="_Toc75734373"/>
      <w:bookmarkStart w:id="91" w:name="_Toc391627758"/>
      <w:bookmarkStart w:id="92" w:name="_Toc405313962"/>
      <w:r w:rsidRPr="000A5819">
        <w:rPr>
          <w:rFonts w:asciiTheme="minorEastAsia" w:hAnsiTheme="minorEastAsia" w:hint="eastAsia"/>
          <w:b/>
          <w:bCs/>
        </w:rPr>
        <w:lastRenderedPageBreak/>
        <w:t>资格</w:t>
      </w:r>
      <w:bookmarkEnd w:id="88"/>
      <w:bookmarkEnd w:id="89"/>
      <w:r w:rsidRPr="000A5819">
        <w:rPr>
          <w:rFonts w:asciiTheme="minorEastAsia" w:hAnsiTheme="minorEastAsia" w:hint="eastAsia"/>
          <w:b/>
          <w:bCs/>
        </w:rPr>
        <w:t>声明函</w:t>
      </w:r>
      <w:bookmarkEnd w:id="90"/>
    </w:p>
    <w:p w14:paraId="7FC86062" w14:textId="77777777" w:rsidR="007B6106" w:rsidRPr="000A5819" w:rsidRDefault="007B6106" w:rsidP="007B6106">
      <w:pPr>
        <w:spacing w:beforeLines="50" w:before="156" w:afterLines="100" w:after="312" w:line="360" w:lineRule="auto"/>
        <w:jc w:val="center"/>
        <w:rPr>
          <w:rFonts w:asciiTheme="minorEastAsia" w:hAnsiTheme="minorEastAsia"/>
          <w:b/>
          <w:spacing w:val="20"/>
          <w:sz w:val="30"/>
          <w:szCs w:val="30"/>
        </w:rPr>
      </w:pPr>
      <w:bookmarkStart w:id="93" w:name="_Hlk81177964"/>
      <w:r w:rsidRPr="000A5819">
        <w:rPr>
          <w:rFonts w:asciiTheme="minorEastAsia" w:hAnsiTheme="minorEastAsia" w:hint="eastAsia"/>
          <w:b/>
          <w:spacing w:val="20"/>
          <w:sz w:val="30"/>
          <w:szCs w:val="30"/>
        </w:rPr>
        <w:t>资格声明函</w:t>
      </w:r>
    </w:p>
    <w:bookmarkEnd w:id="93"/>
    <w:p w14:paraId="45268012" w14:textId="1FA976B2" w:rsidR="007B6106" w:rsidRPr="000A5819" w:rsidRDefault="00AA1888" w:rsidP="007B6106">
      <w:pPr>
        <w:adjustRightInd w:val="0"/>
        <w:snapToGrid w:val="0"/>
        <w:spacing w:afterLines="50" w:after="156" w:line="360" w:lineRule="auto"/>
        <w:rPr>
          <w:rFonts w:asciiTheme="minorEastAsia" w:hAnsiTheme="minorEastAsia"/>
          <w:b/>
          <w:szCs w:val="21"/>
        </w:rPr>
      </w:pPr>
      <w:r w:rsidRPr="000A5819">
        <w:rPr>
          <w:rFonts w:asciiTheme="minorEastAsia" w:hAnsiTheme="minorEastAsia" w:hint="eastAsia"/>
          <w:b/>
          <w:szCs w:val="21"/>
        </w:rPr>
        <w:t>广东</w:t>
      </w:r>
      <w:proofErr w:type="gramStart"/>
      <w:r w:rsidRPr="000A5819">
        <w:rPr>
          <w:rFonts w:asciiTheme="minorEastAsia" w:hAnsiTheme="minorEastAsia" w:hint="eastAsia"/>
          <w:b/>
          <w:szCs w:val="21"/>
        </w:rPr>
        <w:t>智汇城市</w:t>
      </w:r>
      <w:proofErr w:type="gramEnd"/>
      <w:r w:rsidRPr="000A5819">
        <w:rPr>
          <w:rFonts w:asciiTheme="minorEastAsia" w:hAnsiTheme="minorEastAsia" w:hint="eastAsia"/>
          <w:b/>
          <w:szCs w:val="21"/>
        </w:rPr>
        <w:t>招标采购有限公司</w:t>
      </w:r>
      <w:r w:rsidR="007B6106" w:rsidRPr="000A5819">
        <w:rPr>
          <w:rFonts w:asciiTheme="minorEastAsia" w:hAnsiTheme="minorEastAsia" w:hint="eastAsia"/>
          <w:b/>
          <w:szCs w:val="21"/>
        </w:rPr>
        <w:t>：</w:t>
      </w:r>
    </w:p>
    <w:p w14:paraId="710BFEBD" w14:textId="6C055DEF" w:rsidR="007B6106" w:rsidRPr="000A5819" w:rsidRDefault="007B6106" w:rsidP="007B6106">
      <w:pPr>
        <w:adjustRightInd w:val="0"/>
        <w:snapToGrid w:val="0"/>
        <w:spacing w:line="360" w:lineRule="auto"/>
        <w:ind w:firstLineChars="202" w:firstLine="424"/>
        <w:rPr>
          <w:rFonts w:asciiTheme="minorEastAsia" w:hAnsiTheme="minorEastAsia"/>
          <w:szCs w:val="21"/>
        </w:rPr>
      </w:pPr>
      <w:r w:rsidRPr="000A5819">
        <w:rPr>
          <w:rFonts w:asciiTheme="minorEastAsia" w:hAnsiTheme="minorEastAsia" w:hint="eastAsia"/>
          <w:szCs w:val="21"/>
        </w:rPr>
        <w:t xml:space="preserve">关于贵公司 </w:t>
      </w:r>
      <w:r w:rsidRPr="000A5819">
        <w:rPr>
          <w:rFonts w:asciiTheme="minorEastAsia" w:hAnsiTheme="minorEastAsia" w:hint="eastAsia"/>
          <w:szCs w:val="21"/>
          <w:u w:val="single"/>
        </w:rPr>
        <w:t xml:space="preserve">     </w:t>
      </w:r>
      <w:r w:rsidRPr="000A5819">
        <w:rPr>
          <w:rFonts w:asciiTheme="minorEastAsia" w:hAnsiTheme="minorEastAsia" w:hint="eastAsia"/>
          <w:szCs w:val="21"/>
        </w:rPr>
        <w:t>年</w:t>
      </w:r>
      <w:r w:rsidRPr="000A5819">
        <w:rPr>
          <w:rFonts w:asciiTheme="minorEastAsia" w:hAnsiTheme="minorEastAsia" w:hint="eastAsia"/>
          <w:szCs w:val="21"/>
          <w:u w:val="single"/>
        </w:rPr>
        <w:t xml:space="preserve">      </w:t>
      </w:r>
      <w:r w:rsidRPr="000A5819">
        <w:rPr>
          <w:rFonts w:asciiTheme="minorEastAsia" w:hAnsiTheme="minorEastAsia" w:hint="eastAsia"/>
          <w:szCs w:val="21"/>
        </w:rPr>
        <w:t>月</w:t>
      </w:r>
      <w:r w:rsidRPr="000A5819">
        <w:rPr>
          <w:rFonts w:asciiTheme="minorEastAsia" w:hAnsiTheme="minorEastAsia" w:hint="eastAsia"/>
          <w:szCs w:val="21"/>
          <w:u w:val="single"/>
        </w:rPr>
        <w:t xml:space="preserve">     </w:t>
      </w:r>
      <w:r w:rsidRPr="000A5819">
        <w:rPr>
          <w:rFonts w:asciiTheme="minorEastAsia" w:hAnsiTheme="minorEastAsia" w:hint="eastAsia"/>
          <w:szCs w:val="21"/>
        </w:rPr>
        <w:t>日发布</w:t>
      </w:r>
      <w:r w:rsidRPr="000A5819">
        <w:rPr>
          <w:rFonts w:asciiTheme="minorEastAsia" w:hAnsiTheme="minorEastAsia" w:hint="eastAsia"/>
          <w:szCs w:val="21"/>
          <w:u w:val="single"/>
        </w:rPr>
        <w:t xml:space="preserve">               </w:t>
      </w:r>
      <w:r w:rsidRPr="000A5819">
        <w:rPr>
          <w:rFonts w:asciiTheme="minorEastAsia" w:hAnsiTheme="minorEastAsia" w:hint="eastAsia"/>
          <w:szCs w:val="21"/>
        </w:rPr>
        <w:t>项目（项目编号：</w:t>
      </w:r>
      <w:r w:rsidRPr="000A5819">
        <w:rPr>
          <w:rFonts w:asciiTheme="minorEastAsia" w:hAnsiTheme="minorEastAsia" w:hint="eastAsia"/>
          <w:szCs w:val="21"/>
          <w:u w:val="single"/>
        </w:rPr>
        <w:t xml:space="preserve">           </w:t>
      </w:r>
      <w:r w:rsidRPr="000A5819">
        <w:rPr>
          <w:rFonts w:asciiTheme="minorEastAsia" w:hAnsiTheme="minorEastAsia" w:hint="eastAsia"/>
          <w:szCs w:val="21"/>
        </w:rPr>
        <w:t>）的采购公告，本</w:t>
      </w:r>
      <w:r w:rsidR="00B72FA6" w:rsidRPr="000A5819">
        <w:rPr>
          <w:rFonts w:asciiTheme="minorEastAsia" w:hAnsiTheme="minorEastAsia" w:hint="eastAsia"/>
          <w:szCs w:val="21"/>
        </w:rPr>
        <w:t>单位</w:t>
      </w:r>
      <w:r w:rsidRPr="000A5819">
        <w:rPr>
          <w:rFonts w:asciiTheme="minorEastAsia" w:hAnsiTheme="minorEastAsia" w:hint="eastAsia"/>
          <w:szCs w:val="21"/>
        </w:rPr>
        <w:t>愿意参加投标，并声明：</w:t>
      </w:r>
    </w:p>
    <w:p w14:paraId="3840B6F9" w14:textId="3AB0E59A" w:rsidR="00EB1525" w:rsidRPr="000A5819" w:rsidRDefault="00EB1525" w:rsidP="00D73F8A">
      <w:pPr>
        <w:pStyle w:val="a8"/>
        <w:widowControl/>
        <w:numPr>
          <w:ilvl w:val="0"/>
          <w:numId w:val="103"/>
        </w:numPr>
        <w:adjustRightInd w:val="0"/>
        <w:snapToGrid w:val="0"/>
        <w:spacing w:line="360" w:lineRule="auto"/>
        <w:ind w:firstLineChars="0"/>
        <w:rPr>
          <w:rFonts w:asciiTheme="minorEastAsia" w:hAnsiTheme="minorEastAsia" w:cs="宋体"/>
          <w:kern w:val="0"/>
          <w:szCs w:val="21"/>
        </w:rPr>
      </w:pPr>
      <w:r w:rsidRPr="000A5819">
        <w:rPr>
          <w:rFonts w:asciiTheme="minorEastAsia" w:hAnsiTheme="minorEastAsia" w:cs="宋体" w:hint="eastAsia"/>
          <w:kern w:val="0"/>
          <w:szCs w:val="21"/>
        </w:rPr>
        <w:t>本单位具有依法缴纳税收和社会保障资金的良好记录。</w:t>
      </w:r>
    </w:p>
    <w:p w14:paraId="25B83C9C" w14:textId="77777777" w:rsidR="00EB1525" w:rsidRPr="000A5819" w:rsidRDefault="00EB1525" w:rsidP="00D73F8A">
      <w:pPr>
        <w:pStyle w:val="a8"/>
        <w:widowControl/>
        <w:numPr>
          <w:ilvl w:val="0"/>
          <w:numId w:val="103"/>
        </w:numPr>
        <w:adjustRightInd w:val="0"/>
        <w:snapToGrid w:val="0"/>
        <w:spacing w:line="360" w:lineRule="auto"/>
        <w:ind w:firstLineChars="0"/>
        <w:rPr>
          <w:rFonts w:asciiTheme="minorEastAsia" w:hAnsiTheme="minorEastAsia" w:cs="宋体"/>
          <w:kern w:val="0"/>
          <w:szCs w:val="21"/>
        </w:rPr>
      </w:pPr>
      <w:r w:rsidRPr="000A5819">
        <w:rPr>
          <w:rFonts w:asciiTheme="minorEastAsia" w:hAnsiTheme="minorEastAsia" w:cs="宋体" w:hint="eastAsia"/>
          <w:kern w:val="0"/>
          <w:szCs w:val="21"/>
        </w:rPr>
        <w:t>本单位具有良好的商业信誉和健全的财务会计制度。</w:t>
      </w:r>
    </w:p>
    <w:p w14:paraId="248BEC9F" w14:textId="4912E486" w:rsidR="007B6106" w:rsidRPr="000A5819" w:rsidRDefault="00B72FA6" w:rsidP="00D73F8A">
      <w:pPr>
        <w:pStyle w:val="a8"/>
        <w:widowControl/>
        <w:numPr>
          <w:ilvl w:val="0"/>
          <w:numId w:val="103"/>
        </w:numPr>
        <w:adjustRightInd w:val="0"/>
        <w:snapToGrid w:val="0"/>
        <w:spacing w:line="360" w:lineRule="auto"/>
        <w:ind w:firstLineChars="0"/>
        <w:rPr>
          <w:rFonts w:asciiTheme="minorEastAsia" w:hAnsiTheme="minorEastAsia" w:cs="宋体"/>
          <w:kern w:val="0"/>
          <w:szCs w:val="21"/>
        </w:rPr>
      </w:pPr>
      <w:r w:rsidRPr="000A5819">
        <w:rPr>
          <w:rFonts w:asciiTheme="minorEastAsia" w:hAnsiTheme="minorEastAsia" w:cs="宋体" w:hint="eastAsia"/>
          <w:kern w:val="0"/>
          <w:szCs w:val="21"/>
        </w:rPr>
        <w:t>本单位</w:t>
      </w:r>
      <w:r w:rsidR="007B6106" w:rsidRPr="000A5819">
        <w:rPr>
          <w:rFonts w:asciiTheme="minorEastAsia" w:hAnsiTheme="minorEastAsia" w:cs="宋体" w:hint="eastAsia"/>
          <w:kern w:val="0"/>
          <w:szCs w:val="21"/>
        </w:rPr>
        <w:t>具有履行合同所必需的设备和专业技术能力</w:t>
      </w:r>
      <w:r w:rsidR="00EB1525" w:rsidRPr="000A5819">
        <w:rPr>
          <w:rFonts w:asciiTheme="minorEastAsia" w:hAnsiTheme="minorEastAsia" w:cs="宋体" w:hint="eastAsia"/>
          <w:kern w:val="0"/>
          <w:szCs w:val="21"/>
        </w:rPr>
        <w:t>。</w:t>
      </w:r>
    </w:p>
    <w:p w14:paraId="7849ADC5" w14:textId="04F36B85" w:rsidR="007B6106" w:rsidRPr="000A5819" w:rsidRDefault="00B72FA6" w:rsidP="00D73F8A">
      <w:pPr>
        <w:pStyle w:val="a8"/>
        <w:widowControl/>
        <w:numPr>
          <w:ilvl w:val="0"/>
          <w:numId w:val="103"/>
        </w:numPr>
        <w:adjustRightInd w:val="0"/>
        <w:snapToGrid w:val="0"/>
        <w:spacing w:line="360" w:lineRule="auto"/>
        <w:ind w:firstLineChars="0"/>
        <w:rPr>
          <w:rFonts w:asciiTheme="minorEastAsia" w:hAnsiTheme="minorEastAsia" w:cs="宋体"/>
          <w:kern w:val="0"/>
          <w:szCs w:val="21"/>
        </w:rPr>
      </w:pPr>
      <w:r w:rsidRPr="000A5819">
        <w:rPr>
          <w:rFonts w:asciiTheme="minorEastAsia" w:hAnsiTheme="minorEastAsia" w:cs="宋体" w:hint="eastAsia"/>
          <w:kern w:val="0"/>
          <w:szCs w:val="21"/>
        </w:rPr>
        <w:t>本单位</w:t>
      </w:r>
      <w:r w:rsidR="007B6106" w:rsidRPr="000A5819">
        <w:rPr>
          <w:rFonts w:asciiTheme="minorEastAsia" w:hAnsiTheme="minorEastAsia" w:cs="宋体" w:hint="eastAsia"/>
          <w:kern w:val="0"/>
          <w:szCs w:val="21"/>
        </w:rPr>
        <w:t>参加采购活动前3年内，在经营活动中没有重大违法记录：重大违法记录，是指供应商因违法经营受到刑事处罚或者责令停产停业、吊销许可证或者执照、较大数额罚款等行政处罚。</w:t>
      </w:r>
      <w:r w:rsidR="00E3456F" w:rsidRPr="000A5819">
        <w:rPr>
          <w:rFonts w:asciiTheme="minorEastAsia" w:hAnsiTheme="minorEastAsia" w:cs="宋体" w:hint="eastAsia"/>
          <w:kern w:val="0"/>
          <w:szCs w:val="21"/>
        </w:rPr>
        <w:t>（根据财库〔2022〕3号文，“较大数额罚款”认定为200万元以上的罚款，法律、行政法规以及国务院有关部门明确规定相关领域“较大数额罚款”标准高于200万元的，从其规定。）</w:t>
      </w:r>
    </w:p>
    <w:p w14:paraId="3D4A62A0" w14:textId="7EF522C8" w:rsidR="007B6106" w:rsidRPr="000A5819" w:rsidRDefault="00B72FA6" w:rsidP="00D73F8A">
      <w:pPr>
        <w:pStyle w:val="a8"/>
        <w:widowControl/>
        <w:numPr>
          <w:ilvl w:val="0"/>
          <w:numId w:val="103"/>
        </w:numPr>
        <w:adjustRightInd w:val="0"/>
        <w:snapToGrid w:val="0"/>
        <w:spacing w:line="360" w:lineRule="auto"/>
        <w:ind w:firstLineChars="0"/>
        <w:rPr>
          <w:rFonts w:asciiTheme="minorEastAsia" w:hAnsiTheme="minorEastAsia" w:cs="宋体"/>
          <w:kern w:val="0"/>
          <w:szCs w:val="21"/>
        </w:rPr>
      </w:pPr>
      <w:r w:rsidRPr="000A5819">
        <w:rPr>
          <w:rFonts w:asciiTheme="minorEastAsia" w:hAnsiTheme="minorEastAsia" w:cs="宋体" w:hint="eastAsia"/>
          <w:kern w:val="0"/>
          <w:szCs w:val="21"/>
        </w:rPr>
        <w:t>本单位具备</w:t>
      </w:r>
      <w:r w:rsidR="007B6106" w:rsidRPr="000A5819">
        <w:rPr>
          <w:rFonts w:asciiTheme="minorEastAsia" w:hAnsiTheme="minorEastAsia" w:cs="宋体" w:hint="eastAsia"/>
          <w:kern w:val="0"/>
          <w:szCs w:val="21"/>
        </w:rPr>
        <w:t>法律、行政法规规定的其他条件。</w:t>
      </w:r>
    </w:p>
    <w:p w14:paraId="2FF49A68" w14:textId="4DF43443" w:rsidR="00B72FA6" w:rsidRPr="000A5819" w:rsidRDefault="00B72FA6" w:rsidP="00D73F8A">
      <w:pPr>
        <w:pStyle w:val="a8"/>
        <w:widowControl/>
        <w:numPr>
          <w:ilvl w:val="0"/>
          <w:numId w:val="103"/>
        </w:numPr>
        <w:adjustRightInd w:val="0"/>
        <w:snapToGrid w:val="0"/>
        <w:spacing w:line="360" w:lineRule="auto"/>
        <w:ind w:firstLineChars="0"/>
        <w:rPr>
          <w:rFonts w:asciiTheme="minorEastAsia" w:hAnsiTheme="minorEastAsia" w:cs="宋体"/>
          <w:kern w:val="0"/>
          <w:szCs w:val="21"/>
        </w:rPr>
      </w:pPr>
      <w:r w:rsidRPr="000A5819">
        <w:rPr>
          <w:rFonts w:asciiTheme="minorEastAsia" w:hAnsiTheme="minorEastAsia" w:cs="宋体" w:hint="eastAsia"/>
          <w:kern w:val="0"/>
          <w:szCs w:val="21"/>
        </w:rPr>
        <w:t>本单位承诺</w:t>
      </w:r>
      <w:r w:rsidR="007B6106" w:rsidRPr="000A5819">
        <w:rPr>
          <w:rFonts w:asciiTheme="minorEastAsia" w:hAnsiTheme="minorEastAsia" w:cs="宋体" w:hint="eastAsia"/>
          <w:kern w:val="0"/>
          <w:szCs w:val="21"/>
        </w:rPr>
        <w:t>单位负责人为同一人或者存在直接控股、管理关系的不同供应商，不得同时参加本采购项目（或采购包）投标。</w:t>
      </w:r>
    </w:p>
    <w:p w14:paraId="4D03BCD4" w14:textId="00FC51E0" w:rsidR="007B6106" w:rsidRPr="000A5819" w:rsidRDefault="00B72FA6" w:rsidP="00D73F8A">
      <w:pPr>
        <w:pStyle w:val="a8"/>
        <w:widowControl/>
        <w:numPr>
          <w:ilvl w:val="0"/>
          <w:numId w:val="103"/>
        </w:numPr>
        <w:adjustRightInd w:val="0"/>
        <w:snapToGrid w:val="0"/>
        <w:spacing w:line="360" w:lineRule="auto"/>
        <w:ind w:firstLineChars="0"/>
        <w:rPr>
          <w:rFonts w:asciiTheme="minorEastAsia" w:hAnsiTheme="minorEastAsia" w:cs="宋体"/>
          <w:kern w:val="0"/>
          <w:szCs w:val="21"/>
        </w:rPr>
      </w:pPr>
      <w:r w:rsidRPr="000A5819">
        <w:rPr>
          <w:rFonts w:asciiTheme="minorEastAsia" w:hAnsiTheme="minorEastAsia" w:cs="宋体" w:hint="eastAsia"/>
          <w:kern w:val="0"/>
          <w:szCs w:val="21"/>
        </w:rPr>
        <w:t>本单位承诺</w:t>
      </w:r>
      <w:r w:rsidR="007B6106" w:rsidRPr="000A5819">
        <w:rPr>
          <w:rFonts w:asciiTheme="minorEastAsia" w:hAnsiTheme="minorEastAsia" w:cs="宋体" w:hint="eastAsia"/>
          <w:kern w:val="0"/>
          <w:szCs w:val="21"/>
        </w:rPr>
        <w:t>为本项目提供整体设计、规范编制或者项目管理、监理、检测等服务的供应商，不得再参与本项目投标。</w:t>
      </w:r>
    </w:p>
    <w:p w14:paraId="4EA7566D" w14:textId="63D2CC06" w:rsidR="007B6106" w:rsidRPr="000A5819" w:rsidRDefault="007B6106" w:rsidP="007B6106">
      <w:pPr>
        <w:adjustRightInd w:val="0"/>
        <w:snapToGrid w:val="0"/>
        <w:spacing w:line="360" w:lineRule="auto"/>
        <w:ind w:firstLineChars="202" w:firstLine="424"/>
        <w:rPr>
          <w:rFonts w:asciiTheme="minorEastAsia" w:hAnsiTheme="minorEastAsia"/>
          <w:szCs w:val="21"/>
        </w:rPr>
      </w:pPr>
      <w:r w:rsidRPr="000A5819">
        <w:rPr>
          <w:rFonts w:asciiTheme="minorEastAsia" w:hAnsiTheme="minorEastAsia" w:hint="eastAsia"/>
          <w:szCs w:val="21"/>
        </w:rPr>
        <w:t>本</w:t>
      </w:r>
      <w:r w:rsidR="00B72FA6" w:rsidRPr="000A5819">
        <w:rPr>
          <w:rFonts w:asciiTheme="minorEastAsia" w:hAnsiTheme="minorEastAsia" w:hint="eastAsia"/>
          <w:szCs w:val="21"/>
        </w:rPr>
        <w:t>单位</w:t>
      </w:r>
      <w:r w:rsidRPr="000A5819">
        <w:rPr>
          <w:rFonts w:asciiTheme="minorEastAsia" w:hAnsiTheme="minorEastAsia" w:hint="eastAsia"/>
          <w:szCs w:val="21"/>
        </w:rPr>
        <w:t>承诺在本次招标采购活动中，如有违法、违规、弄虚作假行为，所造成的损失、不良后果及法律责任，一律由</w:t>
      </w:r>
      <w:r w:rsidR="00B72FA6" w:rsidRPr="000A5819">
        <w:rPr>
          <w:rFonts w:asciiTheme="minorEastAsia" w:hAnsiTheme="minorEastAsia" w:hint="eastAsia"/>
          <w:szCs w:val="21"/>
        </w:rPr>
        <w:t>本单位</w:t>
      </w:r>
      <w:r w:rsidRPr="000A5819">
        <w:rPr>
          <w:rFonts w:asciiTheme="minorEastAsia" w:hAnsiTheme="minorEastAsia" w:hint="eastAsia"/>
          <w:szCs w:val="21"/>
        </w:rPr>
        <w:t>承担。</w:t>
      </w:r>
    </w:p>
    <w:p w14:paraId="04AB67AC" w14:textId="77777777" w:rsidR="007B6106" w:rsidRPr="000A5819" w:rsidRDefault="007B6106" w:rsidP="007B6106">
      <w:pPr>
        <w:adjustRightInd w:val="0"/>
        <w:snapToGrid w:val="0"/>
        <w:spacing w:beforeLines="50" w:before="156" w:line="360" w:lineRule="auto"/>
        <w:ind w:firstLine="420"/>
        <w:rPr>
          <w:rFonts w:asciiTheme="minorEastAsia" w:hAnsiTheme="minorEastAsia"/>
          <w:szCs w:val="21"/>
        </w:rPr>
      </w:pPr>
      <w:r w:rsidRPr="000A5819">
        <w:rPr>
          <w:rFonts w:asciiTheme="minorEastAsia" w:hAnsiTheme="minorEastAsia" w:hint="eastAsia"/>
          <w:szCs w:val="21"/>
        </w:rPr>
        <w:t>特此声明！</w:t>
      </w:r>
    </w:p>
    <w:p w14:paraId="3EB4DD51" w14:textId="5364B228" w:rsidR="007B6106" w:rsidRPr="000A5819" w:rsidRDefault="007B6106" w:rsidP="00446C37">
      <w:pPr>
        <w:tabs>
          <w:tab w:val="left" w:pos="851"/>
        </w:tabs>
        <w:adjustRightInd w:val="0"/>
        <w:snapToGrid w:val="0"/>
        <w:spacing w:beforeLines="100" w:before="312" w:line="360" w:lineRule="auto"/>
        <w:ind w:firstLine="420"/>
        <w:rPr>
          <w:rFonts w:asciiTheme="minorEastAsia" w:hAnsiTheme="minorEastAsia"/>
          <w:b/>
          <w:szCs w:val="21"/>
        </w:rPr>
      </w:pPr>
      <w:r w:rsidRPr="000A5819">
        <w:rPr>
          <w:rFonts w:asciiTheme="minorEastAsia" w:hAnsiTheme="minorEastAsia" w:hint="eastAsia"/>
          <w:b/>
          <w:szCs w:val="21"/>
        </w:rPr>
        <w:t>备注：</w:t>
      </w:r>
      <w:r w:rsidR="00446C37" w:rsidRPr="000A5819">
        <w:rPr>
          <w:rFonts w:asciiTheme="minorEastAsia" w:hAnsiTheme="minorEastAsia" w:hint="eastAsia"/>
          <w:b/>
          <w:szCs w:val="21"/>
        </w:rPr>
        <w:t xml:space="preserve"> </w:t>
      </w:r>
      <w:r w:rsidRPr="000A5819">
        <w:rPr>
          <w:rFonts w:asciiTheme="minorEastAsia" w:hAnsiTheme="minorEastAsia" w:hint="eastAsia"/>
          <w:b/>
          <w:szCs w:val="21"/>
        </w:rPr>
        <w:t>1</w:t>
      </w:r>
      <w:r w:rsidR="00446C37" w:rsidRPr="000A5819">
        <w:rPr>
          <w:rFonts w:asciiTheme="minorEastAsia" w:hAnsiTheme="minorEastAsia" w:hint="eastAsia"/>
          <w:b/>
          <w:szCs w:val="21"/>
        </w:rPr>
        <w:t>.</w:t>
      </w:r>
      <w:r w:rsidRPr="000A5819">
        <w:rPr>
          <w:rFonts w:asciiTheme="minorEastAsia" w:hAnsiTheme="minorEastAsia" w:hint="eastAsia"/>
          <w:b/>
          <w:szCs w:val="21"/>
        </w:rPr>
        <w:t>本声明</w:t>
      </w:r>
      <w:proofErr w:type="gramStart"/>
      <w:r w:rsidRPr="000A5819">
        <w:rPr>
          <w:rFonts w:asciiTheme="minorEastAsia" w:hAnsiTheme="minorEastAsia" w:hint="eastAsia"/>
          <w:b/>
          <w:szCs w:val="21"/>
        </w:rPr>
        <w:t>函必须</w:t>
      </w:r>
      <w:proofErr w:type="gramEnd"/>
      <w:r w:rsidRPr="000A5819">
        <w:rPr>
          <w:rFonts w:asciiTheme="minorEastAsia" w:hAnsiTheme="minorEastAsia" w:hint="eastAsia"/>
          <w:b/>
          <w:szCs w:val="21"/>
        </w:rPr>
        <w:t>提供且内容不得擅自删改，否则视为无效投标。</w:t>
      </w:r>
    </w:p>
    <w:p w14:paraId="3B9B503B" w14:textId="4A71B271" w:rsidR="007B6106" w:rsidRPr="000A5819" w:rsidRDefault="007B6106" w:rsidP="00446C37">
      <w:pPr>
        <w:adjustRightInd w:val="0"/>
        <w:snapToGrid w:val="0"/>
        <w:spacing w:line="360" w:lineRule="auto"/>
        <w:ind w:firstLineChars="537" w:firstLine="1132"/>
        <w:rPr>
          <w:rFonts w:asciiTheme="minorEastAsia" w:hAnsiTheme="minorEastAsia"/>
          <w:b/>
          <w:szCs w:val="21"/>
        </w:rPr>
      </w:pPr>
      <w:r w:rsidRPr="000A5819">
        <w:rPr>
          <w:rFonts w:asciiTheme="minorEastAsia" w:hAnsiTheme="minorEastAsia"/>
          <w:b/>
          <w:szCs w:val="21"/>
        </w:rPr>
        <w:t>2</w:t>
      </w:r>
      <w:r w:rsidR="0059229F" w:rsidRPr="000A5819">
        <w:rPr>
          <w:rFonts w:asciiTheme="minorEastAsia" w:hAnsiTheme="minorEastAsia" w:hint="eastAsia"/>
          <w:b/>
          <w:szCs w:val="21"/>
        </w:rPr>
        <w:t>.</w:t>
      </w:r>
      <w:r w:rsidRPr="000A5819">
        <w:rPr>
          <w:rFonts w:asciiTheme="minorEastAsia" w:hAnsiTheme="minorEastAsia"/>
          <w:b/>
          <w:szCs w:val="21"/>
        </w:rPr>
        <w:t>本</w:t>
      </w:r>
      <w:bookmarkStart w:id="94" w:name="_Hlk20518506"/>
      <w:proofErr w:type="gramStart"/>
      <w:r w:rsidRPr="000A5819">
        <w:rPr>
          <w:rFonts w:asciiTheme="minorEastAsia" w:hAnsiTheme="minorEastAsia"/>
          <w:b/>
          <w:szCs w:val="21"/>
        </w:rPr>
        <w:t>声明</w:t>
      </w:r>
      <w:bookmarkEnd w:id="94"/>
      <w:r w:rsidRPr="000A5819">
        <w:rPr>
          <w:rFonts w:asciiTheme="minorEastAsia" w:hAnsiTheme="minorEastAsia"/>
          <w:b/>
          <w:szCs w:val="21"/>
        </w:rPr>
        <w:t>函如有</w:t>
      </w:r>
      <w:proofErr w:type="gramEnd"/>
      <w:r w:rsidRPr="000A5819">
        <w:rPr>
          <w:rFonts w:asciiTheme="minorEastAsia" w:hAnsiTheme="minorEastAsia"/>
          <w:b/>
          <w:szCs w:val="21"/>
        </w:rPr>
        <w:t>虚假或与事实不符的，作无效投标处理。</w:t>
      </w:r>
    </w:p>
    <w:p w14:paraId="5061BF2D" w14:textId="77777777" w:rsidR="007B6106" w:rsidRPr="000A5819" w:rsidRDefault="007B6106" w:rsidP="007B6106">
      <w:pPr>
        <w:adjustRightInd w:val="0"/>
        <w:snapToGrid w:val="0"/>
        <w:spacing w:afterLines="50" w:after="156" w:line="360" w:lineRule="auto"/>
        <w:jc w:val="left"/>
        <w:rPr>
          <w:rFonts w:asciiTheme="minorEastAsia" w:hAnsiTheme="minorEastAsia"/>
          <w:b/>
          <w:szCs w:val="21"/>
        </w:rPr>
      </w:pPr>
    </w:p>
    <w:p w14:paraId="50EFEFB9" w14:textId="77777777" w:rsidR="007B6106" w:rsidRPr="000A5819" w:rsidRDefault="007B6106" w:rsidP="007B6106">
      <w:pPr>
        <w:adjustRightInd w:val="0"/>
        <w:snapToGrid w:val="0"/>
        <w:spacing w:afterLines="50" w:after="156" w:line="360" w:lineRule="auto"/>
        <w:jc w:val="left"/>
        <w:rPr>
          <w:rFonts w:asciiTheme="minorEastAsia" w:hAnsiTheme="minorEastAsia"/>
          <w:b/>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370EB484" w14:textId="77777777" w:rsidTr="00C66D1D">
        <w:tc>
          <w:tcPr>
            <w:tcW w:w="5353" w:type="dxa"/>
          </w:tcPr>
          <w:p w14:paraId="1FCC65E6" w14:textId="77777777" w:rsidR="007B6106" w:rsidRPr="000A5819" w:rsidRDefault="007B6106" w:rsidP="00C66D1D">
            <w:pPr>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7F6DEC49" w14:textId="77777777" w:rsidR="007B6106" w:rsidRPr="000A5819" w:rsidRDefault="007B6106" w:rsidP="00C66D1D">
            <w:pPr>
              <w:spacing w:line="360" w:lineRule="auto"/>
              <w:rPr>
                <w:rFonts w:asciiTheme="minorEastAsia" w:hAnsiTheme="minorEastAsia"/>
                <w:szCs w:val="21"/>
              </w:rPr>
            </w:pPr>
          </w:p>
        </w:tc>
      </w:tr>
      <w:tr w:rsidR="00441BFC" w:rsidRPr="000A5819" w14:paraId="2E292231" w14:textId="77777777" w:rsidTr="00C66D1D">
        <w:tc>
          <w:tcPr>
            <w:tcW w:w="5353" w:type="dxa"/>
          </w:tcPr>
          <w:p w14:paraId="4A2FF981" w14:textId="77777777" w:rsidR="007B6106" w:rsidRPr="000A5819" w:rsidRDefault="007B6106" w:rsidP="00C66D1D">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2D83A3A1" w14:textId="77777777" w:rsidR="007B6106" w:rsidRPr="000A5819" w:rsidRDefault="007B6106" w:rsidP="00C66D1D">
            <w:pPr>
              <w:spacing w:line="360" w:lineRule="auto"/>
              <w:rPr>
                <w:rFonts w:asciiTheme="minorEastAsia" w:hAnsiTheme="minorEastAsia"/>
                <w:szCs w:val="21"/>
              </w:rPr>
            </w:pPr>
          </w:p>
        </w:tc>
      </w:tr>
    </w:tbl>
    <w:p w14:paraId="51A3C79F" w14:textId="145EF6B5" w:rsidR="00B30523" w:rsidRPr="000A5819" w:rsidRDefault="0011039A"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法</w:t>
      </w:r>
      <w:r w:rsidR="00F16706" w:rsidRPr="000A5819">
        <w:rPr>
          <w:rFonts w:asciiTheme="minorEastAsia" w:hAnsiTheme="minorEastAsia" w:hint="eastAsia"/>
          <w:b/>
          <w:bCs/>
        </w:rPr>
        <w:t>定代表人身份证明书</w:t>
      </w:r>
      <w:bookmarkEnd w:id="91"/>
      <w:bookmarkEnd w:id="92"/>
    </w:p>
    <w:p w14:paraId="132E1108" w14:textId="77777777" w:rsidR="007C2499" w:rsidRPr="000A5819" w:rsidRDefault="00F16706" w:rsidP="008A1AE4">
      <w:pPr>
        <w:spacing w:beforeLines="50" w:before="156" w:afterLines="50" w:after="156"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法定代表人身份证明书</w:t>
      </w:r>
    </w:p>
    <w:p w14:paraId="69501374" w14:textId="54BA2681" w:rsidR="00F16706" w:rsidRPr="000A5819" w:rsidRDefault="00F16706" w:rsidP="008A1AE4">
      <w:pPr>
        <w:spacing w:beforeLines="100" w:before="312" w:afterLines="50" w:after="156" w:line="360" w:lineRule="auto"/>
        <w:rPr>
          <w:rFonts w:asciiTheme="minorEastAsia" w:hAnsiTheme="minorEastAsia"/>
          <w:b/>
        </w:rPr>
      </w:pPr>
      <w:r w:rsidRPr="000A5819">
        <w:rPr>
          <w:rFonts w:asciiTheme="minorEastAsia" w:hAnsiTheme="minorEastAsia" w:hint="eastAsia"/>
          <w:b/>
        </w:rPr>
        <w:t>致：</w:t>
      </w:r>
      <w:r w:rsidR="00AA1888" w:rsidRPr="000A5819">
        <w:rPr>
          <w:rFonts w:asciiTheme="minorEastAsia" w:hAnsiTheme="minorEastAsia" w:hint="eastAsia"/>
          <w:b/>
        </w:rPr>
        <w:t>广东</w:t>
      </w:r>
      <w:proofErr w:type="gramStart"/>
      <w:r w:rsidR="00AA1888" w:rsidRPr="000A5819">
        <w:rPr>
          <w:rFonts w:asciiTheme="minorEastAsia" w:hAnsiTheme="minorEastAsia" w:hint="eastAsia"/>
          <w:b/>
        </w:rPr>
        <w:t>智汇城市</w:t>
      </w:r>
      <w:proofErr w:type="gramEnd"/>
      <w:r w:rsidR="00AA1888" w:rsidRPr="000A5819">
        <w:rPr>
          <w:rFonts w:asciiTheme="minorEastAsia" w:hAnsiTheme="minorEastAsia" w:hint="eastAsia"/>
          <w:b/>
        </w:rPr>
        <w:t>招标采购有限公司</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0"/>
        <w:gridCol w:w="5741"/>
      </w:tblGrid>
      <w:tr w:rsidR="00441BFC" w:rsidRPr="000A5819" w14:paraId="726788B5" w14:textId="77777777" w:rsidTr="00CA22E1">
        <w:trPr>
          <w:jc w:val="center"/>
        </w:trPr>
        <w:tc>
          <w:tcPr>
            <w:tcW w:w="5000" w:type="pct"/>
            <w:gridSpan w:val="2"/>
          </w:tcPr>
          <w:p w14:paraId="40074825" w14:textId="77777777" w:rsidR="00CA22E1" w:rsidRPr="000A5819" w:rsidRDefault="00CA22E1" w:rsidP="00E30CD7">
            <w:pPr>
              <w:spacing w:line="360" w:lineRule="auto"/>
              <w:rPr>
                <w:rFonts w:asciiTheme="minorEastAsia" w:hAnsiTheme="minorEastAsia"/>
                <w:szCs w:val="21"/>
              </w:rPr>
            </w:pPr>
            <w:r w:rsidRPr="000A5819">
              <w:rPr>
                <w:rFonts w:asciiTheme="minorEastAsia" w:hAnsiTheme="minorEastAsia"/>
                <w:szCs w:val="21"/>
                <w:u w:val="single"/>
              </w:rPr>
              <w:t xml:space="preserve">                 </w:t>
            </w:r>
            <w:r w:rsidRPr="000A5819">
              <w:rPr>
                <w:rFonts w:asciiTheme="minorEastAsia" w:hAnsiTheme="minorEastAsia" w:hint="eastAsia"/>
                <w:szCs w:val="21"/>
              </w:rPr>
              <w:t>同志，现任我单位</w:t>
            </w:r>
            <w:r w:rsidRPr="000A5819">
              <w:rPr>
                <w:rFonts w:asciiTheme="minorEastAsia" w:hAnsiTheme="minorEastAsia"/>
                <w:szCs w:val="21"/>
                <w:u w:val="single"/>
              </w:rPr>
              <w:t xml:space="preserve">               </w:t>
            </w:r>
            <w:r w:rsidRPr="000A5819">
              <w:rPr>
                <w:rFonts w:asciiTheme="minorEastAsia" w:hAnsiTheme="minorEastAsia" w:hint="eastAsia"/>
                <w:szCs w:val="21"/>
              </w:rPr>
              <w:t>职务，为法定代表人，特此证明。</w:t>
            </w:r>
          </w:p>
        </w:tc>
      </w:tr>
      <w:tr w:rsidR="00441BFC" w:rsidRPr="000A5819" w14:paraId="46248335" w14:textId="77777777" w:rsidTr="00CA22E1">
        <w:trPr>
          <w:trHeight w:val="2891"/>
          <w:jc w:val="center"/>
        </w:trPr>
        <w:tc>
          <w:tcPr>
            <w:tcW w:w="5000" w:type="pct"/>
            <w:gridSpan w:val="2"/>
          </w:tcPr>
          <w:p w14:paraId="08F47CB8" w14:textId="77777777" w:rsidR="00CA22E1" w:rsidRPr="000A5819" w:rsidRDefault="00CA22E1" w:rsidP="00CA22E1">
            <w:pPr>
              <w:spacing w:line="360" w:lineRule="auto"/>
              <w:rPr>
                <w:rFonts w:asciiTheme="minorEastAsia" w:hAnsiTheme="minorEastAsia"/>
                <w:szCs w:val="21"/>
              </w:rPr>
            </w:pPr>
          </w:p>
          <w:p w14:paraId="26616727" w14:textId="77777777" w:rsidR="00CA22E1" w:rsidRPr="000A5819" w:rsidRDefault="00CA22E1" w:rsidP="00CA22E1">
            <w:pPr>
              <w:spacing w:line="360" w:lineRule="auto"/>
              <w:rPr>
                <w:rFonts w:asciiTheme="minorEastAsia" w:hAnsiTheme="minorEastAsia"/>
                <w:szCs w:val="21"/>
              </w:rPr>
            </w:pPr>
            <w:r w:rsidRPr="000A5819">
              <w:rPr>
                <w:rFonts w:asciiTheme="minorEastAsia" w:hAnsiTheme="minorEastAsia" w:hint="eastAsia"/>
                <w:szCs w:val="21"/>
              </w:rPr>
              <w:t>附：</w:t>
            </w:r>
          </w:p>
          <w:p w14:paraId="01BF0183" w14:textId="77777777" w:rsidR="00CA22E1" w:rsidRPr="000A5819" w:rsidRDefault="00CA22E1" w:rsidP="00CA22E1">
            <w:pPr>
              <w:spacing w:line="360" w:lineRule="auto"/>
              <w:rPr>
                <w:rFonts w:asciiTheme="minorEastAsia" w:hAnsiTheme="minorEastAsia"/>
                <w:szCs w:val="21"/>
              </w:rPr>
            </w:pPr>
            <w:r w:rsidRPr="000A5819">
              <w:rPr>
                <w:rFonts w:asciiTheme="minorEastAsia" w:hAnsiTheme="minorEastAsia" w:hint="eastAsia"/>
                <w:szCs w:val="21"/>
              </w:rPr>
              <w:t xml:space="preserve">代表人性别：    </w:t>
            </w:r>
          </w:p>
          <w:p w14:paraId="17A9B6DD" w14:textId="77777777" w:rsidR="00CA22E1" w:rsidRPr="000A5819" w:rsidRDefault="00CA22E1" w:rsidP="00CA22E1">
            <w:pPr>
              <w:spacing w:line="360" w:lineRule="auto"/>
              <w:rPr>
                <w:rFonts w:asciiTheme="minorEastAsia" w:hAnsiTheme="minorEastAsia"/>
                <w:szCs w:val="21"/>
              </w:rPr>
            </w:pPr>
            <w:r w:rsidRPr="000A5819">
              <w:rPr>
                <w:rFonts w:asciiTheme="minorEastAsia" w:hAnsiTheme="minorEastAsia" w:hint="eastAsia"/>
                <w:szCs w:val="21"/>
              </w:rPr>
              <w:t xml:space="preserve">身份证号码： </w:t>
            </w:r>
          </w:p>
          <w:p w14:paraId="64D8FF92" w14:textId="77777777" w:rsidR="00CA22E1" w:rsidRPr="000A5819" w:rsidRDefault="00CA22E1" w:rsidP="00CA22E1">
            <w:pPr>
              <w:spacing w:line="360" w:lineRule="auto"/>
              <w:rPr>
                <w:rFonts w:asciiTheme="minorEastAsia" w:hAnsiTheme="minorEastAsia"/>
                <w:szCs w:val="21"/>
              </w:rPr>
            </w:pPr>
            <w:r w:rsidRPr="000A5819">
              <w:rPr>
                <w:rFonts w:asciiTheme="minorEastAsia" w:hAnsiTheme="minorEastAsia" w:hint="eastAsia"/>
                <w:szCs w:val="21"/>
              </w:rPr>
              <w:t xml:space="preserve">联系电话：  </w:t>
            </w:r>
          </w:p>
          <w:p w14:paraId="73D17939" w14:textId="77777777" w:rsidR="00CA22E1" w:rsidRPr="000A5819" w:rsidRDefault="00CA22E1" w:rsidP="00CA22E1">
            <w:pPr>
              <w:spacing w:line="360" w:lineRule="auto"/>
              <w:rPr>
                <w:rFonts w:asciiTheme="minorEastAsia" w:hAnsiTheme="minorEastAsia"/>
                <w:szCs w:val="21"/>
              </w:rPr>
            </w:pPr>
            <w:r w:rsidRPr="000A5819">
              <w:rPr>
                <w:rFonts w:asciiTheme="minorEastAsia" w:hAnsiTheme="minorEastAsia" w:hint="eastAsia"/>
                <w:szCs w:val="21"/>
              </w:rPr>
              <w:t xml:space="preserve">主营（产）：            </w:t>
            </w:r>
          </w:p>
        </w:tc>
      </w:tr>
      <w:tr w:rsidR="00441BFC" w:rsidRPr="000A5819" w14:paraId="4AE012E0" w14:textId="77777777" w:rsidTr="00CA22E1">
        <w:trPr>
          <w:trHeight w:val="354"/>
          <w:jc w:val="center"/>
        </w:trPr>
        <w:tc>
          <w:tcPr>
            <w:tcW w:w="5000" w:type="pct"/>
            <w:gridSpan w:val="2"/>
          </w:tcPr>
          <w:p w14:paraId="01CA59B5" w14:textId="77777777" w:rsidR="00CA22E1" w:rsidRPr="000A5819" w:rsidRDefault="00CA22E1" w:rsidP="00E30CD7">
            <w:pPr>
              <w:spacing w:line="360" w:lineRule="auto"/>
              <w:rPr>
                <w:rFonts w:asciiTheme="minorEastAsia" w:hAnsiTheme="minorEastAsia"/>
                <w:szCs w:val="21"/>
              </w:rPr>
            </w:pPr>
          </w:p>
        </w:tc>
      </w:tr>
      <w:tr w:rsidR="00441BFC" w:rsidRPr="000A5819" w14:paraId="301A4B43" w14:textId="77777777" w:rsidTr="00CA22E1">
        <w:trPr>
          <w:jc w:val="center"/>
        </w:trPr>
        <w:tc>
          <w:tcPr>
            <w:tcW w:w="1643" w:type="pct"/>
          </w:tcPr>
          <w:p w14:paraId="1140F5F8" w14:textId="77777777" w:rsidR="00CA22E1" w:rsidRPr="000A5819" w:rsidRDefault="00CA22E1" w:rsidP="00E30CD7">
            <w:pPr>
              <w:spacing w:line="360" w:lineRule="auto"/>
              <w:rPr>
                <w:rFonts w:asciiTheme="minorEastAsia" w:hAnsiTheme="minorEastAsia"/>
                <w:szCs w:val="21"/>
              </w:rPr>
            </w:pPr>
          </w:p>
        </w:tc>
        <w:tc>
          <w:tcPr>
            <w:tcW w:w="3357" w:type="pct"/>
          </w:tcPr>
          <w:p w14:paraId="0428E65E" w14:textId="77777777" w:rsidR="00CA22E1" w:rsidRPr="000A5819" w:rsidRDefault="00CA22E1" w:rsidP="00E30CD7">
            <w:pPr>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r>
      <w:tr w:rsidR="00441BFC" w:rsidRPr="000A5819" w14:paraId="73D64044" w14:textId="77777777" w:rsidTr="00CA22E1">
        <w:trPr>
          <w:jc w:val="center"/>
        </w:trPr>
        <w:tc>
          <w:tcPr>
            <w:tcW w:w="1643" w:type="pct"/>
          </w:tcPr>
          <w:p w14:paraId="7BC61C22" w14:textId="77777777" w:rsidR="00CA22E1" w:rsidRPr="000A5819" w:rsidRDefault="00CA22E1" w:rsidP="00E30CD7">
            <w:pPr>
              <w:spacing w:line="360" w:lineRule="auto"/>
              <w:rPr>
                <w:rFonts w:asciiTheme="minorEastAsia" w:hAnsiTheme="minorEastAsia"/>
                <w:szCs w:val="21"/>
              </w:rPr>
            </w:pPr>
          </w:p>
        </w:tc>
        <w:tc>
          <w:tcPr>
            <w:tcW w:w="3357" w:type="pct"/>
          </w:tcPr>
          <w:p w14:paraId="7A323989" w14:textId="77777777" w:rsidR="00CA22E1" w:rsidRPr="000A5819" w:rsidRDefault="00CA22E1" w:rsidP="00E30CD7">
            <w:pPr>
              <w:spacing w:line="360" w:lineRule="auto"/>
              <w:rPr>
                <w:rFonts w:asciiTheme="minorEastAsia" w:hAnsiTheme="minorEastAsia"/>
                <w:szCs w:val="21"/>
              </w:rPr>
            </w:pPr>
            <w:r w:rsidRPr="000A5819">
              <w:rPr>
                <w:rFonts w:asciiTheme="minorEastAsia" w:hAnsiTheme="minorEastAsia" w:hint="eastAsia"/>
                <w:szCs w:val="21"/>
              </w:rPr>
              <w:t>法定代表人（签名或盖私章）：</w:t>
            </w:r>
            <w:r w:rsidRPr="000A5819">
              <w:rPr>
                <w:rFonts w:asciiTheme="minorEastAsia" w:hAnsiTheme="minorEastAsia"/>
                <w:szCs w:val="21"/>
                <w:u w:val="single"/>
              </w:rPr>
              <w:t xml:space="preserve">                         </w:t>
            </w:r>
          </w:p>
        </w:tc>
      </w:tr>
      <w:tr w:rsidR="00441BFC" w:rsidRPr="000A5819" w14:paraId="65A10738" w14:textId="77777777" w:rsidTr="00CA22E1">
        <w:trPr>
          <w:jc w:val="center"/>
        </w:trPr>
        <w:tc>
          <w:tcPr>
            <w:tcW w:w="1643" w:type="pct"/>
          </w:tcPr>
          <w:p w14:paraId="7D6C6883" w14:textId="77777777" w:rsidR="00CA22E1" w:rsidRPr="000A5819" w:rsidRDefault="00CA22E1" w:rsidP="00E30CD7">
            <w:pPr>
              <w:spacing w:line="360" w:lineRule="auto"/>
              <w:rPr>
                <w:rFonts w:asciiTheme="minorEastAsia" w:hAnsiTheme="minorEastAsia"/>
                <w:szCs w:val="21"/>
              </w:rPr>
            </w:pPr>
          </w:p>
        </w:tc>
        <w:tc>
          <w:tcPr>
            <w:tcW w:w="3357" w:type="pct"/>
          </w:tcPr>
          <w:p w14:paraId="42F25483" w14:textId="77777777" w:rsidR="00CA22E1" w:rsidRPr="000A5819" w:rsidRDefault="00CA22E1" w:rsidP="008A1AE4">
            <w:pPr>
              <w:spacing w:afterLines="100" w:after="312"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r>
    </w:tbl>
    <w:p w14:paraId="6D9EE32E" w14:textId="77777777" w:rsidR="00CA22E1" w:rsidRPr="000A5819" w:rsidRDefault="00CA22E1" w:rsidP="008A1AE4">
      <w:pPr>
        <w:spacing w:beforeLines="50" w:before="156" w:afterLines="50" w:after="156" w:line="360" w:lineRule="auto"/>
        <w:rPr>
          <w:rFonts w:asciiTheme="minorEastAsia" w:hAnsiTheme="minorEastAsia"/>
          <w:szCs w:val="21"/>
        </w:rPr>
      </w:pPr>
      <w:r w:rsidRPr="000A5819">
        <w:rPr>
          <w:rFonts w:asciiTheme="minorEastAsia" w:hAnsiTheme="minorEastAsia" w:hint="eastAsia"/>
          <w:szCs w:val="21"/>
        </w:rPr>
        <w:t>须附：法定代表人有效期内身份证复印件</w:t>
      </w:r>
    </w:p>
    <w:tbl>
      <w:tblPr>
        <w:tblW w:w="5000" w:type="pct"/>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000" w:firstRow="0" w:lastRow="0" w:firstColumn="0" w:lastColumn="0" w:noHBand="0" w:noVBand="0"/>
      </w:tblPr>
      <w:tblGrid>
        <w:gridCol w:w="4270"/>
        <w:gridCol w:w="4271"/>
      </w:tblGrid>
      <w:tr w:rsidR="00CA22E1" w:rsidRPr="000A5819" w14:paraId="05A477C1" w14:textId="77777777" w:rsidTr="00E30CD7">
        <w:trPr>
          <w:trHeight w:val="1833"/>
          <w:jc w:val="center"/>
        </w:trPr>
        <w:tc>
          <w:tcPr>
            <w:tcW w:w="2500" w:type="pct"/>
            <w:vAlign w:val="center"/>
          </w:tcPr>
          <w:p w14:paraId="037E54E0" w14:textId="77777777" w:rsidR="00CA22E1" w:rsidRPr="000A5819" w:rsidRDefault="00CA22E1" w:rsidP="00E30CD7">
            <w:pPr>
              <w:pStyle w:val="21"/>
              <w:spacing w:line="460" w:lineRule="exact"/>
              <w:ind w:firstLineChars="0" w:firstLine="0"/>
              <w:jc w:val="center"/>
              <w:rPr>
                <w:rFonts w:asciiTheme="minorEastAsia" w:eastAsiaTheme="minorEastAsia" w:hAnsiTheme="minorEastAsia"/>
                <w:sz w:val="22"/>
                <w:szCs w:val="22"/>
              </w:rPr>
            </w:pPr>
            <w:r w:rsidRPr="000A5819">
              <w:rPr>
                <w:rFonts w:asciiTheme="minorEastAsia" w:eastAsiaTheme="minorEastAsia" w:hAnsiTheme="minorEastAsia" w:hint="eastAsia"/>
                <w:sz w:val="22"/>
                <w:szCs w:val="22"/>
              </w:rPr>
              <w:t>正面</w:t>
            </w:r>
          </w:p>
        </w:tc>
        <w:tc>
          <w:tcPr>
            <w:tcW w:w="2500" w:type="pct"/>
            <w:vAlign w:val="center"/>
          </w:tcPr>
          <w:p w14:paraId="208ABDEA" w14:textId="77777777" w:rsidR="00CA22E1" w:rsidRPr="000A5819" w:rsidRDefault="00CA22E1" w:rsidP="00E30CD7">
            <w:pPr>
              <w:pStyle w:val="21"/>
              <w:spacing w:line="460" w:lineRule="exact"/>
              <w:ind w:firstLineChars="0" w:firstLine="0"/>
              <w:jc w:val="center"/>
              <w:rPr>
                <w:rFonts w:asciiTheme="minorEastAsia" w:eastAsiaTheme="minorEastAsia" w:hAnsiTheme="minorEastAsia"/>
                <w:sz w:val="22"/>
                <w:szCs w:val="22"/>
              </w:rPr>
            </w:pPr>
            <w:r w:rsidRPr="000A5819">
              <w:rPr>
                <w:rFonts w:asciiTheme="minorEastAsia" w:eastAsiaTheme="minorEastAsia" w:hAnsiTheme="minorEastAsia" w:hint="eastAsia"/>
                <w:sz w:val="22"/>
                <w:szCs w:val="22"/>
              </w:rPr>
              <w:t>背面</w:t>
            </w:r>
          </w:p>
        </w:tc>
      </w:tr>
    </w:tbl>
    <w:p w14:paraId="1192CE01" w14:textId="77777777" w:rsidR="00CA22E1" w:rsidRPr="000A5819" w:rsidRDefault="00CA22E1" w:rsidP="008A1AE4">
      <w:pPr>
        <w:spacing w:beforeLines="50" w:before="156" w:afterLines="30" w:after="93" w:line="360" w:lineRule="auto"/>
        <w:rPr>
          <w:rFonts w:asciiTheme="minorEastAsia" w:hAnsiTheme="minorEastAsia"/>
          <w:szCs w:val="21"/>
        </w:rPr>
      </w:pPr>
    </w:p>
    <w:p w14:paraId="47F5BA41" w14:textId="1FE90954" w:rsidR="002D0053" w:rsidRPr="000A5819" w:rsidRDefault="00F16706"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95" w:name="_Toc391627759"/>
      <w:bookmarkStart w:id="96" w:name="_Toc405313963"/>
      <w:r w:rsidRPr="000A5819">
        <w:rPr>
          <w:rFonts w:asciiTheme="minorEastAsia" w:hAnsiTheme="minorEastAsia" w:hint="eastAsia"/>
          <w:b/>
          <w:bCs/>
        </w:rPr>
        <w:lastRenderedPageBreak/>
        <w:t>法定代表人授权委托书</w:t>
      </w:r>
      <w:bookmarkEnd w:id="95"/>
      <w:bookmarkEnd w:id="96"/>
    </w:p>
    <w:p w14:paraId="38F72ACD" w14:textId="77777777" w:rsidR="002D0053" w:rsidRPr="000A5819" w:rsidRDefault="00F16706" w:rsidP="008A1AE4">
      <w:pPr>
        <w:spacing w:beforeLines="50" w:before="156" w:afterLines="50" w:after="156"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法定代表人授权委托书</w:t>
      </w:r>
    </w:p>
    <w:p w14:paraId="7D31D67B" w14:textId="0DD3752F" w:rsidR="0087022C" w:rsidRPr="000A5819" w:rsidRDefault="00F16706" w:rsidP="008A1AE4">
      <w:pPr>
        <w:spacing w:beforeLines="150" w:before="468" w:afterLines="100" w:after="312" w:line="360" w:lineRule="auto"/>
        <w:rPr>
          <w:rFonts w:asciiTheme="minorEastAsia" w:hAnsiTheme="minorEastAsia"/>
          <w:b/>
        </w:rPr>
      </w:pPr>
      <w:r w:rsidRPr="000A5819">
        <w:rPr>
          <w:rFonts w:asciiTheme="minorEastAsia" w:hAnsiTheme="minorEastAsia" w:hint="eastAsia"/>
          <w:b/>
        </w:rPr>
        <w:t>致：</w:t>
      </w:r>
      <w:r w:rsidR="00AA1888" w:rsidRPr="000A5819">
        <w:rPr>
          <w:rFonts w:asciiTheme="minorEastAsia" w:hAnsiTheme="minorEastAsia" w:hint="eastAsia"/>
          <w:b/>
        </w:rPr>
        <w:t>广东</w:t>
      </w:r>
      <w:proofErr w:type="gramStart"/>
      <w:r w:rsidR="00AA1888" w:rsidRPr="000A5819">
        <w:rPr>
          <w:rFonts w:asciiTheme="minorEastAsia" w:hAnsiTheme="minorEastAsia" w:hint="eastAsia"/>
          <w:b/>
        </w:rPr>
        <w:t>智汇城市</w:t>
      </w:r>
      <w:proofErr w:type="gramEnd"/>
      <w:r w:rsidR="00AA1888" w:rsidRPr="000A5819">
        <w:rPr>
          <w:rFonts w:asciiTheme="minorEastAsia" w:hAnsiTheme="minorEastAsia" w:hint="eastAsia"/>
          <w:b/>
        </w:rPr>
        <w:t>招标采购有限公司</w:t>
      </w:r>
    </w:p>
    <w:p w14:paraId="7BFE2EFB" w14:textId="77777777" w:rsidR="00892C92" w:rsidRPr="000A5819" w:rsidRDefault="00F16706" w:rsidP="005C4772">
      <w:pPr>
        <w:pStyle w:val="21"/>
        <w:spacing w:line="360" w:lineRule="auto"/>
        <w:ind w:firstLineChars="0" w:firstLine="450"/>
        <w:rPr>
          <w:rFonts w:asciiTheme="minorEastAsia" w:eastAsiaTheme="minorEastAsia" w:hAnsiTheme="minorEastAsia"/>
          <w:sz w:val="21"/>
          <w:szCs w:val="21"/>
        </w:rPr>
      </w:pPr>
      <w:r w:rsidRPr="000A5819">
        <w:rPr>
          <w:rFonts w:asciiTheme="minorEastAsia" w:eastAsiaTheme="minorEastAsia" w:hAnsiTheme="minorEastAsia" w:hint="eastAsia"/>
          <w:sz w:val="21"/>
          <w:szCs w:val="21"/>
        </w:rPr>
        <w:t>本人</w:t>
      </w:r>
      <w:r w:rsidRPr="000A5819">
        <w:rPr>
          <w:rFonts w:asciiTheme="minorEastAsia" w:eastAsiaTheme="minorEastAsia" w:hAnsiTheme="minorEastAsia"/>
          <w:sz w:val="21"/>
          <w:szCs w:val="21"/>
          <w:u w:val="single"/>
        </w:rPr>
        <w:t xml:space="preserve">   </w:t>
      </w:r>
      <w:r w:rsidRPr="000A5819">
        <w:rPr>
          <w:rFonts w:asciiTheme="minorEastAsia" w:eastAsiaTheme="minorEastAsia" w:hAnsiTheme="minorEastAsia" w:hint="eastAsia"/>
          <w:sz w:val="21"/>
          <w:szCs w:val="21"/>
          <w:u w:val="single"/>
        </w:rPr>
        <w:t>（姓名）</w:t>
      </w:r>
      <w:r w:rsidRPr="000A5819">
        <w:rPr>
          <w:rFonts w:asciiTheme="minorEastAsia" w:eastAsiaTheme="minorEastAsia" w:hAnsiTheme="minorEastAsia"/>
          <w:sz w:val="21"/>
          <w:szCs w:val="21"/>
          <w:u w:val="single"/>
        </w:rPr>
        <w:t xml:space="preserve">  </w:t>
      </w:r>
      <w:r w:rsidRPr="000A5819">
        <w:rPr>
          <w:rFonts w:asciiTheme="minorEastAsia" w:eastAsiaTheme="minorEastAsia" w:hAnsiTheme="minorEastAsia" w:hint="eastAsia"/>
          <w:sz w:val="21"/>
          <w:szCs w:val="21"/>
        </w:rPr>
        <w:t>系</w:t>
      </w:r>
      <w:r w:rsidRPr="000A5819">
        <w:rPr>
          <w:rFonts w:asciiTheme="minorEastAsia" w:eastAsiaTheme="minorEastAsia" w:hAnsiTheme="minorEastAsia"/>
          <w:sz w:val="21"/>
          <w:szCs w:val="21"/>
          <w:u w:val="single"/>
        </w:rPr>
        <w:t xml:space="preserve">     （投标人名称）    </w:t>
      </w:r>
      <w:r w:rsidRPr="000A5819">
        <w:rPr>
          <w:rFonts w:asciiTheme="minorEastAsia" w:eastAsiaTheme="minorEastAsia" w:hAnsiTheme="minorEastAsia" w:hint="eastAsia"/>
          <w:sz w:val="21"/>
          <w:szCs w:val="21"/>
        </w:rPr>
        <w:t>的法定代表人，现委托</w:t>
      </w:r>
      <w:r w:rsidRPr="000A5819">
        <w:rPr>
          <w:rFonts w:asciiTheme="minorEastAsia" w:eastAsiaTheme="minorEastAsia" w:hAnsiTheme="minorEastAsia"/>
          <w:sz w:val="21"/>
          <w:szCs w:val="21"/>
          <w:u w:val="single"/>
        </w:rPr>
        <w:t xml:space="preserve"> （姓名） </w:t>
      </w:r>
      <w:r w:rsidRPr="000A5819">
        <w:rPr>
          <w:rFonts w:asciiTheme="minorEastAsia" w:eastAsiaTheme="minorEastAsia" w:hAnsiTheme="minorEastAsia" w:hint="eastAsia"/>
          <w:sz w:val="21"/>
          <w:szCs w:val="21"/>
        </w:rPr>
        <w:t>为我方合法代理人。代理人根据授权，以我方名义签署、澄清、说明、补正、递交、撤回、修改</w:t>
      </w:r>
      <w:r w:rsidRPr="000A5819">
        <w:rPr>
          <w:rFonts w:asciiTheme="minorEastAsia" w:eastAsiaTheme="minorEastAsia" w:hAnsiTheme="minorEastAsia"/>
          <w:sz w:val="21"/>
          <w:szCs w:val="21"/>
          <w:u w:val="single"/>
        </w:rPr>
        <w:t xml:space="preserve">          （项目名称）      </w:t>
      </w:r>
      <w:r w:rsidRPr="000A5819">
        <w:rPr>
          <w:rFonts w:asciiTheme="minorEastAsia" w:eastAsiaTheme="minorEastAsia" w:hAnsiTheme="minorEastAsia" w:hint="eastAsia"/>
          <w:sz w:val="21"/>
          <w:szCs w:val="21"/>
        </w:rPr>
        <w:t>（</w:t>
      </w:r>
      <w:r w:rsidR="00B3752D" w:rsidRPr="000A5819">
        <w:rPr>
          <w:rFonts w:asciiTheme="minorEastAsia" w:eastAsiaTheme="minorEastAsia" w:hAnsiTheme="minorEastAsia" w:hint="eastAsia"/>
          <w:sz w:val="21"/>
          <w:szCs w:val="21"/>
        </w:rPr>
        <w:t>项目编号</w:t>
      </w:r>
      <w:r w:rsidRPr="000A5819">
        <w:rPr>
          <w:rFonts w:asciiTheme="minorEastAsia" w:eastAsiaTheme="minorEastAsia" w:hAnsiTheme="minorEastAsia" w:hint="eastAsia"/>
          <w:sz w:val="21"/>
          <w:szCs w:val="21"/>
        </w:rPr>
        <w:t>：</w:t>
      </w:r>
      <w:r w:rsidRPr="000A5819">
        <w:rPr>
          <w:rFonts w:asciiTheme="minorEastAsia" w:eastAsiaTheme="minorEastAsia" w:hAnsiTheme="minorEastAsia" w:hint="eastAsia"/>
          <w:sz w:val="21"/>
          <w:szCs w:val="21"/>
          <w:u w:val="single"/>
        </w:rPr>
        <w:t xml:space="preserve">　　</w:t>
      </w:r>
      <w:r w:rsidRPr="000A5819">
        <w:rPr>
          <w:rFonts w:asciiTheme="minorEastAsia" w:eastAsiaTheme="minorEastAsia" w:hAnsiTheme="minorEastAsia"/>
          <w:sz w:val="21"/>
          <w:szCs w:val="21"/>
          <w:u w:val="single"/>
        </w:rPr>
        <w:t xml:space="preserve">     </w:t>
      </w:r>
      <w:r w:rsidRPr="000A5819">
        <w:rPr>
          <w:rFonts w:asciiTheme="minorEastAsia" w:eastAsiaTheme="minorEastAsia" w:hAnsiTheme="minorEastAsia" w:hint="eastAsia"/>
          <w:sz w:val="21"/>
          <w:szCs w:val="21"/>
          <w:u w:val="single"/>
        </w:rPr>
        <w:t xml:space="preserve">　</w:t>
      </w:r>
      <w:r w:rsidRPr="000A5819">
        <w:rPr>
          <w:rFonts w:asciiTheme="minorEastAsia" w:eastAsiaTheme="minorEastAsia" w:hAnsiTheme="minorEastAsia" w:hint="eastAsia"/>
          <w:sz w:val="21"/>
          <w:szCs w:val="21"/>
        </w:rPr>
        <w:t>）投标文件、签订合同和处理有关事宜，其法律后果由我方承担。</w:t>
      </w:r>
    </w:p>
    <w:p w14:paraId="615D4E97" w14:textId="77777777" w:rsidR="00F16706" w:rsidRPr="000A5819" w:rsidRDefault="00F16706" w:rsidP="00DC532C">
      <w:pPr>
        <w:pStyle w:val="21"/>
        <w:spacing w:line="360" w:lineRule="auto"/>
        <w:ind w:firstLineChars="204" w:firstLine="428"/>
        <w:rPr>
          <w:rFonts w:asciiTheme="minorEastAsia" w:eastAsiaTheme="minorEastAsia" w:hAnsiTheme="minorEastAsia"/>
          <w:sz w:val="21"/>
          <w:szCs w:val="21"/>
        </w:rPr>
      </w:pPr>
      <w:r w:rsidRPr="000A5819">
        <w:rPr>
          <w:rFonts w:asciiTheme="minorEastAsia" w:eastAsiaTheme="minorEastAsia" w:hAnsiTheme="minorEastAsia" w:hint="eastAsia"/>
          <w:sz w:val="21"/>
          <w:szCs w:val="21"/>
        </w:rPr>
        <w:t>本委托书于</w:t>
      </w:r>
      <w:r w:rsidRPr="000A5819">
        <w:rPr>
          <w:rFonts w:asciiTheme="minorEastAsia" w:eastAsiaTheme="minorEastAsia" w:hAnsiTheme="minorEastAsia" w:hint="eastAsia"/>
          <w:sz w:val="21"/>
          <w:szCs w:val="21"/>
          <w:u w:val="single"/>
        </w:rPr>
        <w:t xml:space="preserve">　</w:t>
      </w:r>
      <w:r w:rsidRPr="000A5819">
        <w:rPr>
          <w:rFonts w:asciiTheme="minorEastAsia" w:eastAsiaTheme="minorEastAsia" w:hAnsiTheme="minorEastAsia"/>
          <w:sz w:val="21"/>
          <w:szCs w:val="21"/>
          <w:u w:val="single"/>
        </w:rPr>
        <w:t xml:space="preserve">    </w:t>
      </w:r>
      <w:r w:rsidRPr="000A5819">
        <w:rPr>
          <w:rFonts w:asciiTheme="minorEastAsia" w:eastAsiaTheme="minorEastAsia" w:hAnsiTheme="minorEastAsia" w:hint="eastAsia"/>
          <w:sz w:val="21"/>
          <w:szCs w:val="21"/>
        </w:rPr>
        <w:t>年</w:t>
      </w:r>
      <w:r w:rsidRPr="000A5819">
        <w:rPr>
          <w:rFonts w:asciiTheme="minorEastAsia" w:eastAsiaTheme="minorEastAsia" w:hAnsiTheme="minorEastAsia" w:hint="eastAsia"/>
          <w:sz w:val="21"/>
          <w:szCs w:val="21"/>
          <w:u w:val="single"/>
        </w:rPr>
        <w:t xml:space="preserve">　</w:t>
      </w:r>
      <w:r w:rsidRPr="000A5819">
        <w:rPr>
          <w:rFonts w:asciiTheme="minorEastAsia" w:eastAsiaTheme="minorEastAsia" w:hAnsiTheme="minorEastAsia"/>
          <w:sz w:val="21"/>
          <w:szCs w:val="21"/>
          <w:u w:val="single"/>
        </w:rPr>
        <w:t xml:space="preserve"> </w:t>
      </w:r>
      <w:r w:rsidRPr="000A5819">
        <w:rPr>
          <w:rFonts w:asciiTheme="minorEastAsia" w:eastAsiaTheme="minorEastAsia" w:hAnsiTheme="minorEastAsia" w:hint="eastAsia"/>
          <w:sz w:val="21"/>
          <w:szCs w:val="21"/>
        </w:rPr>
        <w:t>月</w:t>
      </w:r>
      <w:r w:rsidRPr="000A5819">
        <w:rPr>
          <w:rFonts w:asciiTheme="minorEastAsia" w:eastAsiaTheme="minorEastAsia" w:hAnsiTheme="minorEastAsia" w:hint="eastAsia"/>
          <w:sz w:val="21"/>
          <w:szCs w:val="21"/>
          <w:u w:val="single"/>
        </w:rPr>
        <w:t xml:space="preserve">　</w:t>
      </w:r>
      <w:r w:rsidRPr="000A5819">
        <w:rPr>
          <w:rFonts w:asciiTheme="minorEastAsia" w:eastAsiaTheme="minorEastAsia" w:hAnsiTheme="minorEastAsia"/>
          <w:sz w:val="21"/>
          <w:szCs w:val="21"/>
          <w:u w:val="single"/>
        </w:rPr>
        <w:t xml:space="preserve"> </w:t>
      </w:r>
      <w:r w:rsidRPr="000A5819">
        <w:rPr>
          <w:rFonts w:asciiTheme="minorEastAsia" w:eastAsiaTheme="minorEastAsia" w:hAnsiTheme="minorEastAsia" w:hint="eastAsia"/>
          <w:sz w:val="21"/>
          <w:szCs w:val="21"/>
        </w:rPr>
        <w:t>日签字生效，特此证明。</w:t>
      </w:r>
    </w:p>
    <w:p w14:paraId="539CD6FD" w14:textId="77777777" w:rsidR="00F16706" w:rsidRPr="000A5819" w:rsidRDefault="00F16706" w:rsidP="00DC532C">
      <w:pPr>
        <w:pStyle w:val="21"/>
        <w:spacing w:line="360" w:lineRule="auto"/>
        <w:ind w:firstLineChars="204" w:firstLine="428"/>
        <w:rPr>
          <w:rFonts w:asciiTheme="minorEastAsia" w:eastAsiaTheme="minorEastAsia" w:hAnsiTheme="minorEastAsia"/>
          <w:sz w:val="21"/>
          <w:szCs w:val="21"/>
        </w:rPr>
      </w:pPr>
    </w:p>
    <w:p w14:paraId="42F08379" w14:textId="77777777" w:rsidR="005C4772" w:rsidRPr="000A5819" w:rsidRDefault="005C4772" w:rsidP="005C4772">
      <w:pPr>
        <w:pStyle w:val="21"/>
        <w:spacing w:line="360" w:lineRule="auto"/>
        <w:ind w:firstLineChars="0" w:firstLine="0"/>
        <w:rPr>
          <w:rFonts w:asciiTheme="minorEastAsia" w:eastAsiaTheme="minorEastAsia" w:hAnsiTheme="minorEastAsia"/>
          <w:sz w:val="21"/>
          <w:szCs w:val="21"/>
        </w:rPr>
      </w:pPr>
    </w:p>
    <w:p w14:paraId="1FF09173" w14:textId="77777777" w:rsidR="00D82E5D" w:rsidRPr="000A5819" w:rsidRDefault="00D82E5D" w:rsidP="005C4772">
      <w:pPr>
        <w:pStyle w:val="21"/>
        <w:spacing w:line="360" w:lineRule="auto"/>
        <w:ind w:firstLineChars="0" w:firstLine="0"/>
        <w:rPr>
          <w:rFonts w:asciiTheme="minorEastAsia" w:eastAsiaTheme="minorEastAsia" w:hAnsiTheme="minorEastAsia"/>
          <w:sz w:val="21"/>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5726"/>
      </w:tblGrid>
      <w:tr w:rsidR="00441BFC" w:rsidRPr="000A5819" w14:paraId="3B55D603" w14:textId="77777777" w:rsidTr="00CA0969">
        <w:tc>
          <w:tcPr>
            <w:tcW w:w="2802" w:type="dxa"/>
          </w:tcPr>
          <w:p w14:paraId="6B08B01B" w14:textId="77777777" w:rsidR="005C4772" w:rsidRPr="000A5819" w:rsidRDefault="005C4772" w:rsidP="005C4772">
            <w:pPr>
              <w:pStyle w:val="21"/>
              <w:spacing w:line="360" w:lineRule="auto"/>
              <w:ind w:firstLineChars="0" w:firstLine="0"/>
              <w:rPr>
                <w:rFonts w:asciiTheme="minorEastAsia" w:eastAsiaTheme="minorEastAsia" w:hAnsiTheme="minorEastAsia"/>
                <w:sz w:val="21"/>
                <w:szCs w:val="21"/>
              </w:rPr>
            </w:pPr>
          </w:p>
        </w:tc>
        <w:tc>
          <w:tcPr>
            <w:tcW w:w="5726" w:type="dxa"/>
          </w:tcPr>
          <w:p w14:paraId="4758F903" w14:textId="77777777" w:rsidR="005C4772" w:rsidRPr="000A5819" w:rsidRDefault="00F16706" w:rsidP="00D62977">
            <w:pPr>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r>
      <w:tr w:rsidR="00441BFC" w:rsidRPr="000A5819" w14:paraId="7169EB96" w14:textId="77777777" w:rsidTr="00CA0969">
        <w:tc>
          <w:tcPr>
            <w:tcW w:w="2802" w:type="dxa"/>
          </w:tcPr>
          <w:p w14:paraId="66FFF679" w14:textId="77777777" w:rsidR="005C4772" w:rsidRPr="000A5819" w:rsidRDefault="005C4772" w:rsidP="005C4772">
            <w:pPr>
              <w:pStyle w:val="21"/>
              <w:spacing w:line="360" w:lineRule="auto"/>
              <w:ind w:firstLineChars="0" w:firstLine="0"/>
              <w:rPr>
                <w:rFonts w:asciiTheme="minorEastAsia" w:eastAsiaTheme="minorEastAsia" w:hAnsiTheme="minorEastAsia"/>
                <w:sz w:val="21"/>
                <w:szCs w:val="21"/>
              </w:rPr>
            </w:pPr>
          </w:p>
        </w:tc>
        <w:tc>
          <w:tcPr>
            <w:tcW w:w="5726" w:type="dxa"/>
          </w:tcPr>
          <w:p w14:paraId="049F6171" w14:textId="77777777" w:rsidR="005C4772" w:rsidRPr="000A5819" w:rsidRDefault="00F16706" w:rsidP="00D62977">
            <w:pPr>
              <w:spacing w:line="360" w:lineRule="auto"/>
              <w:rPr>
                <w:rFonts w:asciiTheme="minorEastAsia" w:hAnsiTheme="minorEastAsia"/>
                <w:szCs w:val="21"/>
              </w:rPr>
            </w:pPr>
            <w:r w:rsidRPr="000A5819">
              <w:rPr>
                <w:rFonts w:asciiTheme="minorEastAsia" w:hAnsiTheme="minorEastAsia" w:hint="eastAsia"/>
                <w:szCs w:val="21"/>
              </w:rPr>
              <w:t>法定代表人（签名或盖私章）：</w:t>
            </w:r>
            <w:r w:rsidRPr="000A5819">
              <w:rPr>
                <w:rFonts w:asciiTheme="minorEastAsia" w:hAnsiTheme="minorEastAsia"/>
                <w:szCs w:val="21"/>
                <w:u w:val="single"/>
              </w:rPr>
              <w:t xml:space="preserve">                         </w:t>
            </w:r>
          </w:p>
        </w:tc>
      </w:tr>
      <w:tr w:rsidR="00441BFC" w:rsidRPr="000A5819" w14:paraId="672661C0" w14:textId="77777777" w:rsidTr="00CA0969">
        <w:tc>
          <w:tcPr>
            <w:tcW w:w="2802" w:type="dxa"/>
          </w:tcPr>
          <w:p w14:paraId="077FDAE6" w14:textId="77777777" w:rsidR="00C4239E" w:rsidRPr="000A5819" w:rsidRDefault="00C4239E" w:rsidP="005C4772">
            <w:pPr>
              <w:pStyle w:val="21"/>
              <w:spacing w:line="360" w:lineRule="auto"/>
              <w:ind w:firstLineChars="0" w:firstLine="0"/>
              <w:rPr>
                <w:rFonts w:asciiTheme="minorEastAsia" w:eastAsiaTheme="minorEastAsia" w:hAnsiTheme="minorEastAsia"/>
                <w:sz w:val="21"/>
                <w:szCs w:val="21"/>
              </w:rPr>
            </w:pPr>
          </w:p>
        </w:tc>
        <w:tc>
          <w:tcPr>
            <w:tcW w:w="5726" w:type="dxa"/>
          </w:tcPr>
          <w:p w14:paraId="4EFD5157" w14:textId="04C10BCE" w:rsidR="00C4239E" w:rsidRPr="000A5819" w:rsidRDefault="001721B7" w:rsidP="00D62977">
            <w:pPr>
              <w:spacing w:line="360" w:lineRule="auto"/>
              <w:rPr>
                <w:rFonts w:asciiTheme="minorEastAsia" w:hAnsiTheme="minorEastAsia"/>
                <w:szCs w:val="21"/>
              </w:rPr>
            </w:pPr>
            <w:r w:rsidRPr="000A5819">
              <w:rPr>
                <w:rFonts w:asciiTheme="minorEastAsia" w:hAnsiTheme="minorEastAsia" w:hint="eastAsia"/>
                <w:szCs w:val="21"/>
              </w:rPr>
              <w:t>职务</w:t>
            </w:r>
            <w:r w:rsidR="00F16706" w:rsidRPr="000A5819">
              <w:rPr>
                <w:rFonts w:asciiTheme="minorEastAsia" w:hAnsiTheme="minorEastAsia" w:hint="eastAsia"/>
                <w:szCs w:val="21"/>
              </w:rPr>
              <w:t>：</w:t>
            </w:r>
            <w:r w:rsidR="00F16706" w:rsidRPr="000A5819">
              <w:rPr>
                <w:rFonts w:asciiTheme="minorEastAsia" w:hAnsiTheme="minorEastAsia"/>
                <w:szCs w:val="21"/>
                <w:u w:val="single"/>
              </w:rPr>
              <w:t xml:space="preserve">                                    </w:t>
            </w:r>
            <w:r w:rsidRPr="000A5819">
              <w:rPr>
                <w:rFonts w:asciiTheme="minorEastAsia" w:hAnsiTheme="minorEastAsia"/>
                <w:szCs w:val="21"/>
                <w:u w:val="single"/>
              </w:rPr>
              <w:t xml:space="preserve">      </w:t>
            </w:r>
            <w:r w:rsidR="00F16706" w:rsidRPr="000A5819">
              <w:rPr>
                <w:rFonts w:asciiTheme="minorEastAsia" w:hAnsiTheme="minorEastAsia"/>
                <w:szCs w:val="21"/>
                <w:u w:val="single"/>
              </w:rPr>
              <w:t xml:space="preserve">    </w:t>
            </w:r>
          </w:p>
        </w:tc>
      </w:tr>
      <w:tr w:rsidR="00441BFC" w:rsidRPr="000A5819" w14:paraId="68983CAA" w14:textId="77777777" w:rsidTr="00CA0969">
        <w:tc>
          <w:tcPr>
            <w:tcW w:w="2802" w:type="dxa"/>
          </w:tcPr>
          <w:p w14:paraId="4680F936" w14:textId="77777777" w:rsidR="00034B87" w:rsidRPr="000A5819" w:rsidRDefault="00034B87" w:rsidP="005C4772">
            <w:pPr>
              <w:pStyle w:val="21"/>
              <w:spacing w:line="360" w:lineRule="auto"/>
              <w:ind w:firstLineChars="0" w:firstLine="0"/>
              <w:rPr>
                <w:rFonts w:asciiTheme="minorEastAsia" w:eastAsiaTheme="minorEastAsia" w:hAnsiTheme="minorEastAsia"/>
                <w:sz w:val="21"/>
                <w:szCs w:val="21"/>
              </w:rPr>
            </w:pPr>
          </w:p>
        </w:tc>
        <w:tc>
          <w:tcPr>
            <w:tcW w:w="5726" w:type="dxa"/>
          </w:tcPr>
          <w:p w14:paraId="5CE56D20" w14:textId="77777777" w:rsidR="00034B87" w:rsidRPr="000A5819" w:rsidRDefault="00F16706" w:rsidP="00D62977">
            <w:pPr>
              <w:spacing w:line="360" w:lineRule="auto"/>
              <w:rPr>
                <w:rFonts w:asciiTheme="minorEastAsia" w:hAnsiTheme="minorEastAsia"/>
                <w:szCs w:val="21"/>
              </w:rPr>
            </w:pPr>
            <w:r w:rsidRPr="000A5819">
              <w:rPr>
                <w:rFonts w:asciiTheme="minorEastAsia" w:hAnsiTheme="minorEastAsia" w:hint="eastAsia"/>
                <w:szCs w:val="21"/>
              </w:rPr>
              <w:t>被授权人（签名或盖私章）：</w:t>
            </w:r>
            <w:r w:rsidRPr="000A5819">
              <w:rPr>
                <w:rFonts w:asciiTheme="minorEastAsia" w:hAnsiTheme="minorEastAsia"/>
                <w:szCs w:val="21"/>
                <w:u w:val="single"/>
              </w:rPr>
              <w:t xml:space="preserve">                           </w:t>
            </w:r>
          </w:p>
        </w:tc>
      </w:tr>
      <w:tr w:rsidR="00441BFC" w:rsidRPr="000A5819" w14:paraId="12E0E710" w14:textId="77777777" w:rsidTr="00CA0969">
        <w:tc>
          <w:tcPr>
            <w:tcW w:w="2802" w:type="dxa"/>
          </w:tcPr>
          <w:p w14:paraId="335C3002" w14:textId="77777777" w:rsidR="00034B87" w:rsidRPr="000A5819" w:rsidRDefault="00034B87" w:rsidP="005C4772">
            <w:pPr>
              <w:pStyle w:val="21"/>
              <w:spacing w:line="360" w:lineRule="auto"/>
              <w:ind w:firstLineChars="0" w:firstLine="0"/>
              <w:rPr>
                <w:rFonts w:asciiTheme="minorEastAsia" w:eastAsiaTheme="minorEastAsia" w:hAnsiTheme="minorEastAsia"/>
                <w:sz w:val="21"/>
                <w:szCs w:val="21"/>
              </w:rPr>
            </w:pPr>
          </w:p>
        </w:tc>
        <w:tc>
          <w:tcPr>
            <w:tcW w:w="5726" w:type="dxa"/>
          </w:tcPr>
          <w:p w14:paraId="72AA85EE" w14:textId="1134B986" w:rsidR="00034B87" w:rsidRPr="000A5819" w:rsidRDefault="001721B7" w:rsidP="00D62977">
            <w:pPr>
              <w:spacing w:line="360" w:lineRule="auto"/>
              <w:rPr>
                <w:rFonts w:asciiTheme="minorEastAsia" w:hAnsiTheme="minorEastAsia"/>
                <w:szCs w:val="21"/>
              </w:rPr>
            </w:pPr>
            <w:r w:rsidRPr="000A5819">
              <w:rPr>
                <w:rFonts w:asciiTheme="minorEastAsia" w:hAnsiTheme="minorEastAsia" w:hint="eastAsia"/>
                <w:szCs w:val="21"/>
              </w:rPr>
              <w:t>职务</w:t>
            </w:r>
            <w:r w:rsidR="00F16706" w:rsidRPr="000A5819">
              <w:rPr>
                <w:rFonts w:asciiTheme="minorEastAsia" w:hAnsiTheme="minorEastAsia" w:hint="eastAsia"/>
                <w:szCs w:val="21"/>
              </w:rPr>
              <w:t>：</w:t>
            </w:r>
            <w:r w:rsidR="00F16706" w:rsidRPr="000A5819">
              <w:rPr>
                <w:rFonts w:asciiTheme="minorEastAsia" w:hAnsiTheme="minorEastAsia"/>
                <w:szCs w:val="21"/>
                <w:u w:val="single"/>
              </w:rPr>
              <w:t xml:space="preserve">                                   </w:t>
            </w:r>
            <w:r w:rsidRPr="000A5819">
              <w:rPr>
                <w:rFonts w:asciiTheme="minorEastAsia" w:hAnsiTheme="minorEastAsia"/>
                <w:szCs w:val="21"/>
                <w:u w:val="single"/>
              </w:rPr>
              <w:t xml:space="preserve">       </w:t>
            </w:r>
            <w:r w:rsidR="00F16706" w:rsidRPr="000A5819">
              <w:rPr>
                <w:rFonts w:asciiTheme="minorEastAsia" w:hAnsiTheme="minorEastAsia"/>
                <w:szCs w:val="21"/>
                <w:u w:val="single"/>
              </w:rPr>
              <w:t xml:space="preserve">    </w:t>
            </w:r>
          </w:p>
        </w:tc>
      </w:tr>
      <w:tr w:rsidR="005C4772" w:rsidRPr="000A5819" w14:paraId="5352CE29" w14:textId="77777777" w:rsidTr="00CA0969">
        <w:tc>
          <w:tcPr>
            <w:tcW w:w="2802" w:type="dxa"/>
          </w:tcPr>
          <w:p w14:paraId="590CFDFE" w14:textId="77777777" w:rsidR="005C4772" w:rsidRPr="000A5819" w:rsidRDefault="005C4772" w:rsidP="005C4772">
            <w:pPr>
              <w:pStyle w:val="21"/>
              <w:spacing w:line="360" w:lineRule="auto"/>
              <w:ind w:firstLineChars="0" w:firstLine="0"/>
              <w:rPr>
                <w:rFonts w:asciiTheme="minorEastAsia" w:eastAsiaTheme="minorEastAsia" w:hAnsiTheme="minorEastAsia"/>
                <w:sz w:val="21"/>
                <w:szCs w:val="21"/>
              </w:rPr>
            </w:pPr>
          </w:p>
        </w:tc>
        <w:tc>
          <w:tcPr>
            <w:tcW w:w="5726" w:type="dxa"/>
          </w:tcPr>
          <w:p w14:paraId="6278E76B" w14:textId="65FC0ABC" w:rsidR="005C4772" w:rsidRPr="000A5819" w:rsidRDefault="00F16706" w:rsidP="00D62977">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w:t>
            </w:r>
            <w:r w:rsidR="00B82057" w:rsidRPr="000A5819">
              <w:rPr>
                <w:rFonts w:asciiTheme="minorEastAsia" w:hAnsiTheme="minorEastAsia"/>
                <w:szCs w:val="21"/>
                <w:u w:val="single"/>
              </w:rPr>
              <w:t xml:space="preserve">     </w:t>
            </w:r>
            <w:r w:rsidRPr="000A5819">
              <w:rPr>
                <w:rFonts w:asciiTheme="minorEastAsia" w:hAnsiTheme="minorEastAsia"/>
                <w:szCs w:val="21"/>
                <w:u w:val="single"/>
              </w:rPr>
              <w:t xml:space="preserve">  年   </w:t>
            </w:r>
            <w:r w:rsidR="00B82057" w:rsidRPr="000A5819">
              <w:rPr>
                <w:rFonts w:asciiTheme="minorEastAsia" w:hAnsiTheme="minorEastAsia"/>
                <w:szCs w:val="21"/>
                <w:u w:val="single"/>
              </w:rPr>
              <w:t xml:space="preserve">   </w:t>
            </w:r>
            <w:r w:rsidRPr="000A5819">
              <w:rPr>
                <w:rFonts w:asciiTheme="minorEastAsia" w:hAnsiTheme="minorEastAsia"/>
                <w:szCs w:val="21"/>
                <w:u w:val="single"/>
              </w:rPr>
              <w:t xml:space="preserve">   月         日</w:t>
            </w:r>
          </w:p>
        </w:tc>
      </w:tr>
    </w:tbl>
    <w:p w14:paraId="2ABBD004" w14:textId="77777777" w:rsidR="005C4772" w:rsidRPr="000A5819" w:rsidRDefault="005C4772" w:rsidP="005C4772">
      <w:pPr>
        <w:pStyle w:val="21"/>
        <w:spacing w:line="360" w:lineRule="auto"/>
        <w:ind w:firstLineChars="0" w:firstLine="0"/>
        <w:rPr>
          <w:rFonts w:asciiTheme="minorEastAsia" w:eastAsiaTheme="minorEastAsia" w:hAnsiTheme="minorEastAsia"/>
          <w:sz w:val="21"/>
          <w:szCs w:val="21"/>
        </w:rPr>
      </w:pPr>
    </w:p>
    <w:p w14:paraId="0227EA1F" w14:textId="77777777" w:rsidR="004C6D0E" w:rsidRPr="000A5819" w:rsidRDefault="004C6D0E" w:rsidP="005C4772">
      <w:pPr>
        <w:pStyle w:val="21"/>
        <w:spacing w:line="360" w:lineRule="auto"/>
        <w:ind w:firstLineChars="0" w:firstLine="0"/>
        <w:rPr>
          <w:rFonts w:asciiTheme="minorEastAsia" w:eastAsiaTheme="minorEastAsia" w:hAnsiTheme="minorEastAsia"/>
          <w:sz w:val="21"/>
          <w:szCs w:val="21"/>
        </w:rPr>
      </w:pPr>
    </w:p>
    <w:p w14:paraId="504D515F" w14:textId="77777777" w:rsidR="0087022C" w:rsidRPr="000A5819" w:rsidRDefault="00F16706" w:rsidP="008A1AE4">
      <w:pPr>
        <w:spacing w:afterLines="50" w:after="156" w:line="360" w:lineRule="auto"/>
        <w:rPr>
          <w:rFonts w:asciiTheme="minorEastAsia" w:hAnsiTheme="minorEastAsia"/>
          <w:szCs w:val="21"/>
        </w:rPr>
      </w:pPr>
      <w:r w:rsidRPr="000A5819">
        <w:rPr>
          <w:rFonts w:asciiTheme="minorEastAsia" w:hAnsiTheme="minorEastAsia" w:hint="eastAsia"/>
          <w:szCs w:val="21"/>
        </w:rPr>
        <w:t>须附：被授权人</w:t>
      </w:r>
      <w:r w:rsidR="00941CF5" w:rsidRPr="000A5819">
        <w:rPr>
          <w:rFonts w:asciiTheme="minorEastAsia" w:hAnsiTheme="minorEastAsia" w:hint="eastAsia"/>
          <w:szCs w:val="21"/>
        </w:rPr>
        <w:t>有效期内</w:t>
      </w:r>
      <w:r w:rsidRPr="000A5819">
        <w:rPr>
          <w:rFonts w:asciiTheme="minorEastAsia" w:hAnsiTheme="minorEastAsia" w:hint="eastAsia"/>
          <w:szCs w:val="21"/>
        </w:rPr>
        <w:t>身份证复印件</w:t>
      </w:r>
    </w:p>
    <w:tbl>
      <w:tblPr>
        <w:tblW w:w="5000" w:type="pct"/>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000" w:firstRow="0" w:lastRow="0" w:firstColumn="0" w:lastColumn="0" w:noHBand="0" w:noVBand="0"/>
      </w:tblPr>
      <w:tblGrid>
        <w:gridCol w:w="4270"/>
        <w:gridCol w:w="4271"/>
      </w:tblGrid>
      <w:tr w:rsidR="00441BFC" w:rsidRPr="000A5819" w14:paraId="6389F83E" w14:textId="77777777" w:rsidTr="00F512DA">
        <w:trPr>
          <w:trHeight w:val="2310"/>
          <w:jc w:val="center"/>
        </w:trPr>
        <w:tc>
          <w:tcPr>
            <w:tcW w:w="2500" w:type="pct"/>
            <w:vAlign w:val="center"/>
          </w:tcPr>
          <w:p w14:paraId="41378680" w14:textId="77777777" w:rsidR="0087022C" w:rsidRPr="000A5819" w:rsidRDefault="00F16706" w:rsidP="00D62977">
            <w:pPr>
              <w:pStyle w:val="21"/>
              <w:spacing w:line="460" w:lineRule="exact"/>
              <w:ind w:firstLineChars="0" w:firstLine="0"/>
              <w:jc w:val="center"/>
              <w:rPr>
                <w:rFonts w:asciiTheme="minorEastAsia" w:eastAsiaTheme="minorEastAsia" w:hAnsiTheme="minorEastAsia"/>
                <w:sz w:val="22"/>
                <w:szCs w:val="22"/>
              </w:rPr>
            </w:pPr>
            <w:r w:rsidRPr="000A5819">
              <w:rPr>
                <w:rFonts w:asciiTheme="minorEastAsia" w:eastAsiaTheme="minorEastAsia" w:hAnsiTheme="minorEastAsia" w:hint="eastAsia"/>
                <w:sz w:val="22"/>
                <w:szCs w:val="22"/>
              </w:rPr>
              <w:t>正面</w:t>
            </w:r>
          </w:p>
        </w:tc>
        <w:tc>
          <w:tcPr>
            <w:tcW w:w="2500" w:type="pct"/>
            <w:vAlign w:val="center"/>
          </w:tcPr>
          <w:p w14:paraId="0A2FB6F1" w14:textId="77777777" w:rsidR="0087022C" w:rsidRPr="000A5819" w:rsidRDefault="00F16706" w:rsidP="00D62977">
            <w:pPr>
              <w:pStyle w:val="21"/>
              <w:spacing w:line="460" w:lineRule="exact"/>
              <w:ind w:firstLineChars="0" w:firstLine="0"/>
              <w:jc w:val="center"/>
              <w:rPr>
                <w:rFonts w:asciiTheme="minorEastAsia" w:eastAsiaTheme="minorEastAsia" w:hAnsiTheme="minorEastAsia"/>
                <w:sz w:val="22"/>
                <w:szCs w:val="22"/>
              </w:rPr>
            </w:pPr>
            <w:r w:rsidRPr="000A5819">
              <w:rPr>
                <w:rFonts w:asciiTheme="minorEastAsia" w:eastAsiaTheme="minorEastAsia" w:hAnsiTheme="minorEastAsia" w:hint="eastAsia"/>
                <w:sz w:val="22"/>
                <w:szCs w:val="22"/>
              </w:rPr>
              <w:t>背面</w:t>
            </w:r>
          </w:p>
        </w:tc>
      </w:tr>
    </w:tbl>
    <w:p w14:paraId="3F05414F" w14:textId="794B5D58" w:rsidR="002D0053" w:rsidRPr="000A5819" w:rsidRDefault="00F16706" w:rsidP="00D73F8A">
      <w:pPr>
        <w:pStyle w:val="a8"/>
        <w:pageBreakBefore/>
        <w:numPr>
          <w:ilvl w:val="0"/>
          <w:numId w:val="120"/>
        </w:numPr>
        <w:tabs>
          <w:tab w:val="left" w:pos="284"/>
          <w:tab w:val="left" w:pos="426"/>
        </w:tabs>
        <w:ind w:left="1679" w:firstLineChars="0" w:hanging="1679"/>
        <w:jc w:val="left"/>
        <w:rPr>
          <w:rFonts w:asciiTheme="minorEastAsia" w:hAnsiTheme="minorEastAsia"/>
          <w:b/>
          <w:bCs/>
        </w:rPr>
      </w:pPr>
      <w:bookmarkStart w:id="97" w:name="_Toc391627760"/>
      <w:bookmarkStart w:id="98" w:name="_Toc405313964"/>
      <w:r w:rsidRPr="000A5819">
        <w:rPr>
          <w:rFonts w:asciiTheme="minorEastAsia" w:hAnsiTheme="minorEastAsia" w:hint="eastAsia"/>
          <w:b/>
          <w:bCs/>
        </w:rPr>
        <w:lastRenderedPageBreak/>
        <w:t>投标人基本情况说明</w:t>
      </w:r>
      <w:bookmarkEnd w:id="97"/>
      <w:bookmarkEnd w:id="98"/>
    </w:p>
    <w:p w14:paraId="47A744EC" w14:textId="77777777" w:rsidR="002D0053" w:rsidRPr="000A5819" w:rsidRDefault="00F16706" w:rsidP="008A1AE4">
      <w:pPr>
        <w:spacing w:beforeLines="50" w:before="156" w:afterLines="50" w:after="156"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投标人基本情况说明</w:t>
      </w:r>
    </w:p>
    <w:p w14:paraId="770BE7AD" w14:textId="77777777" w:rsidR="00003270" w:rsidRPr="000A5819" w:rsidRDefault="00003270" w:rsidP="00A25F5A">
      <w:pPr>
        <w:pStyle w:val="a8"/>
        <w:numPr>
          <w:ilvl w:val="0"/>
          <w:numId w:val="12"/>
        </w:numPr>
        <w:spacing w:afterLines="50" w:after="156" w:line="360" w:lineRule="auto"/>
        <w:ind w:firstLineChars="0"/>
        <w:rPr>
          <w:rFonts w:asciiTheme="minorEastAsia" w:hAnsiTheme="minorEastAsia"/>
          <w:szCs w:val="21"/>
        </w:rPr>
      </w:pPr>
      <w:r w:rsidRPr="000A5819">
        <w:rPr>
          <w:rFonts w:asciiTheme="minorEastAsia" w:hAnsiTheme="minorEastAsia"/>
          <w:szCs w:val="21"/>
        </w:rPr>
        <w:t>公司基本情况</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2379"/>
        <w:gridCol w:w="1042"/>
        <w:gridCol w:w="1375"/>
        <w:gridCol w:w="2045"/>
      </w:tblGrid>
      <w:tr w:rsidR="00441BFC" w:rsidRPr="000A5819" w14:paraId="5C2222AB" w14:textId="77777777" w:rsidTr="00563146">
        <w:trPr>
          <w:jc w:val="center"/>
        </w:trPr>
        <w:tc>
          <w:tcPr>
            <w:tcW w:w="3000" w:type="pct"/>
            <w:gridSpan w:val="3"/>
          </w:tcPr>
          <w:p w14:paraId="1EC3BECD"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szCs w:val="21"/>
              </w:rPr>
              <w:t>公司名称：</w:t>
            </w:r>
            <w:r w:rsidRPr="000A5819">
              <w:rPr>
                <w:rFonts w:asciiTheme="minorEastAsia" w:hAnsiTheme="minorEastAsia"/>
                <w:szCs w:val="21"/>
                <w:u w:val="single"/>
              </w:rPr>
              <w:t xml:space="preserve">           </w:t>
            </w:r>
            <w:r w:rsidRPr="000A5819">
              <w:rPr>
                <w:rFonts w:asciiTheme="minorEastAsia" w:hAnsiTheme="minorEastAsia" w:hint="eastAsia"/>
                <w:szCs w:val="21"/>
                <w:u w:val="single"/>
              </w:rPr>
              <w:t xml:space="preserve">                    </w:t>
            </w:r>
            <w:r w:rsidRPr="000A5819">
              <w:rPr>
                <w:rFonts w:asciiTheme="minorEastAsia" w:hAnsiTheme="minorEastAsia"/>
                <w:szCs w:val="21"/>
                <w:u w:val="single"/>
              </w:rPr>
              <w:t xml:space="preserve">    </w:t>
            </w:r>
            <w:r w:rsidRPr="000A5819">
              <w:rPr>
                <w:rFonts w:asciiTheme="minorEastAsia" w:hAnsiTheme="minorEastAsia"/>
                <w:szCs w:val="21"/>
              </w:rPr>
              <w:t xml:space="preserve"> </w:t>
            </w:r>
          </w:p>
        </w:tc>
        <w:tc>
          <w:tcPr>
            <w:tcW w:w="2000" w:type="pct"/>
            <w:gridSpan w:val="2"/>
          </w:tcPr>
          <w:p w14:paraId="567B8820"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公司固话：</w:t>
            </w:r>
            <w:r w:rsidRPr="000A5819">
              <w:rPr>
                <w:rFonts w:asciiTheme="minorEastAsia" w:hAnsiTheme="minorEastAsia" w:hint="eastAsia"/>
                <w:szCs w:val="21"/>
                <w:u w:val="single"/>
              </w:rPr>
              <w:t xml:space="preserve">                    </w:t>
            </w:r>
          </w:p>
        </w:tc>
      </w:tr>
      <w:tr w:rsidR="00441BFC" w:rsidRPr="000A5819" w14:paraId="0FCE204F" w14:textId="77777777" w:rsidTr="00563146">
        <w:trPr>
          <w:jc w:val="center"/>
        </w:trPr>
        <w:tc>
          <w:tcPr>
            <w:tcW w:w="3000" w:type="pct"/>
            <w:gridSpan w:val="3"/>
          </w:tcPr>
          <w:p w14:paraId="2498DB4E"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单位地址：</w:t>
            </w:r>
            <w:r w:rsidRPr="000A5819">
              <w:rPr>
                <w:rFonts w:asciiTheme="minorEastAsia" w:hAnsiTheme="minorEastAsia" w:hint="eastAsia"/>
                <w:szCs w:val="21"/>
                <w:u w:val="single"/>
              </w:rPr>
              <w:t xml:space="preserve">                                    </w:t>
            </w:r>
          </w:p>
        </w:tc>
        <w:tc>
          <w:tcPr>
            <w:tcW w:w="2000" w:type="pct"/>
            <w:gridSpan w:val="2"/>
          </w:tcPr>
          <w:p w14:paraId="1722095E"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公司传真：</w:t>
            </w:r>
            <w:r w:rsidRPr="000A5819">
              <w:rPr>
                <w:rFonts w:asciiTheme="minorEastAsia" w:hAnsiTheme="minorEastAsia" w:hint="eastAsia"/>
                <w:szCs w:val="21"/>
                <w:u w:val="single"/>
              </w:rPr>
              <w:t xml:space="preserve">                    </w:t>
            </w:r>
          </w:p>
        </w:tc>
      </w:tr>
      <w:tr w:rsidR="00441BFC" w:rsidRPr="000A5819" w14:paraId="38DA74A7" w14:textId="77777777" w:rsidTr="00563146">
        <w:trPr>
          <w:jc w:val="center"/>
        </w:trPr>
        <w:tc>
          <w:tcPr>
            <w:tcW w:w="3000" w:type="pct"/>
            <w:gridSpan w:val="3"/>
          </w:tcPr>
          <w:p w14:paraId="71BA4346"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注册资金：</w:t>
            </w:r>
            <w:r w:rsidRPr="000A5819">
              <w:rPr>
                <w:rFonts w:asciiTheme="minorEastAsia" w:hAnsiTheme="minorEastAsia" w:hint="eastAsia"/>
                <w:szCs w:val="21"/>
                <w:u w:val="single"/>
              </w:rPr>
              <w:t xml:space="preserve">                                    </w:t>
            </w:r>
          </w:p>
        </w:tc>
        <w:tc>
          <w:tcPr>
            <w:tcW w:w="2000" w:type="pct"/>
            <w:gridSpan w:val="2"/>
          </w:tcPr>
          <w:p w14:paraId="11B3C6B3"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单位性质：</w:t>
            </w:r>
            <w:r w:rsidRPr="000A5819">
              <w:rPr>
                <w:rFonts w:asciiTheme="minorEastAsia" w:hAnsiTheme="minorEastAsia" w:hint="eastAsia"/>
                <w:szCs w:val="21"/>
                <w:u w:val="single"/>
              </w:rPr>
              <w:t xml:space="preserve">                    </w:t>
            </w:r>
          </w:p>
        </w:tc>
      </w:tr>
      <w:tr w:rsidR="00441BFC" w:rsidRPr="000A5819" w14:paraId="3661EA87" w14:textId="77777777" w:rsidTr="00563146">
        <w:trPr>
          <w:jc w:val="center"/>
        </w:trPr>
        <w:tc>
          <w:tcPr>
            <w:tcW w:w="3000" w:type="pct"/>
            <w:gridSpan w:val="3"/>
          </w:tcPr>
          <w:p w14:paraId="2FBA0A47"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公司开户银行名称：</w:t>
            </w:r>
            <w:r w:rsidRPr="000A5819">
              <w:rPr>
                <w:rFonts w:asciiTheme="minorEastAsia" w:hAnsiTheme="minorEastAsia" w:hint="eastAsia"/>
                <w:szCs w:val="21"/>
                <w:u w:val="single"/>
              </w:rPr>
              <w:t xml:space="preserve">                            </w:t>
            </w:r>
          </w:p>
        </w:tc>
        <w:tc>
          <w:tcPr>
            <w:tcW w:w="2000" w:type="pct"/>
            <w:gridSpan w:val="2"/>
          </w:tcPr>
          <w:p w14:paraId="0F2916F2"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开户账号：</w:t>
            </w:r>
            <w:r w:rsidRPr="000A5819">
              <w:rPr>
                <w:rFonts w:asciiTheme="minorEastAsia" w:hAnsiTheme="minorEastAsia" w:hint="eastAsia"/>
                <w:szCs w:val="21"/>
                <w:u w:val="single"/>
              </w:rPr>
              <w:t xml:space="preserve">                    </w:t>
            </w:r>
          </w:p>
        </w:tc>
      </w:tr>
      <w:tr w:rsidR="00441BFC" w:rsidRPr="000A5819" w14:paraId="6EA3123E" w14:textId="77777777" w:rsidTr="00563146">
        <w:trPr>
          <w:jc w:val="center"/>
        </w:trPr>
        <w:tc>
          <w:tcPr>
            <w:tcW w:w="5000" w:type="pct"/>
            <w:gridSpan w:val="5"/>
          </w:tcPr>
          <w:p w14:paraId="656F01C0"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szCs w:val="21"/>
              </w:rPr>
              <w:t>营业注册执照</w:t>
            </w:r>
            <w:r w:rsidRPr="000A5819">
              <w:rPr>
                <w:rFonts w:asciiTheme="minorEastAsia" w:hAnsiTheme="minorEastAsia" w:hint="eastAsia"/>
                <w:szCs w:val="21"/>
              </w:rPr>
              <w:t>或事业单位法人证书</w:t>
            </w:r>
            <w:r w:rsidRPr="000A5819">
              <w:rPr>
                <w:rFonts w:asciiTheme="minorEastAsia" w:hAnsiTheme="minorEastAsia"/>
                <w:szCs w:val="21"/>
              </w:rPr>
              <w:t>号</w:t>
            </w:r>
            <w:r w:rsidRPr="000A5819">
              <w:rPr>
                <w:rFonts w:asciiTheme="minorEastAsia" w:hAnsiTheme="minorEastAsia" w:hint="eastAsia"/>
                <w:szCs w:val="21"/>
              </w:rPr>
              <w:t>：</w:t>
            </w:r>
            <w:r w:rsidRPr="000A5819">
              <w:rPr>
                <w:rFonts w:asciiTheme="minorEastAsia" w:hAnsiTheme="minorEastAsia" w:hint="eastAsia"/>
                <w:szCs w:val="21"/>
                <w:u w:val="single"/>
              </w:rPr>
              <w:t xml:space="preserve">                                             </w:t>
            </w:r>
          </w:p>
        </w:tc>
      </w:tr>
      <w:tr w:rsidR="00441BFC" w:rsidRPr="000A5819" w14:paraId="6D6EE4E8" w14:textId="77777777" w:rsidTr="00563146">
        <w:trPr>
          <w:trHeight w:val="583"/>
          <w:jc w:val="center"/>
        </w:trPr>
        <w:tc>
          <w:tcPr>
            <w:tcW w:w="5000" w:type="pct"/>
            <w:gridSpan w:val="5"/>
          </w:tcPr>
          <w:p w14:paraId="00FFB928" w14:textId="77777777" w:rsidR="00003270" w:rsidRPr="000A5819" w:rsidRDefault="00003270" w:rsidP="00CA22E1">
            <w:pPr>
              <w:spacing w:line="360" w:lineRule="auto"/>
              <w:rPr>
                <w:rFonts w:asciiTheme="minorEastAsia" w:hAnsiTheme="minorEastAsia"/>
                <w:szCs w:val="21"/>
              </w:rPr>
            </w:pPr>
            <w:r w:rsidRPr="000A5819">
              <w:rPr>
                <w:rFonts w:asciiTheme="minorEastAsia" w:hAnsiTheme="minorEastAsia" w:hint="eastAsia"/>
                <w:szCs w:val="21"/>
              </w:rPr>
              <w:t>公司财务状况：（如</w:t>
            </w:r>
            <w:r w:rsidR="00CA22E1" w:rsidRPr="000A5819">
              <w:rPr>
                <w:rFonts w:asciiTheme="minorEastAsia" w:hAnsiTheme="minorEastAsia" w:hint="eastAsia"/>
                <w:szCs w:val="21"/>
              </w:rPr>
              <w:t>有</w:t>
            </w:r>
            <w:r w:rsidRPr="000A5819">
              <w:rPr>
                <w:rFonts w:asciiTheme="minorEastAsia" w:hAnsiTheme="minorEastAsia" w:hint="eastAsia"/>
                <w:szCs w:val="21"/>
              </w:rPr>
              <w:t>）                                  【价格单位：（人民币）元】</w:t>
            </w:r>
          </w:p>
        </w:tc>
      </w:tr>
      <w:tr w:rsidR="00441BFC" w:rsidRPr="000A5819" w14:paraId="34C7F772" w14:textId="77777777" w:rsidTr="00563146">
        <w:trPr>
          <w:jc w:val="center"/>
        </w:trPr>
        <w:tc>
          <w:tcPr>
            <w:tcW w:w="1000" w:type="pct"/>
            <w:tcBorders>
              <w:top w:val="single" w:sz="6" w:space="0" w:color="auto"/>
              <w:left w:val="single" w:sz="6" w:space="0" w:color="auto"/>
              <w:bottom w:val="single" w:sz="6" w:space="0" w:color="auto"/>
              <w:right w:val="single" w:sz="6" w:space="0" w:color="auto"/>
            </w:tcBorders>
            <w:vAlign w:val="center"/>
          </w:tcPr>
          <w:p w14:paraId="52508D05" w14:textId="77777777" w:rsidR="00003270" w:rsidRPr="000A5819" w:rsidRDefault="00003270" w:rsidP="00563146">
            <w:pPr>
              <w:spacing w:line="360" w:lineRule="auto"/>
              <w:jc w:val="center"/>
              <w:rPr>
                <w:rFonts w:asciiTheme="minorEastAsia" w:hAnsiTheme="minorEastAsia"/>
                <w:szCs w:val="21"/>
              </w:rPr>
            </w:pPr>
            <w:r w:rsidRPr="000A5819">
              <w:rPr>
                <w:rFonts w:asciiTheme="minorEastAsia" w:hAnsiTheme="minorEastAsia" w:hint="eastAsia"/>
                <w:szCs w:val="21"/>
              </w:rPr>
              <w:t>年  度</w:t>
            </w:r>
          </w:p>
        </w:tc>
        <w:tc>
          <w:tcPr>
            <w:tcW w:w="1391" w:type="pct"/>
            <w:tcBorders>
              <w:top w:val="single" w:sz="6" w:space="0" w:color="auto"/>
              <w:left w:val="single" w:sz="6" w:space="0" w:color="auto"/>
              <w:bottom w:val="single" w:sz="6" w:space="0" w:color="auto"/>
              <w:right w:val="single" w:sz="6" w:space="0" w:color="auto"/>
            </w:tcBorders>
            <w:vAlign w:val="center"/>
          </w:tcPr>
          <w:p w14:paraId="773EDE0B" w14:textId="77777777" w:rsidR="00003270" w:rsidRPr="000A5819" w:rsidRDefault="00003270" w:rsidP="00563146">
            <w:pPr>
              <w:spacing w:line="360" w:lineRule="auto"/>
              <w:jc w:val="center"/>
              <w:rPr>
                <w:rFonts w:asciiTheme="minorEastAsia" w:hAnsiTheme="minorEastAsia"/>
                <w:szCs w:val="21"/>
              </w:rPr>
            </w:pPr>
            <w:r w:rsidRPr="000A5819">
              <w:rPr>
                <w:rFonts w:asciiTheme="minorEastAsia" w:hAnsiTheme="minorEastAsia" w:hint="eastAsia"/>
                <w:szCs w:val="21"/>
              </w:rPr>
              <w:t>总资产（元）</w:t>
            </w:r>
          </w:p>
        </w:tc>
        <w:tc>
          <w:tcPr>
            <w:tcW w:w="1413" w:type="pct"/>
            <w:gridSpan w:val="2"/>
            <w:tcBorders>
              <w:top w:val="single" w:sz="6" w:space="0" w:color="auto"/>
              <w:left w:val="single" w:sz="6" w:space="0" w:color="auto"/>
              <w:bottom w:val="single" w:sz="6" w:space="0" w:color="auto"/>
              <w:right w:val="single" w:sz="6" w:space="0" w:color="auto"/>
            </w:tcBorders>
            <w:vAlign w:val="center"/>
          </w:tcPr>
          <w:p w14:paraId="41D9350C" w14:textId="77777777" w:rsidR="00003270" w:rsidRPr="000A5819" w:rsidRDefault="00003270" w:rsidP="00563146">
            <w:pPr>
              <w:spacing w:line="360" w:lineRule="auto"/>
              <w:jc w:val="center"/>
              <w:rPr>
                <w:rFonts w:asciiTheme="minorEastAsia" w:hAnsiTheme="minorEastAsia"/>
                <w:szCs w:val="21"/>
              </w:rPr>
            </w:pPr>
            <w:r w:rsidRPr="000A5819">
              <w:rPr>
                <w:rFonts w:asciiTheme="minorEastAsia" w:hAnsiTheme="minorEastAsia" w:hint="eastAsia"/>
                <w:szCs w:val="21"/>
              </w:rPr>
              <w:t>年营业额（元）</w:t>
            </w:r>
          </w:p>
        </w:tc>
        <w:tc>
          <w:tcPr>
            <w:tcW w:w="1197" w:type="pct"/>
            <w:tcBorders>
              <w:top w:val="single" w:sz="6" w:space="0" w:color="auto"/>
              <w:left w:val="single" w:sz="6" w:space="0" w:color="auto"/>
              <w:bottom w:val="single" w:sz="6" w:space="0" w:color="auto"/>
              <w:right w:val="single" w:sz="6" w:space="0" w:color="auto"/>
            </w:tcBorders>
            <w:vAlign w:val="center"/>
          </w:tcPr>
          <w:p w14:paraId="44D4DA50" w14:textId="77777777" w:rsidR="00003270" w:rsidRPr="000A5819" w:rsidRDefault="00003270" w:rsidP="00563146">
            <w:pPr>
              <w:spacing w:line="360" w:lineRule="auto"/>
              <w:jc w:val="center"/>
              <w:rPr>
                <w:rFonts w:asciiTheme="minorEastAsia" w:hAnsiTheme="minorEastAsia"/>
                <w:szCs w:val="21"/>
              </w:rPr>
            </w:pPr>
            <w:r w:rsidRPr="000A5819">
              <w:rPr>
                <w:rFonts w:asciiTheme="minorEastAsia" w:hAnsiTheme="minorEastAsia" w:hint="eastAsia"/>
                <w:szCs w:val="21"/>
              </w:rPr>
              <w:t>年净利润（元）</w:t>
            </w:r>
          </w:p>
        </w:tc>
      </w:tr>
      <w:tr w:rsidR="00441BFC" w:rsidRPr="000A5819" w14:paraId="7004F1A8" w14:textId="77777777" w:rsidTr="00563146">
        <w:trPr>
          <w:jc w:val="center"/>
        </w:trPr>
        <w:tc>
          <w:tcPr>
            <w:tcW w:w="1000" w:type="pct"/>
            <w:tcBorders>
              <w:top w:val="single" w:sz="6" w:space="0" w:color="auto"/>
              <w:left w:val="single" w:sz="6" w:space="0" w:color="auto"/>
              <w:bottom w:val="single" w:sz="6" w:space="0" w:color="auto"/>
              <w:right w:val="single" w:sz="6" w:space="0" w:color="auto"/>
            </w:tcBorders>
          </w:tcPr>
          <w:p w14:paraId="766C95B8" w14:textId="77777777" w:rsidR="00003270" w:rsidRPr="000A5819" w:rsidRDefault="00003270" w:rsidP="00563146">
            <w:pPr>
              <w:spacing w:line="360" w:lineRule="auto"/>
              <w:rPr>
                <w:rFonts w:asciiTheme="minorEastAsia" w:hAnsiTheme="minorEastAsia"/>
                <w:szCs w:val="21"/>
              </w:rPr>
            </w:pPr>
          </w:p>
        </w:tc>
        <w:tc>
          <w:tcPr>
            <w:tcW w:w="1391" w:type="pct"/>
            <w:tcBorders>
              <w:top w:val="single" w:sz="6" w:space="0" w:color="auto"/>
              <w:left w:val="single" w:sz="6" w:space="0" w:color="auto"/>
              <w:bottom w:val="single" w:sz="6" w:space="0" w:color="auto"/>
              <w:right w:val="single" w:sz="6" w:space="0" w:color="auto"/>
            </w:tcBorders>
          </w:tcPr>
          <w:p w14:paraId="3EB8B4B9" w14:textId="77777777" w:rsidR="00003270" w:rsidRPr="000A5819" w:rsidRDefault="00003270" w:rsidP="00563146">
            <w:pPr>
              <w:spacing w:line="360" w:lineRule="auto"/>
              <w:rPr>
                <w:rFonts w:asciiTheme="minorEastAsia" w:hAnsiTheme="minorEastAsia"/>
                <w:szCs w:val="21"/>
              </w:rPr>
            </w:pPr>
          </w:p>
        </w:tc>
        <w:tc>
          <w:tcPr>
            <w:tcW w:w="1413" w:type="pct"/>
            <w:gridSpan w:val="2"/>
            <w:tcBorders>
              <w:top w:val="single" w:sz="6" w:space="0" w:color="auto"/>
              <w:left w:val="single" w:sz="6" w:space="0" w:color="auto"/>
              <w:bottom w:val="single" w:sz="6" w:space="0" w:color="auto"/>
              <w:right w:val="single" w:sz="6" w:space="0" w:color="auto"/>
            </w:tcBorders>
          </w:tcPr>
          <w:p w14:paraId="4EF9E0DE" w14:textId="77777777" w:rsidR="00003270" w:rsidRPr="000A5819" w:rsidRDefault="00003270" w:rsidP="00563146">
            <w:pPr>
              <w:spacing w:line="360" w:lineRule="auto"/>
              <w:rPr>
                <w:rFonts w:asciiTheme="minorEastAsia" w:hAnsiTheme="minorEastAsia"/>
                <w:szCs w:val="21"/>
              </w:rPr>
            </w:pPr>
          </w:p>
        </w:tc>
        <w:tc>
          <w:tcPr>
            <w:tcW w:w="1197" w:type="pct"/>
            <w:tcBorders>
              <w:top w:val="single" w:sz="6" w:space="0" w:color="auto"/>
              <w:left w:val="single" w:sz="6" w:space="0" w:color="auto"/>
              <w:bottom w:val="single" w:sz="6" w:space="0" w:color="auto"/>
              <w:right w:val="single" w:sz="6" w:space="0" w:color="auto"/>
            </w:tcBorders>
          </w:tcPr>
          <w:p w14:paraId="63347F4F" w14:textId="77777777" w:rsidR="00003270" w:rsidRPr="000A5819" w:rsidRDefault="00003270" w:rsidP="00563146">
            <w:pPr>
              <w:spacing w:line="360" w:lineRule="auto"/>
              <w:rPr>
                <w:rFonts w:asciiTheme="minorEastAsia" w:hAnsiTheme="minorEastAsia"/>
                <w:szCs w:val="21"/>
              </w:rPr>
            </w:pPr>
          </w:p>
        </w:tc>
      </w:tr>
      <w:tr w:rsidR="00441BFC" w:rsidRPr="000A5819" w14:paraId="1F8E3427" w14:textId="77777777" w:rsidTr="00563146">
        <w:trPr>
          <w:jc w:val="center"/>
        </w:trPr>
        <w:tc>
          <w:tcPr>
            <w:tcW w:w="1000" w:type="pct"/>
            <w:tcBorders>
              <w:top w:val="single" w:sz="6" w:space="0" w:color="auto"/>
              <w:left w:val="single" w:sz="6" w:space="0" w:color="auto"/>
              <w:bottom w:val="single" w:sz="6" w:space="0" w:color="auto"/>
              <w:right w:val="single" w:sz="6" w:space="0" w:color="auto"/>
            </w:tcBorders>
          </w:tcPr>
          <w:p w14:paraId="08B7B2D2" w14:textId="77777777" w:rsidR="00003270" w:rsidRPr="000A5819" w:rsidRDefault="00003270" w:rsidP="00563146">
            <w:pPr>
              <w:spacing w:line="360" w:lineRule="auto"/>
              <w:rPr>
                <w:rFonts w:asciiTheme="minorEastAsia" w:hAnsiTheme="minorEastAsia"/>
                <w:szCs w:val="21"/>
              </w:rPr>
            </w:pPr>
          </w:p>
        </w:tc>
        <w:tc>
          <w:tcPr>
            <w:tcW w:w="1391" w:type="pct"/>
            <w:tcBorders>
              <w:top w:val="single" w:sz="6" w:space="0" w:color="auto"/>
              <w:left w:val="single" w:sz="6" w:space="0" w:color="auto"/>
              <w:bottom w:val="single" w:sz="6" w:space="0" w:color="auto"/>
              <w:right w:val="single" w:sz="6" w:space="0" w:color="auto"/>
            </w:tcBorders>
          </w:tcPr>
          <w:p w14:paraId="0A53CE47" w14:textId="77777777" w:rsidR="00003270" w:rsidRPr="000A5819" w:rsidRDefault="00003270" w:rsidP="00563146">
            <w:pPr>
              <w:spacing w:line="360" w:lineRule="auto"/>
              <w:rPr>
                <w:rFonts w:asciiTheme="minorEastAsia" w:hAnsiTheme="minorEastAsia"/>
                <w:szCs w:val="21"/>
              </w:rPr>
            </w:pPr>
          </w:p>
        </w:tc>
        <w:tc>
          <w:tcPr>
            <w:tcW w:w="1413" w:type="pct"/>
            <w:gridSpan w:val="2"/>
            <w:tcBorders>
              <w:top w:val="single" w:sz="6" w:space="0" w:color="auto"/>
              <w:left w:val="single" w:sz="6" w:space="0" w:color="auto"/>
              <w:bottom w:val="single" w:sz="6" w:space="0" w:color="auto"/>
              <w:right w:val="single" w:sz="6" w:space="0" w:color="auto"/>
            </w:tcBorders>
          </w:tcPr>
          <w:p w14:paraId="4C1D1ECF" w14:textId="77777777" w:rsidR="00003270" w:rsidRPr="000A5819" w:rsidRDefault="00003270" w:rsidP="00563146">
            <w:pPr>
              <w:spacing w:line="360" w:lineRule="auto"/>
              <w:rPr>
                <w:rFonts w:asciiTheme="minorEastAsia" w:hAnsiTheme="minorEastAsia"/>
                <w:szCs w:val="21"/>
              </w:rPr>
            </w:pPr>
          </w:p>
        </w:tc>
        <w:tc>
          <w:tcPr>
            <w:tcW w:w="1197" w:type="pct"/>
            <w:tcBorders>
              <w:top w:val="single" w:sz="6" w:space="0" w:color="auto"/>
              <w:left w:val="single" w:sz="6" w:space="0" w:color="auto"/>
              <w:bottom w:val="single" w:sz="6" w:space="0" w:color="auto"/>
              <w:right w:val="single" w:sz="6" w:space="0" w:color="auto"/>
            </w:tcBorders>
          </w:tcPr>
          <w:p w14:paraId="1433BAB3" w14:textId="77777777" w:rsidR="00003270" w:rsidRPr="000A5819" w:rsidRDefault="00003270" w:rsidP="00563146">
            <w:pPr>
              <w:spacing w:line="360" w:lineRule="auto"/>
              <w:rPr>
                <w:rFonts w:asciiTheme="minorEastAsia" w:hAnsiTheme="minorEastAsia"/>
                <w:szCs w:val="21"/>
              </w:rPr>
            </w:pPr>
          </w:p>
        </w:tc>
      </w:tr>
    </w:tbl>
    <w:p w14:paraId="2D738ED1" w14:textId="77777777" w:rsidR="00003270" w:rsidRPr="000A5819" w:rsidRDefault="00003270" w:rsidP="00A25F5A">
      <w:pPr>
        <w:pStyle w:val="a8"/>
        <w:numPr>
          <w:ilvl w:val="0"/>
          <w:numId w:val="12"/>
        </w:numPr>
        <w:spacing w:afterLines="50" w:after="156" w:line="360" w:lineRule="auto"/>
        <w:ind w:firstLineChars="0"/>
        <w:rPr>
          <w:rFonts w:asciiTheme="minorEastAsia" w:hAnsiTheme="minorEastAsia"/>
          <w:szCs w:val="21"/>
        </w:rPr>
      </w:pPr>
      <w:r w:rsidRPr="000A5819">
        <w:rPr>
          <w:rFonts w:asciiTheme="minorEastAsia" w:hAnsiTheme="minorEastAsia"/>
          <w:szCs w:val="21"/>
        </w:rPr>
        <w:t>投标人获得国家有关部门颁发的资质证明</w:t>
      </w:r>
      <w:r w:rsidRPr="000A5819">
        <w:rPr>
          <w:rFonts w:asciiTheme="minorEastAsia" w:hAnsiTheme="minorEastAsia" w:hint="eastAsia"/>
          <w:szCs w:val="21"/>
        </w:rPr>
        <w:t>或荣誉</w:t>
      </w:r>
      <w:r w:rsidRPr="000A5819">
        <w:rPr>
          <w:rFonts w:asciiTheme="minorEastAsia" w:hAnsiTheme="minorEastAsia"/>
          <w:szCs w:val="21"/>
        </w:rPr>
        <w:t>：</w:t>
      </w:r>
      <w:r w:rsidRPr="000A5819">
        <w:rPr>
          <w:rFonts w:asciiTheme="minorEastAsia" w:hAnsiTheme="minorEastAsia" w:hint="eastAsia"/>
          <w:szCs w:val="21"/>
        </w:rPr>
        <w:t>（如</w:t>
      </w:r>
      <w:r w:rsidR="00CA22E1" w:rsidRPr="000A5819">
        <w:rPr>
          <w:rFonts w:asciiTheme="minorEastAsia" w:hAnsiTheme="minorEastAsia" w:hint="eastAsia"/>
          <w:szCs w:val="21"/>
        </w:rPr>
        <w:t>有</w:t>
      </w:r>
      <w:r w:rsidRPr="000A5819">
        <w:rPr>
          <w:rFonts w:asciiTheme="minorEastAsia" w:hAnsiTheme="minorEastAsia" w:hint="eastAsia"/>
          <w:szCs w:val="21"/>
        </w:rPr>
        <w:t>）</w:t>
      </w:r>
    </w:p>
    <w:tbl>
      <w:tblPr>
        <w:tblStyle w:val="a5"/>
        <w:tblW w:w="5000" w:type="pct"/>
        <w:jc w:val="center"/>
        <w:tblLook w:val="04A0" w:firstRow="1" w:lastRow="0" w:firstColumn="1" w:lastColumn="0" w:noHBand="0" w:noVBand="1"/>
      </w:tblPr>
      <w:tblGrid>
        <w:gridCol w:w="2136"/>
        <w:gridCol w:w="2135"/>
        <w:gridCol w:w="2135"/>
        <w:gridCol w:w="2135"/>
      </w:tblGrid>
      <w:tr w:rsidR="00441BFC" w:rsidRPr="000A5819" w14:paraId="248A35D7" w14:textId="77777777" w:rsidTr="00563146">
        <w:trPr>
          <w:jc w:val="center"/>
        </w:trPr>
        <w:tc>
          <w:tcPr>
            <w:tcW w:w="1250" w:type="pct"/>
            <w:vAlign w:val="center"/>
          </w:tcPr>
          <w:p w14:paraId="453AA8D0" w14:textId="77777777" w:rsidR="00003270" w:rsidRPr="000A5819" w:rsidRDefault="00003270" w:rsidP="00563146">
            <w:pPr>
              <w:spacing w:line="360" w:lineRule="auto"/>
              <w:jc w:val="center"/>
              <w:rPr>
                <w:rFonts w:asciiTheme="minorEastAsia" w:hAnsiTheme="minorEastAsia"/>
                <w:szCs w:val="21"/>
              </w:rPr>
            </w:pPr>
            <w:r w:rsidRPr="000A5819">
              <w:rPr>
                <w:rFonts w:asciiTheme="minorEastAsia" w:hAnsiTheme="minorEastAsia"/>
                <w:szCs w:val="21"/>
              </w:rPr>
              <w:t>证书名称</w:t>
            </w:r>
          </w:p>
        </w:tc>
        <w:tc>
          <w:tcPr>
            <w:tcW w:w="1250" w:type="pct"/>
            <w:vAlign w:val="center"/>
          </w:tcPr>
          <w:p w14:paraId="766B18F0" w14:textId="77777777" w:rsidR="00003270" w:rsidRPr="000A5819" w:rsidRDefault="00003270" w:rsidP="00563146">
            <w:pPr>
              <w:spacing w:line="360" w:lineRule="auto"/>
              <w:jc w:val="center"/>
              <w:rPr>
                <w:rFonts w:asciiTheme="minorEastAsia" w:hAnsiTheme="minorEastAsia"/>
                <w:szCs w:val="21"/>
              </w:rPr>
            </w:pPr>
            <w:r w:rsidRPr="000A5819">
              <w:rPr>
                <w:rFonts w:asciiTheme="minorEastAsia" w:hAnsiTheme="minorEastAsia"/>
                <w:szCs w:val="21"/>
              </w:rPr>
              <w:t>发证单位</w:t>
            </w:r>
          </w:p>
        </w:tc>
        <w:tc>
          <w:tcPr>
            <w:tcW w:w="1250" w:type="pct"/>
            <w:vAlign w:val="center"/>
          </w:tcPr>
          <w:p w14:paraId="05A8A62D" w14:textId="77777777" w:rsidR="00003270" w:rsidRPr="000A5819" w:rsidRDefault="00003270" w:rsidP="00563146">
            <w:pPr>
              <w:spacing w:line="360" w:lineRule="auto"/>
              <w:jc w:val="center"/>
              <w:rPr>
                <w:rFonts w:asciiTheme="minorEastAsia" w:hAnsiTheme="minorEastAsia"/>
                <w:szCs w:val="21"/>
              </w:rPr>
            </w:pPr>
            <w:r w:rsidRPr="000A5819">
              <w:rPr>
                <w:rFonts w:asciiTheme="minorEastAsia" w:hAnsiTheme="minorEastAsia"/>
                <w:szCs w:val="21"/>
              </w:rPr>
              <w:t>证书等级</w:t>
            </w:r>
          </w:p>
        </w:tc>
        <w:tc>
          <w:tcPr>
            <w:tcW w:w="1250" w:type="pct"/>
            <w:vAlign w:val="center"/>
          </w:tcPr>
          <w:p w14:paraId="31FBD0E9" w14:textId="77777777" w:rsidR="00003270" w:rsidRPr="000A5819" w:rsidRDefault="00003270" w:rsidP="00563146">
            <w:pPr>
              <w:spacing w:line="360" w:lineRule="auto"/>
              <w:jc w:val="center"/>
              <w:rPr>
                <w:rFonts w:asciiTheme="minorEastAsia" w:hAnsiTheme="minorEastAsia"/>
                <w:szCs w:val="21"/>
              </w:rPr>
            </w:pPr>
            <w:r w:rsidRPr="000A5819">
              <w:rPr>
                <w:rFonts w:asciiTheme="minorEastAsia" w:hAnsiTheme="minorEastAsia"/>
                <w:szCs w:val="21"/>
              </w:rPr>
              <w:t>证书有效期</w:t>
            </w:r>
          </w:p>
        </w:tc>
      </w:tr>
      <w:tr w:rsidR="00441BFC" w:rsidRPr="000A5819" w14:paraId="046136F1" w14:textId="77777777" w:rsidTr="00563146">
        <w:trPr>
          <w:jc w:val="center"/>
        </w:trPr>
        <w:tc>
          <w:tcPr>
            <w:tcW w:w="1250" w:type="pct"/>
          </w:tcPr>
          <w:p w14:paraId="65403F9C" w14:textId="77777777" w:rsidR="00003270" w:rsidRPr="000A5819" w:rsidRDefault="00003270" w:rsidP="00563146">
            <w:pPr>
              <w:spacing w:line="360" w:lineRule="auto"/>
              <w:rPr>
                <w:rFonts w:asciiTheme="minorEastAsia" w:hAnsiTheme="minorEastAsia"/>
                <w:szCs w:val="21"/>
              </w:rPr>
            </w:pPr>
          </w:p>
        </w:tc>
        <w:tc>
          <w:tcPr>
            <w:tcW w:w="1250" w:type="pct"/>
          </w:tcPr>
          <w:p w14:paraId="6CD540F3" w14:textId="77777777" w:rsidR="00003270" w:rsidRPr="000A5819" w:rsidRDefault="00003270" w:rsidP="00563146">
            <w:pPr>
              <w:spacing w:line="360" w:lineRule="auto"/>
              <w:rPr>
                <w:rFonts w:asciiTheme="minorEastAsia" w:hAnsiTheme="minorEastAsia"/>
                <w:szCs w:val="21"/>
              </w:rPr>
            </w:pPr>
          </w:p>
        </w:tc>
        <w:tc>
          <w:tcPr>
            <w:tcW w:w="1250" w:type="pct"/>
          </w:tcPr>
          <w:p w14:paraId="4C299F17" w14:textId="77777777" w:rsidR="00003270" w:rsidRPr="000A5819" w:rsidRDefault="00003270" w:rsidP="00563146">
            <w:pPr>
              <w:spacing w:line="360" w:lineRule="auto"/>
              <w:rPr>
                <w:rFonts w:asciiTheme="minorEastAsia" w:hAnsiTheme="minorEastAsia"/>
                <w:szCs w:val="21"/>
              </w:rPr>
            </w:pPr>
          </w:p>
        </w:tc>
        <w:tc>
          <w:tcPr>
            <w:tcW w:w="1250" w:type="pct"/>
          </w:tcPr>
          <w:p w14:paraId="73C91616" w14:textId="77777777" w:rsidR="00003270" w:rsidRPr="000A5819" w:rsidRDefault="00003270" w:rsidP="00563146">
            <w:pPr>
              <w:spacing w:line="360" w:lineRule="auto"/>
              <w:rPr>
                <w:rFonts w:asciiTheme="minorEastAsia" w:hAnsiTheme="minorEastAsia"/>
                <w:szCs w:val="21"/>
              </w:rPr>
            </w:pPr>
          </w:p>
        </w:tc>
      </w:tr>
      <w:tr w:rsidR="00441BFC" w:rsidRPr="000A5819" w14:paraId="5C7EE113" w14:textId="77777777" w:rsidTr="00563146">
        <w:trPr>
          <w:jc w:val="center"/>
        </w:trPr>
        <w:tc>
          <w:tcPr>
            <w:tcW w:w="1250" w:type="pct"/>
          </w:tcPr>
          <w:p w14:paraId="2085733A" w14:textId="77777777" w:rsidR="00003270" w:rsidRPr="000A5819" w:rsidRDefault="00003270" w:rsidP="00563146">
            <w:pPr>
              <w:spacing w:line="360" w:lineRule="auto"/>
              <w:rPr>
                <w:rFonts w:asciiTheme="minorEastAsia" w:hAnsiTheme="minorEastAsia"/>
                <w:szCs w:val="21"/>
              </w:rPr>
            </w:pPr>
          </w:p>
        </w:tc>
        <w:tc>
          <w:tcPr>
            <w:tcW w:w="1250" w:type="pct"/>
          </w:tcPr>
          <w:p w14:paraId="3AA229F9" w14:textId="77777777" w:rsidR="00003270" w:rsidRPr="000A5819" w:rsidRDefault="00003270" w:rsidP="00563146">
            <w:pPr>
              <w:spacing w:line="360" w:lineRule="auto"/>
              <w:rPr>
                <w:rFonts w:asciiTheme="minorEastAsia" w:hAnsiTheme="minorEastAsia"/>
                <w:szCs w:val="21"/>
              </w:rPr>
            </w:pPr>
          </w:p>
        </w:tc>
        <w:tc>
          <w:tcPr>
            <w:tcW w:w="1250" w:type="pct"/>
          </w:tcPr>
          <w:p w14:paraId="7A310E3E" w14:textId="77777777" w:rsidR="00003270" w:rsidRPr="000A5819" w:rsidRDefault="00003270" w:rsidP="00563146">
            <w:pPr>
              <w:spacing w:line="360" w:lineRule="auto"/>
              <w:rPr>
                <w:rFonts w:asciiTheme="minorEastAsia" w:hAnsiTheme="minorEastAsia"/>
                <w:szCs w:val="21"/>
              </w:rPr>
            </w:pPr>
          </w:p>
        </w:tc>
        <w:tc>
          <w:tcPr>
            <w:tcW w:w="1250" w:type="pct"/>
          </w:tcPr>
          <w:p w14:paraId="46FC6A17" w14:textId="77777777" w:rsidR="00003270" w:rsidRPr="000A5819" w:rsidRDefault="00003270" w:rsidP="00563146">
            <w:pPr>
              <w:spacing w:line="360" w:lineRule="auto"/>
              <w:rPr>
                <w:rFonts w:asciiTheme="minorEastAsia" w:hAnsiTheme="minorEastAsia"/>
                <w:szCs w:val="21"/>
              </w:rPr>
            </w:pPr>
          </w:p>
        </w:tc>
      </w:tr>
    </w:tbl>
    <w:p w14:paraId="0A8D8540" w14:textId="77777777" w:rsidR="00003270" w:rsidRPr="000A5819" w:rsidRDefault="00003270" w:rsidP="008A1AE4">
      <w:pPr>
        <w:spacing w:beforeLines="50" w:before="156" w:afterLines="200" w:after="624" w:line="360" w:lineRule="auto"/>
        <w:rPr>
          <w:rFonts w:asciiTheme="minorEastAsia" w:hAnsiTheme="minorEastAsia" w:cs="Times New Roman"/>
          <w:szCs w:val="21"/>
        </w:rPr>
      </w:pPr>
      <w:r w:rsidRPr="000A5819">
        <w:rPr>
          <w:rFonts w:asciiTheme="minorEastAsia" w:hAnsiTheme="minorEastAsia" w:cs="Times New Roman" w:hint="eastAsia"/>
          <w:szCs w:val="21"/>
        </w:rPr>
        <w:t>兹证明上述声明是真实、正确的，并提供了全部能提供的资料和数据，我方同意遵照贵方要求出示有关证明文件。</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3E64C481" w14:textId="77777777" w:rsidTr="00563146">
        <w:tc>
          <w:tcPr>
            <w:tcW w:w="5353" w:type="dxa"/>
          </w:tcPr>
          <w:p w14:paraId="723D9893" w14:textId="77777777" w:rsidR="00003270" w:rsidRPr="000A5819" w:rsidRDefault="00003270" w:rsidP="00563146">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hint="eastAsia"/>
                <w:szCs w:val="21"/>
                <w:u w:val="single"/>
              </w:rPr>
              <w:t xml:space="preserve">                         </w:t>
            </w:r>
          </w:p>
        </w:tc>
        <w:tc>
          <w:tcPr>
            <w:tcW w:w="3175" w:type="dxa"/>
          </w:tcPr>
          <w:p w14:paraId="401345AD" w14:textId="77777777" w:rsidR="00003270" w:rsidRPr="000A5819" w:rsidRDefault="00003270" w:rsidP="00563146">
            <w:pPr>
              <w:spacing w:line="360" w:lineRule="auto"/>
              <w:rPr>
                <w:rFonts w:asciiTheme="minorEastAsia" w:hAnsiTheme="minorEastAsia"/>
                <w:szCs w:val="21"/>
              </w:rPr>
            </w:pPr>
          </w:p>
        </w:tc>
      </w:tr>
      <w:tr w:rsidR="00441BFC" w:rsidRPr="000A5819" w14:paraId="1066BE22" w14:textId="77777777" w:rsidTr="00563146">
        <w:tc>
          <w:tcPr>
            <w:tcW w:w="5353" w:type="dxa"/>
          </w:tcPr>
          <w:p w14:paraId="3AD36DB8"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hint="eastAsia"/>
                <w:szCs w:val="21"/>
                <w:u w:val="single"/>
              </w:rPr>
              <w:t xml:space="preserve">             年           月            日</w:t>
            </w:r>
          </w:p>
        </w:tc>
        <w:tc>
          <w:tcPr>
            <w:tcW w:w="3175" w:type="dxa"/>
          </w:tcPr>
          <w:p w14:paraId="5C24F20D" w14:textId="77777777" w:rsidR="00003270" w:rsidRPr="000A5819" w:rsidRDefault="00003270" w:rsidP="00563146">
            <w:pPr>
              <w:spacing w:line="360" w:lineRule="auto"/>
              <w:rPr>
                <w:rFonts w:asciiTheme="minorEastAsia" w:hAnsiTheme="minorEastAsia"/>
                <w:szCs w:val="21"/>
              </w:rPr>
            </w:pPr>
          </w:p>
        </w:tc>
      </w:tr>
    </w:tbl>
    <w:p w14:paraId="19D441DA" w14:textId="510582A8" w:rsidR="00496011" w:rsidRPr="000A5819" w:rsidRDefault="002C6E75" w:rsidP="004F7AF2">
      <w:pPr>
        <w:pageBreakBefore/>
        <w:rPr>
          <w:rFonts w:asciiTheme="minorEastAsia" w:hAnsiTheme="minorEastAsia"/>
          <w:b/>
          <w:bCs/>
        </w:rPr>
      </w:pPr>
      <w:bookmarkStart w:id="99" w:name="_Toc391627761"/>
      <w:bookmarkStart w:id="100" w:name="_Toc405313965"/>
      <w:r w:rsidRPr="000A5819">
        <w:rPr>
          <w:rFonts w:asciiTheme="minorEastAsia" w:hAnsiTheme="minorEastAsia" w:hint="eastAsia"/>
          <w:b/>
          <w:bCs/>
        </w:rPr>
        <w:lastRenderedPageBreak/>
        <w:t>1</w:t>
      </w:r>
      <w:r w:rsidRPr="000A5819">
        <w:rPr>
          <w:rFonts w:asciiTheme="minorEastAsia" w:hAnsiTheme="minorEastAsia"/>
          <w:b/>
          <w:bCs/>
        </w:rPr>
        <w:t>4.1</w:t>
      </w:r>
      <w:r w:rsidR="0082613C" w:rsidRPr="000A5819">
        <w:rPr>
          <w:rFonts w:asciiTheme="minorEastAsia" w:hAnsiTheme="minorEastAsia" w:hint="eastAsia"/>
          <w:b/>
          <w:bCs/>
        </w:rPr>
        <w:t>投标人资格证明文件</w:t>
      </w:r>
    </w:p>
    <w:bookmarkEnd w:id="99"/>
    <w:bookmarkEnd w:id="100"/>
    <w:p w14:paraId="2B519E02" w14:textId="77777777" w:rsidR="003C26CF" w:rsidRPr="000A5819" w:rsidRDefault="003C26CF" w:rsidP="007E2260">
      <w:pPr>
        <w:spacing w:line="360" w:lineRule="auto"/>
        <w:rPr>
          <w:rFonts w:asciiTheme="minorEastAsia" w:hAnsiTheme="minorEastAsia"/>
          <w:szCs w:val="21"/>
        </w:rPr>
      </w:pPr>
    </w:p>
    <w:p w14:paraId="752783DF" w14:textId="3A639D9C" w:rsidR="003C26CF" w:rsidRPr="000A5819" w:rsidRDefault="00F16706"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101" w:name="_Toc391627765"/>
      <w:bookmarkStart w:id="102" w:name="_Toc405313968"/>
      <w:r w:rsidRPr="000A5819">
        <w:rPr>
          <w:rFonts w:asciiTheme="minorEastAsia" w:hAnsiTheme="minorEastAsia"/>
          <w:b/>
          <w:bCs/>
        </w:rPr>
        <w:lastRenderedPageBreak/>
        <w:t>业绩表</w:t>
      </w:r>
      <w:bookmarkEnd w:id="101"/>
      <w:bookmarkEnd w:id="102"/>
    </w:p>
    <w:p w14:paraId="07FAF75A" w14:textId="77777777" w:rsidR="003C26CF" w:rsidRPr="000A5819" w:rsidRDefault="00F16706" w:rsidP="008A1AE4">
      <w:pPr>
        <w:spacing w:beforeLines="100" w:before="312" w:afterLines="150" w:after="468"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业绩表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2301"/>
        <w:gridCol w:w="1565"/>
        <w:gridCol w:w="1560"/>
        <w:gridCol w:w="1418"/>
        <w:gridCol w:w="1051"/>
      </w:tblGrid>
      <w:tr w:rsidR="00441BFC" w:rsidRPr="000A5819" w14:paraId="02235C66" w14:textId="77777777" w:rsidTr="00877B01">
        <w:trPr>
          <w:trHeight w:val="691"/>
          <w:jc w:val="center"/>
        </w:trPr>
        <w:tc>
          <w:tcPr>
            <w:tcW w:w="378" w:type="pct"/>
            <w:vAlign w:val="center"/>
          </w:tcPr>
          <w:p w14:paraId="7D77A50D" w14:textId="77777777" w:rsidR="00692FA6" w:rsidRPr="000A5819" w:rsidRDefault="00F16706" w:rsidP="00A90D6E">
            <w:pPr>
              <w:spacing w:before="156" w:after="156" w:line="240" w:lineRule="exact"/>
              <w:jc w:val="center"/>
              <w:rPr>
                <w:rFonts w:asciiTheme="minorEastAsia" w:hAnsiTheme="minorEastAsia"/>
                <w:b/>
                <w:bCs/>
                <w:szCs w:val="21"/>
              </w:rPr>
            </w:pPr>
            <w:r w:rsidRPr="000A5819">
              <w:rPr>
                <w:rFonts w:asciiTheme="minorEastAsia" w:hAnsiTheme="minorEastAsia"/>
                <w:b/>
                <w:bCs/>
                <w:szCs w:val="21"/>
              </w:rPr>
              <w:t>序号</w:t>
            </w:r>
          </w:p>
        </w:tc>
        <w:tc>
          <w:tcPr>
            <w:tcW w:w="1347" w:type="pct"/>
            <w:vAlign w:val="center"/>
          </w:tcPr>
          <w:p w14:paraId="7203E280" w14:textId="77777777" w:rsidR="00692FA6" w:rsidRPr="000A5819" w:rsidRDefault="00F16706" w:rsidP="00A90D6E">
            <w:pPr>
              <w:spacing w:before="156" w:after="156" w:line="240" w:lineRule="exact"/>
              <w:jc w:val="center"/>
              <w:rPr>
                <w:rFonts w:asciiTheme="minorEastAsia" w:hAnsiTheme="minorEastAsia"/>
                <w:b/>
                <w:bCs/>
                <w:szCs w:val="21"/>
              </w:rPr>
            </w:pPr>
            <w:r w:rsidRPr="000A5819">
              <w:rPr>
                <w:rFonts w:asciiTheme="minorEastAsia" w:hAnsiTheme="minorEastAsia" w:hint="eastAsia"/>
                <w:b/>
                <w:bCs/>
                <w:szCs w:val="21"/>
              </w:rPr>
              <w:t>项目名称</w:t>
            </w:r>
          </w:p>
        </w:tc>
        <w:tc>
          <w:tcPr>
            <w:tcW w:w="916" w:type="pct"/>
            <w:vAlign w:val="center"/>
          </w:tcPr>
          <w:p w14:paraId="1A152F3B" w14:textId="77777777" w:rsidR="00692FA6" w:rsidRPr="000A5819" w:rsidRDefault="00F16706" w:rsidP="00A90D6E">
            <w:pPr>
              <w:spacing w:before="156" w:after="156" w:line="240" w:lineRule="exact"/>
              <w:jc w:val="center"/>
              <w:rPr>
                <w:rFonts w:asciiTheme="minorEastAsia" w:hAnsiTheme="minorEastAsia"/>
                <w:b/>
                <w:bCs/>
                <w:szCs w:val="21"/>
              </w:rPr>
            </w:pPr>
            <w:r w:rsidRPr="000A5819">
              <w:rPr>
                <w:rFonts w:asciiTheme="minorEastAsia" w:hAnsiTheme="minorEastAsia" w:hint="eastAsia"/>
                <w:b/>
                <w:bCs/>
                <w:szCs w:val="21"/>
              </w:rPr>
              <w:t>合同金额</w:t>
            </w:r>
          </w:p>
        </w:tc>
        <w:tc>
          <w:tcPr>
            <w:tcW w:w="913" w:type="pct"/>
            <w:vAlign w:val="center"/>
          </w:tcPr>
          <w:p w14:paraId="39C19F1C" w14:textId="77777777" w:rsidR="00692FA6" w:rsidRPr="000A5819" w:rsidRDefault="00F16706" w:rsidP="00A90D6E">
            <w:pPr>
              <w:spacing w:before="156" w:after="156" w:line="240" w:lineRule="exact"/>
              <w:jc w:val="center"/>
              <w:rPr>
                <w:rFonts w:asciiTheme="minorEastAsia" w:hAnsiTheme="minorEastAsia"/>
                <w:b/>
                <w:bCs/>
                <w:szCs w:val="21"/>
              </w:rPr>
            </w:pPr>
            <w:r w:rsidRPr="000A5819">
              <w:rPr>
                <w:rFonts w:asciiTheme="minorEastAsia" w:hAnsiTheme="minorEastAsia" w:hint="eastAsia"/>
                <w:b/>
                <w:bCs/>
                <w:szCs w:val="21"/>
              </w:rPr>
              <w:t>签约时间</w:t>
            </w:r>
          </w:p>
        </w:tc>
        <w:tc>
          <w:tcPr>
            <w:tcW w:w="830" w:type="pct"/>
            <w:vAlign w:val="center"/>
          </w:tcPr>
          <w:p w14:paraId="5401C33F" w14:textId="77777777" w:rsidR="00692FA6" w:rsidRPr="000A5819" w:rsidRDefault="00F16706" w:rsidP="00A90D6E">
            <w:pPr>
              <w:spacing w:before="156" w:after="156" w:line="240" w:lineRule="exact"/>
              <w:jc w:val="center"/>
              <w:rPr>
                <w:rFonts w:asciiTheme="minorEastAsia" w:hAnsiTheme="minorEastAsia"/>
                <w:b/>
                <w:bCs/>
                <w:szCs w:val="21"/>
              </w:rPr>
            </w:pPr>
            <w:r w:rsidRPr="000A5819">
              <w:rPr>
                <w:rFonts w:asciiTheme="minorEastAsia" w:hAnsiTheme="minorEastAsia" w:hint="eastAsia"/>
                <w:b/>
                <w:bCs/>
                <w:szCs w:val="21"/>
              </w:rPr>
              <w:t>完成情况</w:t>
            </w:r>
          </w:p>
        </w:tc>
        <w:tc>
          <w:tcPr>
            <w:tcW w:w="615" w:type="pct"/>
            <w:vAlign w:val="center"/>
          </w:tcPr>
          <w:p w14:paraId="62AC2C10" w14:textId="77777777" w:rsidR="00692FA6" w:rsidRPr="000A5819" w:rsidRDefault="00F16706" w:rsidP="00A90D6E">
            <w:pPr>
              <w:spacing w:before="156" w:after="156" w:line="240" w:lineRule="exact"/>
              <w:jc w:val="center"/>
              <w:rPr>
                <w:rFonts w:asciiTheme="minorEastAsia" w:hAnsiTheme="minorEastAsia"/>
                <w:b/>
                <w:bCs/>
                <w:szCs w:val="21"/>
              </w:rPr>
            </w:pPr>
            <w:r w:rsidRPr="000A5819">
              <w:rPr>
                <w:rFonts w:asciiTheme="minorEastAsia" w:hAnsiTheme="minorEastAsia" w:hint="eastAsia"/>
                <w:b/>
                <w:bCs/>
                <w:szCs w:val="21"/>
              </w:rPr>
              <w:t>备注</w:t>
            </w:r>
          </w:p>
        </w:tc>
      </w:tr>
      <w:tr w:rsidR="00441BFC" w:rsidRPr="000A5819" w14:paraId="0D6110DC" w14:textId="77777777" w:rsidTr="00877B01">
        <w:trPr>
          <w:jc w:val="center"/>
        </w:trPr>
        <w:tc>
          <w:tcPr>
            <w:tcW w:w="378" w:type="pct"/>
            <w:vAlign w:val="center"/>
          </w:tcPr>
          <w:p w14:paraId="219C6ED4"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09547039"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0761DD7A"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507A4F96"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7F4C0528"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226EBD4E" w14:textId="77777777" w:rsidR="00692FA6" w:rsidRPr="000A5819" w:rsidRDefault="00692FA6" w:rsidP="00A90D6E">
            <w:pPr>
              <w:spacing w:before="156" w:after="156" w:line="240" w:lineRule="exact"/>
              <w:jc w:val="center"/>
              <w:rPr>
                <w:rFonts w:asciiTheme="minorEastAsia" w:hAnsiTheme="minorEastAsia"/>
                <w:szCs w:val="21"/>
              </w:rPr>
            </w:pPr>
          </w:p>
        </w:tc>
      </w:tr>
      <w:tr w:rsidR="00441BFC" w:rsidRPr="000A5819" w14:paraId="616F59AB" w14:textId="77777777" w:rsidTr="00877B01">
        <w:trPr>
          <w:jc w:val="center"/>
        </w:trPr>
        <w:tc>
          <w:tcPr>
            <w:tcW w:w="378" w:type="pct"/>
            <w:vAlign w:val="center"/>
          </w:tcPr>
          <w:p w14:paraId="5FD09240"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5F878248"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6C9DE69C"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00A4E271"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508FAE97"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3329B0C6" w14:textId="77777777" w:rsidR="00692FA6" w:rsidRPr="000A5819" w:rsidRDefault="00692FA6" w:rsidP="00A90D6E">
            <w:pPr>
              <w:spacing w:before="156" w:after="156" w:line="240" w:lineRule="exact"/>
              <w:jc w:val="center"/>
              <w:rPr>
                <w:rFonts w:asciiTheme="minorEastAsia" w:hAnsiTheme="minorEastAsia"/>
                <w:szCs w:val="21"/>
              </w:rPr>
            </w:pPr>
          </w:p>
        </w:tc>
      </w:tr>
      <w:tr w:rsidR="00441BFC" w:rsidRPr="000A5819" w14:paraId="38F6538E" w14:textId="77777777" w:rsidTr="00877B01">
        <w:trPr>
          <w:jc w:val="center"/>
        </w:trPr>
        <w:tc>
          <w:tcPr>
            <w:tcW w:w="378" w:type="pct"/>
            <w:vAlign w:val="center"/>
          </w:tcPr>
          <w:p w14:paraId="07CFE8BD"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4E20588D"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49F1F469"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623A3C28"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6F22A677"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1F591E91" w14:textId="77777777" w:rsidR="00692FA6" w:rsidRPr="000A5819" w:rsidRDefault="00692FA6" w:rsidP="00A90D6E">
            <w:pPr>
              <w:spacing w:before="156" w:after="156" w:line="240" w:lineRule="exact"/>
              <w:jc w:val="center"/>
              <w:rPr>
                <w:rFonts w:asciiTheme="minorEastAsia" w:hAnsiTheme="minorEastAsia"/>
                <w:szCs w:val="21"/>
              </w:rPr>
            </w:pPr>
          </w:p>
        </w:tc>
      </w:tr>
      <w:tr w:rsidR="00441BFC" w:rsidRPr="000A5819" w14:paraId="7266201C" w14:textId="77777777" w:rsidTr="00877B01">
        <w:trPr>
          <w:jc w:val="center"/>
        </w:trPr>
        <w:tc>
          <w:tcPr>
            <w:tcW w:w="378" w:type="pct"/>
            <w:vAlign w:val="center"/>
          </w:tcPr>
          <w:p w14:paraId="5CF02EDF"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05431B60"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7A7DD6BD"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48A3F896"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558469EF"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53E0CEB0" w14:textId="77777777" w:rsidR="00692FA6" w:rsidRPr="000A5819" w:rsidRDefault="00692FA6" w:rsidP="00A90D6E">
            <w:pPr>
              <w:spacing w:before="156" w:after="156" w:line="240" w:lineRule="exact"/>
              <w:jc w:val="center"/>
              <w:rPr>
                <w:rFonts w:asciiTheme="minorEastAsia" w:hAnsiTheme="minorEastAsia"/>
                <w:szCs w:val="21"/>
              </w:rPr>
            </w:pPr>
          </w:p>
        </w:tc>
      </w:tr>
      <w:tr w:rsidR="00441BFC" w:rsidRPr="000A5819" w14:paraId="574D8CDB" w14:textId="77777777" w:rsidTr="00877B01">
        <w:trPr>
          <w:jc w:val="center"/>
        </w:trPr>
        <w:tc>
          <w:tcPr>
            <w:tcW w:w="378" w:type="pct"/>
            <w:vAlign w:val="center"/>
          </w:tcPr>
          <w:p w14:paraId="52EABAC5"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120C074A"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72804EB0"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3F57A79B"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20C5ADEB"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5AADC438" w14:textId="77777777" w:rsidR="00692FA6" w:rsidRPr="000A5819" w:rsidRDefault="00692FA6" w:rsidP="00A90D6E">
            <w:pPr>
              <w:spacing w:before="156" w:after="156" w:line="240" w:lineRule="exact"/>
              <w:jc w:val="center"/>
              <w:rPr>
                <w:rFonts w:asciiTheme="minorEastAsia" w:hAnsiTheme="minorEastAsia"/>
                <w:szCs w:val="21"/>
              </w:rPr>
            </w:pPr>
          </w:p>
        </w:tc>
      </w:tr>
      <w:tr w:rsidR="00441BFC" w:rsidRPr="000A5819" w14:paraId="5819EEC7" w14:textId="77777777" w:rsidTr="00877B01">
        <w:trPr>
          <w:jc w:val="center"/>
        </w:trPr>
        <w:tc>
          <w:tcPr>
            <w:tcW w:w="378" w:type="pct"/>
            <w:vAlign w:val="center"/>
          </w:tcPr>
          <w:p w14:paraId="552198B5"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04EC27DB"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72C1B6B3"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0C8AEF6F"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49103949"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0E7275B2" w14:textId="77777777" w:rsidR="00692FA6" w:rsidRPr="000A5819" w:rsidRDefault="00692FA6" w:rsidP="00A90D6E">
            <w:pPr>
              <w:spacing w:before="156" w:after="156" w:line="240" w:lineRule="exact"/>
              <w:jc w:val="center"/>
              <w:rPr>
                <w:rFonts w:asciiTheme="minorEastAsia" w:hAnsiTheme="minorEastAsia"/>
                <w:szCs w:val="21"/>
              </w:rPr>
            </w:pPr>
          </w:p>
        </w:tc>
      </w:tr>
      <w:tr w:rsidR="00441BFC" w:rsidRPr="000A5819" w14:paraId="4A4F88BC" w14:textId="77777777" w:rsidTr="00877B01">
        <w:trPr>
          <w:jc w:val="center"/>
        </w:trPr>
        <w:tc>
          <w:tcPr>
            <w:tcW w:w="378" w:type="pct"/>
            <w:vAlign w:val="center"/>
          </w:tcPr>
          <w:p w14:paraId="75EA1C36"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31492E3E"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5F7FC648"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43E6961E"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0019CE33"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79083112" w14:textId="77777777" w:rsidR="00692FA6" w:rsidRPr="000A5819" w:rsidRDefault="00692FA6" w:rsidP="00A90D6E">
            <w:pPr>
              <w:spacing w:before="156" w:after="156" w:line="240" w:lineRule="exact"/>
              <w:jc w:val="center"/>
              <w:rPr>
                <w:rFonts w:asciiTheme="minorEastAsia" w:hAnsiTheme="minorEastAsia"/>
                <w:szCs w:val="21"/>
              </w:rPr>
            </w:pPr>
          </w:p>
        </w:tc>
      </w:tr>
      <w:tr w:rsidR="00441BFC" w:rsidRPr="000A5819" w14:paraId="4F9C88CF" w14:textId="77777777" w:rsidTr="00877B01">
        <w:trPr>
          <w:jc w:val="center"/>
        </w:trPr>
        <w:tc>
          <w:tcPr>
            <w:tcW w:w="378" w:type="pct"/>
            <w:vAlign w:val="center"/>
          </w:tcPr>
          <w:p w14:paraId="683D6BE3"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1760CA45"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773C74A2"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65535433"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48D2115A"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3DF087F5" w14:textId="77777777" w:rsidR="00692FA6" w:rsidRPr="000A5819" w:rsidRDefault="00692FA6" w:rsidP="00A90D6E">
            <w:pPr>
              <w:spacing w:before="156" w:after="156" w:line="240" w:lineRule="exact"/>
              <w:jc w:val="center"/>
              <w:rPr>
                <w:rFonts w:asciiTheme="minorEastAsia" w:hAnsiTheme="minorEastAsia"/>
                <w:szCs w:val="21"/>
              </w:rPr>
            </w:pPr>
          </w:p>
        </w:tc>
      </w:tr>
      <w:tr w:rsidR="00441BFC" w:rsidRPr="000A5819" w14:paraId="40530BA9" w14:textId="77777777" w:rsidTr="00877B01">
        <w:trPr>
          <w:jc w:val="center"/>
        </w:trPr>
        <w:tc>
          <w:tcPr>
            <w:tcW w:w="378" w:type="pct"/>
            <w:vAlign w:val="center"/>
          </w:tcPr>
          <w:p w14:paraId="43395FFD" w14:textId="77777777" w:rsidR="00692FA6" w:rsidRPr="000A5819" w:rsidRDefault="00692FA6" w:rsidP="00A90D6E">
            <w:pPr>
              <w:spacing w:before="156" w:after="156" w:line="240" w:lineRule="exact"/>
              <w:jc w:val="center"/>
              <w:rPr>
                <w:rFonts w:asciiTheme="minorEastAsia" w:hAnsiTheme="minorEastAsia"/>
                <w:szCs w:val="21"/>
              </w:rPr>
            </w:pPr>
          </w:p>
        </w:tc>
        <w:tc>
          <w:tcPr>
            <w:tcW w:w="1347" w:type="pct"/>
            <w:vAlign w:val="center"/>
          </w:tcPr>
          <w:p w14:paraId="0B24513E" w14:textId="77777777" w:rsidR="00692FA6" w:rsidRPr="000A5819" w:rsidRDefault="00692FA6" w:rsidP="00A90D6E">
            <w:pPr>
              <w:spacing w:before="156" w:after="156" w:line="240" w:lineRule="exact"/>
              <w:jc w:val="center"/>
              <w:rPr>
                <w:rFonts w:asciiTheme="minorEastAsia" w:hAnsiTheme="minorEastAsia"/>
                <w:szCs w:val="21"/>
              </w:rPr>
            </w:pPr>
          </w:p>
        </w:tc>
        <w:tc>
          <w:tcPr>
            <w:tcW w:w="916" w:type="pct"/>
            <w:vAlign w:val="center"/>
          </w:tcPr>
          <w:p w14:paraId="0B4D7352" w14:textId="77777777" w:rsidR="00692FA6" w:rsidRPr="000A5819" w:rsidRDefault="00692FA6" w:rsidP="00A90D6E">
            <w:pPr>
              <w:spacing w:before="156" w:after="156" w:line="240" w:lineRule="exact"/>
              <w:jc w:val="center"/>
              <w:rPr>
                <w:rFonts w:asciiTheme="minorEastAsia" w:hAnsiTheme="minorEastAsia"/>
                <w:szCs w:val="21"/>
              </w:rPr>
            </w:pPr>
          </w:p>
        </w:tc>
        <w:tc>
          <w:tcPr>
            <w:tcW w:w="913" w:type="pct"/>
            <w:vAlign w:val="center"/>
          </w:tcPr>
          <w:p w14:paraId="354DC251" w14:textId="77777777" w:rsidR="00692FA6" w:rsidRPr="000A5819" w:rsidRDefault="00692FA6" w:rsidP="00A90D6E">
            <w:pPr>
              <w:spacing w:before="156" w:after="156" w:line="240" w:lineRule="exact"/>
              <w:jc w:val="center"/>
              <w:rPr>
                <w:rFonts w:asciiTheme="minorEastAsia" w:hAnsiTheme="minorEastAsia"/>
                <w:szCs w:val="21"/>
              </w:rPr>
            </w:pPr>
          </w:p>
        </w:tc>
        <w:tc>
          <w:tcPr>
            <w:tcW w:w="830" w:type="pct"/>
            <w:vAlign w:val="center"/>
          </w:tcPr>
          <w:p w14:paraId="032479BE" w14:textId="77777777" w:rsidR="00692FA6" w:rsidRPr="000A5819" w:rsidRDefault="00692FA6" w:rsidP="00A90D6E">
            <w:pPr>
              <w:spacing w:before="156" w:after="156" w:line="240" w:lineRule="exact"/>
              <w:jc w:val="center"/>
              <w:rPr>
                <w:rFonts w:asciiTheme="minorEastAsia" w:hAnsiTheme="minorEastAsia"/>
                <w:szCs w:val="21"/>
              </w:rPr>
            </w:pPr>
          </w:p>
        </w:tc>
        <w:tc>
          <w:tcPr>
            <w:tcW w:w="615" w:type="pct"/>
            <w:vAlign w:val="center"/>
          </w:tcPr>
          <w:p w14:paraId="295F191C" w14:textId="77777777" w:rsidR="00692FA6" w:rsidRPr="000A5819" w:rsidRDefault="00692FA6" w:rsidP="00A90D6E">
            <w:pPr>
              <w:spacing w:before="156" w:after="156" w:line="240" w:lineRule="exact"/>
              <w:jc w:val="center"/>
              <w:rPr>
                <w:rFonts w:asciiTheme="minorEastAsia" w:hAnsiTheme="minorEastAsia"/>
                <w:szCs w:val="21"/>
              </w:rPr>
            </w:pPr>
          </w:p>
        </w:tc>
      </w:tr>
    </w:tbl>
    <w:p w14:paraId="4CF31D9F" w14:textId="77777777" w:rsidR="00E51A2E" w:rsidRPr="000A5819" w:rsidRDefault="00F16706" w:rsidP="008A1AE4">
      <w:pPr>
        <w:spacing w:beforeLines="50" w:before="156" w:line="360" w:lineRule="auto"/>
        <w:rPr>
          <w:rFonts w:asciiTheme="minorEastAsia" w:hAnsiTheme="minorEastAsia"/>
          <w:szCs w:val="21"/>
        </w:rPr>
      </w:pPr>
      <w:r w:rsidRPr="000A5819">
        <w:rPr>
          <w:rFonts w:asciiTheme="minorEastAsia" w:hAnsiTheme="minorEastAsia" w:hint="eastAsia"/>
          <w:szCs w:val="21"/>
        </w:rPr>
        <w:t>注明：需提供证明资料内容详见</w:t>
      </w:r>
      <w:r w:rsidRPr="000A5819">
        <w:rPr>
          <w:rFonts w:asciiTheme="minorEastAsia" w:hAnsiTheme="minorEastAsia" w:hint="eastAsia"/>
          <w:szCs w:val="21"/>
          <w:u w:val="single"/>
        </w:rPr>
        <w:t>（招标文件第五部分</w:t>
      </w:r>
      <w:r w:rsidRPr="000A5819">
        <w:rPr>
          <w:rFonts w:asciiTheme="minorEastAsia" w:hAnsiTheme="minorEastAsia"/>
          <w:szCs w:val="21"/>
          <w:u w:val="single"/>
        </w:rPr>
        <w:t xml:space="preserve"> </w:t>
      </w:r>
      <w:r w:rsidRPr="000A5819">
        <w:rPr>
          <w:rFonts w:asciiTheme="minorEastAsia" w:hAnsiTheme="minorEastAsia" w:hint="eastAsia"/>
          <w:szCs w:val="21"/>
          <w:u w:val="single"/>
        </w:rPr>
        <w:t>评标方法、步骤、标准之</w:t>
      </w:r>
      <w:r w:rsidRPr="000A5819">
        <w:rPr>
          <w:rFonts w:asciiTheme="minorEastAsia" w:hAnsiTheme="minorEastAsia" w:hint="eastAsia"/>
          <w:kern w:val="0"/>
          <w:szCs w:val="21"/>
          <w:u w:val="single"/>
        </w:rPr>
        <w:t>附表三</w:t>
      </w:r>
      <w:r w:rsidRPr="000A5819">
        <w:rPr>
          <w:rFonts w:asciiTheme="minorEastAsia" w:hAnsiTheme="minorEastAsia" w:hint="eastAsia"/>
          <w:szCs w:val="21"/>
          <w:u w:val="single"/>
        </w:rPr>
        <w:t>详细评审表相对应条款）</w:t>
      </w:r>
      <w:r w:rsidRPr="000A5819">
        <w:rPr>
          <w:rFonts w:asciiTheme="minorEastAsia" w:hAnsiTheme="minorEastAsia"/>
          <w:szCs w:val="21"/>
          <w:u w:val="single"/>
        </w:rPr>
        <w:t xml:space="preserve"> </w:t>
      </w:r>
      <w:r w:rsidRPr="000A5819">
        <w:rPr>
          <w:rFonts w:asciiTheme="minorEastAsia" w:hAnsiTheme="minorEastAsia" w:hint="eastAsia"/>
          <w:szCs w:val="21"/>
        </w:rPr>
        <w:t>。</w:t>
      </w:r>
    </w:p>
    <w:p w14:paraId="25C444B0" w14:textId="77777777" w:rsidR="003C26CF" w:rsidRPr="000A5819" w:rsidRDefault="003C26CF" w:rsidP="007E2260">
      <w:pPr>
        <w:spacing w:line="360" w:lineRule="auto"/>
        <w:rPr>
          <w:rFonts w:asciiTheme="minorEastAsia" w:hAnsiTheme="minorEastAsia"/>
          <w:szCs w:val="21"/>
        </w:rPr>
      </w:pPr>
    </w:p>
    <w:p w14:paraId="758BEB4D" w14:textId="77777777" w:rsidR="007554DD" w:rsidRPr="000A5819" w:rsidRDefault="007554DD" w:rsidP="007E2260">
      <w:pPr>
        <w:spacing w:line="360" w:lineRule="auto"/>
        <w:rPr>
          <w:rFonts w:asciiTheme="minorEastAsia" w:hAnsiTheme="minorEastAsia"/>
          <w:szCs w:val="21"/>
        </w:rPr>
      </w:pPr>
    </w:p>
    <w:p w14:paraId="13CEE13C" w14:textId="77777777" w:rsidR="007554DD" w:rsidRPr="000A5819" w:rsidRDefault="007554DD" w:rsidP="007E2260">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3C2725E1" w14:textId="77777777" w:rsidTr="00D62977">
        <w:tc>
          <w:tcPr>
            <w:tcW w:w="5353" w:type="dxa"/>
          </w:tcPr>
          <w:p w14:paraId="02A382CF" w14:textId="77777777" w:rsidR="00ED2AD6" w:rsidRPr="000A5819" w:rsidRDefault="00F16706" w:rsidP="00D62977">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55DDE1AA" w14:textId="77777777" w:rsidR="00ED2AD6" w:rsidRPr="000A5819" w:rsidRDefault="00ED2AD6" w:rsidP="00D62977">
            <w:pPr>
              <w:spacing w:line="360" w:lineRule="auto"/>
              <w:rPr>
                <w:rFonts w:asciiTheme="minorEastAsia" w:hAnsiTheme="minorEastAsia"/>
                <w:szCs w:val="21"/>
              </w:rPr>
            </w:pPr>
          </w:p>
        </w:tc>
      </w:tr>
      <w:tr w:rsidR="0035253A" w:rsidRPr="000A5819" w14:paraId="491D0C9C" w14:textId="77777777" w:rsidTr="00D62977">
        <w:tc>
          <w:tcPr>
            <w:tcW w:w="5353" w:type="dxa"/>
          </w:tcPr>
          <w:p w14:paraId="44E50187" w14:textId="77777777" w:rsidR="00ED2AD6" w:rsidRPr="000A5819" w:rsidRDefault="00F16706" w:rsidP="00D62977">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20787B40" w14:textId="77777777" w:rsidR="00ED2AD6" w:rsidRPr="000A5819" w:rsidRDefault="00ED2AD6" w:rsidP="00D62977">
            <w:pPr>
              <w:spacing w:line="360" w:lineRule="auto"/>
              <w:rPr>
                <w:rFonts w:asciiTheme="minorEastAsia" w:hAnsiTheme="minorEastAsia"/>
                <w:szCs w:val="21"/>
              </w:rPr>
            </w:pPr>
          </w:p>
        </w:tc>
      </w:tr>
    </w:tbl>
    <w:p w14:paraId="7A7985A6" w14:textId="77777777" w:rsidR="003C26CF" w:rsidRPr="000A5819" w:rsidRDefault="003C26CF" w:rsidP="007E2260">
      <w:pPr>
        <w:spacing w:line="360" w:lineRule="auto"/>
        <w:rPr>
          <w:rFonts w:asciiTheme="minorEastAsia" w:hAnsiTheme="minorEastAsia"/>
          <w:szCs w:val="21"/>
        </w:rPr>
      </w:pPr>
    </w:p>
    <w:p w14:paraId="2253C87C" w14:textId="77777777" w:rsidR="00D703E8" w:rsidRPr="000A5819" w:rsidRDefault="00D703E8" w:rsidP="007E2260">
      <w:pPr>
        <w:spacing w:line="360" w:lineRule="auto"/>
        <w:rPr>
          <w:rFonts w:asciiTheme="minorEastAsia" w:hAnsiTheme="minorEastAsia"/>
          <w:szCs w:val="21"/>
        </w:rPr>
      </w:pPr>
    </w:p>
    <w:p w14:paraId="033EF52C" w14:textId="77777777" w:rsidR="00D703E8" w:rsidRPr="000A5819" w:rsidRDefault="00D703E8" w:rsidP="007E2260">
      <w:pPr>
        <w:spacing w:line="360" w:lineRule="auto"/>
        <w:rPr>
          <w:rFonts w:asciiTheme="minorEastAsia" w:hAnsiTheme="minorEastAsia"/>
          <w:szCs w:val="21"/>
        </w:rPr>
      </w:pPr>
    </w:p>
    <w:p w14:paraId="21504E56" w14:textId="3AB806C6" w:rsidR="00D703E8" w:rsidRPr="000A5819" w:rsidRDefault="00A5234C"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商务要求</w:t>
      </w:r>
      <w:r w:rsidR="00CA22E1" w:rsidRPr="000A5819">
        <w:rPr>
          <w:rFonts w:asciiTheme="minorEastAsia" w:hAnsiTheme="minorEastAsia" w:hint="eastAsia"/>
          <w:b/>
          <w:bCs/>
        </w:rPr>
        <w:t>偏离表</w:t>
      </w:r>
    </w:p>
    <w:p w14:paraId="20D9F94F" w14:textId="0FC62A28" w:rsidR="00F16706" w:rsidRPr="000A5819" w:rsidRDefault="00A5234C" w:rsidP="002C6E75">
      <w:pPr>
        <w:spacing w:beforeLines="150" w:before="468" w:afterLines="150" w:after="468"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商务要求</w:t>
      </w:r>
      <w:r w:rsidR="00CA22E1" w:rsidRPr="000A5819">
        <w:rPr>
          <w:rFonts w:asciiTheme="minorEastAsia" w:hAnsiTheme="minorEastAsia" w:hint="eastAsia"/>
          <w:b/>
          <w:spacing w:val="20"/>
          <w:sz w:val="30"/>
          <w:szCs w:val="30"/>
        </w:rPr>
        <w:t>偏离表</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
        <w:gridCol w:w="2352"/>
        <w:gridCol w:w="2126"/>
        <w:gridCol w:w="1644"/>
        <w:gridCol w:w="1575"/>
      </w:tblGrid>
      <w:tr w:rsidR="00441BFC" w:rsidRPr="000A5819" w14:paraId="0B8F1193" w14:textId="77777777" w:rsidTr="00460526">
        <w:trPr>
          <w:trHeight w:val="655"/>
          <w:jc w:val="center"/>
        </w:trPr>
        <w:tc>
          <w:tcPr>
            <w:tcW w:w="920" w:type="dxa"/>
            <w:vAlign w:val="center"/>
          </w:tcPr>
          <w:p w14:paraId="5F8C39B1" w14:textId="77777777" w:rsidR="0034634B" w:rsidRPr="000A5819" w:rsidRDefault="00F16706" w:rsidP="00A51BEC">
            <w:pPr>
              <w:jc w:val="center"/>
              <w:rPr>
                <w:rFonts w:asciiTheme="minorEastAsia" w:hAnsiTheme="minorEastAsia"/>
                <w:b/>
                <w:szCs w:val="21"/>
              </w:rPr>
            </w:pPr>
            <w:r w:rsidRPr="000A5819">
              <w:rPr>
                <w:rFonts w:asciiTheme="minorEastAsia" w:hAnsiTheme="minorEastAsia" w:hint="eastAsia"/>
                <w:b/>
                <w:szCs w:val="21"/>
              </w:rPr>
              <w:t>序号</w:t>
            </w:r>
          </w:p>
        </w:tc>
        <w:tc>
          <w:tcPr>
            <w:tcW w:w="2352" w:type="dxa"/>
            <w:vAlign w:val="center"/>
          </w:tcPr>
          <w:p w14:paraId="218E1D29" w14:textId="77777777" w:rsidR="0034634B" w:rsidRPr="000A5819" w:rsidRDefault="00F16706" w:rsidP="00A51BEC">
            <w:pPr>
              <w:jc w:val="center"/>
              <w:rPr>
                <w:rFonts w:asciiTheme="minorEastAsia" w:hAnsiTheme="minorEastAsia"/>
                <w:b/>
                <w:szCs w:val="21"/>
              </w:rPr>
            </w:pPr>
            <w:r w:rsidRPr="000A5819">
              <w:rPr>
                <w:rFonts w:asciiTheme="minorEastAsia" w:hAnsiTheme="minorEastAsia" w:hint="eastAsia"/>
                <w:b/>
                <w:szCs w:val="21"/>
              </w:rPr>
              <w:t>招标文件要求</w:t>
            </w:r>
          </w:p>
        </w:tc>
        <w:tc>
          <w:tcPr>
            <w:tcW w:w="2126" w:type="dxa"/>
            <w:vAlign w:val="center"/>
          </w:tcPr>
          <w:p w14:paraId="640169E9" w14:textId="77777777" w:rsidR="0034634B" w:rsidRPr="000A5819" w:rsidRDefault="00F16706" w:rsidP="00A51BEC">
            <w:pPr>
              <w:jc w:val="center"/>
              <w:rPr>
                <w:rFonts w:asciiTheme="minorEastAsia" w:hAnsiTheme="minorEastAsia"/>
                <w:b/>
                <w:szCs w:val="21"/>
              </w:rPr>
            </w:pPr>
            <w:r w:rsidRPr="000A5819">
              <w:rPr>
                <w:rFonts w:asciiTheme="minorEastAsia" w:hAnsiTheme="minorEastAsia" w:hint="eastAsia"/>
                <w:b/>
                <w:bCs/>
                <w:szCs w:val="21"/>
              </w:rPr>
              <w:t>投标文件响应内容</w:t>
            </w:r>
          </w:p>
        </w:tc>
        <w:tc>
          <w:tcPr>
            <w:tcW w:w="1644" w:type="dxa"/>
            <w:vAlign w:val="center"/>
          </w:tcPr>
          <w:p w14:paraId="2548FC71" w14:textId="77777777" w:rsidR="0034634B" w:rsidRPr="000A5819" w:rsidRDefault="00F16706" w:rsidP="008C104F">
            <w:pPr>
              <w:ind w:left="293" w:hangingChars="139" w:hanging="293"/>
              <w:jc w:val="center"/>
              <w:rPr>
                <w:rFonts w:asciiTheme="minorEastAsia" w:hAnsiTheme="minorEastAsia"/>
                <w:b/>
                <w:szCs w:val="21"/>
              </w:rPr>
            </w:pPr>
            <w:r w:rsidRPr="000A5819">
              <w:rPr>
                <w:rFonts w:asciiTheme="minorEastAsia" w:hAnsiTheme="minorEastAsia" w:hint="eastAsia"/>
                <w:b/>
                <w:szCs w:val="21"/>
              </w:rPr>
              <w:t>偏离情况</w:t>
            </w:r>
          </w:p>
        </w:tc>
        <w:tc>
          <w:tcPr>
            <w:tcW w:w="1575" w:type="dxa"/>
            <w:vAlign w:val="center"/>
          </w:tcPr>
          <w:p w14:paraId="7C094AFF" w14:textId="77777777" w:rsidR="0034634B" w:rsidRPr="000A5819" w:rsidRDefault="00F16706" w:rsidP="00A51BEC">
            <w:pPr>
              <w:jc w:val="center"/>
              <w:rPr>
                <w:rFonts w:asciiTheme="minorEastAsia" w:hAnsiTheme="minorEastAsia"/>
                <w:b/>
                <w:szCs w:val="21"/>
              </w:rPr>
            </w:pPr>
            <w:r w:rsidRPr="000A5819">
              <w:rPr>
                <w:rFonts w:asciiTheme="minorEastAsia" w:hAnsiTheme="minorEastAsia" w:hint="eastAsia"/>
                <w:b/>
                <w:szCs w:val="21"/>
              </w:rPr>
              <w:t>说明</w:t>
            </w:r>
          </w:p>
        </w:tc>
      </w:tr>
      <w:tr w:rsidR="00441BFC" w:rsidRPr="000A5819" w14:paraId="3C56EA41" w14:textId="77777777" w:rsidTr="00460526">
        <w:trPr>
          <w:trHeight w:val="611"/>
          <w:jc w:val="center"/>
        </w:trPr>
        <w:tc>
          <w:tcPr>
            <w:tcW w:w="920" w:type="dxa"/>
            <w:vAlign w:val="center"/>
          </w:tcPr>
          <w:p w14:paraId="0AA1EE7A" w14:textId="77777777" w:rsidR="0034634B" w:rsidRPr="000A5819" w:rsidRDefault="0034634B" w:rsidP="00A51BEC">
            <w:pPr>
              <w:spacing w:line="360" w:lineRule="auto"/>
              <w:jc w:val="center"/>
              <w:rPr>
                <w:rFonts w:asciiTheme="minorEastAsia" w:hAnsiTheme="minorEastAsia"/>
                <w:szCs w:val="21"/>
              </w:rPr>
            </w:pPr>
          </w:p>
        </w:tc>
        <w:tc>
          <w:tcPr>
            <w:tcW w:w="2352" w:type="dxa"/>
            <w:vAlign w:val="center"/>
          </w:tcPr>
          <w:p w14:paraId="01466909" w14:textId="77777777" w:rsidR="0034634B" w:rsidRPr="000A5819" w:rsidRDefault="0034634B" w:rsidP="00A51BEC">
            <w:pPr>
              <w:spacing w:line="360" w:lineRule="auto"/>
              <w:jc w:val="center"/>
              <w:rPr>
                <w:rFonts w:asciiTheme="minorEastAsia" w:hAnsiTheme="minorEastAsia"/>
                <w:szCs w:val="21"/>
              </w:rPr>
            </w:pPr>
          </w:p>
        </w:tc>
        <w:tc>
          <w:tcPr>
            <w:tcW w:w="2126" w:type="dxa"/>
            <w:vAlign w:val="center"/>
          </w:tcPr>
          <w:p w14:paraId="05381FEB" w14:textId="77777777" w:rsidR="0034634B" w:rsidRPr="000A5819" w:rsidRDefault="0034634B" w:rsidP="00A51BEC">
            <w:pPr>
              <w:spacing w:line="360" w:lineRule="auto"/>
              <w:jc w:val="center"/>
              <w:rPr>
                <w:rFonts w:asciiTheme="minorEastAsia" w:hAnsiTheme="minorEastAsia"/>
                <w:szCs w:val="21"/>
              </w:rPr>
            </w:pPr>
          </w:p>
        </w:tc>
        <w:tc>
          <w:tcPr>
            <w:tcW w:w="1644" w:type="dxa"/>
            <w:vAlign w:val="center"/>
          </w:tcPr>
          <w:p w14:paraId="552D1CD7" w14:textId="77777777" w:rsidR="0034634B" w:rsidRPr="000A5819" w:rsidRDefault="0034634B" w:rsidP="00A51BEC">
            <w:pPr>
              <w:spacing w:line="360" w:lineRule="auto"/>
              <w:jc w:val="center"/>
              <w:rPr>
                <w:rFonts w:asciiTheme="minorEastAsia" w:hAnsiTheme="minorEastAsia"/>
                <w:szCs w:val="21"/>
              </w:rPr>
            </w:pPr>
          </w:p>
        </w:tc>
        <w:tc>
          <w:tcPr>
            <w:tcW w:w="1575" w:type="dxa"/>
            <w:vAlign w:val="center"/>
          </w:tcPr>
          <w:p w14:paraId="3EB8385C" w14:textId="77777777" w:rsidR="0034634B" w:rsidRPr="000A5819" w:rsidRDefault="0034634B" w:rsidP="00A51BEC">
            <w:pPr>
              <w:spacing w:line="360" w:lineRule="auto"/>
              <w:jc w:val="center"/>
              <w:rPr>
                <w:rFonts w:asciiTheme="minorEastAsia" w:hAnsiTheme="minorEastAsia"/>
                <w:szCs w:val="21"/>
              </w:rPr>
            </w:pPr>
          </w:p>
        </w:tc>
      </w:tr>
      <w:tr w:rsidR="00441BFC" w:rsidRPr="000A5819" w14:paraId="7BBFA905" w14:textId="77777777" w:rsidTr="00460526">
        <w:trPr>
          <w:trHeight w:val="604"/>
          <w:jc w:val="center"/>
        </w:trPr>
        <w:tc>
          <w:tcPr>
            <w:tcW w:w="920" w:type="dxa"/>
            <w:vAlign w:val="center"/>
          </w:tcPr>
          <w:p w14:paraId="6D65885E" w14:textId="77777777" w:rsidR="0034634B" w:rsidRPr="000A5819" w:rsidRDefault="0034634B" w:rsidP="00A51BEC">
            <w:pPr>
              <w:spacing w:line="360" w:lineRule="auto"/>
              <w:jc w:val="center"/>
              <w:rPr>
                <w:rFonts w:asciiTheme="minorEastAsia" w:hAnsiTheme="minorEastAsia"/>
                <w:szCs w:val="21"/>
              </w:rPr>
            </w:pPr>
          </w:p>
        </w:tc>
        <w:tc>
          <w:tcPr>
            <w:tcW w:w="2352" w:type="dxa"/>
            <w:vAlign w:val="center"/>
          </w:tcPr>
          <w:p w14:paraId="6B2D664C" w14:textId="77777777" w:rsidR="0034634B" w:rsidRPr="000A5819" w:rsidRDefault="0034634B" w:rsidP="00A51BEC">
            <w:pPr>
              <w:spacing w:line="360" w:lineRule="auto"/>
              <w:jc w:val="center"/>
              <w:rPr>
                <w:rFonts w:asciiTheme="minorEastAsia" w:hAnsiTheme="minorEastAsia"/>
                <w:szCs w:val="21"/>
              </w:rPr>
            </w:pPr>
          </w:p>
        </w:tc>
        <w:tc>
          <w:tcPr>
            <w:tcW w:w="2126" w:type="dxa"/>
            <w:vAlign w:val="center"/>
          </w:tcPr>
          <w:p w14:paraId="47BA5E08" w14:textId="77777777" w:rsidR="0034634B" w:rsidRPr="000A5819" w:rsidRDefault="0034634B" w:rsidP="00A51BEC">
            <w:pPr>
              <w:spacing w:line="360" w:lineRule="auto"/>
              <w:jc w:val="center"/>
              <w:rPr>
                <w:rFonts w:asciiTheme="minorEastAsia" w:hAnsiTheme="minorEastAsia"/>
                <w:szCs w:val="21"/>
              </w:rPr>
            </w:pPr>
          </w:p>
        </w:tc>
        <w:tc>
          <w:tcPr>
            <w:tcW w:w="1644" w:type="dxa"/>
            <w:vAlign w:val="center"/>
          </w:tcPr>
          <w:p w14:paraId="53B62C73" w14:textId="77777777" w:rsidR="0034634B" w:rsidRPr="000A5819" w:rsidRDefault="0034634B" w:rsidP="00A51BEC">
            <w:pPr>
              <w:spacing w:line="360" w:lineRule="auto"/>
              <w:jc w:val="center"/>
              <w:rPr>
                <w:rFonts w:asciiTheme="minorEastAsia" w:hAnsiTheme="minorEastAsia"/>
                <w:szCs w:val="21"/>
              </w:rPr>
            </w:pPr>
          </w:p>
        </w:tc>
        <w:tc>
          <w:tcPr>
            <w:tcW w:w="1575" w:type="dxa"/>
            <w:vAlign w:val="center"/>
          </w:tcPr>
          <w:p w14:paraId="0ED425ED" w14:textId="77777777" w:rsidR="0034634B" w:rsidRPr="000A5819" w:rsidRDefault="0034634B" w:rsidP="00A51BEC">
            <w:pPr>
              <w:spacing w:line="360" w:lineRule="auto"/>
              <w:jc w:val="center"/>
              <w:rPr>
                <w:rFonts w:asciiTheme="minorEastAsia" w:hAnsiTheme="minorEastAsia"/>
                <w:szCs w:val="21"/>
              </w:rPr>
            </w:pPr>
          </w:p>
        </w:tc>
      </w:tr>
      <w:tr w:rsidR="00441BFC" w:rsidRPr="000A5819" w14:paraId="53CE6BF6" w14:textId="77777777" w:rsidTr="00460526">
        <w:trPr>
          <w:trHeight w:val="612"/>
          <w:jc w:val="center"/>
        </w:trPr>
        <w:tc>
          <w:tcPr>
            <w:tcW w:w="920" w:type="dxa"/>
            <w:vAlign w:val="center"/>
          </w:tcPr>
          <w:p w14:paraId="02C4204D" w14:textId="77777777" w:rsidR="0034634B" w:rsidRPr="000A5819" w:rsidRDefault="0034634B" w:rsidP="00A51BEC">
            <w:pPr>
              <w:spacing w:line="360" w:lineRule="auto"/>
              <w:jc w:val="center"/>
              <w:rPr>
                <w:rFonts w:asciiTheme="minorEastAsia" w:hAnsiTheme="minorEastAsia"/>
                <w:szCs w:val="21"/>
              </w:rPr>
            </w:pPr>
          </w:p>
        </w:tc>
        <w:tc>
          <w:tcPr>
            <w:tcW w:w="2352" w:type="dxa"/>
            <w:vAlign w:val="center"/>
          </w:tcPr>
          <w:p w14:paraId="3917EAA3" w14:textId="77777777" w:rsidR="0034634B" w:rsidRPr="000A5819" w:rsidRDefault="0034634B" w:rsidP="00A51BEC">
            <w:pPr>
              <w:spacing w:line="360" w:lineRule="auto"/>
              <w:jc w:val="center"/>
              <w:rPr>
                <w:rFonts w:asciiTheme="minorEastAsia" w:hAnsiTheme="minorEastAsia"/>
                <w:szCs w:val="21"/>
              </w:rPr>
            </w:pPr>
          </w:p>
        </w:tc>
        <w:tc>
          <w:tcPr>
            <w:tcW w:w="2126" w:type="dxa"/>
            <w:vAlign w:val="center"/>
          </w:tcPr>
          <w:p w14:paraId="65913FB0" w14:textId="77777777" w:rsidR="0034634B" w:rsidRPr="000A5819" w:rsidRDefault="0034634B" w:rsidP="00A51BEC">
            <w:pPr>
              <w:spacing w:line="360" w:lineRule="auto"/>
              <w:jc w:val="center"/>
              <w:rPr>
                <w:rFonts w:asciiTheme="minorEastAsia" w:hAnsiTheme="minorEastAsia"/>
                <w:szCs w:val="21"/>
              </w:rPr>
            </w:pPr>
          </w:p>
        </w:tc>
        <w:tc>
          <w:tcPr>
            <w:tcW w:w="1644" w:type="dxa"/>
            <w:vAlign w:val="center"/>
          </w:tcPr>
          <w:p w14:paraId="104536EE" w14:textId="77777777" w:rsidR="0034634B" w:rsidRPr="000A5819" w:rsidRDefault="0034634B" w:rsidP="00A51BEC">
            <w:pPr>
              <w:spacing w:line="360" w:lineRule="auto"/>
              <w:jc w:val="center"/>
              <w:rPr>
                <w:rFonts w:asciiTheme="minorEastAsia" w:hAnsiTheme="minorEastAsia"/>
                <w:szCs w:val="21"/>
              </w:rPr>
            </w:pPr>
          </w:p>
        </w:tc>
        <w:tc>
          <w:tcPr>
            <w:tcW w:w="1575" w:type="dxa"/>
            <w:vAlign w:val="center"/>
          </w:tcPr>
          <w:p w14:paraId="4A5902D4" w14:textId="77777777" w:rsidR="0034634B" w:rsidRPr="000A5819" w:rsidRDefault="0034634B" w:rsidP="00A51BEC">
            <w:pPr>
              <w:spacing w:line="360" w:lineRule="auto"/>
              <w:jc w:val="center"/>
              <w:rPr>
                <w:rFonts w:asciiTheme="minorEastAsia" w:hAnsiTheme="minorEastAsia"/>
                <w:szCs w:val="21"/>
              </w:rPr>
            </w:pPr>
          </w:p>
        </w:tc>
      </w:tr>
      <w:tr w:rsidR="00441BFC" w:rsidRPr="000A5819" w14:paraId="4AA3CCC3" w14:textId="77777777" w:rsidTr="00460526">
        <w:trPr>
          <w:trHeight w:val="621"/>
          <w:jc w:val="center"/>
        </w:trPr>
        <w:tc>
          <w:tcPr>
            <w:tcW w:w="920" w:type="dxa"/>
            <w:vAlign w:val="center"/>
          </w:tcPr>
          <w:p w14:paraId="31109A41" w14:textId="77777777" w:rsidR="0034634B" w:rsidRPr="000A5819" w:rsidRDefault="0034634B" w:rsidP="00A51BEC">
            <w:pPr>
              <w:spacing w:line="360" w:lineRule="auto"/>
              <w:jc w:val="center"/>
              <w:rPr>
                <w:rFonts w:asciiTheme="minorEastAsia" w:hAnsiTheme="minorEastAsia"/>
                <w:szCs w:val="21"/>
              </w:rPr>
            </w:pPr>
          </w:p>
        </w:tc>
        <w:tc>
          <w:tcPr>
            <w:tcW w:w="2352" w:type="dxa"/>
            <w:vAlign w:val="center"/>
          </w:tcPr>
          <w:p w14:paraId="64FA79F1" w14:textId="77777777" w:rsidR="0034634B" w:rsidRPr="000A5819" w:rsidRDefault="0034634B" w:rsidP="00A51BEC">
            <w:pPr>
              <w:spacing w:line="360" w:lineRule="auto"/>
              <w:jc w:val="center"/>
              <w:rPr>
                <w:rFonts w:asciiTheme="minorEastAsia" w:hAnsiTheme="minorEastAsia"/>
                <w:szCs w:val="21"/>
              </w:rPr>
            </w:pPr>
          </w:p>
        </w:tc>
        <w:tc>
          <w:tcPr>
            <w:tcW w:w="2126" w:type="dxa"/>
            <w:vAlign w:val="center"/>
          </w:tcPr>
          <w:p w14:paraId="7824F394" w14:textId="77777777" w:rsidR="0034634B" w:rsidRPr="000A5819" w:rsidRDefault="0034634B" w:rsidP="00A51BEC">
            <w:pPr>
              <w:spacing w:line="360" w:lineRule="auto"/>
              <w:jc w:val="center"/>
              <w:rPr>
                <w:rFonts w:asciiTheme="minorEastAsia" w:hAnsiTheme="minorEastAsia"/>
                <w:szCs w:val="21"/>
              </w:rPr>
            </w:pPr>
          </w:p>
        </w:tc>
        <w:tc>
          <w:tcPr>
            <w:tcW w:w="1644" w:type="dxa"/>
            <w:vAlign w:val="center"/>
          </w:tcPr>
          <w:p w14:paraId="3CA17D96" w14:textId="77777777" w:rsidR="0034634B" w:rsidRPr="000A5819" w:rsidRDefault="0034634B" w:rsidP="00A51BEC">
            <w:pPr>
              <w:spacing w:line="360" w:lineRule="auto"/>
              <w:jc w:val="center"/>
              <w:rPr>
                <w:rFonts w:asciiTheme="minorEastAsia" w:hAnsiTheme="minorEastAsia"/>
                <w:szCs w:val="21"/>
              </w:rPr>
            </w:pPr>
          </w:p>
        </w:tc>
        <w:tc>
          <w:tcPr>
            <w:tcW w:w="1575" w:type="dxa"/>
            <w:vAlign w:val="center"/>
          </w:tcPr>
          <w:p w14:paraId="1A5BB10C" w14:textId="77777777" w:rsidR="0034634B" w:rsidRPr="000A5819" w:rsidRDefault="0034634B" w:rsidP="00A51BEC">
            <w:pPr>
              <w:spacing w:line="360" w:lineRule="auto"/>
              <w:jc w:val="center"/>
              <w:rPr>
                <w:rFonts w:asciiTheme="minorEastAsia" w:hAnsiTheme="minorEastAsia"/>
                <w:szCs w:val="21"/>
              </w:rPr>
            </w:pPr>
          </w:p>
        </w:tc>
      </w:tr>
      <w:tr w:rsidR="00441BFC" w:rsidRPr="000A5819" w14:paraId="729F92E1" w14:textId="77777777" w:rsidTr="00460526">
        <w:trPr>
          <w:trHeight w:val="615"/>
          <w:jc w:val="center"/>
        </w:trPr>
        <w:tc>
          <w:tcPr>
            <w:tcW w:w="920" w:type="dxa"/>
            <w:vAlign w:val="center"/>
          </w:tcPr>
          <w:p w14:paraId="08F31F8C" w14:textId="77777777" w:rsidR="0034634B" w:rsidRPr="000A5819" w:rsidRDefault="0034634B" w:rsidP="00A51BEC">
            <w:pPr>
              <w:spacing w:line="360" w:lineRule="auto"/>
              <w:jc w:val="center"/>
              <w:rPr>
                <w:rFonts w:asciiTheme="minorEastAsia" w:hAnsiTheme="minorEastAsia"/>
                <w:szCs w:val="21"/>
              </w:rPr>
            </w:pPr>
          </w:p>
        </w:tc>
        <w:tc>
          <w:tcPr>
            <w:tcW w:w="2352" w:type="dxa"/>
            <w:vAlign w:val="center"/>
          </w:tcPr>
          <w:p w14:paraId="720DF501" w14:textId="77777777" w:rsidR="0034634B" w:rsidRPr="000A5819" w:rsidRDefault="0034634B" w:rsidP="00A51BEC">
            <w:pPr>
              <w:spacing w:line="360" w:lineRule="auto"/>
              <w:jc w:val="center"/>
              <w:rPr>
                <w:rFonts w:asciiTheme="minorEastAsia" w:hAnsiTheme="minorEastAsia"/>
                <w:szCs w:val="21"/>
              </w:rPr>
            </w:pPr>
          </w:p>
        </w:tc>
        <w:tc>
          <w:tcPr>
            <w:tcW w:w="2126" w:type="dxa"/>
            <w:vAlign w:val="center"/>
          </w:tcPr>
          <w:p w14:paraId="1C7D1B94" w14:textId="77777777" w:rsidR="0034634B" w:rsidRPr="000A5819" w:rsidRDefault="0034634B" w:rsidP="00A51BEC">
            <w:pPr>
              <w:spacing w:line="360" w:lineRule="auto"/>
              <w:jc w:val="center"/>
              <w:rPr>
                <w:rFonts w:asciiTheme="minorEastAsia" w:hAnsiTheme="minorEastAsia"/>
                <w:szCs w:val="21"/>
              </w:rPr>
            </w:pPr>
          </w:p>
        </w:tc>
        <w:tc>
          <w:tcPr>
            <w:tcW w:w="1644" w:type="dxa"/>
            <w:vAlign w:val="center"/>
          </w:tcPr>
          <w:p w14:paraId="0697CC1E" w14:textId="77777777" w:rsidR="0034634B" w:rsidRPr="000A5819" w:rsidRDefault="0034634B" w:rsidP="00A51BEC">
            <w:pPr>
              <w:spacing w:line="360" w:lineRule="auto"/>
              <w:jc w:val="center"/>
              <w:rPr>
                <w:rFonts w:asciiTheme="minorEastAsia" w:hAnsiTheme="minorEastAsia"/>
                <w:szCs w:val="21"/>
              </w:rPr>
            </w:pPr>
          </w:p>
        </w:tc>
        <w:tc>
          <w:tcPr>
            <w:tcW w:w="1575" w:type="dxa"/>
            <w:vAlign w:val="center"/>
          </w:tcPr>
          <w:p w14:paraId="087E5C17" w14:textId="77777777" w:rsidR="0034634B" w:rsidRPr="000A5819" w:rsidRDefault="0034634B" w:rsidP="00A51BEC">
            <w:pPr>
              <w:spacing w:line="360" w:lineRule="auto"/>
              <w:jc w:val="center"/>
              <w:rPr>
                <w:rFonts w:asciiTheme="minorEastAsia" w:hAnsiTheme="minorEastAsia"/>
                <w:szCs w:val="21"/>
              </w:rPr>
            </w:pPr>
          </w:p>
        </w:tc>
      </w:tr>
    </w:tbl>
    <w:p w14:paraId="6ED2A83D" w14:textId="77777777" w:rsidR="00F16706" w:rsidRPr="000A5819" w:rsidRDefault="00F16706" w:rsidP="008A1AE4">
      <w:pPr>
        <w:spacing w:beforeLines="50" w:before="156" w:line="360" w:lineRule="auto"/>
        <w:rPr>
          <w:rFonts w:asciiTheme="minorEastAsia" w:hAnsiTheme="minorEastAsia"/>
          <w:szCs w:val="21"/>
        </w:rPr>
      </w:pPr>
      <w:r w:rsidRPr="000A5819">
        <w:rPr>
          <w:rFonts w:asciiTheme="minorEastAsia" w:hAnsiTheme="minorEastAsia" w:hint="eastAsia"/>
          <w:szCs w:val="21"/>
        </w:rPr>
        <w:t>注明：</w:t>
      </w:r>
    </w:p>
    <w:p w14:paraId="228D1895" w14:textId="77777777" w:rsidR="00D703E8" w:rsidRPr="000A5819" w:rsidRDefault="00F16706" w:rsidP="00A25F5A">
      <w:pPr>
        <w:pStyle w:val="a8"/>
        <w:numPr>
          <w:ilvl w:val="0"/>
          <w:numId w:val="14"/>
        </w:numPr>
        <w:spacing w:line="360" w:lineRule="auto"/>
        <w:ind w:firstLineChars="0"/>
        <w:rPr>
          <w:rFonts w:asciiTheme="minorEastAsia" w:hAnsiTheme="minorEastAsia"/>
          <w:szCs w:val="21"/>
        </w:rPr>
      </w:pPr>
      <w:r w:rsidRPr="000A5819">
        <w:rPr>
          <w:rFonts w:asciiTheme="minorEastAsia" w:hAnsiTheme="minorEastAsia" w:hint="eastAsia"/>
          <w:szCs w:val="21"/>
        </w:rPr>
        <w:t>偏离情况项填写“正”、“负”或“无”，说明项中填写原因。</w:t>
      </w:r>
    </w:p>
    <w:p w14:paraId="19F4DFAD" w14:textId="5C5A688D" w:rsidR="00D703E8" w:rsidRPr="000A5819" w:rsidRDefault="00F16706" w:rsidP="00A25F5A">
      <w:pPr>
        <w:pStyle w:val="a8"/>
        <w:numPr>
          <w:ilvl w:val="0"/>
          <w:numId w:val="14"/>
        </w:numPr>
        <w:spacing w:line="360" w:lineRule="auto"/>
        <w:ind w:firstLineChars="0"/>
        <w:rPr>
          <w:rFonts w:asciiTheme="minorEastAsia" w:hAnsiTheme="minorEastAsia"/>
          <w:szCs w:val="21"/>
        </w:rPr>
      </w:pPr>
      <w:r w:rsidRPr="000A5819">
        <w:rPr>
          <w:rFonts w:asciiTheme="minorEastAsia" w:hAnsiTheme="minorEastAsia" w:hint="eastAsia"/>
          <w:szCs w:val="21"/>
        </w:rPr>
        <w:t>投标人应按照招标文件要求，根据“</w:t>
      </w:r>
      <w:r w:rsidR="00A5234C" w:rsidRPr="000A5819">
        <w:rPr>
          <w:rFonts w:asciiTheme="minorEastAsia" w:hAnsiTheme="minorEastAsia" w:hint="eastAsia"/>
          <w:szCs w:val="21"/>
        </w:rPr>
        <w:t>采购需求</w:t>
      </w:r>
      <w:r w:rsidRPr="000A5819">
        <w:rPr>
          <w:rFonts w:asciiTheme="minorEastAsia" w:hAnsiTheme="minorEastAsia" w:hint="eastAsia"/>
          <w:szCs w:val="21"/>
        </w:rPr>
        <w:t>”内容</w:t>
      </w:r>
      <w:proofErr w:type="gramStart"/>
      <w:r w:rsidRPr="000A5819">
        <w:rPr>
          <w:rFonts w:asciiTheme="minorEastAsia" w:hAnsiTheme="minorEastAsia" w:hint="eastAsia"/>
          <w:szCs w:val="21"/>
        </w:rPr>
        <w:t>作出</w:t>
      </w:r>
      <w:proofErr w:type="gramEnd"/>
      <w:r w:rsidRPr="000A5819">
        <w:rPr>
          <w:rFonts w:asciiTheme="minorEastAsia" w:hAnsiTheme="minorEastAsia" w:hint="eastAsia"/>
          <w:szCs w:val="21"/>
        </w:rPr>
        <w:t>全面响应。对响应有偏离的，则说明偏离的内容。</w:t>
      </w:r>
      <w:r w:rsidRPr="000A5819">
        <w:rPr>
          <w:rFonts w:asciiTheme="minorEastAsia" w:hAnsiTheme="minorEastAsia" w:cs="Times New Roman" w:hint="eastAsia"/>
          <w:szCs w:val="21"/>
        </w:rPr>
        <w:t>“</w:t>
      </w:r>
      <w:r w:rsidR="00A5234C" w:rsidRPr="000A5819">
        <w:rPr>
          <w:rFonts w:asciiTheme="minorEastAsia" w:hAnsiTheme="minorEastAsia" w:cs="Times New Roman" w:hint="eastAsia"/>
          <w:szCs w:val="21"/>
        </w:rPr>
        <w:t>采购需求</w:t>
      </w:r>
      <w:r w:rsidRPr="000A5819">
        <w:rPr>
          <w:rFonts w:asciiTheme="minorEastAsia" w:hAnsiTheme="minorEastAsia" w:cs="Times New Roman" w:hint="eastAsia"/>
          <w:szCs w:val="21"/>
        </w:rPr>
        <w:t>”内容中若有要求提供相关证明资料的，须按要求提供，否则视为负偏离</w:t>
      </w:r>
      <w:r w:rsidRPr="000A5819">
        <w:rPr>
          <w:rFonts w:asciiTheme="minorEastAsia" w:hAnsiTheme="minorEastAsia" w:hint="eastAsia"/>
          <w:szCs w:val="21"/>
        </w:rPr>
        <w:t>。</w:t>
      </w:r>
    </w:p>
    <w:p w14:paraId="6235B7A1" w14:textId="77777777" w:rsidR="007E2260" w:rsidRPr="000A5819" w:rsidRDefault="007E2260" w:rsidP="00F41F6D">
      <w:pPr>
        <w:spacing w:line="360" w:lineRule="auto"/>
        <w:rPr>
          <w:rFonts w:asciiTheme="minorEastAsia" w:hAnsiTheme="minorEastAsia"/>
          <w:szCs w:val="21"/>
        </w:rPr>
      </w:pPr>
    </w:p>
    <w:p w14:paraId="41D275C7" w14:textId="77777777" w:rsidR="008E6E39" w:rsidRPr="000A5819" w:rsidRDefault="008E6E39" w:rsidP="00F41F6D">
      <w:pPr>
        <w:spacing w:line="360" w:lineRule="auto"/>
        <w:rPr>
          <w:rFonts w:asciiTheme="minorEastAsia" w:hAnsiTheme="minorEastAsia"/>
          <w:szCs w:val="21"/>
        </w:rPr>
      </w:pPr>
    </w:p>
    <w:p w14:paraId="41FD2869" w14:textId="77777777" w:rsidR="007554DD" w:rsidRPr="000A5819" w:rsidRDefault="007554DD" w:rsidP="00F41F6D">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669FF07D" w14:textId="77777777" w:rsidTr="00D62977">
        <w:tc>
          <w:tcPr>
            <w:tcW w:w="5353" w:type="dxa"/>
          </w:tcPr>
          <w:p w14:paraId="28042B2C" w14:textId="77777777" w:rsidR="008E6E39" w:rsidRPr="000A5819" w:rsidRDefault="00F16706" w:rsidP="00D62977">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42F90775" w14:textId="77777777" w:rsidR="008E6E39" w:rsidRPr="000A5819" w:rsidRDefault="008E6E39" w:rsidP="00D62977">
            <w:pPr>
              <w:spacing w:line="360" w:lineRule="auto"/>
              <w:rPr>
                <w:rFonts w:asciiTheme="minorEastAsia" w:hAnsiTheme="minorEastAsia"/>
                <w:szCs w:val="21"/>
              </w:rPr>
            </w:pPr>
          </w:p>
        </w:tc>
      </w:tr>
      <w:tr w:rsidR="00150C6F" w:rsidRPr="000A5819" w14:paraId="12C6C6D7" w14:textId="77777777" w:rsidTr="00D62977">
        <w:tc>
          <w:tcPr>
            <w:tcW w:w="5353" w:type="dxa"/>
          </w:tcPr>
          <w:p w14:paraId="20D9D536" w14:textId="77777777" w:rsidR="008E6E39" w:rsidRPr="000A5819" w:rsidRDefault="00F16706" w:rsidP="00D62977">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5FD53E60" w14:textId="77777777" w:rsidR="008E6E39" w:rsidRPr="000A5819" w:rsidRDefault="008E6E39" w:rsidP="00D62977">
            <w:pPr>
              <w:spacing w:line="360" w:lineRule="auto"/>
              <w:rPr>
                <w:rFonts w:asciiTheme="minorEastAsia" w:hAnsiTheme="minorEastAsia"/>
                <w:szCs w:val="21"/>
              </w:rPr>
            </w:pPr>
          </w:p>
        </w:tc>
      </w:tr>
    </w:tbl>
    <w:p w14:paraId="6EC6D109" w14:textId="77777777" w:rsidR="008E6E39" w:rsidRPr="000A5819" w:rsidRDefault="008E6E39" w:rsidP="00F41F6D">
      <w:pPr>
        <w:spacing w:line="360" w:lineRule="auto"/>
        <w:rPr>
          <w:rFonts w:asciiTheme="minorEastAsia" w:hAnsiTheme="minorEastAsia"/>
          <w:szCs w:val="21"/>
        </w:rPr>
      </w:pPr>
    </w:p>
    <w:p w14:paraId="5C4E498B" w14:textId="1D04A779" w:rsidR="00CF169C" w:rsidRPr="000A5819" w:rsidRDefault="00CF169C" w:rsidP="00F41F6D">
      <w:pPr>
        <w:spacing w:line="360" w:lineRule="auto"/>
        <w:rPr>
          <w:rFonts w:asciiTheme="minorEastAsia" w:hAnsiTheme="minorEastAsia"/>
          <w:szCs w:val="21"/>
        </w:rPr>
      </w:pPr>
    </w:p>
    <w:p w14:paraId="280E505D" w14:textId="77777777" w:rsidR="00AF03FB" w:rsidRPr="000A5819" w:rsidRDefault="00AF03FB"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103" w:name="_Toc82414662"/>
      <w:bookmarkStart w:id="104" w:name="_Toc90980524"/>
      <w:bookmarkStart w:id="105" w:name="_Hlk82386912"/>
      <w:r w:rsidRPr="000A5819">
        <w:rPr>
          <w:rFonts w:asciiTheme="minorEastAsia" w:hAnsiTheme="minorEastAsia" w:hint="eastAsia"/>
          <w:b/>
          <w:bCs/>
        </w:rPr>
        <w:lastRenderedPageBreak/>
        <w:t>投标货物详细说明</w:t>
      </w:r>
      <w:bookmarkEnd w:id="103"/>
      <w:bookmarkEnd w:id="104"/>
    </w:p>
    <w:p w14:paraId="1C907F86" w14:textId="77777777" w:rsidR="00AF03FB" w:rsidRPr="000A5819" w:rsidRDefault="00AF03FB" w:rsidP="00AF03FB">
      <w:pPr>
        <w:spacing w:beforeLines="50" w:before="156" w:afterLines="100" w:after="312"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投标货物详细说明</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295"/>
        <w:gridCol w:w="779"/>
        <w:gridCol w:w="1049"/>
        <w:gridCol w:w="1563"/>
        <w:gridCol w:w="852"/>
        <w:gridCol w:w="1396"/>
        <w:gridCol w:w="931"/>
      </w:tblGrid>
      <w:tr w:rsidR="00441BFC" w:rsidRPr="000A5819" w14:paraId="58133C60" w14:textId="77777777" w:rsidTr="00AF03FB">
        <w:trPr>
          <w:trHeight w:val="700"/>
        </w:trPr>
        <w:tc>
          <w:tcPr>
            <w:tcW w:w="396" w:type="pct"/>
            <w:vAlign w:val="center"/>
          </w:tcPr>
          <w:p w14:paraId="6E78EE86" w14:textId="77777777" w:rsidR="00AF03FB" w:rsidRPr="000A5819" w:rsidRDefault="00AF03FB" w:rsidP="006959A0">
            <w:pPr>
              <w:jc w:val="center"/>
              <w:rPr>
                <w:rFonts w:asciiTheme="minorEastAsia" w:hAnsiTheme="minorEastAsia"/>
                <w:b/>
                <w:bCs/>
              </w:rPr>
            </w:pPr>
            <w:r w:rsidRPr="000A5819">
              <w:rPr>
                <w:rFonts w:asciiTheme="minorEastAsia" w:hAnsiTheme="minorEastAsia" w:hint="eastAsia"/>
                <w:b/>
                <w:bCs/>
              </w:rPr>
              <w:t>序号</w:t>
            </w:r>
          </w:p>
        </w:tc>
        <w:tc>
          <w:tcPr>
            <w:tcW w:w="758" w:type="pct"/>
            <w:vAlign w:val="center"/>
          </w:tcPr>
          <w:p w14:paraId="30638962" w14:textId="77777777" w:rsidR="00AF03FB" w:rsidRPr="000A5819" w:rsidRDefault="00AF03FB" w:rsidP="006959A0">
            <w:pPr>
              <w:jc w:val="center"/>
              <w:rPr>
                <w:rFonts w:asciiTheme="minorEastAsia" w:hAnsiTheme="minorEastAsia"/>
                <w:b/>
                <w:bCs/>
              </w:rPr>
            </w:pPr>
            <w:r w:rsidRPr="000A5819">
              <w:rPr>
                <w:rFonts w:asciiTheme="minorEastAsia" w:hAnsiTheme="minorEastAsia" w:hint="eastAsia"/>
                <w:b/>
                <w:bCs/>
              </w:rPr>
              <w:t>货物名称</w:t>
            </w:r>
          </w:p>
        </w:tc>
        <w:tc>
          <w:tcPr>
            <w:tcW w:w="456" w:type="pct"/>
            <w:vAlign w:val="center"/>
          </w:tcPr>
          <w:p w14:paraId="759A546F" w14:textId="77777777" w:rsidR="00AF03FB" w:rsidRPr="000A5819" w:rsidRDefault="00AF03FB" w:rsidP="006959A0">
            <w:pPr>
              <w:jc w:val="center"/>
              <w:rPr>
                <w:rFonts w:asciiTheme="minorEastAsia" w:hAnsiTheme="minorEastAsia"/>
                <w:b/>
                <w:bCs/>
              </w:rPr>
            </w:pPr>
            <w:r w:rsidRPr="000A5819">
              <w:rPr>
                <w:rFonts w:asciiTheme="minorEastAsia" w:hAnsiTheme="minorEastAsia" w:hint="eastAsia"/>
                <w:b/>
                <w:bCs/>
              </w:rPr>
              <w:t>数量</w:t>
            </w:r>
          </w:p>
        </w:tc>
        <w:tc>
          <w:tcPr>
            <w:tcW w:w="614" w:type="pct"/>
            <w:vAlign w:val="center"/>
          </w:tcPr>
          <w:p w14:paraId="3CA60C61" w14:textId="77777777" w:rsidR="00AF03FB" w:rsidRPr="000A5819" w:rsidRDefault="00AF03FB" w:rsidP="006959A0">
            <w:pPr>
              <w:jc w:val="center"/>
              <w:rPr>
                <w:rFonts w:asciiTheme="minorEastAsia" w:hAnsiTheme="minorEastAsia"/>
                <w:b/>
                <w:bCs/>
              </w:rPr>
            </w:pPr>
            <w:r w:rsidRPr="000A5819">
              <w:rPr>
                <w:rFonts w:asciiTheme="minorEastAsia" w:hAnsiTheme="minorEastAsia" w:hint="eastAsia"/>
                <w:b/>
                <w:bCs/>
              </w:rPr>
              <w:t>品牌</w:t>
            </w:r>
          </w:p>
        </w:tc>
        <w:tc>
          <w:tcPr>
            <w:tcW w:w="915" w:type="pct"/>
            <w:vAlign w:val="center"/>
          </w:tcPr>
          <w:p w14:paraId="4935A800" w14:textId="77777777" w:rsidR="00AF03FB" w:rsidRPr="000A5819" w:rsidRDefault="00AF03FB" w:rsidP="006959A0">
            <w:pPr>
              <w:jc w:val="center"/>
              <w:rPr>
                <w:rFonts w:asciiTheme="minorEastAsia" w:hAnsiTheme="minorEastAsia"/>
                <w:b/>
                <w:bCs/>
              </w:rPr>
            </w:pPr>
            <w:r w:rsidRPr="000A5819">
              <w:rPr>
                <w:rFonts w:asciiTheme="minorEastAsia" w:hAnsiTheme="minorEastAsia" w:hint="eastAsia"/>
                <w:b/>
                <w:bCs/>
              </w:rPr>
              <w:t>规格型号</w:t>
            </w:r>
          </w:p>
        </w:tc>
        <w:tc>
          <w:tcPr>
            <w:tcW w:w="499" w:type="pct"/>
            <w:vAlign w:val="center"/>
          </w:tcPr>
          <w:p w14:paraId="2A7ADBC5" w14:textId="6845CBAD" w:rsidR="00AF03FB" w:rsidRPr="000A5819" w:rsidRDefault="00AF03FB" w:rsidP="006959A0">
            <w:pPr>
              <w:jc w:val="center"/>
              <w:rPr>
                <w:rFonts w:asciiTheme="minorEastAsia" w:hAnsiTheme="minorEastAsia"/>
                <w:b/>
                <w:bCs/>
              </w:rPr>
            </w:pPr>
            <w:r w:rsidRPr="000A5819">
              <w:rPr>
                <w:rFonts w:asciiTheme="minorEastAsia" w:hAnsiTheme="minorEastAsia" w:hint="eastAsia"/>
                <w:b/>
                <w:bCs/>
              </w:rPr>
              <w:t>产地</w:t>
            </w:r>
          </w:p>
        </w:tc>
        <w:tc>
          <w:tcPr>
            <w:tcW w:w="817" w:type="pct"/>
            <w:vAlign w:val="center"/>
          </w:tcPr>
          <w:p w14:paraId="464DF141" w14:textId="77777777" w:rsidR="00AF03FB" w:rsidRPr="000A5819" w:rsidRDefault="00AF03FB" w:rsidP="006959A0">
            <w:pPr>
              <w:jc w:val="center"/>
              <w:rPr>
                <w:rFonts w:asciiTheme="minorEastAsia" w:hAnsiTheme="minorEastAsia"/>
                <w:b/>
                <w:bCs/>
              </w:rPr>
            </w:pPr>
            <w:r w:rsidRPr="000A5819">
              <w:rPr>
                <w:rFonts w:asciiTheme="minorEastAsia" w:hAnsiTheme="minorEastAsia" w:hint="eastAsia"/>
                <w:b/>
                <w:bCs/>
              </w:rPr>
              <w:t>性能及技术参数</w:t>
            </w:r>
          </w:p>
        </w:tc>
        <w:tc>
          <w:tcPr>
            <w:tcW w:w="545" w:type="pct"/>
            <w:vAlign w:val="center"/>
          </w:tcPr>
          <w:p w14:paraId="372D188A" w14:textId="77777777" w:rsidR="00AF03FB" w:rsidRPr="000A5819" w:rsidRDefault="00AF03FB" w:rsidP="006959A0">
            <w:pPr>
              <w:jc w:val="center"/>
              <w:rPr>
                <w:rFonts w:asciiTheme="minorEastAsia" w:hAnsiTheme="minorEastAsia"/>
                <w:b/>
                <w:bCs/>
              </w:rPr>
            </w:pPr>
            <w:r w:rsidRPr="000A5819">
              <w:rPr>
                <w:rFonts w:asciiTheme="minorEastAsia" w:hAnsiTheme="minorEastAsia" w:hint="eastAsia"/>
                <w:b/>
                <w:bCs/>
              </w:rPr>
              <w:t>备注</w:t>
            </w:r>
          </w:p>
        </w:tc>
      </w:tr>
      <w:tr w:rsidR="00441BFC" w:rsidRPr="000A5819" w14:paraId="0AD1DE0F" w14:textId="77777777" w:rsidTr="00AF03FB">
        <w:trPr>
          <w:cantSplit/>
          <w:trHeight w:val="420"/>
        </w:trPr>
        <w:tc>
          <w:tcPr>
            <w:tcW w:w="396" w:type="pct"/>
            <w:vAlign w:val="center"/>
          </w:tcPr>
          <w:p w14:paraId="75000B55" w14:textId="77777777" w:rsidR="00AF03FB" w:rsidRPr="000A5819" w:rsidRDefault="00AF03FB" w:rsidP="006959A0">
            <w:pPr>
              <w:spacing w:line="480" w:lineRule="auto"/>
              <w:jc w:val="center"/>
              <w:rPr>
                <w:rFonts w:asciiTheme="minorEastAsia" w:hAnsiTheme="minorEastAsia"/>
                <w:szCs w:val="21"/>
              </w:rPr>
            </w:pPr>
          </w:p>
        </w:tc>
        <w:tc>
          <w:tcPr>
            <w:tcW w:w="758" w:type="pct"/>
            <w:vAlign w:val="center"/>
          </w:tcPr>
          <w:p w14:paraId="1DBFC1A1" w14:textId="77777777" w:rsidR="00AF03FB" w:rsidRPr="000A5819" w:rsidRDefault="00AF03FB" w:rsidP="006959A0">
            <w:pPr>
              <w:spacing w:line="480" w:lineRule="auto"/>
              <w:jc w:val="center"/>
              <w:rPr>
                <w:rFonts w:asciiTheme="minorEastAsia" w:hAnsiTheme="minorEastAsia"/>
                <w:szCs w:val="21"/>
              </w:rPr>
            </w:pPr>
          </w:p>
        </w:tc>
        <w:tc>
          <w:tcPr>
            <w:tcW w:w="456" w:type="pct"/>
            <w:vAlign w:val="center"/>
          </w:tcPr>
          <w:p w14:paraId="6073F9CE" w14:textId="77777777" w:rsidR="00AF03FB" w:rsidRPr="000A5819" w:rsidRDefault="00AF03FB" w:rsidP="006959A0">
            <w:pPr>
              <w:spacing w:line="480" w:lineRule="auto"/>
              <w:jc w:val="center"/>
              <w:rPr>
                <w:rFonts w:asciiTheme="minorEastAsia" w:hAnsiTheme="minorEastAsia"/>
                <w:szCs w:val="21"/>
              </w:rPr>
            </w:pPr>
          </w:p>
        </w:tc>
        <w:tc>
          <w:tcPr>
            <w:tcW w:w="614" w:type="pct"/>
            <w:vAlign w:val="center"/>
          </w:tcPr>
          <w:p w14:paraId="5C433624" w14:textId="77777777" w:rsidR="00AF03FB" w:rsidRPr="000A5819" w:rsidRDefault="00AF03FB" w:rsidP="006959A0">
            <w:pPr>
              <w:spacing w:line="480" w:lineRule="auto"/>
              <w:jc w:val="center"/>
              <w:rPr>
                <w:rFonts w:asciiTheme="minorEastAsia" w:hAnsiTheme="minorEastAsia"/>
                <w:szCs w:val="21"/>
              </w:rPr>
            </w:pPr>
          </w:p>
        </w:tc>
        <w:tc>
          <w:tcPr>
            <w:tcW w:w="915" w:type="pct"/>
            <w:vAlign w:val="center"/>
          </w:tcPr>
          <w:p w14:paraId="1980E8E9" w14:textId="77777777" w:rsidR="00AF03FB" w:rsidRPr="000A5819" w:rsidRDefault="00AF03FB" w:rsidP="006959A0">
            <w:pPr>
              <w:spacing w:line="480" w:lineRule="auto"/>
              <w:jc w:val="center"/>
              <w:rPr>
                <w:rFonts w:asciiTheme="minorEastAsia" w:hAnsiTheme="minorEastAsia"/>
                <w:szCs w:val="21"/>
              </w:rPr>
            </w:pPr>
          </w:p>
        </w:tc>
        <w:tc>
          <w:tcPr>
            <w:tcW w:w="499" w:type="pct"/>
            <w:vAlign w:val="center"/>
          </w:tcPr>
          <w:p w14:paraId="0173E05B" w14:textId="77777777" w:rsidR="00AF03FB" w:rsidRPr="000A5819" w:rsidRDefault="00AF03FB" w:rsidP="006959A0">
            <w:pPr>
              <w:spacing w:line="480" w:lineRule="auto"/>
              <w:jc w:val="center"/>
              <w:rPr>
                <w:rFonts w:asciiTheme="minorEastAsia" w:hAnsiTheme="minorEastAsia"/>
                <w:szCs w:val="21"/>
              </w:rPr>
            </w:pPr>
          </w:p>
        </w:tc>
        <w:tc>
          <w:tcPr>
            <w:tcW w:w="817" w:type="pct"/>
          </w:tcPr>
          <w:p w14:paraId="5572AEE4" w14:textId="77777777" w:rsidR="00AF03FB" w:rsidRPr="000A5819" w:rsidRDefault="00AF03FB" w:rsidP="006959A0">
            <w:pPr>
              <w:spacing w:line="480" w:lineRule="auto"/>
              <w:jc w:val="center"/>
              <w:rPr>
                <w:rFonts w:asciiTheme="minorEastAsia" w:hAnsiTheme="minorEastAsia"/>
                <w:szCs w:val="21"/>
              </w:rPr>
            </w:pPr>
          </w:p>
        </w:tc>
        <w:tc>
          <w:tcPr>
            <w:tcW w:w="545" w:type="pct"/>
          </w:tcPr>
          <w:p w14:paraId="2BAC44A3" w14:textId="77777777" w:rsidR="00AF03FB" w:rsidRPr="000A5819" w:rsidRDefault="00AF03FB" w:rsidP="006959A0">
            <w:pPr>
              <w:spacing w:line="480" w:lineRule="auto"/>
              <w:jc w:val="center"/>
              <w:rPr>
                <w:rFonts w:asciiTheme="minorEastAsia" w:hAnsiTheme="minorEastAsia"/>
                <w:szCs w:val="21"/>
              </w:rPr>
            </w:pPr>
          </w:p>
        </w:tc>
      </w:tr>
      <w:tr w:rsidR="00441BFC" w:rsidRPr="000A5819" w14:paraId="208A1E88" w14:textId="77777777" w:rsidTr="00AF03FB">
        <w:trPr>
          <w:cantSplit/>
          <w:trHeight w:val="420"/>
        </w:trPr>
        <w:tc>
          <w:tcPr>
            <w:tcW w:w="396" w:type="pct"/>
            <w:vAlign w:val="center"/>
          </w:tcPr>
          <w:p w14:paraId="3040ABCF" w14:textId="77777777" w:rsidR="00AF03FB" w:rsidRPr="000A5819" w:rsidRDefault="00AF03FB" w:rsidP="006959A0">
            <w:pPr>
              <w:spacing w:line="480" w:lineRule="auto"/>
              <w:jc w:val="center"/>
              <w:rPr>
                <w:rFonts w:asciiTheme="minorEastAsia" w:hAnsiTheme="minorEastAsia"/>
                <w:szCs w:val="21"/>
              </w:rPr>
            </w:pPr>
          </w:p>
        </w:tc>
        <w:tc>
          <w:tcPr>
            <w:tcW w:w="758" w:type="pct"/>
            <w:vAlign w:val="center"/>
          </w:tcPr>
          <w:p w14:paraId="3C0BED2E" w14:textId="77777777" w:rsidR="00AF03FB" w:rsidRPr="000A5819" w:rsidRDefault="00AF03FB" w:rsidP="006959A0">
            <w:pPr>
              <w:spacing w:line="480" w:lineRule="auto"/>
              <w:jc w:val="center"/>
              <w:rPr>
                <w:rFonts w:asciiTheme="minorEastAsia" w:hAnsiTheme="minorEastAsia"/>
                <w:szCs w:val="21"/>
              </w:rPr>
            </w:pPr>
          </w:p>
        </w:tc>
        <w:tc>
          <w:tcPr>
            <w:tcW w:w="456" w:type="pct"/>
            <w:vAlign w:val="center"/>
          </w:tcPr>
          <w:p w14:paraId="3096D467" w14:textId="77777777" w:rsidR="00AF03FB" w:rsidRPr="000A5819" w:rsidRDefault="00AF03FB" w:rsidP="006959A0">
            <w:pPr>
              <w:spacing w:line="480" w:lineRule="auto"/>
              <w:jc w:val="center"/>
              <w:rPr>
                <w:rFonts w:asciiTheme="minorEastAsia" w:hAnsiTheme="minorEastAsia"/>
                <w:szCs w:val="21"/>
              </w:rPr>
            </w:pPr>
          </w:p>
        </w:tc>
        <w:tc>
          <w:tcPr>
            <w:tcW w:w="614" w:type="pct"/>
            <w:vAlign w:val="center"/>
          </w:tcPr>
          <w:p w14:paraId="255F5354" w14:textId="77777777" w:rsidR="00AF03FB" w:rsidRPr="000A5819" w:rsidRDefault="00AF03FB" w:rsidP="006959A0">
            <w:pPr>
              <w:spacing w:line="480" w:lineRule="auto"/>
              <w:jc w:val="center"/>
              <w:rPr>
                <w:rFonts w:asciiTheme="minorEastAsia" w:hAnsiTheme="minorEastAsia"/>
                <w:szCs w:val="21"/>
              </w:rPr>
            </w:pPr>
          </w:p>
        </w:tc>
        <w:tc>
          <w:tcPr>
            <w:tcW w:w="915" w:type="pct"/>
            <w:vAlign w:val="center"/>
          </w:tcPr>
          <w:p w14:paraId="550C842C" w14:textId="77777777" w:rsidR="00AF03FB" w:rsidRPr="000A5819" w:rsidRDefault="00AF03FB" w:rsidP="006959A0">
            <w:pPr>
              <w:spacing w:line="480" w:lineRule="auto"/>
              <w:jc w:val="center"/>
              <w:rPr>
                <w:rFonts w:asciiTheme="minorEastAsia" w:hAnsiTheme="minorEastAsia"/>
                <w:szCs w:val="21"/>
              </w:rPr>
            </w:pPr>
          </w:p>
        </w:tc>
        <w:tc>
          <w:tcPr>
            <w:tcW w:w="499" w:type="pct"/>
            <w:vAlign w:val="center"/>
          </w:tcPr>
          <w:p w14:paraId="5C3770D6" w14:textId="77777777" w:rsidR="00AF03FB" w:rsidRPr="000A5819" w:rsidRDefault="00AF03FB" w:rsidP="006959A0">
            <w:pPr>
              <w:spacing w:line="480" w:lineRule="auto"/>
              <w:jc w:val="center"/>
              <w:rPr>
                <w:rFonts w:asciiTheme="minorEastAsia" w:hAnsiTheme="minorEastAsia"/>
                <w:szCs w:val="21"/>
              </w:rPr>
            </w:pPr>
          </w:p>
        </w:tc>
        <w:tc>
          <w:tcPr>
            <w:tcW w:w="817" w:type="pct"/>
          </w:tcPr>
          <w:p w14:paraId="55F0AE50" w14:textId="77777777" w:rsidR="00AF03FB" w:rsidRPr="000A5819" w:rsidRDefault="00AF03FB" w:rsidP="006959A0">
            <w:pPr>
              <w:spacing w:line="480" w:lineRule="auto"/>
              <w:jc w:val="center"/>
              <w:rPr>
                <w:rFonts w:asciiTheme="minorEastAsia" w:hAnsiTheme="minorEastAsia"/>
                <w:szCs w:val="21"/>
              </w:rPr>
            </w:pPr>
          </w:p>
        </w:tc>
        <w:tc>
          <w:tcPr>
            <w:tcW w:w="545" w:type="pct"/>
          </w:tcPr>
          <w:p w14:paraId="0D5C1479" w14:textId="77777777" w:rsidR="00AF03FB" w:rsidRPr="000A5819" w:rsidRDefault="00AF03FB" w:rsidP="006959A0">
            <w:pPr>
              <w:spacing w:line="480" w:lineRule="auto"/>
              <w:jc w:val="center"/>
              <w:rPr>
                <w:rFonts w:asciiTheme="minorEastAsia" w:hAnsiTheme="minorEastAsia"/>
                <w:szCs w:val="21"/>
              </w:rPr>
            </w:pPr>
          </w:p>
        </w:tc>
      </w:tr>
      <w:tr w:rsidR="00441BFC" w:rsidRPr="000A5819" w14:paraId="7425983A" w14:textId="77777777" w:rsidTr="00AF03FB">
        <w:trPr>
          <w:cantSplit/>
          <w:trHeight w:val="420"/>
        </w:trPr>
        <w:tc>
          <w:tcPr>
            <w:tcW w:w="396" w:type="pct"/>
            <w:vAlign w:val="center"/>
          </w:tcPr>
          <w:p w14:paraId="6DC20033" w14:textId="77777777" w:rsidR="00AF03FB" w:rsidRPr="000A5819" w:rsidRDefault="00AF03FB" w:rsidP="006959A0">
            <w:pPr>
              <w:spacing w:line="480" w:lineRule="auto"/>
              <w:jc w:val="center"/>
              <w:rPr>
                <w:rFonts w:asciiTheme="minorEastAsia" w:hAnsiTheme="minorEastAsia"/>
                <w:szCs w:val="21"/>
              </w:rPr>
            </w:pPr>
          </w:p>
        </w:tc>
        <w:tc>
          <w:tcPr>
            <w:tcW w:w="758" w:type="pct"/>
            <w:vAlign w:val="center"/>
          </w:tcPr>
          <w:p w14:paraId="468E9897" w14:textId="77777777" w:rsidR="00AF03FB" w:rsidRPr="000A5819" w:rsidRDefault="00AF03FB" w:rsidP="006959A0">
            <w:pPr>
              <w:spacing w:line="480" w:lineRule="auto"/>
              <w:jc w:val="center"/>
              <w:rPr>
                <w:rFonts w:asciiTheme="minorEastAsia" w:hAnsiTheme="minorEastAsia"/>
                <w:szCs w:val="21"/>
              </w:rPr>
            </w:pPr>
          </w:p>
        </w:tc>
        <w:tc>
          <w:tcPr>
            <w:tcW w:w="456" w:type="pct"/>
            <w:vAlign w:val="center"/>
          </w:tcPr>
          <w:p w14:paraId="6780C0A1" w14:textId="77777777" w:rsidR="00AF03FB" w:rsidRPr="000A5819" w:rsidRDefault="00AF03FB" w:rsidP="006959A0">
            <w:pPr>
              <w:spacing w:line="480" w:lineRule="auto"/>
              <w:jc w:val="center"/>
              <w:rPr>
                <w:rFonts w:asciiTheme="minorEastAsia" w:hAnsiTheme="minorEastAsia"/>
                <w:szCs w:val="21"/>
              </w:rPr>
            </w:pPr>
          </w:p>
        </w:tc>
        <w:tc>
          <w:tcPr>
            <w:tcW w:w="614" w:type="pct"/>
            <w:vAlign w:val="center"/>
          </w:tcPr>
          <w:p w14:paraId="516AD048" w14:textId="77777777" w:rsidR="00AF03FB" w:rsidRPr="000A5819" w:rsidRDefault="00AF03FB" w:rsidP="006959A0">
            <w:pPr>
              <w:spacing w:line="480" w:lineRule="auto"/>
              <w:jc w:val="center"/>
              <w:rPr>
                <w:rFonts w:asciiTheme="minorEastAsia" w:hAnsiTheme="minorEastAsia"/>
                <w:szCs w:val="21"/>
              </w:rPr>
            </w:pPr>
          </w:p>
        </w:tc>
        <w:tc>
          <w:tcPr>
            <w:tcW w:w="915" w:type="pct"/>
            <w:vAlign w:val="center"/>
          </w:tcPr>
          <w:p w14:paraId="09C5344C" w14:textId="77777777" w:rsidR="00AF03FB" w:rsidRPr="000A5819" w:rsidRDefault="00AF03FB" w:rsidP="006959A0">
            <w:pPr>
              <w:spacing w:line="480" w:lineRule="auto"/>
              <w:jc w:val="center"/>
              <w:rPr>
                <w:rFonts w:asciiTheme="minorEastAsia" w:hAnsiTheme="minorEastAsia"/>
                <w:szCs w:val="21"/>
              </w:rPr>
            </w:pPr>
          </w:p>
        </w:tc>
        <w:tc>
          <w:tcPr>
            <w:tcW w:w="499" w:type="pct"/>
            <w:vAlign w:val="center"/>
          </w:tcPr>
          <w:p w14:paraId="6D740ECA" w14:textId="77777777" w:rsidR="00AF03FB" w:rsidRPr="000A5819" w:rsidRDefault="00AF03FB" w:rsidP="006959A0">
            <w:pPr>
              <w:spacing w:line="480" w:lineRule="auto"/>
              <w:jc w:val="center"/>
              <w:rPr>
                <w:rFonts w:asciiTheme="minorEastAsia" w:hAnsiTheme="minorEastAsia"/>
                <w:szCs w:val="21"/>
              </w:rPr>
            </w:pPr>
          </w:p>
        </w:tc>
        <w:tc>
          <w:tcPr>
            <w:tcW w:w="817" w:type="pct"/>
          </w:tcPr>
          <w:p w14:paraId="18684AA7" w14:textId="77777777" w:rsidR="00AF03FB" w:rsidRPr="000A5819" w:rsidRDefault="00AF03FB" w:rsidP="006959A0">
            <w:pPr>
              <w:spacing w:line="480" w:lineRule="auto"/>
              <w:jc w:val="center"/>
              <w:rPr>
                <w:rFonts w:asciiTheme="minorEastAsia" w:hAnsiTheme="minorEastAsia"/>
                <w:szCs w:val="21"/>
              </w:rPr>
            </w:pPr>
          </w:p>
        </w:tc>
        <w:tc>
          <w:tcPr>
            <w:tcW w:w="545" w:type="pct"/>
          </w:tcPr>
          <w:p w14:paraId="7404B877" w14:textId="77777777" w:rsidR="00AF03FB" w:rsidRPr="000A5819" w:rsidRDefault="00AF03FB" w:rsidP="006959A0">
            <w:pPr>
              <w:spacing w:line="480" w:lineRule="auto"/>
              <w:jc w:val="center"/>
              <w:rPr>
                <w:rFonts w:asciiTheme="minorEastAsia" w:hAnsiTheme="minorEastAsia"/>
                <w:szCs w:val="21"/>
              </w:rPr>
            </w:pPr>
          </w:p>
        </w:tc>
      </w:tr>
      <w:tr w:rsidR="00441BFC" w:rsidRPr="000A5819" w14:paraId="2208B183" w14:textId="77777777" w:rsidTr="00AF03FB">
        <w:trPr>
          <w:cantSplit/>
          <w:trHeight w:val="420"/>
        </w:trPr>
        <w:tc>
          <w:tcPr>
            <w:tcW w:w="396" w:type="pct"/>
            <w:vAlign w:val="center"/>
          </w:tcPr>
          <w:p w14:paraId="614DD198" w14:textId="77777777" w:rsidR="00AF03FB" w:rsidRPr="000A5819" w:rsidRDefault="00AF03FB" w:rsidP="006959A0">
            <w:pPr>
              <w:spacing w:line="480" w:lineRule="auto"/>
              <w:jc w:val="center"/>
              <w:rPr>
                <w:rFonts w:asciiTheme="minorEastAsia" w:hAnsiTheme="minorEastAsia"/>
                <w:szCs w:val="21"/>
              </w:rPr>
            </w:pPr>
          </w:p>
        </w:tc>
        <w:tc>
          <w:tcPr>
            <w:tcW w:w="758" w:type="pct"/>
            <w:vAlign w:val="center"/>
          </w:tcPr>
          <w:p w14:paraId="016E9D0C" w14:textId="77777777" w:rsidR="00AF03FB" w:rsidRPr="000A5819" w:rsidRDefault="00AF03FB" w:rsidP="006959A0">
            <w:pPr>
              <w:spacing w:line="480" w:lineRule="auto"/>
              <w:jc w:val="center"/>
              <w:rPr>
                <w:rFonts w:asciiTheme="minorEastAsia" w:hAnsiTheme="minorEastAsia"/>
                <w:szCs w:val="21"/>
              </w:rPr>
            </w:pPr>
          </w:p>
        </w:tc>
        <w:tc>
          <w:tcPr>
            <w:tcW w:w="456" w:type="pct"/>
            <w:vAlign w:val="center"/>
          </w:tcPr>
          <w:p w14:paraId="0B8B8D42" w14:textId="77777777" w:rsidR="00AF03FB" w:rsidRPr="000A5819" w:rsidRDefault="00AF03FB" w:rsidP="006959A0">
            <w:pPr>
              <w:spacing w:line="480" w:lineRule="auto"/>
              <w:jc w:val="center"/>
              <w:rPr>
                <w:rFonts w:asciiTheme="minorEastAsia" w:hAnsiTheme="minorEastAsia"/>
                <w:szCs w:val="21"/>
              </w:rPr>
            </w:pPr>
          </w:p>
        </w:tc>
        <w:tc>
          <w:tcPr>
            <w:tcW w:w="614" w:type="pct"/>
            <w:vAlign w:val="center"/>
          </w:tcPr>
          <w:p w14:paraId="03B6E3CA" w14:textId="77777777" w:rsidR="00AF03FB" w:rsidRPr="000A5819" w:rsidRDefault="00AF03FB" w:rsidP="006959A0">
            <w:pPr>
              <w:spacing w:line="480" w:lineRule="auto"/>
              <w:jc w:val="center"/>
              <w:rPr>
                <w:rFonts w:asciiTheme="minorEastAsia" w:hAnsiTheme="minorEastAsia"/>
                <w:szCs w:val="21"/>
              </w:rPr>
            </w:pPr>
          </w:p>
        </w:tc>
        <w:tc>
          <w:tcPr>
            <w:tcW w:w="915" w:type="pct"/>
            <w:vAlign w:val="center"/>
          </w:tcPr>
          <w:p w14:paraId="1A4D6DF3" w14:textId="77777777" w:rsidR="00AF03FB" w:rsidRPr="000A5819" w:rsidRDefault="00AF03FB" w:rsidP="006959A0">
            <w:pPr>
              <w:spacing w:line="480" w:lineRule="auto"/>
              <w:jc w:val="center"/>
              <w:rPr>
                <w:rFonts w:asciiTheme="minorEastAsia" w:hAnsiTheme="minorEastAsia"/>
                <w:szCs w:val="21"/>
              </w:rPr>
            </w:pPr>
          </w:p>
        </w:tc>
        <w:tc>
          <w:tcPr>
            <w:tcW w:w="499" w:type="pct"/>
            <w:vAlign w:val="center"/>
          </w:tcPr>
          <w:p w14:paraId="277FCFE5" w14:textId="77777777" w:rsidR="00AF03FB" w:rsidRPr="000A5819" w:rsidRDefault="00AF03FB" w:rsidP="006959A0">
            <w:pPr>
              <w:spacing w:line="480" w:lineRule="auto"/>
              <w:jc w:val="center"/>
              <w:rPr>
                <w:rFonts w:asciiTheme="minorEastAsia" w:hAnsiTheme="minorEastAsia"/>
                <w:szCs w:val="21"/>
              </w:rPr>
            </w:pPr>
          </w:p>
        </w:tc>
        <w:tc>
          <w:tcPr>
            <w:tcW w:w="817" w:type="pct"/>
          </w:tcPr>
          <w:p w14:paraId="6D574065" w14:textId="77777777" w:rsidR="00AF03FB" w:rsidRPr="000A5819" w:rsidRDefault="00AF03FB" w:rsidP="006959A0">
            <w:pPr>
              <w:spacing w:line="480" w:lineRule="auto"/>
              <w:jc w:val="center"/>
              <w:rPr>
                <w:rFonts w:asciiTheme="minorEastAsia" w:hAnsiTheme="minorEastAsia"/>
                <w:szCs w:val="21"/>
              </w:rPr>
            </w:pPr>
          </w:p>
        </w:tc>
        <w:tc>
          <w:tcPr>
            <w:tcW w:w="545" w:type="pct"/>
          </w:tcPr>
          <w:p w14:paraId="474E4DBA" w14:textId="77777777" w:rsidR="00AF03FB" w:rsidRPr="000A5819" w:rsidRDefault="00AF03FB" w:rsidP="006959A0">
            <w:pPr>
              <w:spacing w:line="480" w:lineRule="auto"/>
              <w:jc w:val="center"/>
              <w:rPr>
                <w:rFonts w:asciiTheme="minorEastAsia" w:hAnsiTheme="minorEastAsia"/>
                <w:szCs w:val="21"/>
              </w:rPr>
            </w:pPr>
          </w:p>
        </w:tc>
      </w:tr>
      <w:tr w:rsidR="00441BFC" w:rsidRPr="000A5819" w14:paraId="28D9D4A6" w14:textId="77777777" w:rsidTr="00AF03FB">
        <w:trPr>
          <w:cantSplit/>
          <w:trHeight w:val="420"/>
        </w:trPr>
        <w:tc>
          <w:tcPr>
            <w:tcW w:w="396" w:type="pct"/>
            <w:vAlign w:val="center"/>
          </w:tcPr>
          <w:p w14:paraId="428EB95E" w14:textId="77777777" w:rsidR="00AF03FB" w:rsidRPr="000A5819" w:rsidRDefault="00AF03FB" w:rsidP="006959A0">
            <w:pPr>
              <w:spacing w:line="480" w:lineRule="auto"/>
              <w:jc w:val="center"/>
              <w:rPr>
                <w:rFonts w:asciiTheme="minorEastAsia" w:hAnsiTheme="minorEastAsia"/>
                <w:szCs w:val="21"/>
              </w:rPr>
            </w:pPr>
          </w:p>
        </w:tc>
        <w:tc>
          <w:tcPr>
            <w:tcW w:w="758" w:type="pct"/>
            <w:vAlign w:val="center"/>
          </w:tcPr>
          <w:p w14:paraId="786A2FA0" w14:textId="77777777" w:rsidR="00AF03FB" w:rsidRPr="000A5819" w:rsidRDefault="00AF03FB" w:rsidP="006959A0">
            <w:pPr>
              <w:spacing w:line="480" w:lineRule="auto"/>
              <w:jc w:val="center"/>
              <w:rPr>
                <w:rFonts w:asciiTheme="minorEastAsia" w:hAnsiTheme="minorEastAsia"/>
                <w:szCs w:val="21"/>
              </w:rPr>
            </w:pPr>
          </w:p>
        </w:tc>
        <w:tc>
          <w:tcPr>
            <w:tcW w:w="456" w:type="pct"/>
            <w:vAlign w:val="center"/>
          </w:tcPr>
          <w:p w14:paraId="1CB1FD38" w14:textId="77777777" w:rsidR="00AF03FB" w:rsidRPr="000A5819" w:rsidRDefault="00AF03FB" w:rsidP="006959A0">
            <w:pPr>
              <w:spacing w:line="480" w:lineRule="auto"/>
              <w:jc w:val="center"/>
              <w:rPr>
                <w:rFonts w:asciiTheme="minorEastAsia" w:hAnsiTheme="minorEastAsia"/>
                <w:szCs w:val="21"/>
              </w:rPr>
            </w:pPr>
          </w:p>
        </w:tc>
        <w:tc>
          <w:tcPr>
            <w:tcW w:w="614" w:type="pct"/>
            <w:vAlign w:val="center"/>
          </w:tcPr>
          <w:p w14:paraId="734C1CFD" w14:textId="77777777" w:rsidR="00AF03FB" w:rsidRPr="000A5819" w:rsidRDefault="00AF03FB" w:rsidP="006959A0">
            <w:pPr>
              <w:spacing w:line="480" w:lineRule="auto"/>
              <w:jc w:val="center"/>
              <w:rPr>
                <w:rFonts w:asciiTheme="minorEastAsia" w:hAnsiTheme="minorEastAsia"/>
                <w:szCs w:val="21"/>
              </w:rPr>
            </w:pPr>
          </w:p>
        </w:tc>
        <w:tc>
          <w:tcPr>
            <w:tcW w:w="915" w:type="pct"/>
            <w:vAlign w:val="center"/>
          </w:tcPr>
          <w:p w14:paraId="4A011956" w14:textId="77777777" w:rsidR="00AF03FB" w:rsidRPr="000A5819" w:rsidRDefault="00AF03FB" w:rsidP="006959A0">
            <w:pPr>
              <w:spacing w:line="480" w:lineRule="auto"/>
              <w:jc w:val="center"/>
              <w:rPr>
                <w:rFonts w:asciiTheme="minorEastAsia" w:hAnsiTheme="minorEastAsia"/>
                <w:szCs w:val="21"/>
              </w:rPr>
            </w:pPr>
          </w:p>
        </w:tc>
        <w:tc>
          <w:tcPr>
            <w:tcW w:w="499" w:type="pct"/>
            <w:vAlign w:val="center"/>
          </w:tcPr>
          <w:p w14:paraId="2735C2CC" w14:textId="77777777" w:rsidR="00AF03FB" w:rsidRPr="000A5819" w:rsidRDefault="00AF03FB" w:rsidP="006959A0">
            <w:pPr>
              <w:spacing w:line="480" w:lineRule="auto"/>
              <w:jc w:val="center"/>
              <w:rPr>
                <w:rFonts w:asciiTheme="minorEastAsia" w:hAnsiTheme="minorEastAsia"/>
                <w:szCs w:val="21"/>
              </w:rPr>
            </w:pPr>
          </w:p>
        </w:tc>
        <w:tc>
          <w:tcPr>
            <w:tcW w:w="817" w:type="pct"/>
          </w:tcPr>
          <w:p w14:paraId="547EDBAF" w14:textId="77777777" w:rsidR="00AF03FB" w:rsidRPr="000A5819" w:rsidRDefault="00AF03FB" w:rsidP="006959A0">
            <w:pPr>
              <w:spacing w:line="480" w:lineRule="auto"/>
              <w:jc w:val="center"/>
              <w:rPr>
                <w:rFonts w:asciiTheme="minorEastAsia" w:hAnsiTheme="minorEastAsia"/>
                <w:szCs w:val="21"/>
              </w:rPr>
            </w:pPr>
          </w:p>
        </w:tc>
        <w:tc>
          <w:tcPr>
            <w:tcW w:w="545" w:type="pct"/>
          </w:tcPr>
          <w:p w14:paraId="21BE9EAB" w14:textId="77777777" w:rsidR="00AF03FB" w:rsidRPr="000A5819" w:rsidRDefault="00AF03FB" w:rsidP="006959A0">
            <w:pPr>
              <w:spacing w:line="480" w:lineRule="auto"/>
              <w:jc w:val="center"/>
              <w:rPr>
                <w:rFonts w:asciiTheme="minorEastAsia" w:hAnsiTheme="minorEastAsia"/>
                <w:szCs w:val="21"/>
              </w:rPr>
            </w:pPr>
          </w:p>
        </w:tc>
      </w:tr>
      <w:tr w:rsidR="00441BFC" w:rsidRPr="000A5819" w14:paraId="34EA03E1" w14:textId="77777777" w:rsidTr="00AF03FB">
        <w:trPr>
          <w:cantSplit/>
          <w:trHeight w:val="420"/>
        </w:trPr>
        <w:tc>
          <w:tcPr>
            <w:tcW w:w="396" w:type="pct"/>
            <w:vAlign w:val="center"/>
          </w:tcPr>
          <w:p w14:paraId="47BFA591" w14:textId="77777777" w:rsidR="00AF03FB" w:rsidRPr="000A5819" w:rsidRDefault="00AF03FB" w:rsidP="006959A0">
            <w:pPr>
              <w:spacing w:line="480" w:lineRule="auto"/>
              <w:jc w:val="center"/>
              <w:rPr>
                <w:rFonts w:asciiTheme="minorEastAsia" w:hAnsiTheme="minorEastAsia"/>
                <w:szCs w:val="21"/>
              </w:rPr>
            </w:pPr>
          </w:p>
        </w:tc>
        <w:tc>
          <w:tcPr>
            <w:tcW w:w="758" w:type="pct"/>
            <w:vAlign w:val="center"/>
          </w:tcPr>
          <w:p w14:paraId="1E3F8D89" w14:textId="77777777" w:rsidR="00AF03FB" w:rsidRPr="000A5819" w:rsidRDefault="00AF03FB" w:rsidP="006959A0">
            <w:pPr>
              <w:spacing w:line="480" w:lineRule="auto"/>
              <w:jc w:val="center"/>
              <w:rPr>
                <w:rFonts w:asciiTheme="minorEastAsia" w:hAnsiTheme="minorEastAsia"/>
                <w:szCs w:val="21"/>
              </w:rPr>
            </w:pPr>
          </w:p>
        </w:tc>
        <w:tc>
          <w:tcPr>
            <w:tcW w:w="456" w:type="pct"/>
            <w:vAlign w:val="center"/>
          </w:tcPr>
          <w:p w14:paraId="07257CCA" w14:textId="77777777" w:rsidR="00AF03FB" w:rsidRPr="000A5819" w:rsidRDefault="00AF03FB" w:rsidP="006959A0">
            <w:pPr>
              <w:spacing w:line="480" w:lineRule="auto"/>
              <w:jc w:val="center"/>
              <w:rPr>
                <w:rFonts w:asciiTheme="minorEastAsia" w:hAnsiTheme="minorEastAsia"/>
                <w:szCs w:val="21"/>
              </w:rPr>
            </w:pPr>
          </w:p>
        </w:tc>
        <w:tc>
          <w:tcPr>
            <w:tcW w:w="614" w:type="pct"/>
            <w:vAlign w:val="center"/>
          </w:tcPr>
          <w:p w14:paraId="443117D1" w14:textId="77777777" w:rsidR="00AF03FB" w:rsidRPr="000A5819" w:rsidRDefault="00AF03FB" w:rsidP="006959A0">
            <w:pPr>
              <w:spacing w:line="480" w:lineRule="auto"/>
              <w:jc w:val="center"/>
              <w:rPr>
                <w:rFonts w:asciiTheme="minorEastAsia" w:hAnsiTheme="minorEastAsia"/>
                <w:szCs w:val="21"/>
              </w:rPr>
            </w:pPr>
          </w:p>
        </w:tc>
        <w:tc>
          <w:tcPr>
            <w:tcW w:w="915" w:type="pct"/>
            <w:vAlign w:val="center"/>
          </w:tcPr>
          <w:p w14:paraId="2A6B7CE0" w14:textId="77777777" w:rsidR="00AF03FB" w:rsidRPr="000A5819" w:rsidRDefault="00AF03FB" w:rsidP="006959A0">
            <w:pPr>
              <w:spacing w:line="480" w:lineRule="auto"/>
              <w:jc w:val="center"/>
              <w:rPr>
                <w:rFonts w:asciiTheme="minorEastAsia" w:hAnsiTheme="minorEastAsia"/>
                <w:szCs w:val="21"/>
              </w:rPr>
            </w:pPr>
          </w:p>
        </w:tc>
        <w:tc>
          <w:tcPr>
            <w:tcW w:w="499" w:type="pct"/>
            <w:vAlign w:val="center"/>
          </w:tcPr>
          <w:p w14:paraId="78A26FF1" w14:textId="77777777" w:rsidR="00AF03FB" w:rsidRPr="000A5819" w:rsidRDefault="00AF03FB" w:rsidP="006959A0">
            <w:pPr>
              <w:spacing w:line="480" w:lineRule="auto"/>
              <w:jc w:val="center"/>
              <w:rPr>
                <w:rFonts w:asciiTheme="minorEastAsia" w:hAnsiTheme="minorEastAsia"/>
                <w:szCs w:val="21"/>
              </w:rPr>
            </w:pPr>
          </w:p>
        </w:tc>
        <w:tc>
          <w:tcPr>
            <w:tcW w:w="817" w:type="pct"/>
          </w:tcPr>
          <w:p w14:paraId="0AAD7733" w14:textId="77777777" w:rsidR="00AF03FB" w:rsidRPr="000A5819" w:rsidRDefault="00AF03FB" w:rsidP="006959A0">
            <w:pPr>
              <w:spacing w:line="480" w:lineRule="auto"/>
              <w:jc w:val="center"/>
              <w:rPr>
                <w:rFonts w:asciiTheme="minorEastAsia" w:hAnsiTheme="minorEastAsia"/>
                <w:szCs w:val="21"/>
              </w:rPr>
            </w:pPr>
          </w:p>
        </w:tc>
        <w:tc>
          <w:tcPr>
            <w:tcW w:w="545" w:type="pct"/>
          </w:tcPr>
          <w:p w14:paraId="3BC2A2BD" w14:textId="77777777" w:rsidR="00AF03FB" w:rsidRPr="000A5819" w:rsidRDefault="00AF03FB" w:rsidP="006959A0">
            <w:pPr>
              <w:spacing w:line="480" w:lineRule="auto"/>
              <w:jc w:val="center"/>
              <w:rPr>
                <w:rFonts w:asciiTheme="minorEastAsia" w:hAnsiTheme="minorEastAsia"/>
                <w:szCs w:val="21"/>
              </w:rPr>
            </w:pPr>
          </w:p>
        </w:tc>
      </w:tr>
      <w:tr w:rsidR="00441BFC" w:rsidRPr="000A5819" w14:paraId="011E8F30" w14:textId="77777777" w:rsidTr="00AF03FB">
        <w:trPr>
          <w:cantSplit/>
          <w:trHeight w:val="420"/>
        </w:trPr>
        <w:tc>
          <w:tcPr>
            <w:tcW w:w="396" w:type="pct"/>
            <w:vAlign w:val="center"/>
          </w:tcPr>
          <w:p w14:paraId="10A392B4" w14:textId="77777777" w:rsidR="00AF03FB" w:rsidRPr="000A5819" w:rsidRDefault="00AF03FB" w:rsidP="006959A0">
            <w:pPr>
              <w:spacing w:line="480" w:lineRule="auto"/>
              <w:jc w:val="center"/>
              <w:rPr>
                <w:rFonts w:asciiTheme="minorEastAsia" w:hAnsiTheme="minorEastAsia"/>
                <w:szCs w:val="21"/>
              </w:rPr>
            </w:pPr>
          </w:p>
        </w:tc>
        <w:tc>
          <w:tcPr>
            <w:tcW w:w="758" w:type="pct"/>
            <w:vAlign w:val="center"/>
          </w:tcPr>
          <w:p w14:paraId="6E3FAD33" w14:textId="77777777" w:rsidR="00AF03FB" w:rsidRPr="000A5819" w:rsidRDefault="00AF03FB" w:rsidP="006959A0">
            <w:pPr>
              <w:spacing w:line="480" w:lineRule="auto"/>
              <w:jc w:val="center"/>
              <w:rPr>
                <w:rFonts w:asciiTheme="minorEastAsia" w:hAnsiTheme="minorEastAsia"/>
                <w:szCs w:val="21"/>
              </w:rPr>
            </w:pPr>
          </w:p>
        </w:tc>
        <w:tc>
          <w:tcPr>
            <w:tcW w:w="456" w:type="pct"/>
            <w:vAlign w:val="center"/>
          </w:tcPr>
          <w:p w14:paraId="1BE46501" w14:textId="77777777" w:rsidR="00AF03FB" w:rsidRPr="000A5819" w:rsidRDefault="00AF03FB" w:rsidP="006959A0">
            <w:pPr>
              <w:spacing w:line="480" w:lineRule="auto"/>
              <w:jc w:val="center"/>
              <w:rPr>
                <w:rFonts w:asciiTheme="minorEastAsia" w:hAnsiTheme="minorEastAsia"/>
                <w:szCs w:val="21"/>
              </w:rPr>
            </w:pPr>
          </w:p>
        </w:tc>
        <w:tc>
          <w:tcPr>
            <w:tcW w:w="614" w:type="pct"/>
            <w:vAlign w:val="center"/>
          </w:tcPr>
          <w:p w14:paraId="2403AB5C" w14:textId="77777777" w:rsidR="00AF03FB" w:rsidRPr="000A5819" w:rsidRDefault="00AF03FB" w:rsidP="006959A0">
            <w:pPr>
              <w:spacing w:line="480" w:lineRule="auto"/>
              <w:jc w:val="center"/>
              <w:rPr>
                <w:rFonts w:asciiTheme="minorEastAsia" w:hAnsiTheme="minorEastAsia"/>
                <w:szCs w:val="21"/>
              </w:rPr>
            </w:pPr>
          </w:p>
        </w:tc>
        <w:tc>
          <w:tcPr>
            <w:tcW w:w="915" w:type="pct"/>
            <w:vAlign w:val="center"/>
          </w:tcPr>
          <w:p w14:paraId="3BD1B3A7" w14:textId="77777777" w:rsidR="00AF03FB" w:rsidRPr="000A5819" w:rsidRDefault="00AF03FB" w:rsidP="006959A0">
            <w:pPr>
              <w:spacing w:line="480" w:lineRule="auto"/>
              <w:jc w:val="center"/>
              <w:rPr>
                <w:rFonts w:asciiTheme="minorEastAsia" w:hAnsiTheme="minorEastAsia"/>
                <w:szCs w:val="21"/>
              </w:rPr>
            </w:pPr>
          </w:p>
        </w:tc>
        <w:tc>
          <w:tcPr>
            <w:tcW w:w="499" w:type="pct"/>
            <w:vAlign w:val="center"/>
          </w:tcPr>
          <w:p w14:paraId="76E5CF3A" w14:textId="77777777" w:rsidR="00AF03FB" w:rsidRPr="000A5819" w:rsidRDefault="00AF03FB" w:rsidP="006959A0">
            <w:pPr>
              <w:spacing w:line="480" w:lineRule="auto"/>
              <w:jc w:val="center"/>
              <w:rPr>
                <w:rFonts w:asciiTheme="minorEastAsia" w:hAnsiTheme="minorEastAsia"/>
                <w:szCs w:val="21"/>
              </w:rPr>
            </w:pPr>
          </w:p>
        </w:tc>
        <w:tc>
          <w:tcPr>
            <w:tcW w:w="817" w:type="pct"/>
          </w:tcPr>
          <w:p w14:paraId="694BE1CC" w14:textId="77777777" w:rsidR="00AF03FB" w:rsidRPr="000A5819" w:rsidRDefault="00AF03FB" w:rsidP="006959A0">
            <w:pPr>
              <w:spacing w:line="480" w:lineRule="auto"/>
              <w:jc w:val="center"/>
              <w:rPr>
                <w:rFonts w:asciiTheme="minorEastAsia" w:hAnsiTheme="minorEastAsia"/>
                <w:szCs w:val="21"/>
              </w:rPr>
            </w:pPr>
          </w:p>
        </w:tc>
        <w:tc>
          <w:tcPr>
            <w:tcW w:w="545" w:type="pct"/>
          </w:tcPr>
          <w:p w14:paraId="1F224785" w14:textId="77777777" w:rsidR="00AF03FB" w:rsidRPr="000A5819" w:rsidRDefault="00AF03FB" w:rsidP="006959A0">
            <w:pPr>
              <w:spacing w:line="480" w:lineRule="auto"/>
              <w:jc w:val="center"/>
              <w:rPr>
                <w:rFonts w:asciiTheme="minorEastAsia" w:hAnsiTheme="minorEastAsia"/>
                <w:szCs w:val="21"/>
              </w:rPr>
            </w:pPr>
          </w:p>
        </w:tc>
      </w:tr>
      <w:tr w:rsidR="00441BFC" w:rsidRPr="000A5819" w14:paraId="57436609" w14:textId="77777777" w:rsidTr="00AF03FB">
        <w:trPr>
          <w:cantSplit/>
          <w:trHeight w:val="420"/>
        </w:trPr>
        <w:tc>
          <w:tcPr>
            <w:tcW w:w="396" w:type="pct"/>
            <w:vAlign w:val="center"/>
          </w:tcPr>
          <w:p w14:paraId="0C67DE10" w14:textId="77777777" w:rsidR="00AF03FB" w:rsidRPr="000A5819" w:rsidRDefault="00AF03FB" w:rsidP="006959A0">
            <w:pPr>
              <w:spacing w:line="480" w:lineRule="auto"/>
              <w:jc w:val="center"/>
              <w:rPr>
                <w:rFonts w:asciiTheme="minorEastAsia" w:hAnsiTheme="minorEastAsia"/>
                <w:szCs w:val="21"/>
              </w:rPr>
            </w:pPr>
          </w:p>
        </w:tc>
        <w:tc>
          <w:tcPr>
            <w:tcW w:w="758" w:type="pct"/>
            <w:vAlign w:val="center"/>
          </w:tcPr>
          <w:p w14:paraId="07BEB314" w14:textId="77777777" w:rsidR="00AF03FB" w:rsidRPr="000A5819" w:rsidRDefault="00AF03FB" w:rsidP="006959A0">
            <w:pPr>
              <w:spacing w:line="480" w:lineRule="auto"/>
              <w:jc w:val="center"/>
              <w:rPr>
                <w:rFonts w:asciiTheme="minorEastAsia" w:hAnsiTheme="minorEastAsia"/>
                <w:szCs w:val="21"/>
              </w:rPr>
            </w:pPr>
          </w:p>
        </w:tc>
        <w:tc>
          <w:tcPr>
            <w:tcW w:w="456" w:type="pct"/>
            <w:vAlign w:val="center"/>
          </w:tcPr>
          <w:p w14:paraId="39E8CC23" w14:textId="77777777" w:rsidR="00AF03FB" w:rsidRPr="000A5819" w:rsidRDefault="00AF03FB" w:rsidP="006959A0">
            <w:pPr>
              <w:spacing w:line="480" w:lineRule="auto"/>
              <w:jc w:val="center"/>
              <w:rPr>
                <w:rFonts w:asciiTheme="minorEastAsia" w:hAnsiTheme="minorEastAsia"/>
                <w:szCs w:val="21"/>
              </w:rPr>
            </w:pPr>
          </w:p>
        </w:tc>
        <w:tc>
          <w:tcPr>
            <w:tcW w:w="614" w:type="pct"/>
            <w:vAlign w:val="center"/>
          </w:tcPr>
          <w:p w14:paraId="32EC2FF2" w14:textId="77777777" w:rsidR="00AF03FB" w:rsidRPr="000A5819" w:rsidRDefault="00AF03FB" w:rsidP="006959A0">
            <w:pPr>
              <w:spacing w:line="480" w:lineRule="auto"/>
              <w:jc w:val="center"/>
              <w:rPr>
                <w:rFonts w:asciiTheme="minorEastAsia" w:hAnsiTheme="minorEastAsia"/>
                <w:szCs w:val="21"/>
              </w:rPr>
            </w:pPr>
          </w:p>
        </w:tc>
        <w:tc>
          <w:tcPr>
            <w:tcW w:w="915" w:type="pct"/>
            <w:vAlign w:val="center"/>
          </w:tcPr>
          <w:p w14:paraId="29F8352D" w14:textId="77777777" w:rsidR="00AF03FB" w:rsidRPr="000A5819" w:rsidRDefault="00AF03FB" w:rsidP="006959A0">
            <w:pPr>
              <w:spacing w:line="480" w:lineRule="auto"/>
              <w:jc w:val="center"/>
              <w:rPr>
                <w:rFonts w:asciiTheme="minorEastAsia" w:hAnsiTheme="minorEastAsia"/>
                <w:szCs w:val="21"/>
              </w:rPr>
            </w:pPr>
          </w:p>
        </w:tc>
        <w:tc>
          <w:tcPr>
            <w:tcW w:w="499" w:type="pct"/>
            <w:vAlign w:val="center"/>
          </w:tcPr>
          <w:p w14:paraId="321CC628" w14:textId="77777777" w:rsidR="00AF03FB" w:rsidRPr="000A5819" w:rsidRDefault="00AF03FB" w:rsidP="006959A0">
            <w:pPr>
              <w:spacing w:line="480" w:lineRule="auto"/>
              <w:jc w:val="center"/>
              <w:rPr>
                <w:rFonts w:asciiTheme="minorEastAsia" w:hAnsiTheme="minorEastAsia"/>
                <w:szCs w:val="21"/>
              </w:rPr>
            </w:pPr>
          </w:p>
        </w:tc>
        <w:tc>
          <w:tcPr>
            <w:tcW w:w="817" w:type="pct"/>
          </w:tcPr>
          <w:p w14:paraId="14EAB8F6" w14:textId="77777777" w:rsidR="00AF03FB" w:rsidRPr="000A5819" w:rsidRDefault="00AF03FB" w:rsidP="006959A0">
            <w:pPr>
              <w:spacing w:line="480" w:lineRule="auto"/>
              <w:jc w:val="center"/>
              <w:rPr>
                <w:rFonts w:asciiTheme="minorEastAsia" w:hAnsiTheme="minorEastAsia"/>
                <w:szCs w:val="21"/>
              </w:rPr>
            </w:pPr>
          </w:p>
        </w:tc>
        <w:tc>
          <w:tcPr>
            <w:tcW w:w="545" w:type="pct"/>
          </w:tcPr>
          <w:p w14:paraId="0BC67356" w14:textId="77777777" w:rsidR="00AF03FB" w:rsidRPr="000A5819" w:rsidRDefault="00AF03FB" w:rsidP="006959A0">
            <w:pPr>
              <w:spacing w:line="480" w:lineRule="auto"/>
              <w:jc w:val="center"/>
              <w:rPr>
                <w:rFonts w:asciiTheme="minorEastAsia" w:hAnsiTheme="minorEastAsia"/>
                <w:szCs w:val="21"/>
              </w:rPr>
            </w:pPr>
          </w:p>
        </w:tc>
      </w:tr>
    </w:tbl>
    <w:p w14:paraId="4FAE3F29" w14:textId="77777777" w:rsidR="00AF03FB" w:rsidRPr="000A5819" w:rsidRDefault="00AF03FB" w:rsidP="00AF03FB">
      <w:pPr>
        <w:spacing w:line="360" w:lineRule="auto"/>
        <w:rPr>
          <w:rFonts w:asciiTheme="minorEastAsia" w:hAnsiTheme="minorEastAsia"/>
          <w:szCs w:val="21"/>
        </w:rPr>
      </w:pPr>
    </w:p>
    <w:p w14:paraId="6AB9E434" w14:textId="77777777" w:rsidR="00AF03FB" w:rsidRPr="000A5819" w:rsidRDefault="00AF03FB" w:rsidP="00AF03FB">
      <w:pPr>
        <w:spacing w:line="360" w:lineRule="auto"/>
        <w:rPr>
          <w:rFonts w:asciiTheme="minorEastAsia" w:hAnsiTheme="minorEastAsia"/>
          <w:szCs w:val="21"/>
        </w:rPr>
      </w:pPr>
    </w:p>
    <w:p w14:paraId="6EF3DB1C" w14:textId="77777777" w:rsidR="00AF03FB" w:rsidRPr="000A5819" w:rsidRDefault="00AF03FB" w:rsidP="00AF03FB">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1A59F8DA" w14:textId="77777777" w:rsidTr="006959A0">
        <w:tc>
          <w:tcPr>
            <w:tcW w:w="5353" w:type="dxa"/>
          </w:tcPr>
          <w:p w14:paraId="1C29C01A" w14:textId="77777777" w:rsidR="00AF03FB" w:rsidRPr="000A5819" w:rsidRDefault="00AF03FB" w:rsidP="006959A0">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08BB73E6" w14:textId="77777777" w:rsidR="00AF03FB" w:rsidRPr="000A5819" w:rsidRDefault="00AF03FB" w:rsidP="006959A0">
            <w:pPr>
              <w:spacing w:line="360" w:lineRule="auto"/>
              <w:rPr>
                <w:rFonts w:asciiTheme="minorEastAsia" w:hAnsiTheme="minorEastAsia"/>
                <w:szCs w:val="21"/>
              </w:rPr>
            </w:pPr>
          </w:p>
        </w:tc>
      </w:tr>
      <w:tr w:rsidR="00AF03FB" w:rsidRPr="000A5819" w14:paraId="27BDB836" w14:textId="77777777" w:rsidTr="006959A0">
        <w:tc>
          <w:tcPr>
            <w:tcW w:w="5353" w:type="dxa"/>
          </w:tcPr>
          <w:p w14:paraId="08AC82D0" w14:textId="77777777" w:rsidR="00AF03FB" w:rsidRPr="000A5819" w:rsidRDefault="00AF03FB" w:rsidP="006959A0">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5D232134" w14:textId="77777777" w:rsidR="00AF03FB" w:rsidRPr="000A5819" w:rsidRDefault="00AF03FB" w:rsidP="006959A0">
            <w:pPr>
              <w:spacing w:line="360" w:lineRule="auto"/>
              <w:rPr>
                <w:rFonts w:asciiTheme="minorEastAsia" w:hAnsiTheme="minorEastAsia"/>
                <w:szCs w:val="21"/>
              </w:rPr>
            </w:pPr>
          </w:p>
        </w:tc>
      </w:tr>
    </w:tbl>
    <w:p w14:paraId="3450ADCF" w14:textId="77777777" w:rsidR="00AF03FB" w:rsidRPr="000A5819" w:rsidRDefault="00AF03FB" w:rsidP="00AF03FB">
      <w:pPr>
        <w:rPr>
          <w:rFonts w:asciiTheme="minorEastAsia" w:hAnsiTheme="minorEastAsia"/>
        </w:rPr>
      </w:pPr>
    </w:p>
    <w:bookmarkEnd w:id="105"/>
    <w:p w14:paraId="569998C9" w14:textId="77777777" w:rsidR="00AF03FB" w:rsidRPr="000A5819" w:rsidRDefault="00AF03FB" w:rsidP="00F41F6D">
      <w:pPr>
        <w:spacing w:line="360" w:lineRule="auto"/>
        <w:rPr>
          <w:rFonts w:asciiTheme="minorEastAsia" w:hAnsiTheme="minorEastAsia"/>
          <w:szCs w:val="21"/>
        </w:rPr>
      </w:pPr>
    </w:p>
    <w:p w14:paraId="42683C54" w14:textId="6FAA9B45" w:rsidR="00003270" w:rsidRPr="000A5819" w:rsidRDefault="00F16706"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106" w:name="_Toc494567328"/>
      <w:bookmarkStart w:id="107" w:name="_Toc391627770"/>
      <w:bookmarkStart w:id="108" w:name="_Toc405313974"/>
      <w:r w:rsidRPr="000A5819">
        <w:rPr>
          <w:rFonts w:asciiTheme="minorEastAsia" w:hAnsiTheme="minorEastAsia"/>
          <w:b/>
          <w:bCs/>
        </w:rPr>
        <w:lastRenderedPageBreak/>
        <w:t>拟投入本项目</w:t>
      </w:r>
      <w:bookmarkEnd w:id="106"/>
      <w:r w:rsidR="0056102C" w:rsidRPr="000A5819">
        <w:rPr>
          <w:rFonts w:asciiTheme="minorEastAsia" w:hAnsiTheme="minorEastAsia" w:hint="eastAsia"/>
          <w:b/>
          <w:bCs/>
        </w:rPr>
        <w:t>设备情况表</w:t>
      </w:r>
    </w:p>
    <w:p w14:paraId="33DF2C65" w14:textId="77777777" w:rsidR="00003270" w:rsidRPr="000A5819" w:rsidRDefault="00003270" w:rsidP="008A1AE4">
      <w:pPr>
        <w:spacing w:beforeLines="200" w:before="624" w:afterLines="100" w:after="312" w:line="360" w:lineRule="auto"/>
        <w:jc w:val="center"/>
        <w:rPr>
          <w:rFonts w:asciiTheme="minorEastAsia" w:hAnsiTheme="minorEastAsia"/>
          <w:b/>
          <w:spacing w:val="10"/>
          <w:sz w:val="30"/>
          <w:szCs w:val="30"/>
        </w:rPr>
      </w:pPr>
      <w:r w:rsidRPr="000A5819">
        <w:rPr>
          <w:rFonts w:asciiTheme="minorEastAsia" w:hAnsiTheme="minorEastAsia" w:hint="eastAsia"/>
          <w:b/>
          <w:spacing w:val="10"/>
          <w:sz w:val="30"/>
          <w:szCs w:val="30"/>
        </w:rPr>
        <w:t>拟投入</w:t>
      </w:r>
      <w:r w:rsidR="0056102C" w:rsidRPr="000A5819">
        <w:rPr>
          <w:rFonts w:asciiTheme="minorEastAsia" w:hAnsiTheme="minorEastAsia" w:hint="eastAsia"/>
          <w:b/>
          <w:spacing w:val="10"/>
          <w:sz w:val="30"/>
          <w:szCs w:val="30"/>
        </w:rPr>
        <w:t>本项目设备情况表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
        <w:gridCol w:w="2670"/>
        <w:gridCol w:w="1988"/>
        <w:gridCol w:w="1250"/>
        <w:gridCol w:w="1724"/>
      </w:tblGrid>
      <w:tr w:rsidR="00441BFC" w:rsidRPr="000A5819" w14:paraId="1FA30DC2" w14:textId="77777777" w:rsidTr="00BF42E9">
        <w:trPr>
          <w:trHeight w:val="596"/>
        </w:trPr>
        <w:tc>
          <w:tcPr>
            <w:tcW w:w="532" w:type="pct"/>
            <w:vAlign w:val="center"/>
          </w:tcPr>
          <w:p w14:paraId="0532C631" w14:textId="77777777" w:rsidR="00BF42E9" w:rsidRPr="000A5819" w:rsidRDefault="00BF42E9" w:rsidP="00563146">
            <w:pPr>
              <w:spacing w:line="360" w:lineRule="auto"/>
              <w:jc w:val="center"/>
              <w:rPr>
                <w:rFonts w:asciiTheme="minorEastAsia" w:hAnsiTheme="minorEastAsia"/>
                <w:b/>
                <w:bCs/>
                <w:szCs w:val="21"/>
              </w:rPr>
            </w:pPr>
            <w:r w:rsidRPr="000A5819">
              <w:rPr>
                <w:rFonts w:asciiTheme="minorEastAsia" w:hAnsiTheme="minorEastAsia" w:hint="eastAsia"/>
                <w:b/>
                <w:bCs/>
                <w:szCs w:val="21"/>
              </w:rPr>
              <w:t>序号</w:t>
            </w:r>
          </w:p>
        </w:tc>
        <w:tc>
          <w:tcPr>
            <w:tcW w:w="1563" w:type="pct"/>
            <w:vAlign w:val="center"/>
          </w:tcPr>
          <w:p w14:paraId="07EA0079" w14:textId="77777777" w:rsidR="00BF42E9" w:rsidRPr="000A5819" w:rsidRDefault="00BF42E9" w:rsidP="00563146">
            <w:pPr>
              <w:spacing w:line="360" w:lineRule="auto"/>
              <w:jc w:val="center"/>
              <w:rPr>
                <w:rFonts w:asciiTheme="minorEastAsia" w:hAnsiTheme="minorEastAsia"/>
                <w:b/>
                <w:bCs/>
                <w:szCs w:val="21"/>
              </w:rPr>
            </w:pPr>
            <w:r w:rsidRPr="000A5819">
              <w:rPr>
                <w:rFonts w:asciiTheme="minorEastAsia" w:hAnsiTheme="minorEastAsia" w:hint="eastAsia"/>
                <w:b/>
                <w:bCs/>
                <w:szCs w:val="21"/>
              </w:rPr>
              <w:t>名称</w:t>
            </w:r>
          </w:p>
        </w:tc>
        <w:tc>
          <w:tcPr>
            <w:tcW w:w="1164" w:type="pct"/>
            <w:vAlign w:val="center"/>
          </w:tcPr>
          <w:p w14:paraId="3720DE0D" w14:textId="77777777" w:rsidR="00BF42E9" w:rsidRPr="000A5819" w:rsidRDefault="00BF42E9" w:rsidP="00563146">
            <w:pPr>
              <w:spacing w:line="360" w:lineRule="auto"/>
              <w:jc w:val="center"/>
              <w:rPr>
                <w:rFonts w:asciiTheme="minorEastAsia" w:hAnsiTheme="minorEastAsia"/>
                <w:b/>
                <w:bCs/>
                <w:szCs w:val="21"/>
              </w:rPr>
            </w:pPr>
            <w:r w:rsidRPr="000A5819">
              <w:rPr>
                <w:rFonts w:asciiTheme="minorEastAsia" w:hAnsiTheme="minorEastAsia" w:hint="eastAsia"/>
                <w:b/>
                <w:bCs/>
                <w:szCs w:val="21"/>
              </w:rPr>
              <w:t>规格型号</w:t>
            </w:r>
          </w:p>
        </w:tc>
        <w:tc>
          <w:tcPr>
            <w:tcW w:w="732" w:type="pct"/>
            <w:vAlign w:val="center"/>
          </w:tcPr>
          <w:p w14:paraId="02F36621" w14:textId="77777777" w:rsidR="00BF42E9" w:rsidRPr="000A5819" w:rsidRDefault="00BF42E9" w:rsidP="00563146">
            <w:pPr>
              <w:spacing w:line="360" w:lineRule="auto"/>
              <w:jc w:val="center"/>
              <w:rPr>
                <w:rFonts w:asciiTheme="minorEastAsia" w:hAnsiTheme="minorEastAsia"/>
                <w:b/>
                <w:bCs/>
                <w:szCs w:val="21"/>
              </w:rPr>
            </w:pPr>
            <w:r w:rsidRPr="000A5819">
              <w:rPr>
                <w:rFonts w:asciiTheme="minorEastAsia" w:hAnsiTheme="minorEastAsia" w:hint="eastAsia"/>
                <w:b/>
                <w:bCs/>
                <w:szCs w:val="21"/>
              </w:rPr>
              <w:t>数量</w:t>
            </w:r>
          </w:p>
        </w:tc>
        <w:tc>
          <w:tcPr>
            <w:tcW w:w="1009" w:type="pct"/>
            <w:vAlign w:val="center"/>
          </w:tcPr>
          <w:p w14:paraId="2A552617" w14:textId="77777777" w:rsidR="00BF42E9" w:rsidRPr="000A5819" w:rsidRDefault="00BF42E9" w:rsidP="00563146">
            <w:pPr>
              <w:spacing w:line="360" w:lineRule="auto"/>
              <w:jc w:val="center"/>
              <w:rPr>
                <w:rFonts w:asciiTheme="minorEastAsia" w:hAnsiTheme="minorEastAsia"/>
                <w:b/>
                <w:bCs/>
                <w:szCs w:val="21"/>
              </w:rPr>
            </w:pPr>
            <w:r w:rsidRPr="000A5819">
              <w:rPr>
                <w:rFonts w:asciiTheme="minorEastAsia" w:hAnsiTheme="minorEastAsia" w:hint="eastAsia"/>
                <w:b/>
                <w:bCs/>
                <w:szCs w:val="21"/>
              </w:rPr>
              <w:t>备注</w:t>
            </w:r>
          </w:p>
        </w:tc>
      </w:tr>
      <w:tr w:rsidR="00441BFC" w:rsidRPr="000A5819" w14:paraId="363CA059" w14:textId="77777777" w:rsidTr="00BF42E9">
        <w:trPr>
          <w:trHeight w:val="618"/>
        </w:trPr>
        <w:tc>
          <w:tcPr>
            <w:tcW w:w="532" w:type="pct"/>
            <w:vAlign w:val="center"/>
          </w:tcPr>
          <w:p w14:paraId="4D53974E" w14:textId="77777777" w:rsidR="00BF42E9" w:rsidRPr="000A5819" w:rsidRDefault="00BF42E9" w:rsidP="00563146">
            <w:pPr>
              <w:spacing w:line="360" w:lineRule="auto"/>
              <w:jc w:val="center"/>
              <w:rPr>
                <w:rFonts w:asciiTheme="minorEastAsia" w:hAnsiTheme="minorEastAsia"/>
                <w:szCs w:val="21"/>
              </w:rPr>
            </w:pPr>
          </w:p>
        </w:tc>
        <w:tc>
          <w:tcPr>
            <w:tcW w:w="1563" w:type="pct"/>
            <w:vAlign w:val="center"/>
          </w:tcPr>
          <w:p w14:paraId="1AE05E49" w14:textId="77777777" w:rsidR="00BF42E9" w:rsidRPr="000A5819" w:rsidRDefault="00BF42E9" w:rsidP="00563146">
            <w:pPr>
              <w:spacing w:line="360" w:lineRule="auto"/>
              <w:jc w:val="center"/>
              <w:rPr>
                <w:rFonts w:asciiTheme="minorEastAsia" w:hAnsiTheme="minorEastAsia"/>
                <w:szCs w:val="21"/>
              </w:rPr>
            </w:pPr>
          </w:p>
        </w:tc>
        <w:tc>
          <w:tcPr>
            <w:tcW w:w="1164" w:type="pct"/>
            <w:vAlign w:val="center"/>
          </w:tcPr>
          <w:p w14:paraId="2C8DCCEB" w14:textId="77777777" w:rsidR="00BF42E9" w:rsidRPr="000A5819" w:rsidRDefault="00BF42E9" w:rsidP="00563146">
            <w:pPr>
              <w:spacing w:line="360" w:lineRule="auto"/>
              <w:jc w:val="center"/>
              <w:rPr>
                <w:rFonts w:asciiTheme="minorEastAsia" w:hAnsiTheme="minorEastAsia"/>
                <w:szCs w:val="21"/>
              </w:rPr>
            </w:pPr>
          </w:p>
        </w:tc>
        <w:tc>
          <w:tcPr>
            <w:tcW w:w="732" w:type="pct"/>
            <w:vAlign w:val="center"/>
          </w:tcPr>
          <w:p w14:paraId="56FB2844" w14:textId="77777777" w:rsidR="00BF42E9" w:rsidRPr="000A5819" w:rsidRDefault="00BF42E9" w:rsidP="00563146">
            <w:pPr>
              <w:spacing w:line="360" w:lineRule="auto"/>
              <w:jc w:val="center"/>
              <w:rPr>
                <w:rFonts w:asciiTheme="minorEastAsia" w:hAnsiTheme="minorEastAsia"/>
                <w:szCs w:val="21"/>
              </w:rPr>
            </w:pPr>
          </w:p>
        </w:tc>
        <w:tc>
          <w:tcPr>
            <w:tcW w:w="1009" w:type="pct"/>
            <w:vAlign w:val="center"/>
          </w:tcPr>
          <w:p w14:paraId="6C8E9D7C" w14:textId="77777777" w:rsidR="00BF42E9" w:rsidRPr="000A5819" w:rsidRDefault="00BF42E9" w:rsidP="00563146">
            <w:pPr>
              <w:spacing w:line="360" w:lineRule="auto"/>
              <w:jc w:val="center"/>
              <w:rPr>
                <w:rFonts w:asciiTheme="minorEastAsia" w:hAnsiTheme="minorEastAsia"/>
                <w:szCs w:val="21"/>
              </w:rPr>
            </w:pPr>
          </w:p>
        </w:tc>
      </w:tr>
      <w:tr w:rsidR="00441BFC" w:rsidRPr="000A5819" w14:paraId="128D7288" w14:textId="77777777" w:rsidTr="00BF42E9">
        <w:trPr>
          <w:trHeight w:val="613"/>
        </w:trPr>
        <w:tc>
          <w:tcPr>
            <w:tcW w:w="532" w:type="pct"/>
            <w:vAlign w:val="center"/>
          </w:tcPr>
          <w:p w14:paraId="4EE04B60" w14:textId="77777777" w:rsidR="00BF42E9" w:rsidRPr="000A5819" w:rsidRDefault="00BF42E9" w:rsidP="00563146">
            <w:pPr>
              <w:spacing w:line="360" w:lineRule="auto"/>
              <w:jc w:val="center"/>
              <w:rPr>
                <w:rFonts w:asciiTheme="minorEastAsia" w:hAnsiTheme="minorEastAsia"/>
                <w:szCs w:val="21"/>
              </w:rPr>
            </w:pPr>
          </w:p>
        </w:tc>
        <w:tc>
          <w:tcPr>
            <w:tcW w:w="1563" w:type="pct"/>
            <w:vAlign w:val="center"/>
          </w:tcPr>
          <w:p w14:paraId="0DB881F0" w14:textId="77777777" w:rsidR="00BF42E9" w:rsidRPr="000A5819" w:rsidRDefault="00BF42E9" w:rsidP="00563146">
            <w:pPr>
              <w:spacing w:line="360" w:lineRule="auto"/>
              <w:jc w:val="center"/>
              <w:rPr>
                <w:rFonts w:asciiTheme="minorEastAsia" w:hAnsiTheme="minorEastAsia"/>
                <w:szCs w:val="21"/>
              </w:rPr>
            </w:pPr>
          </w:p>
        </w:tc>
        <w:tc>
          <w:tcPr>
            <w:tcW w:w="1164" w:type="pct"/>
            <w:vAlign w:val="center"/>
          </w:tcPr>
          <w:p w14:paraId="7A5D826A" w14:textId="77777777" w:rsidR="00BF42E9" w:rsidRPr="000A5819" w:rsidRDefault="00BF42E9" w:rsidP="00563146">
            <w:pPr>
              <w:spacing w:line="360" w:lineRule="auto"/>
              <w:jc w:val="center"/>
              <w:rPr>
                <w:rFonts w:asciiTheme="minorEastAsia" w:hAnsiTheme="minorEastAsia"/>
                <w:szCs w:val="21"/>
              </w:rPr>
            </w:pPr>
          </w:p>
        </w:tc>
        <w:tc>
          <w:tcPr>
            <w:tcW w:w="732" w:type="pct"/>
            <w:vAlign w:val="center"/>
          </w:tcPr>
          <w:p w14:paraId="70611F7B" w14:textId="77777777" w:rsidR="00BF42E9" w:rsidRPr="000A5819" w:rsidRDefault="00BF42E9" w:rsidP="00563146">
            <w:pPr>
              <w:spacing w:line="360" w:lineRule="auto"/>
              <w:jc w:val="center"/>
              <w:rPr>
                <w:rFonts w:asciiTheme="minorEastAsia" w:hAnsiTheme="minorEastAsia"/>
                <w:szCs w:val="21"/>
              </w:rPr>
            </w:pPr>
          </w:p>
        </w:tc>
        <w:tc>
          <w:tcPr>
            <w:tcW w:w="1009" w:type="pct"/>
            <w:vAlign w:val="center"/>
          </w:tcPr>
          <w:p w14:paraId="2E3DC3CE" w14:textId="77777777" w:rsidR="00BF42E9" w:rsidRPr="000A5819" w:rsidRDefault="00BF42E9" w:rsidP="00563146">
            <w:pPr>
              <w:spacing w:line="360" w:lineRule="auto"/>
              <w:jc w:val="center"/>
              <w:rPr>
                <w:rFonts w:asciiTheme="minorEastAsia" w:hAnsiTheme="minorEastAsia"/>
                <w:szCs w:val="21"/>
              </w:rPr>
            </w:pPr>
          </w:p>
        </w:tc>
      </w:tr>
      <w:tr w:rsidR="00441BFC" w:rsidRPr="000A5819" w14:paraId="0EDDE6B7" w14:textId="77777777" w:rsidTr="00BF42E9">
        <w:trPr>
          <w:trHeight w:val="615"/>
        </w:trPr>
        <w:tc>
          <w:tcPr>
            <w:tcW w:w="532" w:type="pct"/>
            <w:vAlign w:val="center"/>
          </w:tcPr>
          <w:p w14:paraId="576F83D3" w14:textId="77777777" w:rsidR="00BF42E9" w:rsidRPr="000A5819" w:rsidRDefault="00BF42E9" w:rsidP="00563146">
            <w:pPr>
              <w:spacing w:line="360" w:lineRule="auto"/>
              <w:jc w:val="center"/>
              <w:rPr>
                <w:rFonts w:asciiTheme="minorEastAsia" w:hAnsiTheme="minorEastAsia"/>
                <w:szCs w:val="21"/>
              </w:rPr>
            </w:pPr>
          </w:p>
        </w:tc>
        <w:tc>
          <w:tcPr>
            <w:tcW w:w="1563" w:type="pct"/>
            <w:vAlign w:val="center"/>
          </w:tcPr>
          <w:p w14:paraId="6C212D3C" w14:textId="77777777" w:rsidR="00BF42E9" w:rsidRPr="000A5819" w:rsidRDefault="00BF42E9" w:rsidP="00563146">
            <w:pPr>
              <w:spacing w:line="360" w:lineRule="auto"/>
              <w:jc w:val="center"/>
              <w:rPr>
                <w:rFonts w:asciiTheme="minorEastAsia" w:hAnsiTheme="minorEastAsia"/>
                <w:szCs w:val="21"/>
              </w:rPr>
            </w:pPr>
          </w:p>
        </w:tc>
        <w:tc>
          <w:tcPr>
            <w:tcW w:w="1164" w:type="pct"/>
            <w:vAlign w:val="center"/>
          </w:tcPr>
          <w:p w14:paraId="4FD1531A" w14:textId="77777777" w:rsidR="00BF42E9" w:rsidRPr="000A5819" w:rsidRDefault="00BF42E9" w:rsidP="00563146">
            <w:pPr>
              <w:spacing w:line="360" w:lineRule="auto"/>
              <w:jc w:val="center"/>
              <w:rPr>
                <w:rFonts w:asciiTheme="minorEastAsia" w:hAnsiTheme="minorEastAsia"/>
                <w:szCs w:val="21"/>
              </w:rPr>
            </w:pPr>
          </w:p>
        </w:tc>
        <w:tc>
          <w:tcPr>
            <w:tcW w:w="732" w:type="pct"/>
            <w:vAlign w:val="center"/>
          </w:tcPr>
          <w:p w14:paraId="2C6DF379" w14:textId="77777777" w:rsidR="00BF42E9" w:rsidRPr="000A5819" w:rsidRDefault="00BF42E9" w:rsidP="00563146">
            <w:pPr>
              <w:spacing w:line="360" w:lineRule="auto"/>
              <w:jc w:val="center"/>
              <w:rPr>
                <w:rFonts w:asciiTheme="minorEastAsia" w:hAnsiTheme="minorEastAsia"/>
                <w:szCs w:val="21"/>
              </w:rPr>
            </w:pPr>
          </w:p>
        </w:tc>
        <w:tc>
          <w:tcPr>
            <w:tcW w:w="1009" w:type="pct"/>
            <w:vAlign w:val="center"/>
          </w:tcPr>
          <w:p w14:paraId="69020DF2" w14:textId="77777777" w:rsidR="00BF42E9" w:rsidRPr="000A5819" w:rsidRDefault="00BF42E9" w:rsidP="00563146">
            <w:pPr>
              <w:spacing w:line="360" w:lineRule="auto"/>
              <w:jc w:val="center"/>
              <w:rPr>
                <w:rFonts w:asciiTheme="minorEastAsia" w:hAnsiTheme="minorEastAsia"/>
                <w:szCs w:val="21"/>
              </w:rPr>
            </w:pPr>
          </w:p>
        </w:tc>
      </w:tr>
      <w:tr w:rsidR="00441BFC" w:rsidRPr="000A5819" w14:paraId="5234E999" w14:textId="77777777" w:rsidTr="00BF42E9">
        <w:trPr>
          <w:trHeight w:val="615"/>
        </w:trPr>
        <w:tc>
          <w:tcPr>
            <w:tcW w:w="532" w:type="pct"/>
            <w:vAlign w:val="center"/>
          </w:tcPr>
          <w:p w14:paraId="71E8C03C" w14:textId="77777777" w:rsidR="00BF42E9" w:rsidRPr="000A5819" w:rsidRDefault="00BF42E9" w:rsidP="00563146">
            <w:pPr>
              <w:spacing w:line="360" w:lineRule="auto"/>
              <w:jc w:val="center"/>
              <w:rPr>
                <w:rFonts w:asciiTheme="minorEastAsia" w:hAnsiTheme="minorEastAsia"/>
                <w:szCs w:val="21"/>
              </w:rPr>
            </w:pPr>
          </w:p>
        </w:tc>
        <w:tc>
          <w:tcPr>
            <w:tcW w:w="1563" w:type="pct"/>
            <w:vAlign w:val="center"/>
          </w:tcPr>
          <w:p w14:paraId="0923C220" w14:textId="77777777" w:rsidR="00BF42E9" w:rsidRPr="000A5819" w:rsidRDefault="00BF42E9" w:rsidP="00563146">
            <w:pPr>
              <w:spacing w:line="360" w:lineRule="auto"/>
              <w:jc w:val="center"/>
              <w:rPr>
                <w:rFonts w:asciiTheme="minorEastAsia" w:hAnsiTheme="minorEastAsia"/>
                <w:szCs w:val="21"/>
              </w:rPr>
            </w:pPr>
          </w:p>
        </w:tc>
        <w:tc>
          <w:tcPr>
            <w:tcW w:w="1164" w:type="pct"/>
            <w:vAlign w:val="center"/>
          </w:tcPr>
          <w:p w14:paraId="3BDAF0B6" w14:textId="77777777" w:rsidR="00BF42E9" w:rsidRPr="000A5819" w:rsidRDefault="00BF42E9" w:rsidP="00563146">
            <w:pPr>
              <w:spacing w:line="360" w:lineRule="auto"/>
              <w:jc w:val="center"/>
              <w:rPr>
                <w:rFonts w:asciiTheme="minorEastAsia" w:hAnsiTheme="minorEastAsia"/>
                <w:szCs w:val="21"/>
              </w:rPr>
            </w:pPr>
          </w:p>
        </w:tc>
        <w:tc>
          <w:tcPr>
            <w:tcW w:w="732" w:type="pct"/>
            <w:vAlign w:val="center"/>
          </w:tcPr>
          <w:p w14:paraId="59513A9A" w14:textId="77777777" w:rsidR="00BF42E9" w:rsidRPr="000A5819" w:rsidRDefault="00BF42E9" w:rsidP="00563146">
            <w:pPr>
              <w:spacing w:line="360" w:lineRule="auto"/>
              <w:jc w:val="center"/>
              <w:rPr>
                <w:rFonts w:asciiTheme="minorEastAsia" w:hAnsiTheme="minorEastAsia"/>
                <w:szCs w:val="21"/>
              </w:rPr>
            </w:pPr>
          </w:p>
        </w:tc>
        <w:tc>
          <w:tcPr>
            <w:tcW w:w="1009" w:type="pct"/>
            <w:vAlign w:val="center"/>
          </w:tcPr>
          <w:p w14:paraId="2B1B5266" w14:textId="77777777" w:rsidR="00BF42E9" w:rsidRPr="000A5819" w:rsidRDefault="00BF42E9" w:rsidP="00563146">
            <w:pPr>
              <w:spacing w:line="360" w:lineRule="auto"/>
              <w:jc w:val="center"/>
              <w:rPr>
                <w:rFonts w:asciiTheme="minorEastAsia" w:hAnsiTheme="minorEastAsia"/>
                <w:szCs w:val="21"/>
              </w:rPr>
            </w:pPr>
          </w:p>
        </w:tc>
      </w:tr>
      <w:tr w:rsidR="00441BFC" w:rsidRPr="000A5819" w14:paraId="26364E51" w14:textId="77777777" w:rsidTr="00BF42E9">
        <w:trPr>
          <w:trHeight w:val="615"/>
        </w:trPr>
        <w:tc>
          <w:tcPr>
            <w:tcW w:w="532" w:type="pct"/>
            <w:vAlign w:val="center"/>
          </w:tcPr>
          <w:p w14:paraId="52F2648E" w14:textId="77777777" w:rsidR="00BF42E9" w:rsidRPr="000A5819" w:rsidRDefault="00BF42E9" w:rsidP="00563146">
            <w:pPr>
              <w:spacing w:line="360" w:lineRule="auto"/>
              <w:jc w:val="center"/>
              <w:rPr>
                <w:rFonts w:asciiTheme="minorEastAsia" w:hAnsiTheme="minorEastAsia"/>
                <w:szCs w:val="21"/>
              </w:rPr>
            </w:pPr>
          </w:p>
        </w:tc>
        <w:tc>
          <w:tcPr>
            <w:tcW w:w="1563" w:type="pct"/>
            <w:vAlign w:val="center"/>
          </w:tcPr>
          <w:p w14:paraId="38086A7C" w14:textId="77777777" w:rsidR="00BF42E9" w:rsidRPr="000A5819" w:rsidRDefault="00BF42E9" w:rsidP="00563146">
            <w:pPr>
              <w:spacing w:line="360" w:lineRule="auto"/>
              <w:jc w:val="center"/>
              <w:rPr>
                <w:rFonts w:asciiTheme="minorEastAsia" w:hAnsiTheme="minorEastAsia"/>
                <w:szCs w:val="21"/>
              </w:rPr>
            </w:pPr>
          </w:p>
        </w:tc>
        <w:tc>
          <w:tcPr>
            <w:tcW w:w="1164" w:type="pct"/>
            <w:vAlign w:val="center"/>
          </w:tcPr>
          <w:p w14:paraId="35E9FB27" w14:textId="77777777" w:rsidR="00BF42E9" w:rsidRPr="000A5819" w:rsidRDefault="00BF42E9" w:rsidP="00563146">
            <w:pPr>
              <w:spacing w:line="360" w:lineRule="auto"/>
              <w:jc w:val="center"/>
              <w:rPr>
                <w:rFonts w:asciiTheme="minorEastAsia" w:hAnsiTheme="minorEastAsia"/>
                <w:szCs w:val="21"/>
              </w:rPr>
            </w:pPr>
          </w:p>
        </w:tc>
        <w:tc>
          <w:tcPr>
            <w:tcW w:w="732" w:type="pct"/>
            <w:vAlign w:val="center"/>
          </w:tcPr>
          <w:p w14:paraId="6C54D46B" w14:textId="77777777" w:rsidR="00BF42E9" w:rsidRPr="000A5819" w:rsidRDefault="00BF42E9" w:rsidP="00563146">
            <w:pPr>
              <w:spacing w:line="360" w:lineRule="auto"/>
              <w:jc w:val="center"/>
              <w:rPr>
                <w:rFonts w:asciiTheme="minorEastAsia" w:hAnsiTheme="minorEastAsia"/>
                <w:szCs w:val="21"/>
              </w:rPr>
            </w:pPr>
          </w:p>
        </w:tc>
        <w:tc>
          <w:tcPr>
            <w:tcW w:w="1009" w:type="pct"/>
            <w:vAlign w:val="center"/>
          </w:tcPr>
          <w:p w14:paraId="1AE033F7" w14:textId="77777777" w:rsidR="00BF42E9" w:rsidRPr="000A5819" w:rsidRDefault="00BF42E9" w:rsidP="00563146">
            <w:pPr>
              <w:spacing w:line="360" w:lineRule="auto"/>
              <w:jc w:val="center"/>
              <w:rPr>
                <w:rFonts w:asciiTheme="minorEastAsia" w:hAnsiTheme="minorEastAsia"/>
                <w:szCs w:val="21"/>
              </w:rPr>
            </w:pPr>
          </w:p>
        </w:tc>
      </w:tr>
      <w:tr w:rsidR="00441BFC" w:rsidRPr="000A5819" w14:paraId="4CD29750" w14:textId="77777777" w:rsidTr="00BF42E9">
        <w:trPr>
          <w:trHeight w:val="615"/>
        </w:trPr>
        <w:tc>
          <w:tcPr>
            <w:tcW w:w="532" w:type="pct"/>
            <w:vAlign w:val="center"/>
          </w:tcPr>
          <w:p w14:paraId="0C674D20" w14:textId="77777777" w:rsidR="00BF42E9" w:rsidRPr="000A5819" w:rsidRDefault="00BF42E9" w:rsidP="00563146">
            <w:pPr>
              <w:spacing w:line="360" w:lineRule="auto"/>
              <w:jc w:val="center"/>
              <w:rPr>
                <w:rFonts w:asciiTheme="minorEastAsia" w:hAnsiTheme="minorEastAsia"/>
                <w:szCs w:val="21"/>
              </w:rPr>
            </w:pPr>
          </w:p>
        </w:tc>
        <w:tc>
          <w:tcPr>
            <w:tcW w:w="1563" w:type="pct"/>
            <w:vAlign w:val="center"/>
          </w:tcPr>
          <w:p w14:paraId="720673FA" w14:textId="77777777" w:rsidR="00BF42E9" w:rsidRPr="000A5819" w:rsidRDefault="00BF42E9" w:rsidP="00563146">
            <w:pPr>
              <w:spacing w:line="360" w:lineRule="auto"/>
              <w:jc w:val="center"/>
              <w:rPr>
                <w:rFonts w:asciiTheme="minorEastAsia" w:hAnsiTheme="minorEastAsia"/>
                <w:szCs w:val="21"/>
              </w:rPr>
            </w:pPr>
          </w:p>
        </w:tc>
        <w:tc>
          <w:tcPr>
            <w:tcW w:w="1164" w:type="pct"/>
            <w:vAlign w:val="center"/>
          </w:tcPr>
          <w:p w14:paraId="7C9C363A" w14:textId="77777777" w:rsidR="00BF42E9" w:rsidRPr="000A5819" w:rsidRDefault="00BF42E9" w:rsidP="00563146">
            <w:pPr>
              <w:spacing w:line="360" w:lineRule="auto"/>
              <w:jc w:val="center"/>
              <w:rPr>
                <w:rFonts w:asciiTheme="minorEastAsia" w:hAnsiTheme="minorEastAsia"/>
                <w:szCs w:val="21"/>
              </w:rPr>
            </w:pPr>
          </w:p>
        </w:tc>
        <w:tc>
          <w:tcPr>
            <w:tcW w:w="732" w:type="pct"/>
            <w:vAlign w:val="center"/>
          </w:tcPr>
          <w:p w14:paraId="0FD94B61" w14:textId="77777777" w:rsidR="00BF42E9" w:rsidRPr="000A5819" w:rsidRDefault="00BF42E9" w:rsidP="00563146">
            <w:pPr>
              <w:spacing w:line="360" w:lineRule="auto"/>
              <w:jc w:val="center"/>
              <w:rPr>
                <w:rFonts w:asciiTheme="minorEastAsia" w:hAnsiTheme="minorEastAsia"/>
                <w:szCs w:val="21"/>
              </w:rPr>
            </w:pPr>
          </w:p>
        </w:tc>
        <w:tc>
          <w:tcPr>
            <w:tcW w:w="1009" w:type="pct"/>
            <w:vAlign w:val="center"/>
          </w:tcPr>
          <w:p w14:paraId="53E9D664" w14:textId="77777777" w:rsidR="00BF42E9" w:rsidRPr="000A5819" w:rsidRDefault="00BF42E9" w:rsidP="00563146">
            <w:pPr>
              <w:spacing w:line="360" w:lineRule="auto"/>
              <w:jc w:val="center"/>
              <w:rPr>
                <w:rFonts w:asciiTheme="minorEastAsia" w:hAnsiTheme="minorEastAsia"/>
                <w:szCs w:val="21"/>
              </w:rPr>
            </w:pPr>
          </w:p>
        </w:tc>
      </w:tr>
      <w:tr w:rsidR="00441BFC" w:rsidRPr="000A5819" w14:paraId="6C01F8B3" w14:textId="77777777" w:rsidTr="00BF42E9">
        <w:trPr>
          <w:trHeight w:val="615"/>
        </w:trPr>
        <w:tc>
          <w:tcPr>
            <w:tcW w:w="532" w:type="pct"/>
            <w:vAlign w:val="center"/>
          </w:tcPr>
          <w:p w14:paraId="4603C1DC" w14:textId="77777777" w:rsidR="00BF42E9" w:rsidRPr="000A5819" w:rsidRDefault="00BF42E9" w:rsidP="00563146">
            <w:pPr>
              <w:spacing w:line="360" w:lineRule="auto"/>
              <w:jc w:val="center"/>
              <w:rPr>
                <w:rFonts w:asciiTheme="minorEastAsia" w:hAnsiTheme="minorEastAsia"/>
                <w:szCs w:val="21"/>
              </w:rPr>
            </w:pPr>
          </w:p>
        </w:tc>
        <w:tc>
          <w:tcPr>
            <w:tcW w:w="1563" w:type="pct"/>
            <w:vAlign w:val="center"/>
          </w:tcPr>
          <w:p w14:paraId="1931010C" w14:textId="77777777" w:rsidR="00BF42E9" w:rsidRPr="000A5819" w:rsidRDefault="00BF42E9" w:rsidP="00563146">
            <w:pPr>
              <w:spacing w:line="360" w:lineRule="auto"/>
              <w:jc w:val="center"/>
              <w:rPr>
                <w:rFonts w:asciiTheme="minorEastAsia" w:hAnsiTheme="minorEastAsia"/>
                <w:szCs w:val="21"/>
              </w:rPr>
            </w:pPr>
          </w:p>
        </w:tc>
        <w:tc>
          <w:tcPr>
            <w:tcW w:w="1164" w:type="pct"/>
            <w:vAlign w:val="center"/>
          </w:tcPr>
          <w:p w14:paraId="0801E0F6" w14:textId="77777777" w:rsidR="00BF42E9" w:rsidRPr="000A5819" w:rsidRDefault="00BF42E9" w:rsidP="00563146">
            <w:pPr>
              <w:spacing w:line="360" w:lineRule="auto"/>
              <w:jc w:val="center"/>
              <w:rPr>
                <w:rFonts w:asciiTheme="minorEastAsia" w:hAnsiTheme="minorEastAsia"/>
                <w:szCs w:val="21"/>
              </w:rPr>
            </w:pPr>
          </w:p>
        </w:tc>
        <w:tc>
          <w:tcPr>
            <w:tcW w:w="732" w:type="pct"/>
            <w:vAlign w:val="center"/>
          </w:tcPr>
          <w:p w14:paraId="4B1FE84D" w14:textId="77777777" w:rsidR="00BF42E9" w:rsidRPr="000A5819" w:rsidRDefault="00BF42E9" w:rsidP="00563146">
            <w:pPr>
              <w:spacing w:line="360" w:lineRule="auto"/>
              <w:jc w:val="center"/>
              <w:rPr>
                <w:rFonts w:asciiTheme="minorEastAsia" w:hAnsiTheme="minorEastAsia"/>
                <w:szCs w:val="21"/>
              </w:rPr>
            </w:pPr>
          </w:p>
        </w:tc>
        <w:tc>
          <w:tcPr>
            <w:tcW w:w="1009" w:type="pct"/>
            <w:vAlign w:val="center"/>
          </w:tcPr>
          <w:p w14:paraId="3484F6EF" w14:textId="77777777" w:rsidR="00BF42E9" w:rsidRPr="000A5819" w:rsidRDefault="00BF42E9" w:rsidP="00563146">
            <w:pPr>
              <w:spacing w:line="360" w:lineRule="auto"/>
              <w:jc w:val="center"/>
              <w:rPr>
                <w:rFonts w:asciiTheme="minorEastAsia" w:hAnsiTheme="minorEastAsia"/>
                <w:szCs w:val="21"/>
              </w:rPr>
            </w:pPr>
          </w:p>
        </w:tc>
      </w:tr>
      <w:tr w:rsidR="00441BFC" w:rsidRPr="000A5819" w14:paraId="3A22BBA3" w14:textId="77777777" w:rsidTr="00BF42E9">
        <w:trPr>
          <w:trHeight w:val="615"/>
        </w:trPr>
        <w:tc>
          <w:tcPr>
            <w:tcW w:w="532" w:type="pct"/>
            <w:vAlign w:val="center"/>
          </w:tcPr>
          <w:p w14:paraId="22AEEEFA" w14:textId="77777777" w:rsidR="00BF42E9" w:rsidRPr="000A5819" w:rsidRDefault="00BF42E9" w:rsidP="00563146">
            <w:pPr>
              <w:spacing w:line="360" w:lineRule="auto"/>
              <w:jc w:val="center"/>
              <w:rPr>
                <w:rFonts w:asciiTheme="minorEastAsia" w:hAnsiTheme="minorEastAsia"/>
                <w:szCs w:val="21"/>
              </w:rPr>
            </w:pPr>
          </w:p>
        </w:tc>
        <w:tc>
          <w:tcPr>
            <w:tcW w:w="1563" w:type="pct"/>
            <w:vAlign w:val="center"/>
          </w:tcPr>
          <w:p w14:paraId="2C12C1B7" w14:textId="77777777" w:rsidR="00BF42E9" w:rsidRPr="000A5819" w:rsidRDefault="00BF42E9" w:rsidP="00563146">
            <w:pPr>
              <w:spacing w:line="360" w:lineRule="auto"/>
              <w:jc w:val="center"/>
              <w:rPr>
                <w:rFonts w:asciiTheme="minorEastAsia" w:hAnsiTheme="minorEastAsia"/>
                <w:szCs w:val="21"/>
              </w:rPr>
            </w:pPr>
          </w:p>
        </w:tc>
        <w:tc>
          <w:tcPr>
            <w:tcW w:w="1164" w:type="pct"/>
            <w:vAlign w:val="center"/>
          </w:tcPr>
          <w:p w14:paraId="669E5B9A" w14:textId="77777777" w:rsidR="00BF42E9" w:rsidRPr="000A5819" w:rsidRDefault="00BF42E9" w:rsidP="00563146">
            <w:pPr>
              <w:spacing w:line="360" w:lineRule="auto"/>
              <w:jc w:val="center"/>
              <w:rPr>
                <w:rFonts w:asciiTheme="minorEastAsia" w:hAnsiTheme="minorEastAsia"/>
                <w:szCs w:val="21"/>
              </w:rPr>
            </w:pPr>
          </w:p>
        </w:tc>
        <w:tc>
          <w:tcPr>
            <w:tcW w:w="732" w:type="pct"/>
            <w:vAlign w:val="center"/>
          </w:tcPr>
          <w:p w14:paraId="642CFFC8" w14:textId="77777777" w:rsidR="00BF42E9" w:rsidRPr="000A5819" w:rsidRDefault="00BF42E9" w:rsidP="00563146">
            <w:pPr>
              <w:spacing w:line="360" w:lineRule="auto"/>
              <w:jc w:val="center"/>
              <w:rPr>
                <w:rFonts w:asciiTheme="minorEastAsia" w:hAnsiTheme="minorEastAsia"/>
                <w:szCs w:val="21"/>
              </w:rPr>
            </w:pPr>
          </w:p>
        </w:tc>
        <w:tc>
          <w:tcPr>
            <w:tcW w:w="1009" w:type="pct"/>
            <w:vAlign w:val="center"/>
          </w:tcPr>
          <w:p w14:paraId="75BEF750" w14:textId="77777777" w:rsidR="00BF42E9" w:rsidRPr="000A5819" w:rsidRDefault="00BF42E9" w:rsidP="00563146">
            <w:pPr>
              <w:spacing w:line="360" w:lineRule="auto"/>
              <w:jc w:val="center"/>
              <w:rPr>
                <w:rFonts w:asciiTheme="minorEastAsia" w:hAnsiTheme="minorEastAsia"/>
                <w:szCs w:val="21"/>
              </w:rPr>
            </w:pPr>
          </w:p>
        </w:tc>
      </w:tr>
    </w:tbl>
    <w:p w14:paraId="6185348E" w14:textId="77777777" w:rsidR="00003270" w:rsidRPr="000A5819" w:rsidRDefault="00003270" w:rsidP="008A1AE4">
      <w:pPr>
        <w:spacing w:beforeLines="50" w:before="156" w:line="360" w:lineRule="auto"/>
        <w:rPr>
          <w:rFonts w:asciiTheme="minorEastAsia" w:hAnsiTheme="minorEastAsia"/>
          <w:szCs w:val="21"/>
        </w:rPr>
      </w:pPr>
      <w:r w:rsidRPr="000A5819">
        <w:rPr>
          <w:rFonts w:asciiTheme="minorEastAsia" w:hAnsiTheme="minorEastAsia" w:hint="eastAsia"/>
          <w:szCs w:val="21"/>
        </w:rPr>
        <w:t>注明：需提供证明资料内容详见</w:t>
      </w:r>
      <w:r w:rsidRPr="000A5819">
        <w:rPr>
          <w:rFonts w:asciiTheme="minorEastAsia" w:hAnsiTheme="minorEastAsia" w:hint="eastAsia"/>
          <w:szCs w:val="21"/>
          <w:u w:val="single"/>
        </w:rPr>
        <w:t xml:space="preserve">（招标文件第五部分 评标方法、步骤、标准之附表三详细评审表相对应条款） </w:t>
      </w:r>
      <w:r w:rsidRPr="000A5819">
        <w:rPr>
          <w:rFonts w:asciiTheme="minorEastAsia" w:hAnsiTheme="minorEastAsia" w:hint="eastAsia"/>
          <w:szCs w:val="21"/>
        </w:rPr>
        <w:t>。</w:t>
      </w:r>
    </w:p>
    <w:p w14:paraId="4E3E0B58" w14:textId="77777777" w:rsidR="00003270" w:rsidRPr="000A5819" w:rsidRDefault="00003270" w:rsidP="00003270">
      <w:pPr>
        <w:spacing w:line="360" w:lineRule="auto"/>
        <w:rPr>
          <w:rFonts w:asciiTheme="minorEastAsia" w:hAnsiTheme="minorEastAsia"/>
          <w:szCs w:val="21"/>
        </w:rPr>
      </w:pPr>
    </w:p>
    <w:p w14:paraId="3D460E0E" w14:textId="77777777" w:rsidR="00003270" w:rsidRPr="000A5819" w:rsidRDefault="00003270" w:rsidP="00003270">
      <w:pPr>
        <w:spacing w:line="360" w:lineRule="auto"/>
        <w:rPr>
          <w:rFonts w:asciiTheme="minorEastAsia" w:hAnsiTheme="minorEastAsia"/>
          <w:szCs w:val="21"/>
        </w:rPr>
      </w:pPr>
    </w:p>
    <w:p w14:paraId="4395F5D1" w14:textId="77777777" w:rsidR="00003270" w:rsidRPr="000A5819" w:rsidRDefault="00003270" w:rsidP="00003270">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0D67ACAD" w14:textId="77777777" w:rsidTr="00563146">
        <w:tc>
          <w:tcPr>
            <w:tcW w:w="5353" w:type="dxa"/>
          </w:tcPr>
          <w:p w14:paraId="6B043EBF" w14:textId="77777777" w:rsidR="00003270" w:rsidRPr="000A5819" w:rsidRDefault="00003270" w:rsidP="00563146">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hint="eastAsia"/>
                <w:szCs w:val="21"/>
                <w:u w:val="single"/>
              </w:rPr>
              <w:t xml:space="preserve">                         </w:t>
            </w:r>
          </w:p>
        </w:tc>
        <w:tc>
          <w:tcPr>
            <w:tcW w:w="3175" w:type="dxa"/>
          </w:tcPr>
          <w:p w14:paraId="1CE80DD7" w14:textId="77777777" w:rsidR="00003270" w:rsidRPr="000A5819" w:rsidRDefault="00003270" w:rsidP="00563146">
            <w:pPr>
              <w:spacing w:line="360" w:lineRule="auto"/>
              <w:rPr>
                <w:rFonts w:asciiTheme="minorEastAsia" w:hAnsiTheme="minorEastAsia"/>
                <w:szCs w:val="21"/>
              </w:rPr>
            </w:pPr>
          </w:p>
        </w:tc>
      </w:tr>
      <w:tr w:rsidR="00003270" w:rsidRPr="000A5819" w14:paraId="18C8B069" w14:textId="77777777" w:rsidTr="00563146">
        <w:tc>
          <w:tcPr>
            <w:tcW w:w="5353" w:type="dxa"/>
          </w:tcPr>
          <w:p w14:paraId="5D582BD5" w14:textId="77777777" w:rsidR="00003270" w:rsidRPr="000A5819" w:rsidRDefault="00003270" w:rsidP="00563146">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hint="eastAsia"/>
                <w:szCs w:val="21"/>
                <w:u w:val="single"/>
              </w:rPr>
              <w:t xml:space="preserve">             年           月            日</w:t>
            </w:r>
          </w:p>
        </w:tc>
        <w:tc>
          <w:tcPr>
            <w:tcW w:w="3175" w:type="dxa"/>
          </w:tcPr>
          <w:p w14:paraId="1A96730E" w14:textId="77777777" w:rsidR="00003270" w:rsidRPr="000A5819" w:rsidRDefault="00003270" w:rsidP="00563146">
            <w:pPr>
              <w:spacing w:line="360" w:lineRule="auto"/>
              <w:rPr>
                <w:rFonts w:asciiTheme="minorEastAsia" w:hAnsiTheme="minorEastAsia"/>
                <w:szCs w:val="21"/>
              </w:rPr>
            </w:pPr>
          </w:p>
        </w:tc>
      </w:tr>
    </w:tbl>
    <w:p w14:paraId="66247B31" w14:textId="77777777" w:rsidR="00003270" w:rsidRPr="000A5819" w:rsidRDefault="00003270" w:rsidP="00003270">
      <w:pPr>
        <w:spacing w:line="360" w:lineRule="auto"/>
        <w:rPr>
          <w:rFonts w:asciiTheme="minorEastAsia" w:hAnsiTheme="minorEastAsia"/>
          <w:szCs w:val="21"/>
        </w:rPr>
      </w:pPr>
    </w:p>
    <w:bookmarkEnd w:id="107"/>
    <w:bookmarkEnd w:id="108"/>
    <w:p w14:paraId="2096F8D8" w14:textId="24C9929A" w:rsidR="00CC3D8A" w:rsidRPr="000A5819" w:rsidRDefault="0056102C"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项目技术服务人员情况表</w:t>
      </w:r>
    </w:p>
    <w:p w14:paraId="5AD53B7A" w14:textId="77777777" w:rsidR="00CC3D8A" w:rsidRPr="000A5819" w:rsidRDefault="00F16706" w:rsidP="008A1AE4">
      <w:pPr>
        <w:spacing w:beforeLines="200" w:before="624" w:afterLines="100" w:after="312"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项目</w:t>
      </w:r>
      <w:r w:rsidR="0056102C" w:rsidRPr="000A5819">
        <w:rPr>
          <w:rFonts w:asciiTheme="minorEastAsia" w:hAnsiTheme="minorEastAsia" w:hint="eastAsia"/>
          <w:b/>
          <w:spacing w:val="20"/>
          <w:sz w:val="30"/>
          <w:szCs w:val="30"/>
        </w:rPr>
        <w:t>技术服务人员情况表</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1"/>
        <w:gridCol w:w="1115"/>
        <w:gridCol w:w="1262"/>
        <w:gridCol w:w="1847"/>
        <w:gridCol w:w="1418"/>
        <w:gridCol w:w="994"/>
        <w:gridCol w:w="1194"/>
      </w:tblGrid>
      <w:tr w:rsidR="00441BFC" w:rsidRPr="000A5819" w14:paraId="2405BEC8" w14:textId="77777777" w:rsidTr="009E3647">
        <w:trPr>
          <w:trHeight w:val="700"/>
        </w:trPr>
        <w:tc>
          <w:tcPr>
            <w:tcW w:w="416" w:type="pct"/>
            <w:vAlign w:val="center"/>
          </w:tcPr>
          <w:p w14:paraId="13536CC7" w14:textId="77777777" w:rsidR="003E3D8A" w:rsidRPr="000A5819" w:rsidRDefault="003E3D8A" w:rsidP="009E3647">
            <w:pPr>
              <w:jc w:val="center"/>
              <w:rPr>
                <w:rFonts w:asciiTheme="minorEastAsia" w:hAnsiTheme="minorEastAsia"/>
                <w:b/>
                <w:bCs/>
                <w:szCs w:val="21"/>
              </w:rPr>
            </w:pPr>
            <w:r w:rsidRPr="000A5819">
              <w:rPr>
                <w:rFonts w:asciiTheme="minorEastAsia" w:hAnsiTheme="minorEastAsia" w:hint="eastAsia"/>
                <w:b/>
                <w:bCs/>
                <w:szCs w:val="21"/>
              </w:rPr>
              <w:t>序号</w:t>
            </w:r>
          </w:p>
        </w:tc>
        <w:tc>
          <w:tcPr>
            <w:tcW w:w="653" w:type="pct"/>
            <w:vAlign w:val="center"/>
          </w:tcPr>
          <w:p w14:paraId="0280C79E" w14:textId="77777777" w:rsidR="003E3D8A" w:rsidRPr="000A5819" w:rsidRDefault="003E3D8A" w:rsidP="009E3647">
            <w:pPr>
              <w:jc w:val="center"/>
              <w:rPr>
                <w:rFonts w:asciiTheme="minorEastAsia" w:hAnsiTheme="minorEastAsia"/>
                <w:b/>
                <w:bCs/>
                <w:szCs w:val="21"/>
              </w:rPr>
            </w:pPr>
            <w:r w:rsidRPr="000A5819">
              <w:rPr>
                <w:rFonts w:asciiTheme="minorEastAsia" w:hAnsiTheme="minorEastAsia" w:hint="eastAsia"/>
                <w:b/>
                <w:bCs/>
                <w:szCs w:val="21"/>
              </w:rPr>
              <w:t>姓名</w:t>
            </w:r>
          </w:p>
        </w:tc>
        <w:tc>
          <w:tcPr>
            <w:tcW w:w="739" w:type="pct"/>
            <w:vAlign w:val="center"/>
          </w:tcPr>
          <w:p w14:paraId="2176AA27" w14:textId="77777777" w:rsidR="003E3D8A" w:rsidRPr="000A5819" w:rsidRDefault="003E3D8A" w:rsidP="009E3647">
            <w:pPr>
              <w:jc w:val="center"/>
              <w:rPr>
                <w:rFonts w:asciiTheme="minorEastAsia" w:hAnsiTheme="minorEastAsia"/>
                <w:b/>
                <w:bCs/>
                <w:szCs w:val="21"/>
              </w:rPr>
            </w:pPr>
            <w:r w:rsidRPr="000A5819">
              <w:rPr>
                <w:rFonts w:asciiTheme="minorEastAsia" w:hAnsiTheme="minorEastAsia" w:hint="eastAsia"/>
                <w:b/>
                <w:bCs/>
                <w:szCs w:val="21"/>
              </w:rPr>
              <w:t>职位</w:t>
            </w:r>
          </w:p>
        </w:tc>
        <w:tc>
          <w:tcPr>
            <w:tcW w:w="1081" w:type="pct"/>
            <w:vAlign w:val="center"/>
          </w:tcPr>
          <w:p w14:paraId="606A6506" w14:textId="77777777" w:rsidR="003E3D8A" w:rsidRPr="000A5819" w:rsidRDefault="003E3D8A" w:rsidP="009E3647">
            <w:pPr>
              <w:jc w:val="center"/>
              <w:rPr>
                <w:rFonts w:asciiTheme="minorEastAsia" w:hAnsiTheme="minorEastAsia"/>
                <w:b/>
                <w:bCs/>
                <w:szCs w:val="21"/>
              </w:rPr>
            </w:pPr>
            <w:r w:rsidRPr="000A5819">
              <w:rPr>
                <w:rFonts w:asciiTheme="minorEastAsia" w:hAnsiTheme="minorEastAsia" w:hint="eastAsia"/>
                <w:b/>
                <w:bCs/>
                <w:szCs w:val="21"/>
              </w:rPr>
              <w:t>持何种资格证件</w:t>
            </w:r>
          </w:p>
        </w:tc>
        <w:tc>
          <w:tcPr>
            <w:tcW w:w="830" w:type="pct"/>
            <w:vAlign w:val="center"/>
          </w:tcPr>
          <w:p w14:paraId="6CB27344" w14:textId="77777777" w:rsidR="003E3D8A" w:rsidRPr="000A5819" w:rsidRDefault="003E3D8A" w:rsidP="009E3647">
            <w:pPr>
              <w:jc w:val="center"/>
              <w:rPr>
                <w:rFonts w:asciiTheme="minorEastAsia" w:hAnsiTheme="minorEastAsia"/>
                <w:b/>
                <w:bCs/>
                <w:szCs w:val="21"/>
              </w:rPr>
            </w:pPr>
            <w:r w:rsidRPr="000A5819">
              <w:rPr>
                <w:rFonts w:asciiTheme="minorEastAsia" w:hAnsiTheme="minorEastAsia" w:hint="eastAsia"/>
                <w:b/>
                <w:bCs/>
                <w:szCs w:val="21"/>
              </w:rPr>
              <w:t>发证时间</w:t>
            </w:r>
          </w:p>
        </w:tc>
        <w:tc>
          <w:tcPr>
            <w:tcW w:w="582" w:type="pct"/>
            <w:vAlign w:val="center"/>
          </w:tcPr>
          <w:p w14:paraId="14FCDA9D" w14:textId="77777777" w:rsidR="003E3D8A" w:rsidRPr="000A5819" w:rsidRDefault="003E3D8A" w:rsidP="009E3647">
            <w:pPr>
              <w:jc w:val="center"/>
              <w:rPr>
                <w:rFonts w:asciiTheme="minorEastAsia" w:hAnsiTheme="minorEastAsia"/>
                <w:b/>
                <w:bCs/>
                <w:szCs w:val="21"/>
              </w:rPr>
            </w:pPr>
            <w:r w:rsidRPr="000A5819">
              <w:rPr>
                <w:rFonts w:asciiTheme="minorEastAsia" w:hAnsiTheme="minorEastAsia" w:hint="eastAsia"/>
                <w:b/>
                <w:bCs/>
                <w:szCs w:val="21"/>
              </w:rPr>
              <w:t>学历</w:t>
            </w:r>
          </w:p>
        </w:tc>
        <w:tc>
          <w:tcPr>
            <w:tcW w:w="699" w:type="pct"/>
            <w:vAlign w:val="center"/>
          </w:tcPr>
          <w:p w14:paraId="435B6385" w14:textId="77777777" w:rsidR="003E3D8A" w:rsidRPr="000A5819" w:rsidRDefault="003E3D8A" w:rsidP="009E3647">
            <w:pPr>
              <w:jc w:val="center"/>
              <w:rPr>
                <w:rFonts w:asciiTheme="minorEastAsia" w:hAnsiTheme="minorEastAsia"/>
                <w:b/>
                <w:bCs/>
                <w:szCs w:val="21"/>
              </w:rPr>
            </w:pPr>
            <w:r w:rsidRPr="000A5819">
              <w:rPr>
                <w:rFonts w:asciiTheme="minorEastAsia" w:hAnsiTheme="minorEastAsia" w:hint="eastAsia"/>
                <w:b/>
                <w:bCs/>
                <w:szCs w:val="21"/>
              </w:rPr>
              <w:t>经验年限</w:t>
            </w:r>
          </w:p>
        </w:tc>
      </w:tr>
      <w:tr w:rsidR="00441BFC" w:rsidRPr="000A5819" w14:paraId="304FA97C" w14:textId="77777777" w:rsidTr="009E3647">
        <w:trPr>
          <w:cantSplit/>
          <w:trHeight w:val="420"/>
        </w:trPr>
        <w:tc>
          <w:tcPr>
            <w:tcW w:w="416" w:type="pct"/>
            <w:vAlign w:val="center"/>
          </w:tcPr>
          <w:p w14:paraId="0B74D3DA" w14:textId="77777777" w:rsidR="003E3D8A" w:rsidRPr="000A5819" w:rsidRDefault="003E3D8A" w:rsidP="009E3647">
            <w:pPr>
              <w:spacing w:line="480" w:lineRule="auto"/>
              <w:jc w:val="center"/>
              <w:rPr>
                <w:rFonts w:asciiTheme="minorEastAsia" w:hAnsiTheme="minorEastAsia"/>
                <w:szCs w:val="21"/>
              </w:rPr>
            </w:pPr>
          </w:p>
        </w:tc>
        <w:tc>
          <w:tcPr>
            <w:tcW w:w="653" w:type="pct"/>
            <w:vAlign w:val="center"/>
          </w:tcPr>
          <w:p w14:paraId="1BF019D4" w14:textId="77777777" w:rsidR="003E3D8A" w:rsidRPr="000A5819" w:rsidRDefault="003E3D8A" w:rsidP="009E3647">
            <w:pPr>
              <w:spacing w:line="480" w:lineRule="auto"/>
              <w:jc w:val="center"/>
              <w:rPr>
                <w:rFonts w:asciiTheme="minorEastAsia" w:hAnsiTheme="minorEastAsia"/>
                <w:szCs w:val="21"/>
              </w:rPr>
            </w:pPr>
          </w:p>
        </w:tc>
        <w:tc>
          <w:tcPr>
            <w:tcW w:w="739" w:type="pct"/>
            <w:vAlign w:val="center"/>
          </w:tcPr>
          <w:p w14:paraId="651BA65E" w14:textId="77777777" w:rsidR="003E3D8A" w:rsidRPr="000A5819" w:rsidRDefault="003E3D8A" w:rsidP="009E3647">
            <w:pPr>
              <w:spacing w:line="480" w:lineRule="auto"/>
              <w:jc w:val="center"/>
              <w:rPr>
                <w:rFonts w:asciiTheme="minorEastAsia" w:hAnsiTheme="minorEastAsia"/>
                <w:szCs w:val="21"/>
              </w:rPr>
            </w:pPr>
          </w:p>
        </w:tc>
        <w:tc>
          <w:tcPr>
            <w:tcW w:w="1081" w:type="pct"/>
            <w:vAlign w:val="center"/>
          </w:tcPr>
          <w:p w14:paraId="70CA4182" w14:textId="77777777" w:rsidR="003E3D8A" w:rsidRPr="000A5819" w:rsidRDefault="003E3D8A" w:rsidP="009E3647">
            <w:pPr>
              <w:spacing w:line="480" w:lineRule="auto"/>
              <w:jc w:val="center"/>
              <w:rPr>
                <w:rFonts w:asciiTheme="minorEastAsia" w:hAnsiTheme="minorEastAsia"/>
                <w:szCs w:val="21"/>
              </w:rPr>
            </w:pPr>
          </w:p>
        </w:tc>
        <w:tc>
          <w:tcPr>
            <w:tcW w:w="830" w:type="pct"/>
          </w:tcPr>
          <w:p w14:paraId="1A3FFE82" w14:textId="77777777" w:rsidR="003E3D8A" w:rsidRPr="000A5819" w:rsidRDefault="003E3D8A" w:rsidP="009E3647">
            <w:pPr>
              <w:spacing w:line="480" w:lineRule="auto"/>
              <w:jc w:val="center"/>
              <w:rPr>
                <w:rFonts w:asciiTheme="minorEastAsia" w:hAnsiTheme="minorEastAsia"/>
                <w:szCs w:val="21"/>
              </w:rPr>
            </w:pPr>
          </w:p>
        </w:tc>
        <w:tc>
          <w:tcPr>
            <w:tcW w:w="582" w:type="pct"/>
            <w:vAlign w:val="center"/>
          </w:tcPr>
          <w:p w14:paraId="24137275" w14:textId="77777777" w:rsidR="003E3D8A" w:rsidRPr="000A5819" w:rsidRDefault="003E3D8A" w:rsidP="009E3647">
            <w:pPr>
              <w:spacing w:line="480" w:lineRule="auto"/>
              <w:jc w:val="center"/>
              <w:rPr>
                <w:rFonts w:asciiTheme="minorEastAsia" w:hAnsiTheme="minorEastAsia"/>
                <w:szCs w:val="21"/>
              </w:rPr>
            </w:pPr>
          </w:p>
        </w:tc>
        <w:tc>
          <w:tcPr>
            <w:tcW w:w="699" w:type="pct"/>
          </w:tcPr>
          <w:p w14:paraId="191AB2F2" w14:textId="77777777" w:rsidR="003E3D8A" w:rsidRPr="000A5819" w:rsidRDefault="003E3D8A" w:rsidP="009E3647">
            <w:pPr>
              <w:spacing w:line="480" w:lineRule="auto"/>
              <w:jc w:val="center"/>
              <w:rPr>
                <w:rFonts w:asciiTheme="minorEastAsia" w:hAnsiTheme="minorEastAsia"/>
                <w:szCs w:val="21"/>
              </w:rPr>
            </w:pPr>
          </w:p>
        </w:tc>
      </w:tr>
      <w:tr w:rsidR="00441BFC" w:rsidRPr="000A5819" w14:paraId="4E47B0E8" w14:textId="77777777" w:rsidTr="009E3647">
        <w:trPr>
          <w:cantSplit/>
          <w:trHeight w:val="420"/>
        </w:trPr>
        <w:tc>
          <w:tcPr>
            <w:tcW w:w="416" w:type="pct"/>
            <w:vAlign w:val="center"/>
          </w:tcPr>
          <w:p w14:paraId="7B25BD08" w14:textId="77777777" w:rsidR="003E3D8A" w:rsidRPr="000A5819" w:rsidRDefault="003E3D8A" w:rsidP="009E3647">
            <w:pPr>
              <w:spacing w:line="480" w:lineRule="auto"/>
              <w:jc w:val="center"/>
              <w:rPr>
                <w:rFonts w:asciiTheme="minorEastAsia" w:hAnsiTheme="minorEastAsia"/>
                <w:szCs w:val="21"/>
              </w:rPr>
            </w:pPr>
          </w:p>
        </w:tc>
        <w:tc>
          <w:tcPr>
            <w:tcW w:w="653" w:type="pct"/>
            <w:vAlign w:val="center"/>
          </w:tcPr>
          <w:p w14:paraId="71D1C494" w14:textId="77777777" w:rsidR="003E3D8A" w:rsidRPr="000A5819" w:rsidRDefault="003E3D8A" w:rsidP="009E3647">
            <w:pPr>
              <w:spacing w:line="480" w:lineRule="auto"/>
              <w:jc w:val="center"/>
              <w:rPr>
                <w:rFonts w:asciiTheme="minorEastAsia" w:hAnsiTheme="minorEastAsia"/>
                <w:szCs w:val="21"/>
              </w:rPr>
            </w:pPr>
          </w:p>
        </w:tc>
        <w:tc>
          <w:tcPr>
            <w:tcW w:w="739" w:type="pct"/>
            <w:vAlign w:val="center"/>
          </w:tcPr>
          <w:p w14:paraId="176F5888" w14:textId="77777777" w:rsidR="003E3D8A" w:rsidRPr="000A5819" w:rsidRDefault="003E3D8A" w:rsidP="009E3647">
            <w:pPr>
              <w:spacing w:line="480" w:lineRule="auto"/>
              <w:jc w:val="center"/>
              <w:rPr>
                <w:rFonts w:asciiTheme="minorEastAsia" w:hAnsiTheme="minorEastAsia"/>
                <w:szCs w:val="21"/>
              </w:rPr>
            </w:pPr>
          </w:p>
        </w:tc>
        <w:tc>
          <w:tcPr>
            <w:tcW w:w="1081" w:type="pct"/>
            <w:vAlign w:val="center"/>
          </w:tcPr>
          <w:p w14:paraId="25A40923" w14:textId="77777777" w:rsidR="003E3D8A" w:rsidRPr="000A5819" w:rsidRDefault="003E3D8A" w:rsidP="009E3647">
            <w:pPr>
              <w:spacing w:line="480" w:lineRule="auto"/>
              <w:jc w:val="center"/>
              <w:rPr>
                <w:rFonts w:asciiTheme="minorEastAsia" w:hAnsiTheme="minorEastAsia"/>
                <w:szCs w:val="21"/>
              </w:rPr>
            </w:pPr>
          </w:p>
        </w:tc>
        <w:tc>
          <w:tcPr>
            <w:tcW w:w="830" w:type="pct"/>
          </w:tcPr>
          <w:p w14:paraId="20FF523E" w14:textId="77777777" w:rsidR="003E3D8A" w:rsidRPr="000A5819" w:rsidRDefault="003E3D8A" w:rsidP="009E3647">
            <w:pPr>
              <w:spacing w:line="480" w:lineRule="auto"/>
              <w:jc w:val="center"/>
              <w:rPr>
                <w:rFonts w:asciiTheme="minorEastAsia" w:hAnsiTheme="minorEastAsia"/>
                <w:szCs w:val="21"/>
              </w:rPr>
            </w:pPr>
          </w:p>
        </w:tc>
        <w:tc>
          <w:tcPr>
            <w:tcW w:w="582" w:type="pct"/>
            <w:vAlign w:val="center"/>
          </w:tcPr>
          <w:p w14:paraId="7E02D5C8" w14:textId="77777777" w:rsidR="003E3D8A" w:rsidRPr="000A5819" w:rsidRDefault="003E3D8A" w:rsidP="009E3647">
            <w:pPr>
              <w:spacing w:line="480" w:lineRule="auto"/>
              <w:jc w:val="center"/>
              <w:rPr>
                <w:rFonts w:asciiTheme="minorEastAsia" w:hAnsiTheme="minorEastAsia"/>
                <w:szCs w:val="21"/>
              </w:rPr>
            </w:pPr>
          </w:p>
        </w:tc>
        <w:tc>
          <w:tcPr>
            <w:tcW w:w="699" w:type="pct"/>
          </w:tcPr>
          <w:p w14:paraId="4DD061E0" w14:textId="77777777" w:rsidR="003E3D8A" w:rsidRPr="000A5819" w:rsidRDefault="003E3D8A" w:rsidP="009E3647">
            <w:pPr>
              <w:spacing w:line="480" w:lineRule="auto"/>
              <w:jc w:val="center"/>
              <w:rPr>
                <w:rFonts w:asciiTheme="minorEastAsia" w:hAnsiTheme="minorEastAsia"/>
                <w:szCs w:val="21"/>
              </w:rPr>
            </w:pPr>
          </w:p>
        </w:tc>
      </w:tr>
      <w:tr w:rsidR="00441BFC" w:rsidRPr="000A5819" w14:paraId="4D411790" w14:textId="77777777" w:rsidTr="009E3647">
        <w:trPr>
          <w:cantSplit/>
          <w:trHeight w:val="420"/>
        </w:trPr>
        <w:tc>
          <w:tcPr>
            <w:tcW w:w="416" w:type="pct"/>
            <w:vAlign w:val="center"/>
          </w:tcPr>
          <w:p w14:paraId="2F5A88A7" w14:textId="77777777" w:rsidR="003E3D8A" w:rsidRPr="000A5819" w:rsidRDefault="003E3D8A" w:rsidP="009E3647">
            <w:pPr>
              <w:spacing w:line="480" w:lineRule="auto"/>
              <w:jc w:val="center"/>
              <w:rPr>
                <w:rFonts w:asciiTheme="minorEastAsia" w:hAnsiTheme="minorEastAsia"/>
                <w:szCs w:val="21"/>
              </w:rPr>
            </w:pPr>
          </w:p>
        </w:tc>
        <w:tc>
          <w:tcPr>
            <w:tcW w:w="653" w:type="pct"/>
            <w:vAlign w:val="center"/>
          </w:tcPr>
          <w:p w14:paraId="3F393660" w14:textId="77777777" w:rsidR="003E3D8A" w:rsidRPr="000A5819" w:rsidRDefault="003E3D8A" w:rsidP="009E3647">
            <w:pPr>
              <w:spacing w:line="480" w:lineRule="auto"/>
              <w:jc w:val="center"/>
              <w:rPr>
                <w:rFonts w:asciiTheme="minorEastAsia" w:hAnsiTheme="minorEastAsia"/>
                <w:szCs w:val="21"/>
              </w:rPr>
            </w:pPr>
          </w:p>
        </w:tc>
        <w:tc>
          <w:tcPr>
            <w:tcW w:w="739" w:type="pct"/>
            <w:vAlign w:val="center"/>
          </w:tcPr>
          <w:p w14:paraId="10E7D433" w14:textId="77777777" w:rsidR="003E3D8A" w:rsidRPr="000A5819" w:rsidRDefault="003E3D8A" w:rsidP="009E3647">
            <w:pPr>
              <w:spacing w:line="480" w:lineRule="auto"/>
              <w:jc w:val="center"/>
              <w:rPr>
                <w:rFonts w:asciiTheme="minorEastAsia" w:hAnsiTheme="minorEastAsia"/>
                <w:szCs w:val="21"/>
              </w:rPr>
            </w:pPr>
          </w:p>
        </w:tc>
        <w:tc>
          <w:tcPr>
            <w:tcW w:w="1081" w:type="pct"/>
            <w:vAlign w:val="center"/>
          </w:tcPr>
          <w:p w14:paraId="28C45B68" w14:textId="77777777" w:rsidR="003E3D8A" w:rsidRPr="000A5819" w:rsidRDefault="003E3D8A" w:rsidP="009E3647">
            <w:pPr>
              <w:spacing w:line="480" w:lineRule="auto"/>
              <w:jc w:val="center"/>
              <w:rPr>
                <w:rFonts w:asciiTheme="minorEastAsia" w:hAnsiTheme="minorEastAsia"/>
                <w:szCs w:val="21"/>
              </w:rPr>
            </w:pPr>
          </w:p>
        </w:tc>
        <w:tc>
          <w:tcPr>
            <w:tcW w:w="830" w:type="pct"/>
          </w:tcPr>
          <w:p w14:paraId="0FF36513" w14:textId="77777777" w:rsidR="003E3D8A" w:rsidRPr="000A5819" w:rsidRDefault="003E3D8A" w:rsidP="009E3647">
            <w:pPr>
              <w:spacing w:line="480" w:lineRule="auto"/>
              <w:jc w:val="center"/>
              <w:rPr>
                <w:rFonts w:asciiTheme="minorEastAsia" w:hAnsiTheme="minorEastAsia"/>
                <w:szCs w:val="21"/>
              </w:rPr>
            </w:pPr>
          </w:p>
        </w:tc>
        <w:tc>
          <w:tcPr>
            <w:tcW w:w="582" w:type="pct"/>
            <w:vAlign w:val="center"/>
          </w:tcPr>
          <w:p w14:paraId="0779378A" w14:textId="77777777" w:rsidR="003E3D8A" w:rsidRPr="000A5819" w:rsidRDefault="003E3D8A" w:rsidP="009E3647">
            <w:pPr>
              <w:spacing w:line="480" w:lineRule="auto"/>
              <w:jc w:val="center"/>
              <w:rPr>
                <w:rFonts w:asciiTheme="minorEastAsia" w:hAnsiTheme="minorEastAsia"/>
                <w:szCs w:val="21"/>
              </w:rPr>
            </w:pPr>
          </w:p>
        </w:tc>
        <w:tc>
          <w:tcPr>
            <w:tcW w:w="699" w:type="pct"/>
          </w:tcPr>
          <w:p w14:paraId="50544DFF" w14:textId="77777777" w:rsidR="003E3D8A" w:rsidRPr="000A5819" w:rsidRDefault="003E3D8A" w:rsidP="009E3647">
            <w:pPr>
              <w:spacing w:line="480" w:lineRule="auto"/>
              <w:jc w:val="center"/>
              <w:rPr>
                <w:rFonts w:asciiTheme="minorEastAsia" w:hAnsiTheme="minorEastAsia"/>
                <w:szCs w:val="21"/>
              </w:rPr>
            </w:pPr>
          </w:p>
        </w:tc>
      </w:tr>
      <w:tr w:rsidR="00441BFC" w:rsidRPr="000A5819" w14:paraId="59936C24" w14:textId="77777777" w:rsidTr="009E3647">
        <w:trPr>
          <w:cantSplit/>
          <w:trHeight w:val="420"/>
        </w:trPr>
        <w:tc>
          <w:tcPr>
            <w:tcW w:w="416" w:type="pct"/>
            <w:vAlign w:val="center"/>
          </w:tcPr>
          <w:p w14:paraId="5531C6AE" w14:textId="77777777" w:rsidR="003E3D8A" w:rsidRPr="000A5819" w:rsidRDefault="003E3D8A" w:rsidP="009E3647">
            <w:pPr>
              <w:spacing w:line="480" w:lineRule="auto"/>
              <w:jc w:val="center"/>
              <w:rPr>
                <w:rFonts w:asciiTheme="minorEastAsia" w:hAnsiTheme="minorEastAsia"/>
                <w:szCs w:val="21"/>
              </w:rPr>
            </w:pPr>
          </w:p>
        </w:tc>
        <w:tc>
          <w:tcPr>
            <w:tcW w:w="653" w:type="pct"/>
            <w:vAlign w:val="center"/>
          </w:tcPr>
          <w:p w14:paraId="719FD31B" w14:textId="77777777" w:rsidR="003E3D8A" w:rsidRPr="000A5819" w:rsidRDefault="003E3D8A" w:rsidP="009E3647">
            <w:pPr>
              <w:spacing w:line="480" w:lineRule="auto"/>
              <w:jc w:val="center"/>
              <w:rPr>
                <w:rFonts w:asciiTheme="minorEastAsia" w:hAnsiTheme="minorEastAsia"/>
                <w:szCs w:val="21"/>
              </w:rPr>
            </w:pPr>
          </w:p>
        </w:tc>
        <w:tc>
          <w:tcPr>
            <w:tcW w:w="739" w:type="pct"/>
            <w:vAlign w:val="center"/>
          </w:tcPr>
          <w:p w14:paraId="1B72A11B" w14:textId="77777777" w:rsidR="003E3D8A" w:rsidRPr="000A5819" w:rsidRDefault="003E3D8A" w:rsidP="009E3647">
            <w:pPr>
              <w:spacing w:line="480" w:lineRule="auto"/>
              <w:jc w:val="center"/>
              <w:rPr>
                <w:rFonts w:asciiTheme="minorEastAsia" w:hAnsiTheme="minorEastAsia"/>
                <w:szCs w:val="21"/>
              </w:rPr>
            </w:pPr>
          </w:p>
        </w:tc>
        <w:tc>
          <w:tcPr>
            <w:tcW w:w="1081" w:type="pct"/>
            <w:vAlign w:val="center"/>
          </w:tcPr>
          <w:p w14:paraId="179B4AAC" w14:textId="77777777" w:rsidR="003E3D8A" w:rsidRPr="000A5819" w:rsidRDefault="003E3D8A" w:rsidP="009E3647">
            <w:pPr>
              <w:spacing w:line="480" w:lineRule="auto"/>
              <w:jc w:val="center"/>
              <w:rPr>
                <w:rFonts w:asciiTheme="minorEastAsia" w:hAnsiTheme="minorEastAsia"/>
                <w:szCs w:val="21"/>
              </w:rPr>
            </w:pPr>
          </w:p>
        </w:tc>
        <w:tc>
          <w:tcPr>
            <w:tcW w:w="830" w:type="pct"/>
          </w:tcPr>
          <w:p w14:paraId="3B8C755D" w14:textId="77777777" w:rsidR="003E3D8A" w:rsidRPr="000A5819" w:rsidRDefault="003E3D8A" w:rsidP="009E3647">
            <w:pPr>
              <w:spacing w:line="480" w:lineRule="auto"/>
              <w:jc w:val="center"/>
              <w:rPr>
                <w:rFonts w:asciiTheme="minorEastAsia" w:hAnsiTheme="minorEastAsia"/>
                <w:szCs w:val="21"/>
              </w:rPr>
            </w:pPr>
          </w:p>
        </w:tc>
        <w:tc>
          <w:tcPr>
            <w:tcW w:w="582" w:type="pct"/>
            <w:vAlign w:val="center"/>
          </w:tcPr>
          <w:p w14:paraId="167F3233" w14:textId="77777777" w:rsidR="003E3D8A" w:rsidRPr="000A5819" w:rsidRDefault="003E3D8A" w:rsidP="009E3647">
            <w:pPr>
              <w:spacing w:line="480" w:lineRule="auto"/>
              <w:jc w:val="center"/>
              <w:rPr>
                <w:rFonts w:asciiTheme="minorEastAsia" w:hAnsiTheme="minorEastAsia"/>
                <w:szCs w:val="21"/>
              </w:rPr>
            </w:pPr>
          </w:p>
        </w:tc>
        <w:tc>
          <w:tcPr>
            <w:tcW w:w="699" w:type="pct"/>
          </w:tcPr>
          <w:p w14:paraId="28B597F5" w14:textId="77777777" w:rsidR="003E3D8A" w:rsidRPr="000A5819" w:rsidRDefault="003E3D8A" w:rsidP="009E3647">
            <w:pPr>
              <w:spacing w:line="480" w:lineRule="auto"/>
              <w:jc w:val="center"/>
              <w:rPr>
                <w:rFonts w:asciiTheme="minorEastAsia" w:hAnsiTheme="minorEastAsia"/>
                <w:szCs w:val="21"/>
              </w:rPr>
            </w:pPr>
          </w:p>
        </w:tc>
      </w:tr>
      <w:tr w:rsidR="00441BFC" w:rsidRPr="000A5819" w14:paraId="2E4B6E76" w14:textId="77777777" w:rsidTr="009E3647">
        <w:trPr>
          <w:cantSplit/>
          <w:trHeight w:val="420"/>
        </w:trPr>
        <w:tc>
          <w:tcPr>
            <w:tcW w:w="416" w:type="pct"/>
            <w:vAlign w:val="center"/>
          </w:tcPr>
          <w:p w14:paraId="07A88EA1" w14:textId="77777777" w:rsidR="003E3D8A" w:rsidRPr="000A5819" w:rsidRDefault="003E3D8A" w:rsidP="009E3647">
            <w:pPr>
              <w:spacing w:line="480" w:lineRule="auto"/>
              <w:jc w:val="center"/>
              <w:rPr>
                <w:rFonts w:asciiTheme="minorEastAsia" w:hAnsiTheme="minorEastAsia"/>
                <w:szCs w:val="21"/>
              </w:rPr>
            </w:pPr>
          </w:p>
        </w:tc>
        <w:tc>
          <w:tcPr>
            <w:tcW w:w="653" w:type="pct"/>
            <w:vAlign w:val="center"/>
          </w:tcPr>
          <w:p w14:paraId="68745907" w14:textId="77777777" w:rsidR="003E3D8A" w:rsidRPr="000A5819" w:rsidRDefault="003E3D8A" w:rsidP="009E3647">
            <w:pPr>
              <w:spacing w:line="480" w:lineRule="auto"/>
              <w:jc w:val="center"/>
              <w:rPr>
                <w:rFonts w:asciiTheme="minorEastAsia" w:hAnsiTheme="minorEastAsia"/>
                <w:szCs w:val="21"/>
              </w:rPr>
            </w:pPr>
          </w:p>
        </w:tc>
        <w:tc>
          <w:tcPr>
            <w:tcW w:w="739" w:type="pct"/>
            <w:vAlign w:val="center"/>
          </w:tcPr>
          <w:p w14:paraId="528857A1" w14:textId="77777777" w:rsidR="003E3D8A" w:rsidRPr="000A5819" w:rsidRDefault="003E3D8A" w:rsidP="009E3647">
            <w:pPr>
              <w:spacing w:line="480" w:lineRule="auto"/>
              <w:jc w:val="center"/>
              <w:rPr>
                <w:rFonts w:asciiTheme="minorEastAsia" w:hAnsiTheme="minorEastAsia"/>
                <w:szCs w:val="21"/>
              </w:rPr>
            </w:pPr>
          </w:p>
        </w:tc>
        <w:tc>
          <w:tcPr>
            <w:tcW w:w="1081" w:type="pct"/>
            <w:vAlign w:val="center"/>
          </w:tcPr>
          <w:p w14:paraId="53969F84" w14:textId="77777777" w:rsidR="003E3D8A" w:rsidRPr="000A5819" w:rsidRDefault="003E3D8A" w:rsidP="009E3647">
            <w:pPr>
              <w:widowControl/>
              <w:tabs>
                <w:tab w:val="right" w:leader="dot" w:pos="8302"/>
              </w:tabs>
              <w:spacing w:line="480" w:lineRule="auto"/>
              <w:jc w:val="center"/>
              <w:rPr>
                <w:rFonts w:asciiTheme="minorEastAsia" w:hAnsiTheme="minorEastAsia"/>
                <w:kern w:val="0"/>
                <w:szCs w:val="21"/>
              </w:rPr>
            </w:pPr>
          </w:p>
        </w:tc>
        <w:tc>
          <w:tcPr>
            <w:tcW w:w="830" w:type="pct"/>
          </w:tcPr>
          <w:p w14:paraId="54727799" w14:textId="77777777" w:rsidR="003E3D8A" w:rsidRPr="000A5819" w:rsidRDefault="003E3D8A" w:rsidP="009E3647">
            <w:pPr>
              <w:spacing w:line="480" w:lineRule="auto"/>
              <w:jc w:val="center"/>
              <w:rPr>
                <w:rFonts w:asciiTheme="minorEastAsia" w:hAnsiTheme="minorEastAsia"/>
                <w:szCs w:val="21"/>
              </w:rPr>
            </w:pPr>
          </w:p>
        </w:tc>
        <w:tc>
          <w:tcPr>
            <w:tcW w:w="582" w:type="pct"/>
            <w:vAlign w:val="center"/>
          </w:tcPr>
          <w:p w14:paraId="466310F5" w14:textId="77777777" w:rsidR="003E3D8A" w:rsidRPr="000A5819" w:rsidRDefault="003E3D8A" w:rsidP="009E3647">
            <w:pPr>
              <w:spacing w:line="480" w:lineRule="auto"/>
              <w:jc w:val="center"/>
              <w:rPr>
                <w:rFonts w:asciiTheme="minorEastAsia" w:hAnsiTheme="minorEastAsia"/>
                <w:szCs w:val="21"/>
              </w:rPr>
            </w:pPr>
          </w:p>
        </w:tc>
        <w:tc>
          <w:tcPr>
            <w:tcW w:w="699" w:type="pct"/>
          </w:tcPr>
          <w:p w14:paraId="618E61D1" w14:textId="77777777" w:rsidR="003E3D8A" w:rsidRPr="000A5819" w:rsidRDefault="003E3D8A" w:rsidP="009E3647">
            <w:pPr>
              <w:spacing w:line="480" w:lineRule="auto"/>
              <w:jc w:val="center"/>
              <w:rPr>
                <w:rFonts w:asciiTheme="minorEastAsia" w:hAnsiTheme="minorEastAsia"/>
                <w:szCs w:val="21"/>
              </w:rPr>
            </w:pPr>
          </w:p>
        </w:tc>
      </w:tr>
      <w:tr w:rsidR="00441BFC" w:rsidRPr="000A5819" w14:paraId="0F954054" w14:textId="77777777" w:rsidTr="009E3647">
        <w:trPr>
          <w:cantSplit/>
          <w:trHeight w:val="420"/>
        </w:trPr>
        <w:tc>
          <w:tcPr>
            <w:tcW w:w="416" w:type="pct"/>
            <w:vAlign w:val="center"/>
          </w:tcPr>
          <w:p w14:paraId="1ED96F0C" w14:textId="77777777" w:rsidR="003E3D8A" w:rsidRPr="000A5819" w:rsidRDefault="003E3D8A" w:rsidP="009E3647">
            <w:pPr>
              <w:spacing w:line="480" w:lineRule="auto"/>
              <w:jc w:val="center"/>
              <w:rPr>
                <w:rFonts w:asciiTheme="minorEastAsia" w:hAnsiTheme="minorEastAsia"/>
                <w:szCs w:val="21"/>
              </w:rPr>
            </w:pPr>
          </w:p>
        </w:tc>
        <w:tc>
          <w:tcPr>
            <w:tcW w:w="653" w:type="pct"/>
            <w:vAlign w:val="center"/>
          </w:tcPr>
          <w:p w14:paraId="1685F275" w14:textId="77777777" w:rsidR="003E3D8A" w:rsidRPr="000A5819" w:rsidRDefault="003E3D8A" w:rsidP="009E3647">
            <w:pPr>
              <w:spacing w:line="480" w:lineRule="auto"/>
              <w:jc w:val="center"/>
              <w:rPr>
                <w:rFonts w:asciiTheme="minorEastAsia" w:hAnsiTheme="minorEastAsia"/>
                <w:szCs w:val="21"/>
              </w:rPr>
            </w:pPr>
          </w:p>
        </w:tc>
        <w:tc>
          <w:tcPr>
            <w:tcW w:w="739" w:type="pct"/>
            <w:vAlign w:val="center"/>
          </w:tcPr>
          <w:p w14:paraId="2BB336D7" w14:textId="77777777" w:rsidR="003E3D8A" w:rsidRPr="000A5819" w:rsidRDefault="003E3D8A" w:rsidP="009E3647">
            <w:pPr>
              <w:spacing w:line="480" w:lineRule="auto"/>
              <w:jc w:val="center"/>
              <w:rPr>
                <w:rFonts w:asciiTheme="minorEastAsia" w:hAnsiTheme="minorEastAsia"/>
                <w:szCs w:val="21"/>
              </w:rPr>
            </w:pPr>
          </w:p>
        </w:tc>
        <w:tc>
          <w:tcPr>
            <w:tcW w:w="1081" w:type="pct"/>
            <w:vAlign w:val="center"/>
          </w:tcPr>
          <w:p w14:paraId="154BA2C3" w14:textId="77777777" w:rsidR="003E3D8A" w:rsidRPr="000A5819" w:rsidRDefault="003E3D8A" w:rsidP="009E3647">
            <w:pPr>
              <w:widowControl/>
              <w:tabs>
                <w:tab w:val="right" w:leader="dot" w:pos="8302"/>
              </w:tabs>
              <w:spacing w:line="480" w:lineRule="auto"/>
              <w:jc w:val="center"/>
              <w:rPr>
                <w:rFonts w:asciiTheme="minorEastAsia" w:hAnsiTheme="minorEastAsia"/>
                <w:kern w:val="0"/>
                <w:szCs w:val="21"/>
              </w:rPr>
            </w:pPr>
          </w:p>
        </w:tc>
        <w:tc>
          <w:tcPr>
            <w:tcW w:w="830" w:type="pct"/>
          </w:tcPr>
          <w:p w14:paraId="11AFBF5A" w14:textId="77777777" w:rsidR="003E3D8A" w:rsidRPr="000A5819" w:rsidRDefault="003E3D8A" w:rsidP="009E3647">
            <w:pPr>
              <w:spacing w:line="480" w:lineRule="auto"/>
              <w:jc w:val="center"/>
              <w:rPr>
                <w:rFonts w:asciiTheme="minorEastAsia" w:hAnsiTheme="minorEastAsia"/>
                <w:szCs w:val="21"/>
              </w:rPr>
            </w:pPr>
          </w:p>
        </w:tc>
        <w:tc>
          <w:tcPr>
            <w:tcW w:w="582" w:type="pct"/>
            <w:vAlign w:val="center"/>
          </w:tcPr>
          <w:p w14:paraId="1E4C8F21" w14:textId="77777777" w:rsidR="003E3D8A" w:rsidRPr="000A5819" w:rsidRDefault="003E3D8A" w:rsidP="009E3647">
            <w:pPr>
              <w:spacing w:line="480" w:lineRule="auto"/>
              <w:jc w:val="center"/>
              <w:rPr>
                <w:rFonts w:asciiTheme="minorEastAsia" w:hAnsiTheme="minorEastAsia"/>
                <w:szCs w:val="21"/>
              </w:rPr>
            </w:pPr>
          </w:p>
        </w:tc>
        <w:tc>
          <w:tcPr>
            <w:tcW w:w="699" w:type="pct"/>
          </w:tcPr>
          <w:p w14:paraId="7A1B97A3" w14:textId="77777777" w:rsidR="003E3D8A" w:rsidRPr="000A5819" w:rsidRDefault="003E3D8A" w:rsidP="009E3647">
            <w:pPr>
              <w:spacing w:line="480" w:lineRule="auto"/>
              <w:jc w:val="center"/>
              <w:rPr>
                <w:rFonts w:asciiTheme="minorEastAsia" w:hAnsiTheme="minorEastAsia"/>
                <w:szCs w:val="21"/>
              </w:rPr>
            </w:pPr>
          </w:p>
        </w:tc>
      </w:tr>
      <w:tr w:rsidR="00441BFC" w:rsidRPr="000A5819" w14:paraId="2556D4B9" w14:textId="77777777" w:rsidTr="009E3647">
        <w:trPr>
          <w:cantSplit/>
          <w:trHeight w:val="420"/>
        </w:trPr>
        <w:tc>
          <w:tcPr>
            <w:tcW w:w="416" w:type="pct"/>
            <w:vAlign w:val="center"/>
          </w:tcPr>
          <w:p w14:paraId="6BD19095" w14:textId="77777777" w:rsidR="003E3D8A" w:rsidRPr="000A5819" w:rsidRDefault="003E3D8A" w:rsidP="009E3647">
            <w:pPr>
              <w:spacing w:line="480" w:lineRule="auto"/>
              <w:jc w:val="center"/>
              <w:rPr>
                <w:rFonts w:asciiTheme="minorEastAsia" w:hAnsiTheme="minorEastAsia"/>
                <w:szCs w:val="21"/>
              </w:rPr>
            </w:pPr>
          </w:p>
        </w:tc>
        <w:tc>
          <w:tcPr>
            <w:tcW w:w="653" w:type="pct"/>
            <w:vAlign w:val="center"/>
          </w:tcPr>
          <w:p w14:paraId="61A49B90" w14:textId="77777777" w:rsidR="003E3D8A" w:rsidRPr="000A5819" w:rsidRDefault="003E3D8A" w:rsidP="009E3647">
            <w:pPr>
              <w:spacing w:line="480" w:lineRule="auto"/>
              <w:jc w:val="center"/>
              <w:rPr>
                <w:rFonts w:asciiTheme="minorEastAsia" w:hAnsiTheme="minorEastAsia"/>
                <w:szCs w:val="21"/>
              </w:rPr>
            </w:pPr>
          </w:p>
        </w:tc>
        <w:tc>
          <w:tcPr>
            <w:tcW w:w="739" w:type="pct"/>
            <w:vAlign w:val="center"/>
          </w:tcPr>
          <w:p w14:paraId="02F0D1D6" w14:textId="77777777" w:rsidR="003E3D8A" w:rsidRPr="000A5819" w:rsidRDefault="003E3D8A" w:rsidP="009E3647">
            <w:pPr>
              <w:spacing w:line="480" w:lineRule="auto"/>
              <w:jc w:val="center"/>
              <w:rPr>
                <w:rFonts w:asciiTheme="minorEastAsia" w:hAnsiTheme="minorEastAsia"/>
                <w:szCs w:val="21"/>
              </w:rPr>
            </w:pPr>
          </w:p>
        </w:tc>
        <w:tc>
          <w:tcPr>
            <w:tcW w:w="1081" w:type="pct"/>
            <w:vAlign w:val="center"/>
          </w:tcPr>
          <w:p w14:paraId="6BAEAF25" w14:textId="77777777" w:rsidR="003E3D8A" w:rsidRPr="000A5819" w:rsidRDefault="003E3D8A" w:rsidP="009E3647">
            <w:pPr>
              <w:spacing w:line="480" w:lineRule="auto"/>
              <w:jc w:val="center"/>
              <w:rPr>
                <w:rFonts w:asciiTheme="minorEastAsia" w:hAnsiTheme="minorEastAsia"/>
                <w:szCs w:val="21"/>
              </w:rPr>
            </w:pPr>
          </w:p>
        </w:tc>
        <w:tc>
          <w:tcPr>
            <w:tcW w:w="830" w:type="pct"/>
          </w:tcPr>
          <w:p w14:paraId="27820552" w14:textId="77777777" w:rsidR="003E3D8A" w:rsidRPr="000A5819" w:rsidRDefault="003E3D8A" w:rsidP="009E3647">
            <w:pPr>
              <w:spacing w:line="480" w:lineRule="auto"/>
              <w:jc w:val="center"/>
              <w:rPr>
                <w:rFonts w:asciiTheme="minorEastAsia" w:hAnsiTheme="minorEastAsia"/>
                <w:szCs w:val="21"/>
              </w:rPr>
            </w:pPr>
          </w:p>
        </w:tc>
        <w:tc>
          <w:tcPr>
            <w:tcW w:w="582" w:type="pct"/>
            <w:vAlign w:val="center"/>
          </w:tcPr>
          <w:p w14:paraId="4212F454" w14:textId="77777777" w:rsidR="003E3D8A" w:rsidRPr="000A5819" w:rsidRDefault="003E3D8A" w:rsidP="009E3647">
            <w:pPr>
              <w:spacing w:line="480" w:lineRule="auto"/>
              <w:jc w:val="center"/>
              <w:rPr>
                <w:rFonts w:asciiTheme="minorEastAsia" w:hAnsiTheme="minorEastAsia"/>
                <w:szCs w:val="21"/>
              </w:rPr>
            </w:pPr>
          </w:p>
        </w:tc>
        <w:tc>
          <w:tcPr>
            <w:tcW w:w="699" w:type="pct"/>
          </w:tcPr>
          <w:p w14:paraId="6C3416AD" w14:textId="77777777" w:rsidR="003E3D8A" w:rsidRPr="000A5819" w:rsidRDefault="003E3D8A" w:rsidP="009E3647">
            <w:pPr>
              <w:spacing w:line="480" w:lineRule="auto"/>
              <w:jc w:val="center"/>
              <w:rPr>
                <w:rFonts w:asciiTheme="minorEastAsia" w:hAnsiTheme="minorEastAsia"/>
                <w:szCs w:val="21"/>
              </w:rPr>
            </w:pPr>
          </w:p>
        </w:tc>
      </w:tr>
      <w:tr w:rsidR="00441BFC" w:rsidRPr="000A5819" w14:paraId="7B31F907" w14:textId="77777777" w:rsidTr="009E3647">
        <w:trPr>
          <w:cantSplit/>
          <w:trHeight w:val="420"/>
        </w:trPr>
        <w:tc>
          <w:tcPr>
            <w:tcW w:w="416" w:type="pct"/>
            <w:vAlign w:val="center"/>
          </w:tcPr>
          <w:p w14:paraId="0F2B8A03" w14:textId="77777777" w:rsidR="003E3D8A" w:rsidRPr="000A5819" w:rsidRDefault="003E3D8A" w:rsidP="009E3647">
            <w:pPr>
              <w:spacing w:line="480" w:lineRule="auto"/>
              <w:jc w:val="center"/>
              <w:rPr>
                <w:rFonts w:asciiTheme="minorEastAsia" w:hAnsiTheme="minorEastAsia"/>
                <w:szCs w:val="21"/>
              </w:rPr>
            </w:pPr>
          </w:p>
        </w:tc>
        <w:tc>
          <w:tcPr>
            <w:tcW w:w="653" w:type="pct"/>
            <w:vAlign w:val="center"/>
          </w:tcPr>
          <w:p w14:paraId="145A4F89" w14:textId="77777777" w:rsidR="003E3D8A" w:rsidRPr="000A5819" w:rsidRDefault="003E3D8A" w:rsidP="009E3647">
            <w:pPr>
              <w:spacing w:line="480" w:lineRule="auto"/>
              <w:jc w:val="center"/>
              <w:rPr>
                <w:rFonts w:asciiTheme="minorEastAsia" w:hAnsiTheme="minorEastAsia"/>
                <w:szCs w:val="21"/>
              </w:rPr>
            </w:pPr>
          </w:p>
        </w:tc>
        <w:tc>
          <w:tcPr>
            <w:tcW w:w="739" w:type="pct"/>
            <w:vAlign w:val="center"/>
          </w:tcPr>
          <w:p w14:paraId="67AA0851" w14:textId="77777777" w:rsidR="003E3D8A" w:rsidRPr="000A5819" w:rsidRDefault="003E3D8A" w:rsidP="009E3647">
            <w:pPr>
              <w:spacing w:line="480" w:lineRule="auto"/>
              <w:jc w:val="center"/>
              <w:rPr>
                <w:rFonts w:asciiTheme="minorEastAsia" w:hAnsiTheme="minorEastAsia"/>
                <w:szCs w:val="21"/>
              </w:rPr>
            </w:pPr>
          </w:p>
        </w:tc>
        <w:tc>
          <w:tcPr>
            <w:tcW w:w="1081" w:type="pct"/>
            <w:vAlign w:val="center"/>
          </w:tcPr>
          <w:p w14:paraId="010E0B8F" w14:textId="77777777" w:rsidR="003E3D8A" w:rsidRPr="000A5819" w:rsidRDefault="003E3D8A" w:rsidP="009E3647">
            <w:pPr>
              <w:spacing w:line="480" w:lineRule="auto"/>
              <w:jc w:val="center"/>
              <w:rPr>
                <w:rFonts w:asciiTheme="minorEastAsia" w:hAnsiTheme="minorEastAsia"/>
                <w:szCs w:val="21"/>
              </w:rPr>
            </w:pPr>
          </w:p>
        </w:tc>
        <w:tc>
          <w:tcPr>
            <w:tcW w:w="830" w:type="pct"/>
          </w:tcPr>
          <w:p w14:paraId="12DE114B" w14:textId="77777777" w:rsidR="003E3D8A" w:rsidRPr="000A5819" w:rsidRDefault="003E3D8A" w:rsidP="009E3647">
            <w:pPr>
              <w:spacing w:line="480" w:lineRule="auto"/>
              <w:jc w:val="center"/>
              <w:rPr>
                <w:rFonts w:asciiTheme="minorEastAsia" w:hAnsiTheme="minorEastAsia"/>
                <w:szCs w:val="21"/>
              </w:rPr>
            </w:pPr>
          </w:p>
        </w:tc>
        <w:tc>
          <w:tcPr>
            <w:tcW w:w="582" w:type="pct"/>
            <w:vAlign w:val="center"/>
          </w:tcPr>
          <w:p w14:paraId="6C4A2164" w14:textId="77777777" w:rsidR="003E3D8A" w:rsidRPr="000A5819" w:rsidRDefault="003E3D8A" w:rsidP="009E3647">
            <w:pPr>
              <w:spacing w:line="480" w:lineRule="auto"/>
              <w:jc w:val="center"/>
              <w:rPr>
                <w:rFonts w:asciiTheme="minorEastAsia" w:hAnsiTheme="minorEastAsia"/>
                <w:szCs w:val="21"/>
              </w:rPr>
            </w:pPr>
          </w:p>
        </w:tc>
        <w:tc>
          <w:tcPr>
            <w:tcW w:w="699" w:type="pct"/>
          </w:tcPr>
          <w:p w14:paraId="72EFF90A" w14:textId="77777777" w:rsidR="003E3D8A" w:rsidRPr="000A5819" w:rsidRDefault="003E3D8A" w:rsidP="009E3647">
            <w:pPr>
              <w:spacing w:line="480" w:lineRule="auto"/>
              <w:jc w:val="center"/>
              <w:rPr>
                <w:rFonts w:asciiTheme="minorEastAsia" w:hAnsiTheme="minorEastAsia"/>
                <w:szCs w:val="21"/>
              </w:rPr>
            </w:pPr>
          </w:p>
        </w:tc>
      </w:tr>
    </w:tbl>
    <w:p w14:paraId="472B803F" w14:textId="77777777" w:rsidR="003E3D8A" w:rsidRPr="000A5819" w:rsidRDefault="003E3D8A" w:rsidP="008A1AE4">
      <w:pPr>
        <w:pStyle w:val="af3"/>
        <w:overflowPunct w:val="0"/>
        <w:spacing w:beforeLines="50" w:before="156" w:after="0" w:line="360" w:lineRule="auto"/>
        <w:rPr>
          <w:rFonts w:asciiTheme="minorEastAsia" w:eastAsiaTheme="minorEastAsia" w:hAnsiTheme="minorEastAsia"/>
          <w:szCs w:val="21"/>
        </w:rPr>
      </w:pPr>
    </w:p>
    <w:p w14:paraId="6AE3D0B8" w14:textId="77777777" w:rsidR="008A27D4" w:rsidRPr="000A5819" w:rsidRDefault="00F16706" w:rsidP="008A1AE4">
      <w:pPr>
        <w:pStyle w:val="af3"/>
        <w:overflowPunct w:val="0"/>
        <w:spacing w:beforeLines="50" w:before="156" w:after="0" w:line="360" w:lineRule="auto"/>
        <w:rPr>
          <w:rFonts w:asciiTheme="minorEastAsia" w:eastAsiaTheme="minorEastAsia" w:hAnsiTheme="minorEastAsia"/>
          <w:szCs w:val="21"/>
        </w:rPr>
      </w:pPr>
      <w:r w:rsidRPr="000A5819">
        <w:rPr>
          <w:rFonts w:asciiTheme="minorEastAsia" w:eastAsiaTheme="minorEastAsia" w:hAnsiTheme="minorEastAsia" w:hint="eastAsia"/>
          <w:szCs w:val="21"/>
        </w:rPr>
        <w:t>注明：需提供证明资料内容详见</w:t>
      </w:r>
      <w:r w:rsidRPr="000A5819">
        <w:rPr>
          <w:rFonts w:asciiTheme="minorEastAsia" w:eastAsiaTheme="minorEastAsia" w:hAnsiTheme="minorEastAsia" w:hint="eastAsia"/>
          <w:szCs w:val="21"/>
          <w:u w:val="single"/>
        </w:rPr>
        <w:t>（招标文件第五部分</w:t>
      </w:r>
      <w:r w:rsidRPr="000A5819">
        <w:rPr>
          <w:rFonts w:asciiTheme="minorEastAsia" w:eastAsiaTheme="minorEastAsia" w:hAnsiTheme="minorEastAsia"/>
          <w:szCs w:val="21"/>
          <w:u w:val="single"/>
        </w:rPr>
        <w:t xml:space="preserve"> </w:t>
      </w:r>
      <w:r w:rsidRPr="000A5819">
        <w:rPr>
          <w:rFonts w:asciiTheme="minorEastAsia" w:eastAsiaTheme="minorEastAsia" w:hAnsiTheme="minorEastAsia" w:hint="eastAsia"/>
          <w:szCs w:val="21"/>
          <w:u w:val="single"/>
        </w:rPr>
        <w:t>评标方法、步骤、标准之</w:t>
      </w:r>
      <w:r w:rsidRPr="000A5819">
        <w:rPr>
          <w:rFonts w:asciiTheme="minorEastAsia" w:eastAsiaTheme="minorEastAsia" w:hAnsiTheme="minorEastAsia" w:hint="eastAsia"/>
          <w:kern w:val="0"/>
          <w:szCs w:val="21"/>
          <w:u w:val="single"/>
        </w:rPr>
        <w:t>附表三</w:t>
      </w:r>
      <w:r w:rsidRPr="000A5819">
        <w:rPr>
          <w:rFonts w:asciiTheme="minorEastAsia" w:eastAsiaTheme="minorEastAsia" w:hAnsiTheme="minorEastAsia" w:hint="eastAsia"/>
          <w:szCs w:val="21"/>
          <w:u w:val="single"/>
        </w:rPr>
        <w:t>详细评审表相对应条款）</w:t>
      </w:r>
      <w:r w:rsidRPr="000A5819">
        <w:rPr>
          <w:rFonts w:asciiTheme="minorEastAsia" w:eastAsiaTheme="minorEastAsia" w:hAnsiTheme="minorEastAsia"/>
          <w:szCs w:val="21"/>
          <w:u w:val="single"/>
        </w:rPr>
        <w:t xml:space="preserve"> </w:t>
      </w:r>
      <w:r w:rsidRPr="000A5819">
        <w:rPr>
          <w:rFonts w:asciiTheme="minorEastAsia" w:eastAsiaTheme="minorEastAsia" w:hAnsiTheme="minorEastAsia" w:hint="eastAsia"/>
          <w:szCs w:val="21"/>
        </w:rPr>
        <w:t>。</w:t>
      </w:r>
    </w:p>
    <w:p w14:paraId="40CB08E5" w14:textId="77777777" w:rsidR="00400F10" w:rsidRPr="000A5819" w:rsidRDefault="00400F10" w:rsidP="00EC0083">
      <w:pPr>
        <w:spacing w:line="360" w:lineRule="auto"/>
        <w:rPr>
          <w:rFonts w:asciiTheme="minorEastAsia" w:hAnsiTheme="minorEastAsia"/>
        </w:rPr>
      </w:pPr>
    </w:p>
    <w:p w14:paraId="48212251" w14:textId="77777777" w:rsidR="00133F8B" w:rsidRPr="000A5819" w:rsidRDefault="00133F8B" w:rsidP="00EC0083">
      <w:pPr>
        <w:spacing w:line="360" w:lineRule="auto"/>
        <w:rPr>
          <w:rFonts w:asciiTheme="minorEastAsia" w:hAnsiTheme="minorEastAsia"/>
        </w:rPr>
      </w:pPr>
    </w:p>
    <w:p w14:paraId="3A2E5132" w14:textId="77777777" w:rsidR="00FF6B9A" w:rsidRPr="000A5819" w:rsidRDefault="00FF6B9A" w:rsidP="00EC0083">
      <w:pPr>
        <w:spacing w:line="360" w:lineRule="auto"/>
        <w:rPr>
          <w:rFonts w:asciiTheme="minorEastAsia" w:hAnsiTheme="minorEastAsia"/>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3F28AF81" w14:textId="77777777" w:rsidTr="00CA5E19">
        <w:tc>
          <w:tcPr>
            <w:tcW w:w="5353" w:type="dxa"/>
          </w:tcPr>
          <w:p w14:paraId="1DEDC7DA" w14:textId="77777777" w:rsidR="00400F10" w:rsidRPr="000A5819" w:rsidRDefault="00F16706" w:rsidP="00CA5E19">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4618C41F" w14:textId="77777777" w:rsidR="00400F10" w:rsidRPr="000A5819" w:rsidRDefault="00400F10" w:rsidP="00CA5E19">
            <w:pPr>
              <w:spacing w:line="360" w:lineRule="auto"/>
              <w:rPr>
                <w:rFonts w:asciiTheme="minorEastAsia" w:hAnsiTheme="minorEastAsia"/>
                <w:szCs w:val="21"/>
              </w:rPr>
            </w:pPr>
          </w:p>
        </w:tc>
      </w:tr>
      <w:tr w:rsidR="00441BFC" w:rsidRPr="000A5819" w14:paraId="16040161" w14:textId="77777777" w:rsidTr="00CA5E19">
        <w:tc>
          <w:tcPr>
            <w:tcW w:w="5353" w:type="dxa"/>
          </w:tcPr>
          <w:p w14:paraId="16E1C454" w14:textId="77777777" w:rsidR="00400F10" w:rsidRPr="000A5819" w:rsidRDefault="00F16706" w:rsidP="00CA5E19">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6E358389" w14:textId="77777777" w:rsidR="00400F10" w:rsidRPr="000A5819" w:rsidRDefault="00400F10" w:rsidP="00CA5E19">
            <w:pPr>
              <w:spacing w:line="360" w:lineRule="auto"/>
              <w:rPr>
                <w:rFonts w:asciiTheme="minorEastAsia" w:hAnsiTheme="minorEastAsia"/>
                <w:szCs w:val="21"/>
              </w:rPr>
            </w:pPr>
          </w:p>
        </w:tc>
      </w:tr>
    </w:tbl>
    <w:p w14:paraId="32B59B37" w14:textId="1FD6E311" w:rsidR="008E6E39" w:rsidRPr="000A5819" w:rsidRDefault="00CC3DC9"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109" w:name="_Toc391627771"/>
      <w:bookmarkStart w:id="110" w:name="_Toc405313975"/>
      <w:r w:rsidRPr="000A5819">
        <w:rPr>
          <w:rFonts w:asciiTheme="minorEastAsia" w:hAnsiTheme="minorEastAsia" w:hint="eastAsia"/>
          <w:b/>
          <w:bCs/>
        </w:rPr>
        <w:lastRenderedPageBreak/>
        <w:t>项目</w:t>
      </w:r>
      <w:r w:rsidR="00F16706" w:rsidRPr="000A5819">
        <w:rPr>
          <w:rFonts w:asciiTheme="minorEastAsia" w:hAnsiTheme="minorEastAsia" w:hint="eastAsia"/>
          <w:b/>
          <w:bCs/>
        </w:rPr>
        <w:t>负责人简历表</w:t>
      </w:r>
      <w:bookmarkEnd w:id="109"/>
      <w:bookmarkEnd w:id="110"/>
    </w:p>
    <w:p w14:paraId="7C105090" w14:textId="77777777" w:rsidR="008E6E39" w:rsidRPr="000A5819" w:rsidRDefault="00F16706" w:rsidP="00BF42E9">
      <w:pPr>
        <w:spacing w:beforeLines="150" w:before="468" w:afterLines="100" w:after="312"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项目负责人简历表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727"/>
        <w:gridCol w:w="1326"/>
        <w:gridCol w:w="318"/>
        <w:gridCol w:w="179"/>
        <w:gridCol w:w="820"/>
        <w:gridCol w:w="530"/>
        <w:gridCol w:w="14"/>
        <w:gridCol w:w="1100"/>
        <w:gridCol w:w="424"/>
        <w:gridCol w:w="630"/>
        <w:gridCol w:w="398"/>
        <w:gridCol w:w="1360"/>
      </w:tblGrid>
      <w:tr w:rsidR="00441BFC" w:rsidRPr="000A5819" w14:paraId="553A0F73" w14:textId="77777777" w:rsidTr="00FF6B9A">
        <w:trPr>
          <w:trHeight w:val="600"/>
          <w:jc w:val="center"/>
        </w:trPr>
        <w:tc>
          <w:tcPr>
            <w:tcW w:w="419" w:type="pct"/>
            <w:vAlign w:val="center"/>
          </w:tcPr>
          <w:p w14:paraId="18EF9E60"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姓名</w:t>
            </w:r>
          </w:p>
        </w:tc>
        <w:tc>
          <w:tcPr>
            <w:tcW w:w="1493" w:type="pct"/>
            <w:gridSpan w:val="4"/>
            <w:vAlign w:val="center"/>
          </w:tcPr>
          <w:p w14:paraId="3B9B784E" w14:textId="77777777" w:rsidR="00D41FB1" w:rsidRPr="000A5819" w:rsidRDefault="00D41FB1" w:rsidP="00D62977">
            <w:pPr>
              <w:jc w:val="center"/>
              <w:rPr>
                <w:rFonts w:asciiTheme="minorEastAsia" w:hAnsiTheme="minorEastAsia"/>
                <w:szCs w:val="21"/>
              </w:rPr>
            </w:pPr>
          </w:p>
        </w:tc>
        <w:tc>
          <w:tcPr>
            <w:tcW w:w="480" w:type="pct"/>
            <w:vAlign w:val="center"/>
          </w:tcPr>
          <w:p w14:paraId="5663215A"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性别</w:t>
            </w:r>
          </w:p>
        </w:tc>
        <w:tc>
          <w:tcPr>
            <w:tcW w:w="962" w:type="pct"/>
            <w:gridSpan w:val="3"/>
            <w:vAlign w:val="center"/>
          </w:tcPr>
          <w:p w14:paraId="34034B71" w14:textId="77777777" w:rsidR="00D41FB1" w:rsidRPr="000A5819" w:rsidRDefault="00D41FB1" w:rsidP="00D62977">
            <w:pPr>
              <w:jc w:val="center"/>
              <w:rPr>
                <w:rFonts w:asciiTheme="minorEastAsia" w:hAnsiTheme="minorEastAsia"/>
                <w:szCs w:val="21"/>
              </w:rPr>
            </w:pPr>
          </w:p>
        </w:tc>
        <w:tc>
          <w:tcPr>
            <w:tcW w:w="617" w:type="pct"/>
            <w:gridSpan w:val="2"/>
            <w:vAlign w:val="center"/>
          </w:tcPr>
          <w:p w14:paraId="7D720E68"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年龄</w:t>
            </w:r>
          </w:p>
        </w:tc>
        <w:tc>
          <w:tcPr>
            <w:tcW w:w="1030" w:type="pct"/>
            <w:gridSpan w:val="2"/>
            <w:vAlign w:val="center"/>
          </w:tcPr>
          <w:p w14:paraId="1B9F9C40" w14:textId="77777777" w:rsidR="00D41FB1" w:rsidRPr="000A5819" w:rsidRDefault="00D41FB1" w:rsidP="00D62977">
            <w:pPr>
              <w:jc w:val="center"/>
              <w:rPr>
                <w:rFonts w:asciiTheme="minorEastAsia" w:hAnsiTheme="minorEastAsia"/>
                <w:szCs w:val="21"/>
              </w:rPr>
            </w:pPr>
          </w:p>
        </w:tc>
      </w:tr>
      <w:tr w:rsidR="00441BFC" w:rsidRPr="000A5819" w14:paraId="2409B94A" w14:textId="77777777" w:rsidTr="00FF6B9A">
        <w:trPr>
          <w:trHeight w:val="623"/>
          <w:jc w:val="center"/>
        </w:trPr>
        <w:tc>
          <w:tcPr>
            <w:tcW w:w="419" w:type="pct"/>
            <w:vAlign w:val="center"/>
          </w:tcPr>
          <w:p w14:paraId="2F6FA491"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职务</w:t>
            </w:r>
          </w:p>
        </w:tc>
        <w:tc>
          <w:tcPr>
            <w:tcW w:w="1493" w:type="pct"/>
            <w:gridSpan w:val="4"/>
            <w:vAlign w:val="center"/>
          </w:tcPr>
          <w:p w14:paraId="690916D4" w14:textId="77777777" w:rsidR="00D41FB1" w:rsidRPr="000A5819" w:rsidRDefault="00D41FB1" w:rsidP="00D62977">
            <w:pPr>
              <w:jc w:val="center"/>
              <w:rPr>
                <w:rFonts w:asciiTheme="minorEastAsia" w:hAnsiTheme="minorEastAsia"/>
                <w:szCs w:val="21"/>
              </w:rPr>
            </w:pPr>
          </w:p>
        </w:tc>
        <w:tc>
          <w:tcPr>
            <w:tcW w:w="480" w:type="pct"/>
            <w:vAlign w:val="center"/>
          </w:tcPr>
          <w:p w14:paraId="1CBDC026"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职称</w:t>
            </w:r>
          </w:p>
        </w:tc>
        <w:tc>
          <w:tcPr>
            <w:tcW w:w="962" w:type="pct"/>
            <w:gridSpan w:val="3"/>
            <w:vAlign w:val="center"/>
          </w:tcPr>
          <w:p w14:paraId="36813252" w14:textId="77777777" w:rsidR="00D41FB1" w:rsidRPr="000A5819" w:rsidRDefault="00D41FB1" w:rsidP="00D62977">
            <w:pPr>
              <w:jc w:val="center"/>
              <w:rPr>
                <w:rFonts w:asciiTheme="minorEastAsia" w:hAnsiTheme="minorEastAsia"/>
                <w:szCs w:val="21"/>
              </w:rPr>
            </w:pPr>
          </w:p>
        </w:tc>
        <w:tc>
          <w:tcPr>
            <w:tcW w:w="617" w:type="pct"/>
            <w:gridSpan w:val="2"/>
            <w:vAlign w:val="center"/>
          </w:tcPr>
          <w:p w14:paraId="15743654"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学历</w:t>
            </w:r>
          </w:p>
        </w:tc>
        <w:tc>
          <w:tcPr>
            <w:tcW w:w="1030" w:type="pct"/>
            <w:gridSpan w:val="2"/>
            <w:vAlign w:val="center"/>
          </w:tcPr>
          <w:p w14:paraId="2654F362" w14:textId="77777777" w:rsidR="00D41FB1" w:rsidRPr="000A5819" w:rsidRDefault="00D41FB1" w:rsidP="00D62977">
            <w:pPr>
              <w:jc w:val="center"/>
              <w:rPr>
                <w:rFonts w:asciiTheme="minorEastAsia" w:hAnsiTheme="minorEastAsia"/>
                <w:szCs w:val="21"/>
              </w:rPr>
            </w:pPr>
          </w:p>
        </w:tc>
      </w:tr>
      <w:tr w:rsidR="00441BFC" w:rsidRPr="000A5819" w14:paraId="69E70765" w14:textId="77777777" w:rsidTr="00FF6B9A">
        <w:trPr>
          <w:trHeight w:val="600"/>
          <w:jc w:val="center"/>
        </w:trPr>
        <w:tc>
          <w:tcPr>
            <w:tcW w:w="1621" w:type="pct"/>
            <w:gridSpan w:val="3"/>
            <w:vAlign w:val="center"/>
          </w:tcPr>
          <w:p w14:paraId="241618B0"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参加工作时间</w:t>
            </w:r>
          </w:p>
        </w:tc>
        <w:tc>
          <w:tcPr>
            <w:tcW w:w="1081" w:type="pct"/>
            <w:gridSpan w:val="4"/>
            <w:vAlign w:val="center"/>
          </w:tcPr>
          <w:p w14:paraId="7EBDD261" w14:textId="77777777" w:rsidR="00D41FB1" w:rsidRPr="000A5819" w:rsidRDefault="00D41FB1" w:rsidP="00D62977">
            <w:pPr>
              <w:jc w:val="center"/>
              <w:rPr>
                <w:rFonts w:asciiTheme="minorEastAsia" w:hAnsiTheme="minorEastAsia"/>
                <w:szCs w:val="21"/>
              </w:rPr>
            </w:pPr>
          </w:p>
        </w:tc>
        <w:tc>
          <w:tcPr>
            <w:tcW w:w="1502" w:type="pct"/>
            <w:gridSpan w:val="5"/>
            <w:vAlign w:val="center"/>
          </w:tcPr>
          <w:p w14:paraId="533CC727"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相关经验年限</w:t>
            </w:r>
          </w:p>
        </w:tc>
        <w:tc>
          <w:tcPr>
            <w:tcW w:w="796" w:type="pct"/>
            <w:vAlign w:val="center"/>
          </w:tcPr>
          <w:p w14:paraId="5DB0FD01" w14:textId="77777777" w:rsidR="00D41FB1" w:rsidRPr="000A5819" w:rsidRDefault="00D41FB1" w:rsidP="00D62977">
            <w:pPr>
              <w:jc w:val="center"/>
              <w:rPr>
                <w:rFonts w:asciiTheme="minorEastAsia" w:hAnsiTheme="minorEastAsia"/>
                <w:szCs w:val="21"/>
              </w:rPr>
            </w:pPr>
          </w:p>
        </w:tc>
      </w:tr>
      <w:tr w:rsidR="00441BFC" w:rsidRPr="000A5819" w14:paraId="24DEAB55" w14:textId="77777777" w:rsidTr="00D41FB1">
        <w:trPr>
          <w:cantSplit/>
          <w:trHeight w:val="468"/>
          <w:jc w:val="center"/>
        </w:trPr>
        <w:tc>
          <w:tcPr>
            <w:tcW w:w="1621" w:type="pct"/>
            <w:gridSpan w:val="3"/>
            <w:vAlign w:val="center"/>
          </w:tcPr>
          <w:p w14:paraId="5F13AD71"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资格证书名称、编号</w:t>
            </w:r>
          </w:p>
        </w:tc>
        <w:tc>
          <w:tcPr>
            <w:tcW w:w="3379" w:type="pct"/>
            <w:gridSpan w:val="10"/>
            <w:vAlign w:val="center"/>
          </w:tcPr>
          <w:p w14:paraId="10F1BCA4" w14:textId="77777777" w:rsidR="00D41FB1" w:rsidRPr="000A5819" w:rsidRDefault="00D41FB1" w:rsidP="00D62977">
            <w:pPr>
              <w:jc w:val="center"/>
              <w:rPr>
                <w:rFonts w:asciiTheme="minorEastAsia" w:hAnsiTheme="minorEastAsia"/>
                <w:szCs w:val="21"/>
              </w:rPr>
            </w:pPr>
          </w:p>
        </w:tc>
      </w:tr>
      <w:tr w:rsidR="00441BFC" w:rsidRPr="000A5819" w14:paraId="29B75D71" w14:textId="77777777" w:rsidTr="00D41FB1">
        <w:trPr>
          <w:trHeight w:val="620"/>
          <w:jc w:val="center"/>
        </w:trPr>
        <w:tc>
          <w:tcPr>
            <w:tcW w:w="5000" w:type="pct"/>
            <w:gridSpan w:val="13"/>
            <w:vAlign w:val="center"/>
          </w:tcPr>
          <w:p w14:paraId="0D5FA7DC"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目前在任及以往服务项目情况</w:t>
            </w:r>
          </w:p>
        </w:tc>
      </w:tr>
      <w:tr w:rsidR="00441BFC" w:rsidRPr="000A5819" w14:paraId="14D63702" w14:textId="77777777" w:rsidTr="00FF6B9A">
        <w:trPr>
          <w:trHeight w:val="600"/>
          <w:jc w:val="center"/>
        </w:trPr>
        <w:tc>
          <w:tcPr>
            <w:tcW w:w="845" w:type="pct"/>
            <w:gridSpan w:val="2"/>
            <w:vAlign w:val="center"/>
          </w:tcPr>
          <w:p w14:paraId="7A888C91"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采购人</w:t>
            </w:r>
          </w:p>
        </w:tc>
        <w:tc>
          <w:tcPr>
            <w:tcW w:w="962" w:type="pct"/>
            <w:gridSpan w:val="2"/>
            <w:vAlign w:val="center"/>
          </w:tcPr>
          <w:p w14:paraId="638592AE"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项目名称</w:t>
            </w:r>
          </w:p>
        </w:tc>
        <w:tc>
          <w:tcPr>
            <w:tcW w:w="903" w:type="pct"/>
            <w:gridSpan w:val="4"/>
            <w:vAlign w:val="center"/>
          </w:tcPr>
          <w:p w14:paraId="16590EBB"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项目规模</w:t>
            </w:r>
          </w:p>
        </w:tc>
        <w:tc>
          <w:tcPr>
            <w:tcW w:w="892" w:type="pct"/>
            <w:gridSpan w:val="2"/>
            <w:vAlign w:val="center"/>
          </w:tcPr>
          <w:p w14:paraId="7196D686"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所任职务</w:t>
            </w:r>
          </w:p>
        </w:tc>
        <w:tc>
          <w:tcPr>
            <w:tcW w:w="1399" w:type="pct"/>
            <w:gridSpan w:val="3"/>
            <w:vAlign w:val="center"/>
          </w:tcPr>
          <w:p w14:paraId="42B0D488" w14:textId="77777777" w:rsidR="00D41FB1" w:rsidRPr="000A5819" w:rsidRDefault="00F16706" w:rsidP="00D62977">
            <w:pPr>
              <w:jc w:val="center"/>
              <w:rPr>
                <w:rFonts w:asciiTheme="minorEastAsia" w:hAnsiTheme="minorEastAsia"/>
                <w:szCs w:val="21"/>
              </w:rPr>
            </w:pPr>
            <w:r w:rsidRPr="000A5819">
              <w:rPr>
                <w:rFonts w:asciiTheme="minorEastAsia" w:hAnsiTheme="minorEastAsia" w:hint="eastAsia"/>
                <w:szCs w:val="21"/>
              </w:rPr>
              <w:t>起止时间</w:t>
            </w:r>
          </w:p>
        </w:tc>
      </w:tr>
      <w:tr w:rsidR="00441BFC" w:rsidRPr="000A5819" w14:paraId="783F24AF" w14:textId="77777777" w:rsidTr="00FF6B9A">
        <w:trPr>
          <w:trHeight w:val="616"/>
          <w:jc w:val="center"/>
        </w:trPr>
        <w:tc>
          <w:tcPr>
            <w:tcW w:w="845" w:type="pct"/>
            <w:gridSpan w:val="2"/>
            <w:vAlign w:val="center"/>
          </w:tcPr>
          <w:p w14:paraId="7908F3C8" w14:textId="77777777" w:rsidR="00D41FB1" w:rsidRPr="000A5819" w:rsidRDefault="00D41FB1" w:rsidP="00D62977">
            <w:pPr>
              <w:jc w:val="center"/>
              <w:rPr>
                <w:rFonts w:asciiTheme="minorEastAsia" w:hAnsiTheme="minorEastAsia"/>
                <w:szCs w:val="21"/>
              </w:rPr>
            </w:pPr>
          </w:p>
        </w:tc>
        <w:tc>
          <w:tcPr>
            <w:tcW w:w="962" w:type="pct"/>
            <w:gridSpan w:val="2"/>
            <w:vAlign w:val="center"/>
          </w:tcPr>
          <w:p w14:paraId="677D385D" w14:textId="77777777" w:rsidR="00D41FB1" w:rsidRPr="000A5819" w:rsidRDefault="00D41FB1" w:rsidP="00D62977">
            <w:pPr>
              <w:jc w:val="center"/>
              <w:rPr>
                <w:rFonts w:asciiTheme="minorEastAsia" w:hAnsiTheme="minorEastAsia"/>
                <w:szCs w:val="21"/>
              </w:rPr>
            </w:pPr>
          </w:p>
        </w:tc>
        <w:tc>
          <w:tcPr>
            <w:tcW w:w="903" w:type="pct"/>
            <w:gridSpan w:val="4"/>
            <w:vAlign w:val="center"/>
          </w:tcPr>
          <w:p w14:paraId="49E8399A" w14:textId="77777777" w:rsidR="00D41FB1" w:rsidRPr="000A5819" w:rsidRDefault="00D41FB1" w:rsidP="00D62977">
            <w:pPr>
              <w:jc w:val="center"/>
              <w:rPr>
                <w:rFonts w:asciiTheme="minorEastAsia" w:hAnsiTheme="minorEastAsia"/>
                <w:szCs w:val="21"/>
              </w:rPr>
            </w:pPr>
          </w:p>
        </w:tc>
        <w:tc>
          <w:tcPr>
            <w:tcW w:w="892" w:type="pct"/>
            <w:gridSpan w:val="2"/>
            <w:vAlign w:val="center"/>
          </w:tcPr>
          <w:p w14:paraId="6CF69F69" w14:textId="77777777" w:rsidR="00D41FB1" w:rsidRPr="000A5819" w:rsidRDefault="00D41FB1" w:rsidP="00D62977">
            <w:pPr>
              <w:jc w:val="center"/>
              <w:rPr>
                <w:rFonts w:asciiTheme="minorEastAsia" w:hAnsiTheme="minorEastAsia"/>
                <w:szCs w:val="21"/>
              </w:rPr>
            </w:pPr>
          </w:p>
        </w:tc>
        <w:tc>
          <w:tcPr>
            <w:tcW w:w="1399" w:type="pct"/>
            <w:gridSpan w:val="3"/>
            <w:vAlign w:val="center"/>
          </w:tcPr>
          <w:p w14:paraId="4C4E7083" w14:textId="77777777" w:rsidR="00D41FB1" w:rsidRPr="000A5819" w:rsidRDefault="00D41FB1" w:rsidP="00D62977">
            <w:pPr>
              <w:jc w:val="center"/>
              <w:rPr>
                <w:rFonts w:asciiTheme="minorEastAsia" w:hAnsiTheme="minorEastAsia"/>
                <w:szCs w:val="21"/>
              </w:rPr>
            </w:pPr>
          </w:p>
        </w:tc>
      </w:tr>
      <w:tr w:rsidR="00441BFC" w:rsidRPr="000A5819" w14:paraId="30221817" w14:textId="77777777" w:rsidTr="00FF6B9A">
        <w:trPr>
          <w:trHeight w:val="616"/>
          <w:jc w:val="center"/>
        </w:trPr>
        <w:tc>
          <w:tcPr>
            <w:tcW w:w="845" w:type="pct"/>
            <w:gridSpan w:val="2"/>
            <w:vAlign w:val="center"/>
          </w:tcPr>
          <w:p w14:paraId="296F3846" w14:textId="77777777" w:rsidR="00D41FB1" w:rsidRPr="000A5819" w:rsidRDefault="00D41FB1" w:rsidP="00D62977">
            <w:pPr>
              <w:jc w:val="center"/>
              <w:rPr>
                <w:rFonts w:asciiTheme="minorEastAsia" w:hAnsiTheme="minorEastAsia"/>
                <w:szCs w:val="21"/>
              </w:rPr>
            </w:pPr>
          </w:p>
        </w:tc>
        <w:tc>
          <w:tcPr>
            <w:tcW w:w="962" w:type="pct"/>
            <w:gridSpan w:val="2"/>
            <w:vAlign w:val="center"/>
          </w:tcPr>
          <w:p w14:paraId="2ACEA215" w14:textId="77777777" w:rsidR="00D41FB1" w:rsidRPr="000A5819" w:rsidRDefault="00D41FB1" w:rsidP="00D62977">
            <w:pPr>
              <w:jc w:val="center"/>
              <w:rPr>
                <w:rFonts w:asciiTheme="minorEastAsia" w:hAnsiTheme="minorEastAsia"/>
                <w:szCs w:val="21"/>
              </w:rPr>
            </w:pPr>
          </w:p>
        </w:tc>
        <w:tc>
          <w:tcPr>
            <w:tcW w:w="903" w:type="pct"/>
            <w:gridSpan w:val="4"/>
            <w:vAlign w:val="center"/>
          </w:tcPr>
          <w:p w14:paraId="542CD280" w14:textId="77777777" w:rsidR="00D41FB1" w:rsidRPr="000A5819" w:rsidRDefault="00D41FB1" w:rsidP="00D62977">
            <w:pPr>
              <w:jc w:val="center"/>
              <w:rPr>
                <w:rFonts w:asciiTheme="minorEastAsia" w:hAnsiTheme="minorEastAsia"/>
                <w:szCs w:val="21"/>
              </w:rPr>
            </w:pPr>
          </w:p>
        </w:tc>
        <w:tc>
          <w:tcPr>
            <w:tcW w:w="892" w:type="pct"/>
            <w:gridSpan w:val="2"/>
            <w:vAlign w:val="center"/>
          </w:tcPr>
          <w:p w14:paraId="56944E4B" w14:textId="77777777" w:rsidR="00D41FB1" w:rsidRPr="000A5819" w:rsidRDefault="00D41FB1" w:rsidP="00D62977">
            <w:pPr>
              <w:jc w:val="center"/>
              <w:rPr>
                <w:rFonts w:asciiTheme="minorEastAsia" w:hAnsiTheme="minorEastAsia"/>
                <w:szCs w:val="21"/>
              </w:rPr>
            </w:pPr>
          </w:p>
        </w:tc>
        <w:tc>
          <w:tcPr>
            <w:tcW w:w="1399" w:type="pct"/>
            <w:gridSpan w:val="3"/>
            <w:vAlign w:val="center"/>
          </w:tcPr>
          <w:p w14:paraId="128C6C44" w14:textId="77777777" w:rsidR="00D41FB1" w:rsidRPr="000A5819" w:rsidRDefault="00D41FB1" w:rsidP="00D62977">
            <w:pPr>
              <w:jc w:val="center"/>
              <w:rPr>
                <w:rFonts w:asciiTheme="minorEastAsia" w:hAnsiTheme="minorEastAsia"/>
                <w:szCs w:val="21"/>
              </w:rPr>
            </w:pPr>
          </w:p>
        </w:tc>
      </w:tr>
      <w:tr w:rsidR="00441BFC" w:rsidRPr="000A5819" w14:paraId="0C727C0F" w14:textId="77777777" w:rsidTr="00FF6B9A">
        <w:trPr>
          <w:trHeight w:val="616"/>
          <w:jc w:val="center"/>
        </w:trPr>
        <w:tc>
          <w:tcPr>
            <w:tcW w:w="845" w:type="pct"/>
            <w:gridSpan w:val="2"/>
            <w:vAlign w:val="center"/>
          </w:tcPr>
          <w:p w14:paraId="2702E45A" w14:textId="77777777" w:rsidR="00D41FB1" w:rsidRPr="000A5819" w:rsidRDefault="00D41FB1" w:rsidP="00D62977">
            <w:pPr>
              <w:jc w:val="center"/>
              <w:rPr>
                <w:rFonts w:asciiTheme="minorEastAsia" w:hAnsiTheme="minorEastAsia"/>
                <w:szCs w:val="21"/>
              </w:rPr>
            </w:pPr>
          </w:p>
        </w:tc>
        <w:tc>
          <w:tcPr>
            <w:tcW w:w="962" w:type="pct"/>
            <w:gridSpan w:val="2"/>
            <w:vAlign w:val="center"/>
          </w:tcPr>
          <w:p w14:paraId="34FF1ACD" w14:textId="77777777" w:rsidR="00D41FB1" w:rsidRPr="000A5819" w:rsidRDefault="00D41FB1" w:rsidP="00D62977">
            <w:pPr>
              <w:jc w:val="center"/>
              <w:rPr>
                <w:rFonts w:asciiTheme="minorEastAsia" w:hAnsiTheme="minorEastAsia"/>
                <w:szCs w:val="21"/>
              </w:rPr>
            </w:pPr>
          </w:p>
        </w:tc>
        <w:tc>
          <w:tcPr>
            <w:tcW w:w="903" w:type="pct"/>
            <w:gridSpan w:val="4"/>
            <w:vAlign w:val="center"/>
          </w:tcPr>
          <w:p w14:paraId="39B3F69A" w14:textId="77777777" w:rsidR="00D41FB1" w:rsidRPr="000A5819" w:rsidRDefault="00D41FB1" w:rsidP="00D62977">
            <w:pPr>
              <w:jc w:val="center"/>
              <w:rPr>
                <w:rFonts w:asciiTheme="minorEastAsia" w:hAnsiTheme="minorEastAsia"/>
                <w:szCs w:val="21"/>
              </w:rPr>
            </w:pPr>
          </w:p>
        </w:tc>
        <w:tc>
          <w:tcPr>
            <w:tcW w:w="892" w:type="pct"/>
            <w:gridSpan w:val="2"/>
            <w:vAlign w:val="center"/>
          </w:tcPr>
          <w:p w14:paraId="48083A67" w14:textId="77777777" w:rsidR="00D41FB1" w:rsidRPr="000A5819" w:rsidRDefault="00D41FB1" w:rsidP="00D62977">
            <w:pPr>
              <w:jc w:val="center"/>
              <w:rPr>
                <w:rFonts w:asciiTheme="minorEastAsia" w:hAnsiTheme="minorEastAsia"/>
                <w:szCs w:val="21"/>
              </w:rPr>
            </w:pPr>
          </w:p>
        </w:tc>
        <w:tc>
          <w:tcPr>
            <w:tcW w:w="1399" w:type="pct"/>
            <w:gridSpan w:val="3"/>
            <w:vAlign w:val="center"/>
          </w:tcPr>
          <w:p w14:paraId="7EB54DB1" w14:textId="77777777" w:rsidR="00D41FB1" w:rsidRPr="000A5819" w:rsidRDefault="00D41FB1" w:rsidP="00D62977">
            <w:pPr>
              <w:jc w:val="center"/>
              <w:rPr>
                <w:rFonts w:asciiTheme="minorEastAsia" w:hAnsiTheme="minorEastAsia"/>
                <w:szCs w:val="21"/>
              </w:rPr>
            </w:pPr>
          </w:p>
        </w:tc>
      </w:tr>
      <w:tr w:rsidR="00441BFC" w:rsidRPr="000A5819" w14:paraId="0D91889E" w14:textId="77777777" w:rsidTr="00FF6B9A">
        <w:trPr>
          <w:trHeight w:val="616"/>
          <w:jc w:val="center"/>
        </w:trPr>
        <w:tc>
          <w:tcPr>
            <w:tcW w:w="845" w:type="pct"/>
            <w:gridSpan w:val="2"/>
            <w:vAlign w:val="center"/>
          </w:tcPr>
          <w:p w14:paraId="1F0E0F90" w14:textId="77777777" w:rsidR="00D41FB1" w:rsidRPr="000A5819" w:rsidRDefault="00D41FB1" w:rsidP="00D62977">
            <w:pPr>
              <w:jc w:val="center"/>
              <w:rPr>
                <w:rFonts w:asciiTheme="minorEastAsia" w:hAnsiTheme="minorEastAsia"/>
                <w:szCs w:val="21"/>
              </w:rPr>
            </w:pPr>
          </w:p>
        </w:tc>
        <w:tc>
          <w:tcPr>
            <w:tcW w:w="962" w:type="pct"/>
            <w:gridSpan w:val="2"/>
            <w:vAlign w:val="center"/>
          </w:tcPr>
          <w:p w14:paraId="7977BF0E" w14:textId="77777777" w:rsidR="00D41FB1" w:rsidRPr="000A5819" w:rsidRDefault="00D41FB1" w:rsidP="00D62977">
            <w:pPr>
              <w:jc w:val="center"/>
              <w:rPr>
                <w:rFonts w:asciiTheme="minorEastAsia" w:hAnsiTheme="minorEastAsia"/>
                <w:szCs w:val="21"/>
              </w:rPr>
            </w:pPr>
          </w:p>
        </w:tc>
        <w:tc>
          <w:tcPr>
            <w:tcW w:w="903" w:type="pct"/>
            <w:gridSpan w:val="4"/>
            <w:vAlign w:val="center"/>
          </w:tcPr>
          <w:p w14:paraId="01E981B0" w14:textId="77777777" w:rsidR="00D41FB1" w:rsidRPr="000A5819" w:rsidRDefault="00D41FB1" w:rsidP="00D62977">
            <w:pPr>
              <w:jc w:val="center"/>
              <w:rPr>
                <w:rFonts w:asciiTheme="minorEastAsia" w:hAnsiTheme="minorEastAsia"/>
                <w:szCs w:val="21"/>
              </w:rPr>
            </w:pPr>
          </w:p>
        </w:tc>
        <w:tc>
          <w:tcPr>
            <w:tcW w:w="892" w:type="pct"/>
            <w:gridSpan w:val="2"/>
            <w:vAlign w:val="center"/>
          </w:tcPr>
          <w:p w14:paraId="7620EB51" w14:textId="77777777" w:rsidR="00D41FB1" w:rsidRPr="000A5819" w:rsidRDefault="00D41FB1" w:rsidP="00D62977">
            <w:pPr>
              <w:jc w:val="center"/>
              <w:rPr>
                <w:rFonts w:asciiTheme="minorEastAsia" w:hAnsiTheme="minorEastAsia"/>
                <w:szCs w:val="21"/>
              </w:rPr>
            </w:pPr>
          </w:p>
        </w:tc>
        <w:tc>
          <w:tcPr>
            <w:tcW w:w="1399" w:type="pct"/>
            <w:gridSpan w:val="3"/>
            <w:vAlign w:val="center"/>
          </w:tcPr>
          <w:p w14:paraId="67F06CF9" w14:textId="77777777" w:rsidR="00D41FB1" w:rsidRPr="000A5819" w:rsidRDefault="00D41FB1" w:rsidP="00D62977">
            <w:pPr>
              <w:jc w:val="center"/>
              <w:rPr>
                <w:rFonts w:asciiTheme="minorEastAsia" w:hAnsiTheme="minorEastAsia"/>
                <w:szCs w:val="21"/>
              </w:rPr>
            </w:pPr>
          </w:p>
        </w:tc>
      </w:tr>
      <w:tr w:rsidR="00441BFC" w:rsidRPr="000A5819" w14:paraId="674F400F" w14:textId="77777777" w:rsidTr="00FF6B9A">
        <w:trPr>
          <w:trHeight w:val="616"/>
          <w:jc w:val="center"/>
        </w:trPr>
        <w:tc>
          <w:tcPr>
            <w:tcW w:w="845" w:type="pct"/>
            <w:gridSpan w:val="2"/>
            <w:vAlign w:val="center"/>
          </w:tcPr>
          <w:p w14:paraId="2332C80D" w14:textId="77777777" w:rsidR="00D41FB1" w:rsidRPr="000A5819" w:rsidRDefault="00D41FB1" w:rsidP="00D62977">
            <w:pPr>
              <w:jc w:val="center"/>
              <w:rPr>
                <w:rFonts w:asciiTheme="minorEastAsia" w:hAnsiTheme="minorEastAsia"/>
                <w:szCs w:val="21"/>
              </w:rPr>
            </w:pPr>
          </w:p>
        </w:tc>
        <w:tc>
          <w:tcPr>
            <w:tcW w:w="962" w:type="pct"/>
            <w:gridSpan w:val="2"/>
            <w:vAlign w:val="center"/>
          </w:tcPr>
          <w:p w14:paraId="6E316C78" w14:textId="77777777" w:rsidR="00D41FB1" w:rsidRPr="000A5819" w:rsidRDefault="00D41FB1" w:rsidP="00D62977">
            <w:pPr>
              <w:jc w:val="center"/>
              <w:rPr>
                <w:rFonts w:asciiTheme="minorEastAsia" w:hAnsiTheme="minorEastAsia"/>
                <w:szCs w:val="21"/>
              </w:rPr>
            </w:pPr>
          </w:p>
        </w:tc>
        <w:tc>
          <w:tcPr>
            <w:tcW w:w="903" w:type="pct"/>
            <w:gridSpan w:val="4"/>
            <w:vAlign w:val="center"/>
          </w:tcPr>
          <w:p w14:paraId="791B17F3" w14:textId="77777777" w:rsidR="00D41FB1" w:rsidRPr="000A5819" w:rsidRDefault="00D41FB1" w:rsidP="00D62977">
            <w:pPr>
              <w:jc w:val="center"/>
              <w:rPr>
                <w:rFonts w:asciiTheme="minorEastAsia" w:hAnsiTheme="minorEastAsia"/>
                <w:szCs w:val="21"/>
              </w:rPr>
            </w:pPr>
          </w:p>
        </w:tc>
        <w:tc>
          <w:tcPr>
            <w:tcW w:w="892" w:type="pct"/>
            <w:gridSpan w:val="2"/>
            <w:vAlign w:val="center"/>
          </w:tcPr>
          <w:p w14:paraId="1F72B5E6" w14:textId="77777777" w:rsidR="00D41FB1" w:rsidRPr="000A5819" w:rsidRDefault="00D41FB1" w:rsidP="00D62977">
            <w:pPr>
              <w:jc w:val="center"/>
              <w:rPr>
                <w:rFonts w:asciiTheme="minorEastAsia" w:hAnsiTheme="minorEastAsia"/>
                <w:szCs w:val="21"/>
              </w:rPr>
            </w:pPr>
          </w:p>
        </w:tc>
        <w:tc>
          <w:tcPr>
            <w:tcW w:w="1399" w:type="pct"/>
            <w:gridSpan w:val="3"/>
            <w:vAlign w:val="center"/>
          </w:tcPr>
          <w:p w14:paraId="0EB8EC55" w14:textId="77777777" w:rsidR="00D41FB1" w:rsidRPr="000A5819" w:rsidRDefault="00D41FB1" w:rsidP="00D62977">
            <w:pPr>
              <w:jc w:val="center"/>
              <w:rPr>
                <w:rFonts w:asciiTheme="minorEastAsia" w:hAnsiTheme="minorEastAsia"/>
                <w:szCs w:val="21"/>
              </w:rPr>
            </w:pPr>
          </w:p>
        </w:tc>
      </w:tr>
    </w:tbl>
    <w:p w14:paraId="66596EB7" w14:textId="77777777" w:rsidR="008E796B" w:rsidRPr="000A5819" w:rsidRDefault="00F16706" w:rsidP="008A1AE4">
      <w:pPr>
        <w:pStyle w:val="af3"/>
        <w:overflowPunct w:val="0"/>
        <w:spacing w:beforeLines="50" w:before="156" w:after="0" w:line="360" w:lineRule="auto"/>
        <w:rPr>
          <w:rFonts w:asciiTheme="minorEastAsia" w:eastAsiaTheme="minorEastAsia" w:hAnsiTheme="minorEastAsia"/>
          <w:szCs w:val="21"/>
        </w:rPr>
      </w:pPr>
      <w:r w:rsidRPr="000A5819">
        <w:rPr>
          <w:rFonts w:asciiTheme="minorEastAsia" w:eastAsiaTheme="minorEastAsia" w:hAnsiTheme="minorEastAsia" w:hint="eastAsia"/>
          <w:szCs w:val="21"/>
        </w:rPr>
        <w:t>注明：需提供证明资料内容详见</w:t>
      </w:r>
      <w:r w:rsidRPr="000A5819">
        <w:rPr>
          <w:rFonts w:asciiTheme="minorEastAsia" w:eastAsiaTheme="minorEastAsia" w:hAnsiTheme="minorEastAsia" w:hint="eastAsia"/>
          <w:szCs w:val="21"/>
          <w:u w:val="single"/>
        </w:rPr>
        <w:t>（招标文件第五部分</w:t>
      </w:r>
      <w:r w:rsidRPr="000A5819">
        <w:rPr>
          <w:rFonts w:asciiTheme="minorEastAsia" w:eastAsiaTheme="minorEastAsia" w:hAnsiTheme="minorEastAsia"/>
          <w:szCs w:val="21"/>
          <w:u w:val="single"/>
        </w:rPr>
        <w:t xml:space="preserve"> </w:t>
      </w:r>
      <w:r w:rsidRPr="000A5819">
        <w:rPr>
          <w:rFonts w:asciiTheme="minorEastAsia" w:eastAsiaTheme="minorEastAsia" w:hAnsiTheme="minorEastAsia" w:hint="eastAsia"/>
          <w:szCs w:val="21"/>
          <w:u w:val="single"/>
        </w:rPr>
        <w:t>评标方法、步骤、标准之</w:t>
      </w:r>
      <w:r w:rsidRPr="000A5819">
        <w:rPr>
          <w:rFonts w:asciiTheme="minorEastAsia" w:eastAsiaTheme="minorEastAsia" w:hAnsiTheme="minorEastAsia" w:hint="eastAsia"/>
          <w:kern w:val="0"/>
          <w:szCs w:val="21"/>
          <w:u w:val="single"/>
        </w:rPr>
        <w:t>附表三</w:t>
      </w:r>
      <w:r w:rsidRPr="000A5819">
        <w:rPr>
          <w:rFonts w:asciiTheme="minorEastAsia" w:eastAsiaTheme="minorEastAsia" w:hAnsiTheme="minorEastAsia" w:hint="eastAsia"/>
          <w:szCs w:val="21"/>
          <w:u w:val="single"/>
        </w:rPr>
        <w:t>详细评审表相对应条款）</w:t>
      </w:r>
      <w:r w:rsidRPr="000A5819">
        <w:rPr>
          <w:rFonts w:asciiTheme="minorEastAsia" w:eastAsiaTheme="minorEastAsia" w:hAnsiTheme="minorEastAsia"/>
          <w:szCs w:val="21"/>
          <w:u w:val="single"/>
        </w:rPr>
        <w:t xml:space="preserve"> </w:t>
      </w:r>
      <w:r w:rsidRPr="000A5819">
        <w:rPr>
          <w:rFonts w:asciiTheme="minorEastAsia" w:eastAsiaTheme="minorEastAsia" w:hAnsiTheme="minorEastAsia" w:hint="eastAsia"/>
          <w:szCs w:val="21"/>
        </w:rPr>
        <w:t>。</w:t>
      </w:r>
    </w:p>
    <w:p w14:paraId="0FF95892" w14:textId="77777777" w:rsidR="00DF3BB4" w:rsidRPr="000A5819" w:rsidRDefault="00DF3BB4" w:rsidP="00F41F6D">
      <w:pPr>
        <w:spacing w:line="360" w:lineRule="auto"/>
        <w:rPr>
          <w:rFonts w:asciiTheme="minorEastAsia" w:hAnsiTheme="minorEastAsia"/>
          <w:szCs w:val="21"/>
        </w:rPr>
      </w:pPr>
    </w:p>
    <w:p w14:paraId="6BC796B4" w14:textId="77777777" w:rsidR="00FF6B9A" w:rsidRPr="000A5819" w:rsidRDefault="00FF6B9A" w:rsidP="00F41F6D">
      <w:pPr>
        <w:spacing w:line="360" w:lineRule="auto"/>
        <w:rPr>
          <w:rFonts w:asciiTheme="minorEastAsia" w:hAnsiTheme="minorEastAsia"/>
          <w:szCs w:val="21"/>
        </w:rPr>
      </w:pPr>
    </w:p>
    <w:p w14:paraId="62ED6409" w14:textId="77777777" w:rsidR="00FF6B9A" w:rsidRPr="000A5819" w:rsidRDefault="00FF6B9A" w:rsidP="00F41F6D">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7C46606D" w14:textId="77777777" w:rsidTr="00D62977">
        <w:tc>
          <w:tcPr>
            <w:tcW w:w="5353" w:type="dxa"/>
          </w:tcPr>
          <w:p w14:paraId="482395CB" w14:textId="77777777" w:rsidR="005F34D0" w:rsidRPr="000A5819" w:rsidRDefault="00F16706" w:rsidP="00D62977">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18367580" w14:textId="77777777" w:rsidR="005F34D0" w:rsidRPr="000A5819" w:rsidRDefault="005F34D0" w:rsidP="00D62977">
            <w:pPr>
              <w:spacing w:line="360" w:lineRule="auto"/>
              <w:rPr>
                <w:rFonts w:asciiTheme="minorEastAsia" w:hAnsiTheme="minorEastAsia"/>
                <w:szCs w:val="21"/>
              </w:rPr>
            </w:pPr>
          </w:p>
        </w:tc>
      </w:tr>
      <w:tr w:rsidR="005B5FC4" w:rsidRPr="000A5819" w14:paraId="1CCBD397" w14:textId="77777777" w:rsidTr="00D62977">
        <w:tc>
          <w:tcPr>
            <w:tcW w:w="5353" w:type="dxa"/>
          </w:tcPr>
          <w:p w14:paraId="32EE26E4" w14:textId="77777777" w:rsidR="005F34D0" w:rsidRPr="000A5819" w:rsidRDefault="00F16706" w:rsidP="00D62977">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7556C4E1" w14:textId="77777777" w:rsidR="005F34D0" w:rsidRPr="000A5819" w:rsidRDefault="005F34D0" w:rsidP="00D62977">
            <w:pPr>
              <w:spacing w:line="360" w:lineRule="auto"/>
              <w:rPr>
                <w:rFonts w:asciiTheme="minorEastAsia" w:hAnsiTheme="minorEastAsia"/>
                <w:szCs w:val="21"/>
              </w:rPr>
            </w:pPr>
          </w:p>
        </w:tc>
      </w:tr>
    </w:tbl>
    <w:p w14:paraId="52811867" w14:textId="77777777" w:rsidR="00DF3BB4" w:rsidRPr="000A5819" w:rsidRDefault="00DF3BB4" w:rsidP="00F41F6D">
      <w:pPr>
        <w:spacing w:line="360" w:lineRule="auto"/>
        <w:rPr>
          <w:rFonts w:asciiTheme="minorEastAsia" w:hAnsiTheme="minorEastAsia"/>
          <w:szCs w:val="21"/>
        </w:rPr>
      </w:pPr>
    </w:p>
    <w:p w14:paraId="3D920B5F" w14:textId="77777777" w:rsidR="00DF3BB4" w:rsidRPr="000A5819" w:rsidRDefault="00DF3BB4" w:rsidP="00F41F6D">
      <w:pPr>
        <w:spacing w:line="360" w:lineRule="auto"/>
        <w:rPr>
          <w:rFonts w:asciiTheme="minorEastAsia" w:hAnsiTheme="minorEastAsia"/>
          <w:szCs w:val="21"/>
        </w:rPr>
      </w:pPr>
    </w:p>
    <w:p w14:paraId="26CB2131" w14:textId="77777777" w:rsidR="00DF3BB4" w:rsidRPr="000A5819" w:rsidRDefault="00DF3BB4" w:rsidP="00F41F6D">
      <w:pPr>
        <w:spacing w:line="360" w:lineRule="auto"/>
        <w:rPr>
          <w:rFonts w:asciiTheme="minorEastAsia" w:hAnsiTheme="minorEastAsia"/>
          <w:szCs w:val="21"/>
        </w:rPr>
      </w:pPr>
    </w:p>
    <w:p w14:paraId="721B9A26" w14:textId="6DB9E93F" w:rsidR="004F7D80" w:rsidRPr="000A5819" w:rsidRDefault="004F7D80"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r w:rsidRPr="000A5819">
        <w:rPr>
          <w:rFonts w:asciiTheme="minorEastAsia" w:hAnsiTheme="minorEastAsia" w:hint="eastAsia"/>
          <w:b/>
          <w:bCs/>
        </w:rPr>
        <w:lastRenderedPageBreak/>
        <w:t>技术要求偏离表</w:t>
      </w:r>
    </w:p>
    <w:p w14:paraId="27F5A342" w14:textId="37B45D5C" w:rsidR="004F7D80" w:rsidRPr="000A5819" w:rsidRDefault="004F7D80" w:rsidP="00AF03FB">
      <w:pPr>
        <w:spacing w:beforeLines="100" w:before="312" w:afterLines="150" w:after="468" w:line="360" w:lineRule="auto"/>
        <w:jc w:val="center"/>
        <w:rPr>
          <w:rFonts w:asciiTheme="minorEastAsia" w:hAnsiTheme="minorEastAsia"/>
          <w:b/>
          <w:spacing w:val="20"/>
          <w:sz w:val="30"/>
          <w:szCs w:val="30"/>
        </w:rPr>
      </w:pPr>
      <w:r w:rsidRPr="000A5819">
        <w:rPr>
          <w:rFonts w:asciiTheme="minorEastAsia" w:hAnsiTheme="minorEastAsia" w:hint="eastAsia"/>
          <w:b/>
          <w:spacing w:val="20"/>
          <w:sz w:val="30"/>
          <w:szCs w:val="30"/>
        </w:rPr>
        <w:t>技术要求偏离表</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
        <w:gridCol w:w="2352"/>
        <w:gridCol w:w="2126"/>
        <w:gridCol w:w="1644"/>
        <w:gridCol w:w="1575"/>
      </w:tblGrid>
      <w:tr w:rsidR="00441BFC" w:rsidRPr="000A5819" w14:paraId="6C094CB3" w14:textId="77777777" w:rsidTr="00C66D1D">
        <w:trPr>
          <w:trHeight w:val="655"/>
          <w:jc w:val="center"/>
        </w:trPr>
        <w:tc>
          <w:tcPr>
            <w:tcW w:w="920" w:type="dxa"/>
            <w:vAlign w:val="center"/>
          </w:tcPr>
          <w:p w14:paraId="190C4781" w14:textId="77777777" w:rsidR="004F7D80" w:rsidRPr="000A5819" w:rsidRDefault="004F7D80" w:rsidP="00C66D1D">
            <w:pPr>
              <w:jc w:val="center"/>
              <w:rPr>
                <w:rFonts w:asciiTheme="minorEastAsia" w:hAnsiTheme="minorEastAsia"/>
                <w:b/>
                <w:szCs w:val="21"/>
              </w:rPr>
            </w:pPr>
            <w:r w:rsidRPr="000A5819">
              <w:rPr>
                <w:rFonts w:asciiTheme="minorEastAsia" w:hAnsiTheme="minorEastAsia" w:hint="eastAsia"/>
                <w:b/>
                <w:szCs w:val="21"/>
              </w:rPr>
              <w:t>序号</w:t>
            </w:r>
          </w:p>
        </w:tc>
        <w:tc>
          <w:tcPr>
            <w:tcW w:w="2352" w:type="dxa"/>
            <w:vAlign w:val="center"/>
          </w:tcPr>
          <w:p w14:paraId="071FE8D9" w14:textId="77777777" w:rsidR="004F7D80" w:rsidRPr="000A5819" w:rsidRDefault="004F7D80" w:rsidP="00C66D1D">
            <w:pPr>
              <w:jc w:val="center"/>
              <w:rPr>
                <w:rFonts w:asciiTheme="minorEastAsia" w:hAnsiTheme="minorEastAsia"/>
                <w:b/>
                <w:szCs w:val="21"/>
              </w:rPr>
            </w:pPr>
            <w:r w:rsidRPr="000A5819">
              <w:rPr>
                <w:rFonts w:asciiTheme="minorEastAsia" w:hAnsiTheme="minorEastAsia" w:hint="eastAsia"/>
                <w:b/>
                <w:szCs w:val="21"/>
              </w:rPr>
              <w:t>招标文件要求</w:t>
            </w:r>
          </w:p>
        </w:tc>
        <w:tc>
          <w:tcPr>
            <w:tcW w:w="2126" w:type="dxa"/>
            <w:vAlign w:val="center"/>
          </w:tcPr>
          <w:p w14:paraId="6E347D29" w14:textId="77777777" w:rsidR="004F7D80" w:rsidRPr="000A5819" w:rsidRDefault="004F7D80" w:rsidP="00C66D1D">
            <w:pPr>
              <w:jc w:val="center"/>
              <w:rPr>
                <w:rFonts w:asciiTheme="minorEastAsia" w:hAnsiTheme="minorEastAsia"/>
                <w:b/>
                <w:szCs w:val="21"/>
              </w:rPr>
            </w:pPr>
            <w:r w:rsidRPr="000A5819">
              <w:rPr>
                <w:rFonts w:asciiTheme="minorEastAsia" w:hAnsiTheme="minorEastAsia" w:hint="eastAsia"/>
                <w:b/>
                <w:bCs/>
                <w:szCs w:val="21"/>
              </w:rPr>
              <w:t>投标文件响应内容</w:t>
            </w:r>
          </w:p>
        </w:tc>
        <w:tc>
          <w:tcPr>
            <w:tcW w:w="1644" w:type="dxa"/>
            <w:vAlign w:val="center"/>
          </w:tcPr>
          <w:p w14:paraId="6EB26DCD" w14:textId="77777777" w:rsidR="004F7D80" w:rsidRPr="000A5819" w:rsidRDefault="004F7D80" w:rsidP="00C66D1D">
            <w:pPr>
              <w:ind w:left="293" w:hangingChars="139" w:hanging="293"/>
              <w:jc w:val="center"/>
              <w:rPr>
                <w:rFonts w:asciiTheme="minorEastAsia" w:hAnsiTheme="minorEastAsia"/>
                <w:b/>
                <w:szCs w:val="21"/>
              </w:rPr>
            </w:pPr>
            <w:r w:rsidRPr="000A5819">
              <w:rPr>
                <w:rFonts w:asciiTheme="minorEastAsia" w:hAnsiTheme="minorEastAsia" w:hint="eastAsia"/>
                <w:b/>
                <w:szCs w:val="21"/>
              </w:rPr>
              <w:t>偏离情况</w:t>
            </w:r>
          </w:p>
        </w:tc>
        <w:tc>
          <w:tcPr>
            <w:tcW w:w="1575" w:type="dxa"/>
            <w:vAlign w:val="center"/>
          </w:tcPr>
          <w:p w14:paraId="4E2B3E7E" w14:textId="77777777" w:rsidR="004F7D80" w:rsidRPr="000A5819" w:rsidRDefault="004F7D80" w:rsidP="00C66D1D">
            <w:pPr>
              <w:jc w:val="center"/>
              <w:rPr>
                <w:rFonts w:asciiTheme="minorEastAsia" w:hAnsiTheme="minorEastAsia"/>
                <w:b/>
                <w:szCs w:val="21"/>
              </w:rPr>
            </w:pPr>
            <w:r w:rsidRPr="000A5819">
              <w:rPr>
                <w:rFonts w:asciiTheme="minorEastAsia" w:hAnsiTheme="minorEastAsia" w:hint="eastAsia"/>
                <w:b/>
                <w:szCs w:val="21"/>
              </w:rPr>
              <w:t>说明</w:t>
            </w:r>
          </w:p>
        </w:tc>
      </w:tr>
      <w:tr w:rsidR="00441BFC" w:rsidRPr="000A5819" w14:paraId="25DBC62D" w14:textId="77777777" w:rsidTr="00C66D1D">
        <w:trPr>
          <w:trHeight w:val="611"/>
          <w:jc w:val="center"/>
        </w:trPr>
        <w:tc>
          <w:tcPr>
            <w:tcW w:w="920" w:type="dxa"/>
            <w:vAlign w:val="center"/>
          </w:tcPr>
          <w:p w14:paraId="3BD06291" w14:textId="77777777" w:rsidR="004F7D80" w:rsidRPr="000A5819" w:rsidRDefault="004F7D80" w:rsidP="00C66D1D">
            <w:pPr>
              <w:spacing w:line="360" w:lineRule="auto"/>
              <w:jc w:val="center"/>
              <w:rPr>
                <w:rFonts w:asciiTheme="minorEastAsia" w:hAnsiTheme="minorEastAsia"/>
                <w:szCs w:val="21"/>
              </w:rPr>
            </w:pPr>
          </w:p>
        </w:tc>
        <w:tc>
          <w:tcPr>
            <w:tcW w:w="2352" w:type="dxa"/>
            <w:vAlign w:val="center"/>
          </w:tcPr>
          <w:p w14:paraId="4462321D" w14:textId="77777777" w:rsidR="004F7D80" w:rsidRPr="000A5819" w:rsidRDefault="004F7D80" w:rsidP="00C66D1D">
            <w:pPr>
              <w:spacing w:line="360" w:lineRule="auto"/>
              <w:jc w:val="center"/>
              <w:rPr>
                <w:rFonts w:asciiTheme="minorEastAsia" w:hAnsiTheme="minorEastAsia"/>
                <w:szCs w:val="21"/>
              </w:rPr>
            </w:pPr>
          </w:p>
        </w:tc>
        <w:tc>
          <w:tcPr>
            <w:tcW w:w="2126" w:type="dxa"/>
            <w:vAlign w:val="center"/>
          </w:tcPr>
          <w:p w14:paraId="0629496C" w14:textId="77777777" w:rsidR="004F7D80" w:rsidRPr="000A5819" w:rsidRDefault="004F7D80" w:rsidP="00C66D1D">
            <w:pPr>
              <w:spacing w:line="360" w:lineRule="auto"/>
              <w:jc w:val="center"/>
              <w:rPr>
                <w:rFonts w:asciiTheme="minorEastAsia" w:hAnsiTheme="minorEastAsia"/>
                <w:szCs w:val="21"/>
              </w:rPr>
            </w:pPr>
          </w:p>
        </w:tc>
        <w:tc>
          <w:tcPr>
            <w:tcW w:w="1644" w:type="dxa"/>
            <w:vAlign w:val="center"/>
          </w:tcPr>
          <w:p w14:paraId="78F26143" w14:textId="77777777" w:rsidR="004F7D80" w:rsidRPr="000A5819" w:rsidRDefault="004F7D80" w:rsidP="00C66D1D">
            <w:pPr>
              <w:spacing w:line="360" w:lineRule="auto"/>
              <w:jc w:val="center"/>
              <w:rPr>
                <w:rFonts w:asciiTheme="minorEastAsia" w:hAnsiTheme="minorEastAsia"/>
                <w:szCs w:val="21"/>
              </w:rPr>
            </w:pPr>
          </w:p>
        </w:tc>
        <w:tc>
          <w:tcPr>
            <w:tcW w:w="1575" w:type="dxa"/>
            <w:vAlign w:val="center"/>
          </w:tcPr>
          <w:p w14:paraId="058A4DEA" w14:textId="77777777" w:rsidR="004F7D80" w:rsidRPr="000A5819" w:rsidRDefault="004F7D80" w:rsidP="00C66D1D">
            <w:pPr>
              <w:spacing w:line="360" w:lineRule="auto"/>
              <w:jc w:val="center"/>
              <w:rPr>
                <w:rFonts w:asciiTheme="minorEastAsia" w:hAnsiTheme="minorEastAsia"/>
                <w:szCs w:val="21"/>
              </w:rPr>
            </w:pPr>
          </w:p>
        </w:tc>
      </w:tr>
      <w:tr w:rsidR="00441BFC" w:rsidRPr="000A5819" w14:paraId="725CAB79" w14:textId="77777777" w:rsidTr="00C66D1D">
        <w:trPr>
          <w:trHeight w:val="604"/>
          <w:jc w:val="center"/>
        </w:trPr>
        <w:tc>
          <w:tcPr>
            <w:tcW w:w="920" w:type="dxa"/>
            <w:vAlign w:val="center"/>
          </w:tcPr>
          <w:p w14:paraId="7B4E80B7" w14:textId="77777777" w:rsidR="004F7D80" w:rsidRPr="000A5819" w:rsidRDefault="004F7D80" w:rsidP="00C66D1D">
            <w:pPr>
              <w:spacing w:line="360" w:lineRule="auto"/>
              <w:jc w:val="center"/>
              <w:rPr>
                <w:rFonts w:asciiTheme="minorEastAsia" w:hAnsiTheme="minorEastAsia"/>
                <w:szCs w:val="21"/>
              </w:rPr>
            </w:pPr>
          </w:p>
        </w:tc>
        <w:tc>
          <w:tcPr>
            <w:tcW w:w="2352" w:type="dxa"/>
            <w:vAlign w:val="center"/>
          </w:tcPr>
          <w:p w14:paraId="0DACDA8E" w14:textId="77777777" w:rsidR="004F7D80" w:rsidRPr="000A5819" w:rsidRDefault="004F7D80" w:rsidP="00C66D1D">
            <w:pPr>
              <w:spacing w:line="360" w:lineRule="auto"/>
              <w:jc w:val="center"/>
              <w:rPr>
                <w:rFonts w:asciiTheme="minorEastAsia" w:hAnsiTheme="minorEastAsia"/>
                <w:szCs w:val="21"/>
              </w:rPr>
            </w:pPr>
          </w:p>
        </w:tc>
        <w:tc>
          <w:tcPr>
            <w:tcW w:w="2126" w:type="dxa"/>
            <w:vAlign w:val="center"/>
          </w:tcPr>
          <w:p w14:paraId="3B49269E" w14:textId="77777777" w:rsidR="004F7D80" w:rsidRPr="000A5819" w:rsidRDefault="004F7D80" w:rsidP="00C66D1D">
            <w:pPr>
              <w:spacing w:line="360" w:lineRule="auto"/>
              <w:jc w:val="center"/>
              <w:rPr>
                <w:rFonts w:asciiTheme="minorEastAsia" w:hAnsiTheme="minorEastAsia"/>
                <w:szCs w:val="21"/>
              </w:rPr>
            </w:pPr>
          </w:p>
        </w:tc>
        <w:tc>
          <w:tcPr>
            <w:tcW w:w="1644" w:type="dxa"/>
            <w:vAlign w:val="center"/>
          </w:tcPr>
          <w:p w14:paraId="005B5B9C" w14:textId="77777777" w:rsidR="004F7D80" w:rsidRPr="000A5819" w:rsidRDefault="004F7D80" w:rsidP="00C66D1D">
            <w:pPr>
              <w:spacing w:line="360" w:lineRule="auto"/>
              <w:jc w:val="center"/>
              <w:rPr>
                <w:rFonts w:asciiTheme="minorEastAsia" w:hAnsiTheme="minorEastAsia"/>
                <w:szCs w:val="21"/>
              </w:rPr>
            </w:pPr>
          </w:p>
        </w:tc>
        <w:tc>
          <w:tcPr>
            <w:tcW w:w="1575" w:type="dxa"/>
            <w:vAlign w:val="center"/>
          </w:tcPr>
          <w:p w14:paraId="4BD62BD7" w14:textId="77777777" w:rsidR="004F7D80" w:rsidRPr="000A5819" w:rsidRDefault="004F7D80" w:rsidP="00C66D1D">
            <w:pPr>
              <w:spacing w:line="360" w:lineRule="auto"/>
              <w:jc w:val="center"/>
              <w:rPr>
                <w:rFonts w:asciiTheme="minorEastAsia" w:hAnsiTheme="minorEastAsia"/>
                <w:szCs w:val="21"/>
              </w:rPr>
            </w:pPr>
          </w:p>
        </w:tc>
      </w:tr>
      <w:tr w:rsidR="00441BFC" w:rsidRPr="000A5819" w14:paraId="26CA09E2" w14:textId="77777777" w:rsidTr="00C66D1D">
        <w:trPr>
          <w:trHeight w:val="612"/>
          <w:jc w:val="center"/>
        </w:trPr>
        <w:tc>
          <w:tcPr>
            <w:tcW w:w="920" w:type="dxa"/>
            <w:vAlign w:val="center"/>
          </w:tcPr>
          <w:p w14:paraId="682B3D69" w14:textId="77777777" w:rsidR="004F7D80" w:rsidRPr="000A5819" w:rsidRDefault="004F7D80" w:rsidP="00C66D1D">
            <w:pPr>
              <w:spacing w:line="360" w:lineRule="auto"/>
              <w:jc w:val="center"/>
              <w:rPr>
                <w:rFonts w:asciiTheme="minorEastAsia" w:hAnsiTheme="minorEastAsia"/>
                <w:szCs w:val="21"/>
              </w:rPr>
            </w:pPr>
          </w:p>
        </w:tc>
        <w:tc>
          <w:tcPr>
            <w:tcW w:w="2352" w:type="dxa"/>
            <w:vAlign w:val="center"/>
          </w:tcPr>
          <w:p w14:paraId="5DDFDA1B" w14:textId="77777777" w:rsidR="004F7D80" w:rsidRPr="000A5819" w:rsidRDefault="004F7D80" w:rsidP="00C66D1D">
            <w:pPr>
              <w:spacing w:line="360" w:lineRule="auto"/>
              <w:jc w:val="center"/>
              <w:rPr>
                <w:rFonts w:asciiTheme="minorEastAsia" w:hAnsiTheme="minorEastAsia"/>
                <w:szCs w:val="21"/>
              </w:rPr>
            </w:pPr>
          </w:p>
        </w:tc>
        <w:tc>
          <w:tcPr>
            <w:tcW w:w="2126" w:type="dxa"/>
            <w:vAlign w:val="center"/>
          </w:tcPr>
          <w:p w14:paraId="6FBF2C66" w14:textId="77777777" w:rsidR="004F7D80" w:rsidRPr="000A5819" w:rsidRDefault="004F7D80" w:rsidP="00C66D1D">
            <w:pPr>
              <w:spacing w:line="360" w:lineRule="auto"/>
              <w:jc w:val="center"/>
              <w:rPr>
                <w:rFonts w:asciiTheme="minorEastAsia" w:hAnsiTheme="minorEastAsia"/>
                <w:szCs w:val="21"/>
              </w:rPr>
            </w:pPr>
          </w:p>
        </w:tc>
        <w:tc>
          <w:tcPr>
            <w:tcW w:w="1644" w:type="dxa"/>
            <w:vAlign w:val="center"/>
          </w:tcPr>
          <w:p w14:paraId="14174928" w14:textId="77777777" w:rsidR="004F7D80" w:rsidRPr="000A5819" w:rsidRDefault="004F7D80" w:rsidP="00C66D1D">
            <w:pPr>
              <w:spacing w:line="360" w:lineRule="auto"/>
              <w:jc w:val="center"/>
              <w:rPr>
                <w:rFonts w:asciiTheme="minorEastAsia" w:hAnsiTheme="minorEastAsia"/>
                <w:szCs w:val="21"/>
              </w:rPr>
            </w:pPr>
          </w:p>
        </w:tc>
        <w:tc>
          <w:tcPr>
            <w:tcW w:w="1575" w:type="dxa"/>
            <w:vAlign w:val="center"/>
          </w:tcPr>
          <w:p w14:paraId="5C5E3FFF" w14:textId="77777777" w:rsidR="004F7D80" w:rsidRPr="000A5819" w:rsidRDefault="004F7D80" w:rsidP="00C66D1D">
            <w:pPr>
              <w:spacing w:line="360" w:lineRule="auto"/>
              <w:jc w:val="center"/>
              <w:rPr>
                <w:rFonts w:asciiTheme="minorEastAsia" w:hAnsiTheme="minorEastAsia"/>
                <w:szCs w:val="21"/>
              </w:rPr>
            </w:pPr>
          </w:p>
        </w:tc>
      </w:tr>
      <w:tr w:rsidR="00441BFC" w:rsidRPr="000A5819" w14:paraId="02FD5D59" w14:textId="77777777" w:rsidTr="00C66D1D">
        <w:trPr>
          <w:trHeight w:val="621"/>
          <w:jc w:val="center"/>
        </w:trPr>
        <w:tc>
          <w:tcPr>
            <w:tcW w:w="920" w:type="dxa"/>
            <w:vAlign w:val="center"/>
          </w:tcPr>
          <w:p w14:paraId="2FE9DA53" w14:textId="77777777" w:rsidR="004F7D80" w:rsidRPr="000A5819" w:rsidRDefault="004F7D80" w:rsidP="00C66D1D">
            <w:pPr>
              <w:spacing w:line="360" w:lineRule="auto"/>
              <w:jc w:val="center"/>
              <w:rPr>
                <w:rFonts w:asciiTheme="minorEastAsia" w:hAnsiTheme="minorEastAsia"/>
                <w:szCs w:val="21"/>
              </w:rPr>
            </w:pPr>
          </w:p>
        </w:tc>
        <w:tc>
          <w:tcPr>
            <w:tcW w:w="2352" w:type="dxa"/>
            <w:vAlign w:val="center"/>
          </w:tcPr>
          <w:p w14:paraId="396976F9" w14:textId="77777777" w:rsidR="004F7D80" w:rsidRPr="000A5819" w:rsidRDefault="004F7D80" w:rsidP="00C66D1D">
            <w:pPr>
              <w:spacing w:line="360" w:lineRule="auto"/>
              <w:jc w:val="center"/>
              <w:rPr>
                <w:rFonts w:asciiTheme="minorEastAsia" w:hAnsiTheme="minorEastAsia"/>
                <w:szCs w:val="21"/>
              </w:rPr>
            </w:pPr>
          </w:p>
        </w:tc>
        <w:tc>
          <w:tcPr>
            <w:tcW w:w="2126" w:type="dxa"/>
            <w:vAlign w:val="center"/>
          </w:tcPr>
          <w:p w14:paraId="1E05F99D" w14:textId="77777777" w:rsidR="004F7D80" w:rsidRPr="000A5819" w:rsidRDefault="004F7D80" w:rsidP="00C66D1D">
            <w:pPr>
              <w:spacing w:line="360" w:lineRule="auto"/>
              <w:jc w:val="center"/>
              <w:rPr>
                <w:rFonts w:asciiTheme="minorEastAsia" w:hAnsiTheme="minorEastAsia"/>
                <w:szCs w:val="21"/>
              </w:rPr>
            </w:pPr>
          </w:p>
        </w:tc>
        <w:tc>
          <w:tcPr>
            <w:tcW w:w="1644" w:type="dxa"/>
            <w:vAlign w:val="center"/>
          </w:tcPr>
          <w:p w14:paraId="6645B6A1" w14:textId="77777777" w:rsidR="004F7D80" w:rsidRPr="000A5819" w:rsidRDefault="004F7D80" w:rsidP="00C66D1D">
            <w:pPr>
              <w:spacing w:line="360" w:lineRule="auto"/>
              <w:jc w:val="center"/>
              <w:rPr>
                <w:rFonts w:asciiTheme="minorEastAsia" w:hAnsiTheme="minorEastAsia"/>
                <w:szCs w:val="21"/>
              </w:rPr>
            </w:pPr>
          </w:p>
        </w:tc>
        <w:tc>
          <w:tcPr>
            <w:tcW w:w="1575" w:type="dxa"/>
            <w:vAlign w:val="center"/>
          </w:tcPr>
          <w:p w14:paraId="1B7C19FA" w14:textId="77777777" w:rsidR="004F7D80" w:rsidRPr="000A5819" w:rsidRDefault="004F7D80" w:rsidP="00C66D1D">
            <w:pPr>
              <w:spacing w:line="360" w:lineRule="auto"/>
              <w:jc w:val="center"/>
              <w:rPr>
                <w:rFonts w:asciiTheme="minorEastAsia" w:hAnsiTheme="minorEastAsia"/>
                <w:szCs w:val="21"/>
              </w:rPr>
            </w:pPr>
          </w:p>
        </w:tc>
      </w:tr>
      <w:tr w:rsidR="00441BFC" w:rsidRPr="000A5819" w14:paraId="6C7D22DA" w14:textId="77777777" w:rsidTr="00C66D1D">
        <w:trPr>
          <w:trHeight w:val="615"/>
          <w:jc w:val="center"/>
        </w:trPr>
        <w:tc>
          <w:tcPr>
            <w:tcW w:w="920" w:type="dxa"/>
            <w:vAlign w:val="center"/>
          </w:tcPr>
          <w:p w14:paraId="4CF2C46C" w14:textId="77777777" w:rsidR="004F7D80" w:rsidRPr="000A5819" w:rsidRDefault="004F7D80" w:rsidP="00C66D1D">
            <w:pPr>
              <w:spacing w:line="360" w:lineRule="auto"/>
              <w:jc w:val="center"/>
              <w:rPr>
                <w:rFonts w:asciiTheme="minorEastAsia" w:hAnsiTheme="minorEastAsia"/>
                <w:szCs w:val="21"/>
              </w:rPr>
            </w:pPr>
          </w:p>
        </w:tc>
        <w:tc>
          <w:tcPr>
            <w:tcW w:w="2352" w:type="dxa"/>
            <w:vAlign w:val="center"/>
          </w:tcPr>
          <w:p w14:paraId="186639B5" w14:textId="77777777" w:rsidR="004F7D80" w:rsidRPr="000A5819" w:rsidRDefault="004F7D80" w:rsidP="00C66D1D">
            <w:pPr>
              <w:spacing w:line="360" w:lineRule="auto"/>
              <w:jc w:val="center"/>
              <w:rPr>
                <w:rFonts w:asciiTheme="minorEastAsia" w:hAnsiTheme="minorEastAsia"/>
                <w:szCs w:val="21"/>
              </w:rPr>
            </w:pPr>
          </w:p>
        </w:tc>
        <w:tc>
          <w:tcPr>
            <w:tcW w:w="2126" w:type="dxa"/>
            <w:vAlign w:val="center"/>
          </w:tcPr>
          <w:p w14:paraId="24C09066" w14:textId="77777777" w:rsidR="004F7D80" w:rsidRPr="000A5819" w:rsidRDefault="004F7D80" w:rsidP="00C66D1D">
            <w:pPr>
              <w:spacing w:line="360" w:lineRule="auto"/>
              <w:jc w:val="center"/>
              <w:rPr>
                <w:rFonts w:asciiTheme="minorEastAsia" w:hAnsiTheme="minorEastAsia"/>
                <w:szCs w:val="21"/>
              </w:rPr>
            </w:pPr>
          </w:p>
        </w:tc>
        <w:tc>
          <w:tcPr>
            <w:tcW w:w="1644" w:type="dxa"/>
            <w:vAlign w:val="center"/>
          </w:tcPr>
          <w:p w14:paraId="0A706303" w14:textId="77777777" w:rsidR="004F7D80" w:rsidRPr="000A5819" w:rsidRDefault="004F7D80" w:rsidP="00C66D1D">
            <w:pPr>
              <w:spacing w:line="360" w:lineRule="auto"/>
              <w:jc w:val="center"/>
              <w:rPr>
                <w:rFonts w:asciiTheme="minorEastAsia" w:hAnsiTheme="minorEastAsia"/>
                <w:szCs w:val="21"/>
              </w:rPr>
            </w:pPr>
          </w:p>
        </w:tc>
        <w:tc>
          <w:tcPr>
            <w:tcW w:w="1575" w:type="dxa"/>
            <w:vAlign w:val="center"/>
          </w:tcPr>
          <w:p w14:paraId="14932849" w14:textId="77777777" w:rsidR="004F7D80" w:rsidRPr="000A5819" w:rsidRDefault="004F7D80" w:rsidP="00C66D1D">
            <w:pPr>
              <w:spacing w:line="360" w:lineRule="auto"/>
              <w:jc w:val="center"/>
              <w:rPr>
                <w:rFonts w:asciiTheme="minorEastAsia" w:hAnsiTheme="minorEastAsia"/>
                <w:szCs w:val="21"/>
              </w:rPr>
            </w:pPr>
          </w:p>
        </w:tc>
      </w:tr>
    </w:tbl>
    <w:p w14:paraId="17AEF717" w14:textId="77777777" w:rsidR="004F7D80" w:rsidRPr="000A5819" w:rsidRDefault="004F7D80" w:rsidP="004F7D80">
      <w:pPr>
        <w:spacing w:beforeLines="50" w:before="156" w:line="360" w:lineRule="auto"/>
        <w:rPr>
          <w:rFonts w:asciiTheme="minorEastAsia" w:hAnsiTheme="minorEastAsia"/>
          <w:szCs w:val="21"/>
        </w:rPr>
      </w:pPr>
      <w:r w:rsidRPr="000A5819">
        <w:rPr>
          <w:rFonts w:asciiTheme="minorEastAsia" w:hAnsiTheme="minorEastAsia" w:hint="eastAsia"/>
          <w:szCs w:val="21"/>
        </w:rPr>
        <w:t>注明：</w:t>
      </w:r>
    </w:p>
    <w:p w14:paraId="2E49E46E" w14:textId="77777777" w:rsidR="004F7D80" w:rsidRPr="000A5819" w:rsidRDefault="004F7D80" w:rsidP="00A25F5A">
      <w:pPr>
        <w:pStyle w:val="a8"/>
        <w:numPr>
          <w:ilvl w:val="0"/>
          <w:numId w:val="14"/>
        </w:numPr>
        <w:spacing w:line="360" w:lineRule="auto"/>
        <w:ind w:firstLineChars="0"/>
        <w:rPr>
          <w:rFonts w:asciiTheme="minorEastAsia" w:hAnsiTheme="minorEastAsia"/>
          <w:szCs w:val="21"/>
        </w:rPr>
      </w:pPr>
      <w:r w:rsidRPr="000A5819">
        <w:rPr>
          <w:rFonts w:asciiTheme="minorEastAsia" w:hAnsiTheme="minorEastAsia" w:hint="eastAsia"/>
          <w:szCs w:val="21"/>
        </w:rPr>
        <w:t>偏离情况项填写“正”、“负”或“无”，说明项中填写原因。</w:t>
      </w:r>
    </w:p>
    <w:p w14:paraId="63CD16D7" w14:textId="77777777" w:rsidR="004F7D80" w:rsidRPr="000A5819" w:rsidRDefault="004F7D80" w:rsidP="00A25F5A">
      <w:pPr>
        <w:pStyle w:val="a8"/>
        <w:numPr>
          <w:ilvl w:val="0"/>
          <w:numId w:val="14"/>
        </w:numPr>
        <w:spacing w:line="360" w:lineRule="auto"/>
        <w:ind w:firstLineChars="0"/>
        <w:rPr>
          <w:rFonts w:asciiTheme="minorEastAsia" w:hAnsiTheme="minorEastAsia"/>
          <w:szCs w:val="21"/>
        </w:rPr>
      </w:pPr>
      <w:r w:rsidRPr="000A5819">
        <w:rPr>
          <w:rFonts w:asciiTheme="minorEastAsia" w:hAnsiTheme="minorEastAsia" w:hint="eastAsia"/>
          <w:szCs w:val="21"/>
        </w:rPr>
        <w:t>投标人应按照招标文件要求，根据“采购需求”内容</w:t>
      </w:r>
      <w:proofErr w:type="gramStart"/>
      <w:r w:rsidRPr="000A5819">
        <w:rPr>
          <w:rFonts w:asciiTheme="minorEastAsia" w:hAnsiTheme="minorEastAsia" w:hint="eastAsia"/>
          <w:szCs w:val="21"/>
        </w:rPr>
        <w:t>作出</w:t>
      </w:r>
      <w:proofErr w:type="gramEnd"/>
      <w:r w:rsidRPr="000A5819">
        <w:rPr>
          <w:rFonts w:asciiTheme="minorEastAsia" w:hAnsiTheme="minorEastAsia" w:hint="eastAsia"/>
          <w:szCs w:val="21"/>
        </w:rPr>
        <w:t>全面响应。对响应有偏离的，则说明偏离的内容。</w:t>
      </w:r>
      <w:r w:rsidRPr="000A5819">
        <w:rPr>
          <w:rFonts w:asciiTheme="minorEastAsia" w:hAnsiTheme="minorEastAsia" w:cs="Times New Roman" w:hint="eastAsia"/>
          <w:szCs w:val="21"/>
        </w:rPr>
        <w:t>“采购需求”内容中若有要求提供相关证明资料的，须按要求提供，否则视为负偏离</w:t>
      </w:r>
      <w:r w:rsidRPr="000A5819">
        <w:rPr>
          <w:rFonts w:asciiTheme="minorEastAsia" w:hAnsiTheme="minorEastAsia" w:hint="eastAsia"/>
          <w:szCs w:val="21"/>
        </w:rPr>
        <w:t>。</w:t>
      </w:r>
    </w:p>
    <w:p w14:paraId="4DF22FDD" w14:textId="77777777" w:rsidR="004F7D80" w:rsidRPr="000A5819" w:rsidRDefault="004F7D80" w:rsidP="004F7D80">
      <w:pPr>
        <w:spacing w:line="360" w:lineRule="auto"/>
        <w:rPr>
          <w:rFonts w:asciiTheme="minorEastAsia" w:hAnsiTheme="minorEastAsia"/>
          <w:szCs w:val="21"/>
        </w:rPr>
      </w:pPr>
    </w:p>
    <w:p w14:paraId="5F23117E" w14:textId="77777777" w:rsidR="004F7D80" w:rsidRPr="000A5819" w:rsidRDefault="004F7D80" w:rsidP="004F7D80">
      <w:pPr>
        <w:spacing w:line="360" w:lineRule="auto"/>
        <w:rPr>
          <w:rFonts w:asciiTheme="minorEastAsia" w:hAnsiTheme="minorEastAsia"/>
          <w:szCs w:val="21"/>
        </w:rPr>
      </w:pPr>
    </w:p>
    <w:p w14:paraId="5F62F14D" w14:textId="77777777" w:rsidR="004F7D80" w:rsidRPr="000A5819" w:rsidRDefault="004F7D80" w:rsidP="004F7D80">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0CD1C644" w14:textId="77777777" w:rsidTr="00C66D1D">
        <w:tc>
          <w:tcPr>
            <w:tcW w:w="5353" w:type="dxa"/>
          </w:tcPr>
          <w:p w14:paraId="71D011B4" w14:textId="77777777" w:rsidR="004F7D80" w:rsidRPr="000A5819" w:rsidRDefault="004F7D80" w:rsidP="00C66D1D">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56441476" w14:textId="77777777" w:rsidR="004F7D80" w:rsidRPr="000A5819" w:rsidRDefault="004F7D80" w:rsidP="00C66D1D">
            <w:pPr>
              <w:spacing w:line="360" w:lineRule="auto"/>
              <w:rPr>
                <w:rFonts w:asciiTheme="minorEastAsia" w:hAnsiTheme="minorEastAsia"/>
                <w:szCs w:val="21"/>
              </w:rPr>
            </w:pPr>
          </w:p>
        </w:tc>
      </w:tr>
      <w:tr w:rsidR="004F7D80" w:rsidRPr="000A5819" w14:paraId="17BFB1B3" w14:textId="77777777" w:rsidTr="00C66D1D">
        <w:tc>
          <w:tcPr>
            <w:tcW w:w="5353" w:type="dxa"/>
          </w:tcPr>
          <w:p w14:paraId="66AFD88C" w14:textId="77777777" w:rsidR="004F7D80" w:rsidRPr="000A5819" w:rsidRDefault="004F7D80" w:rsidP="00C66D1D">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03135565" w14:textId="77777777" w:rsidR="004F7D80" w:rsidRPr="000A5819" w:rsidRDefault="004F7D80" w:rsidP="00C66D1D">
            <w:pPr>
              <w:spacing w:line="360" w:lineRule="auto"/>
              <w:rPr>
                <w:rFonts w:asciiTheme="minorEastAsia" w:hAnsiTheme="minorEastAsia"/>
                <w:szCs w:val="21"/>
              </w:rPr>
            </w:pPr>
          </w:p>
        </w:tc>
      </w:tr>
    </w:tbl>
    <w:p w14:paraId="3010E7BD" w14:textId="77777777" w:rsidR="004F7D80" w:rsidRPr="000A5819" w:rsidRDefault="004F7D80" w:rsidP="004F7D80">
      <w:pPr>
        <w:spacing w:line="360" w:lineRule="auto"/>
        <w:rPr>
          <w:rFonts w:asciiTheme="minorEastAsia" w:hAnsiTheme="minorEastAsia"/>
          <w:szCs w:val="21"/>
        </w:rPr>
      </w:pPr>
    </w:p>
    <w:p w14:paraId="407233B4" w14:textId="77777777" w:rsidR="00555854" w:rsidRPr="000A5819" w:rsidRDefault="00555854"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111" w:name="_Toc82388833"/>
      <w:r w:rsidRPr="000A5819">
        <w:rPr>
          <w:rFonts w:asciiTheme="minorEastAsia" w:hAnsiTheme="minorEastAsia" w:hint="eastAsia"/>
          <w:b/>
          <w:bCs/>
        </w:rPr>
        <w:lastRenderedPageBreak/>
        <w:t>★号条款要求响应一览表（可选）</w:t>
      </w:r>
      <w:bookmarkEnd w:id="111"/>
    </w:p>
    <w:p w14:paraId="78364A91" w14:textId="77777777" w:rsidR="00555854" w:rsidRPr="000A5819" w:rsidRDefault="00555854" w:rsidP="00555854">
      <w:pPr>
        <w:spacing w:beforeLines="100" w:before="312" w:afterLines="100" w:after="312"/>
        <w:jc w:val="center"/>
        <w:rPr>
          <w:rFonts w:asciiTheme="minorEastAsia" w:hAnsiTheme="minorEastAsia" w:cs="Times New Roman"/>
          <w:b/>
          <w:spacing w:val="20"/>
          <w:sz w:val="30"/>
          <w:szCs w:val="30"/>
        </w:rPr>
      </w:pPr>
      <w:bookmarkStart w:id="112" w:name="_Hlk82385743"/>
      <w:r w:rsidRPr="000A5819">
        <w:rPr>
          <w:rFonts w:asciiTheme="minorEastAsia" w:hAnsiTheme="minorEastAsia" w:cs="Times New Roman" w:hint="eastAsia"/>
          <w:b/>
          <w:spacing w:val="20"/>
          <w:sz w:val="30"/>
          <w:szCs w:val="30"/>
        </w:rPr>
        <w:t>★号条款</w:t>
      </w:r>
      <w:bookmarkEnd w:id="112"/>
      <w:r w:rsidRPr="000A5819">
        <w:rPr>
          <w:rFonts w:asciiTheme="minorEastAsia" w:hAnsiTheme="minorEastAsia" w:cs="Times New Roman" w:hint="eastAsia"/>
          <w:b/>
          <w:spacing w:val="20"/>
          <w:sz w:val="30"/>
          <w:szCs w:val="30"/>
        </w:rPr>
        <w:t>响应一览表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3190"/>
        <w:gridCol w:w="1843"/>
        <w:gridCol w:w="1843"/>
        <w:gridCol w:w="1190"/>
      </w:tblGrid>
      <w:tr w:rsidR="00441BFC" w:rsidRPr="000A5819" w14:paraId="0D57DF3A" w14:textId="77777777" w:rsidTr="00C66D1D">
        <w:trPr>
          <w:trHeight w:val="1136"/>
          <w:jc w:val="center"/>
        </w:trPr>
        <w:tc>
          <w:tcPr>
            <w:tcW w:w="0" w:type="auto"/>
            <w:shd w:val="clear" w:color="auto" w:fill="auto"/>
            <w:vAlign w:val="center"/>
          </w:tcPr>
          <w:p w14:paraId="55D79622"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hint="eastAsia"/>
              </w:rPr>
              <w:t>序号</w:t>
            </w:r>
          </w:p>
        </w:tc>
        <w:tc>
          <w:tcPr>
            <w:tcW w:w="3190" w:type="dxa"/>
            <w:shd w:val="clear" w:color="auto" w:fill="auto"/>
            <w:vAlign w:val="center"/>
          </w:tcPr>
          <w:p w14:paraId="4AA78120"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hint="eastAsia"/>
              </w:rPr>
              <w:t>采购需求★号条款要求</w:t>
            </w:r>
          </w:p>
        </w:tc>
        <w:tc>
          <w:tcPr>
            <w:tcW w:w="1843" w:type="dxa"/>
            <w:shd w:val="clear" w:color="auto" w:fill="auto"/>
            <w:vAlign w:val="center"/>
          </w:tcPr>
          <w:p w14:paraId="17117C3F"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hint="eastAsia"/>
              </w:rPr>
              <w:t>投标人响应内容</w:t>
            </w:r>
          </w:p>
        </w:tc>
        <w:tc>
          <w:tcPr>
            <w:tcW w:w="1843" w:type="dxa"/>
            <w:shd w:val="clear" w:color="auto" w:fill="auto"/>
            <w:vAlign w:val="center"/>
          </w:tcPr>
          <w:p w14:paraId="14D84BA4"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hint="eastAsia"/>
              </w:rPr>
              <w:t>偏离情况及说明</w:t>
            </w:r>
          </w:p>
          <w:p w14:paraId="48DA8262"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rPr>
              <w:t>(正偏离/</w:t>
            </w:r>
            <w:r w:rsidRPr="000A5819">
              <w:rPr>
                <w:rFonts w:asciiTheme="minorEastAsia" w:hAnsiTheme="minorEastAsia" w:hint="eastAsia"/>
              </w:rPr>
              <w:t>无偏离</w:t>
            </w:r>
            <w:r w:rsidRPr="000A5819">
              <w:rPr>
                <w:rFonts w:asciiTheme="minorEastAsia" w:hAnsiTheme="minorEastAsia"/>
              </w:rPr>
              <w:t>/负偏离)</w:t>
            </w:r>
          </w:p>
        </w:tc>
        <w:tc>
          <w:tcPr>
            <w:tcW w:w="1190" w:type="dxa"/>
            <w:shd w:val="clear" w:color="auto" w:fill="auto"/>
            <w:vAlign w:val="center"/>
          </w:tcPr>
          <w:p w14:paraId="01C8BF19"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hint="eastAsia"/>
              </w:rPr>
              <w:t>查阅</w:t>
            </w:r>
            <w:r w:rsidRPr="000A5819">
              <w:rPr>
                <w:rFonts w:asciiTheme="minorEastAsia" w:hAnsiTheme="minorEastAsia"/>
              </w:rPr>
              <w:t>/证明文件索引页码</w:t>
            </w:r>
          </w:p>
        </w:tc>
      </w:tr>
      <w:tr w:rsidR="00441BFC" w:rsidRPr="000A5819" w14:paraId="67C8C49F" w14:textId="77777777" w:rsidTr="00C66D1D">
        <w:trPr>
          <w:trHeight w:val="574"/>
          <w:jc w:val="center"/>
        </w:trPr>
        <w:tc>
          <w:tcPr>
            <w:tcW w:w="0" w:type="auto"/>
            <w:shd w:val="clear" w:color="auto" w:fill="auto"/>
            <w:vAlign w:val="center"/>
          </w:tcPr>
          <w:p w14:paraId="7F1B6FF0"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rPr>
              <w:t>1</w:t>
            </w:r>
          </w:p>
        </w:tc>
        <w:tc>
          <w:tcPr>
            <w:tcW w:w="3190" w:type="dxa"/>
            <w:shd w:val="clear" w:color="auto" w:fill="auto"/>
          </w:tcPr>
          <w:p w14:paraId="5AA2400A"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1D7FA5EA"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450CB329" w14:textId="77777777" w:rsidR="00555854" w:rsidRPr="000A5819" w:rsidRDefault="00555854" w:rsidP="00C66D1D">
            <w:pPr>
              <w:spacing w:line="360" w:lineRule="auto"/>
              <w:rPr>
                <w:rFonts w:asciiTheme="minorEastAsia" w:hAnsiTheme="minorEastAsia"/>
              </w:rPr>
            </w:pPr>
          </w:p>
        </w:tc>
        <w:tc>
          <w:tcPr>
            <w:tcW w:w="1190" w:type="dxa"/>
            <w:shd w:val="clear" w:color="auto" w:fill="auto"/>
          </w:tcPr>
          <w:p w14:paraId="13420BBB" w14:textId="77777777" w:rsidR="00555854" w:rsidRPr="000A5819" w:rsidRDefault="00555854" w:rsidP="00C66D1D">
            <w:pPr>
              <w:spacing w:line="360" w:lineRule="auto"/>
              <w:rPr>
                <w:rFonts w:asciiTheme="minorEastAsia" w:hAnsiTheme="minorEastAsia"/>
              </w:rPr>
            </w:pPr>
          </w:p>
        </w:tc>
      </w:tr>
      <w:tr w:rsidR="00441BFC" w:rsidRPr="000A5819" w14:paraId="3D05B3C0" w14:textId="77777777" w:rsidTr="00C66D1D">
        <w:trPr>
          <w:trHeight w:val="574"/>
          <w:jc w:val="center"/>
        </w:trPr>
        <w:tc>
          <w:tcPr>
            <w:tcW w:w="0" w:type="auto"/>
            <w:shd w:val="clear" w:color="auto" w:fill="auto"/>
            <w:vAlign w:val="center"/>
          </w:tcPr>
          <w:p w14:paraId="1C2BF0BD"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rPr>
              <w:t>2</w:t>
            </w:r>
          </w:p>
        </w:tc>
        <w:tc>
          <w:tcPr>
            <w:tcW w:w="3190" w:type="dxa"/>
            <w:shd w:val="clear" w:color="auto" w:fill="auto"/>
          </w:tcPr>
          <w:p w14:paraId="5CBF487E"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314CEEB4"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6F6E3C90" w14:textId="77777777" w:rsidR="00555854" w:rsidRPr="000A5819" w:rsidRDefault="00555854" w:rsidP="00C66D1D">
            <w:pPr>
              <w:spacing w:line="360" w:lineRule="auto"/>
              <w:rPr>
                <w:rFonts w:asciiTheme="minorEastAsia" w:hAnsiTheme="minorEastAsia"/>
              </w:rPr>
            </w:pPr>
          </w:p>
        </w:tc>
        <w:tc>
          <w:tcPr>
            <w:tcW w:w="1190" w:type="dxa"/>
            <w:shd w:val="clear" w:color="auto" w:fill="auto"/>
          </w:tcPr>
          <w:p w14:paraId="731663F5" w14:textId="77777777" w:rsidR="00555854" w:rsidRPr="000A5819" w:rsidRDefault="00555854" w:rsidP="00C66D1D">
            <w:pPr>
              <w:spacing w:line="360" w:lineRule="auto"/>
              <w:rPr>
                <w:rFonts w:asciiTheme="minorEastAsia" w:hAnsiTheme="minorEastAsia"/>
              </w:rPr>
            </w:pPr>
          </w:p>
        </w:tc>
      </w:tr>
      <w:tr w:rsidR="00441BFC" w:rsidRPr="000A5819" w14:paraId="58E0A980" w14:textId="77777777" w:rsidTr="00C66D1D">
        <w:trPr>
          <w:trHeight w:val="574"/>
          <w:jc w:val="center"/>
        </w:trPr>
        <w:tc>
          <w:tcPr>
            <w:tcW w:w="0" w:type="auto"/>
            <w:shd w:val="clear" w:color="auto" w:fill="auto"/>
            <w:vAlign w:val="center"/>
          </w:tcPr>
          <w:p w14:paraId="1ECDAF6F"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rPr>
              <w:t>3</w:t>
            </w:r>
          </w:p>
        </w:tc>
        <w:tc>
          <w:tcPr>
            <w:tcW w:w="3190" w:type="dxa"/>
            <w:shd w:val="clear" w:color="auto" w:fill="auto"/>
          </w:tcPr>
          <w:p w14:paraId="53CFF144"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6B67A387"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01F96C7B" w14:textId="77777777" w:rsidR="00555854" w:rsidRPr="000A5819" w:rsidRDefault="00555854" w:rsidP="00C66D1D">
            <w:pPr>
              <w:spacing w:line="360" w:lineRule="auto"/>
              <w:rPr>
                <w:rFonts w:asciiTheme="minorEastAsia" w:hAnsiTheme="minorEastAsia"/>
              </w:rPr>
            </w:pPr>
          </w:p>
        </w:tc>
        <w:tc>
          <w:tcPr>
            <w:tcW w:w="1190" w:type="dxa"/>
            <w:shd w:val="clear" w:color="auto" w:fill="auto"/>
          </w:tcPr>
          <w:p w14:paraId="58C356AA" w14:textId="77777777" w:rsidR="00555854" w:rsidRPr="000A5819" w:rsidRDefault="00555854" w:rsidP="00C66D1D">
            <w:pPr>
              <w:spacing w:line="360" w:lineRule="auto"/>
              <w:rPr>
                <w:rFonts w:asciiTheme="minorEastAsia" w:hAnsiTheme="minorEastAsia"/>
              </w:rPr>
            </w:pPr>
          </w:p>
        </w:tc>
      </w:tr>
      <w:tr w:rsidR="00441BFC" w:rsidRPr="000A5819" w14:paraId="6E951184" w14:textId="77777777" w:rsidTr="00C66D1D">
        <w:trPr>
          <w:trHeight w:val="574"/>
          <w:jc w:val="center"/>
        </w:trPr>
        <w:tc>
          <w:tcPr>
            <w:tcW w:w="0" w:type="auto"/>
            <w:shd w:val="clear" w:color="auto" w:fill="auto"/>
            <w:vAlign w:val="center"/>
          </w:tcPr>
          <w:p w14:paraId="3DD37A01"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rPr>
              <w:t>4</w:t>
            </w:r>
          </w:p>
        </w:tc>
        <w:tc>
          <w:tcPr>
            <w:tcW w:w="3190" w:type="dxa"/>
            <w:shd w:val="clear" w:color="auto" w:fill="auto"/>
          </w:tcPr>
          <w:p w14:paraId="74FC3E6B"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0BF388B5"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18D048B8" w14:textId="77777777" w:rsidR="00555854" w:rsidRPr="000A5819" w:rsidRDefault="00555854" w:rsidP="00C66D1D">
            <w:pPr>
              <w:spacing w:line="360" w:lineRule="auto"/>
              <w:rPr>
                <w:rFonts w:asciiTheme="minorEastAsia" w:hAnsiTheme="minorEastAsia"/>
              </w:rPr>
            </w:pPr>
          </w:p>
        </w:tc>
        <w:tc>
          <w:tcPr>
            <w:tcW w:w="1190" w:type="dxa"/>
            <w:shd w:val="clear" w:color="auto" w:fill="auto"/>
          </w:tcPr>
          <w:p w14:paraId="098280D5" w14:textId="77777777" w:rsidR="00555854" w:rsidRPr="000A5819" w:rsidRDefault="00555854" w:rsidP="00C66D1D">
            <w:pPr>
              <w:spacing w:line="360" w:lineRule="auto"/>
              <w:rPr>
                <w:rFonts w:asciiTheme="minorEastAsia" w:hAnsiTheme="minorEastAsia"/>
              </w:rPr>
            </w:pPr>
          </w:p>
        </w:tc>
      </w:tr>
      <w:tr w:rsidR="00441BFC" w:rsidRPr="000A5819" w14:paraId="18CE6024" w14:textId="77777777" w:rsidTr="00C66D1D">
        <w:trPr>
          <w:trHeight w:val="574"/>
          <w:jc w:val="center"/>
        </w:trPr>
        <w:tc>
          <w:tcPr>
            <w:tcW w:w="0" w:type="auto"/>
            <w:shd w:val="clear" w:color="auto" w:fill="auto"/>
            <w:vAlign w:val="center"/>
          </w:tcPr>
          <w:p w14:paraId="67CDE040"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rPr>
              <w:t>…</w:t>
            </w:r>
          </w:p>
        </w:tc>
        <w:tc>
          <w:tcPr>
            <w:tcW w:w="3190" w:type="dxa"/>
            <w:shd w:val="clear" w:color="auto" w:fill="auto"/>
          </w:tcPr>
          <w:p w14:paraId="6020D549"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66A329C8" w14:textId="77777777" w:rsidR="00555854" w:rsidRPr="000A5819" w:rsidRDefault="00555854" w:rsidP="00C66D1D">
            <w:pPr>
              <w:spacing w:line="360" w:lineRule="auto"/>
              <w:rPr>
                <w:rFonts w:asciiTheme="minorEastAsia" w:hAnsiTheme="minorEastAsia"/>
              </w:rPr>
            </w:pPr>
          </w:p>
        </w:tc>
        <w:tc>
          <w:tcPr>
            <w:tcW w:w="1843" w:type="dxa"/>
            <w:shd w:val="clear" w:color="auto" w:fill="auto"/>
          </w:tcPr>
          <w:p w14:paraId="1C86DCD0" w14:textId="77777777" w:rsidR="00555854" w:rsidRPr="000A5819" w:rsidRDefault="00555854" w:rsidP="00C66D1D">
            <w:pPr>
              <w:spacing w:line="360" w:lineRule="auto"/>
              <w:rPr>
                <w:rFonts w:asciiTheme="minorEastAsia" w:hAnsiTheme="minorEastAsia"/>
              </w:rPr>
            </w:pPr>
          </w:p>
        </w:tc>
        <w:tc>
          <w:tcPr>
            <w:tcW w:w="1190" w:type="dxa"/>
            <w:shd w:val="clear" w:color="auto" w:fill="auto"/>
          </w:tcPr>
          <w:p w14:paraId="7CD1D467" w14:textId="77777777" w:rsidR="00555854" w:rsidRPr="000A5819" w:rsidRDefault="00555854" w:rsidP="00C66D1D">
            <w:pPr>
              <w:spacing w:line="360" w:lineRule="auto"/>
              <w:rPr>
                <w:rFonts w:asciiTheme="minorEastAsia" w:hAnsiTheme="minorEastAsia"/>
              </w:rPr>
            </w:pPr>
          </w:p>
        </w:tc>
      </w:tr>
    </w:tbl>
    <w:p w14:paraId="404B0E22" w14:textId="77777777" w:rsidR="00555854" w:rsidRPr="000A5819" w:rsidRDefault="00555854" w:rsidP="00555854">
      <w:pPr>
        <w:spacing w:beforeLines="50" w:before="156" w:line="360" w:lineRule="auto"/>
        <w:rPr>
          <w:rFonts w:asciiTheme="minorEastAsia" w:hAnsiTheme="minorEastAsia"/>
        </w:rPr>
      </w:pPr>
      <w:r w:rsidRPr="000A5819">
        <w:rPr>
          <w:rFonts w:asciiTheme="minorEastAsia" w:hAnsiTheme="minorEastAsia" w:hint="eastAsia"/>
        </w:rPr>
        <w:t>注明：</w:t>
      </w:r>
    </w:p>
    <w:p w14:paraId="1A6A0C04" w14:textId="77777777" w:rsidR="00555854" w:rsidRPr="000A5819" w:rsidRDefault="00555854" w:rsidP="00966792">
      <w:pPr>
        <w:pStyle w:val="a8"/>
        <w:numPr>
          <w:ilvl w:val="0"/>
          <w:numId w:val="18"/>
        </w:numPr>
        <w:spacing w:line="360" w:lineRule="auto"/>
        <w:ind w:firstLineChars="0"/>
        <w:rPr>
          <w:rFonts w:asciiTheme="minorEastAsia" w:hAnsiTheme="minorEastAsia"/>
        </w:rPr>
      </w:pPr>
      <w:r w:rsidRPr="000A5819">
        <w:rPr>
          <w:rFonts w:asciiTheme="minorEastAsia" w:hAnsiTheme="minorEastAsia" w:hint="eastAsia"/>
        </w:rPr>
        <w:t>投标人必须对应招标文件“采购需求”要求的</w:t>
      </w:r>
      <w:bookmarkStart w:id="113" w:name="_Hlk82385673"/>
      <w:r w:rsidRPr="000A5819">
        <w:rPr>
          <w:rFonts w:asciiTheme="minorEastAsia" w:hAnsiTheme="minorEastAsia"/>
        </w:rPr>
        <w:t>★号条款</w:t>
      </w:r>
      <w:bookmarkEnd w:id="113"/>
      <w:r w:rsidRPr="000A5819">
        <w:rPr>
          <w:rFonts w:asciiTheme="minorEastAsia" w:hAnsiTheme="minorEastAsia"/>
        </w:rPr>
        <w:t>逐条应答并按要求填写表格</w:t>
      </w:r>
      <w:r w:rsidRPr="000A5819">
        <w:rPr>
          <w:rFonts w:asciiTheme="minorEastAsia" w:hAnsiTheme="minorEastAsia" w:hint="eastAsia"/>
        </w:rPr>
        <w:t>；</w:t>
      </w:r>
    </w:p>
    <w:p w14:paraId="715BAAE0" w14:textId="77777777" w:rsidR="00555854" w:rsidRPr="000A5819" w:rsidRDefault="00555854" w:rsidP="00966792">
      <w:pPr>
        <w:pStyle w:val="a8"/>
        <w:numPr>
          <w:ilvl w:val="0"/>
          <w:numId w:val="18"/>
        </w:numPr>
        <w:spacing w:line="360" w:lineRule="auto"/>
        <w:ind w:firstLineChars="0"/>
        <w:rPr>
          <w:rFonts w:asciiTheme="minorEastAsia" w:hAnsiTheme="minorEastAsia"/>
        </w:rPr>
      </w:pPr>
      <w:r w:rsidRPr="000A5819">
        <w:rPr>
          <w:rFonts w:asciiTheme="minorEastAsia" w:hAnsiTheme="minorEastAsia" w:hint="eastAsia"/>
        </w:rPr>
        <w:t>若招标文件“采购需求”中的★号条款中规定须提交相关证明文件的，须按要求提供，并作为附件附于表格后。未按要求提供或未提供完整的，视为负偏离处理。</w:t>
      </w:r>
    </w:p>
    <w:p w14:paraId="64B740C5" w14:textId="77777777" w:rsidR="00555854" w:rsidRPr="000A5819" w:rsidRDefault="00555854" w:rsidP="00555854">
      <w:pPr>
        <w:spacing w:line="360" w:lineRule="auto"/>
        <w:rPr>
          <w:rFonts w:asciiTheme="minorEastAsia" w:hAnsiTheme="minorEastAsia"/>
          <w:szCs w:val="21"/>
        </w:rPr>
      </w:pPr>
    </w:p>
    <w:p w14:paraId="653CA6E5" w14:textId="77777777" w:rsidR="00555854" w:rsidRPr="000A5819" w:rsidRDefault="00555854" w:rsidP="00555854">
      <w:pPr>
        <w:spacing w:line="360" w:lineRule="auto"/>
        <w:rPr>
          <w:rFonts w:asciiTheme="minorEastAsia" w:hAnsiTheme="minorEastAsia"/>
          <w:szCs w:val="21"/>
        </w:rPr>
      </w:pPr>
    </w:p>
    <w:p w14:paraId="62DB9D85" w14:textId="77777777" w:rsidR="00555854" w:rsidRPr="000A5819" w:rsidRDefault="00555854" w:rsidP="00555854">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22C96B81" w14:textId="77777777" w:rsidTr="00C66D1D">
        <w:tc>
          <w:tcPr>
            <w:tcW w:w="5353" w:type="dxa"/>
          </w:tcPr>
          <w:p w14:paraId="1E36DA99" w14:textId="77777777" w:rsidR="00555854" w:rsidRPr="000A5819" w:rsidRDefault="00555854" w:rsidP="00C66D1D">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396CECE9" w14:textId="77777777" w:rsidR="00555854" w:rsidRPr="000A5819" w:rsidRDefault="00555854" w:rsidP="00C66D1D">
            <w:pPr>
              <w:spacing w:line="360" w:lineRule="auto"/>
              <w:rPr>
                <w:rFonts w:asciiTheme="minorEastAsia" w:hAnsiTheme="minorEastAsia"/>
                <w:szCs w:val="21"/>
              </w:rPr>
            </w:pPr>
          </w:p>
        </w:tc>
      </w:tr>
      <w:tr w:rsidR="00555854" w:rsidRPr="000A5819" w14:paraId="0B39E540" w14:textId="77777777" w:rsidTr="00C66D1D">
        <w:tc>
          <w:tcPr>
            <w:tcW w:w="5353" w:type="dxa"/>
          </w:tcPr>
          <w:p w14:paraId="242E0AEF" w14:textId="77777777" w:rsidR="00555854" w:rsidRPr="000A5819" w:rsidRDefault="00555854" w:rsidP="00C66D1D">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156628DA" w14:textId="77777777" w:rsidR="00555854" w:rsidRPr="000A5819" w:rsidRDefault="00555854" w:rsidP="00C66D1D">
            <w:pPr>
              <w:spacing w:line="360" w:lineRule="auto"/>
              <w:rPr>
                <w:rFonts w:asciiTheme="minorEastAsia" w:hAnsiTheme="minorEastAsia"/>
                <w:szCs w:val="21"/>
              </w:rPr>
            </w:pPr>
          </w:p>
        </w:tc>
      </w:tr>
    </w:tbl>
    <w:p w14:paraId="471C889D" w14:textId="77777777" w:rsidR="00555854" w:rsidRPr="000A5819" w:rsidRDefault="00555854" w:rsidP="00555854">
      <w:pPr>
        <w:spacing w:line="360" w:lineRule="auto"/>
        <w:rPr>
          <w:rFonts w:asciiTheme="minorEastAsia" w:hAnsiTheme="minorEastAsia"/>
          <w:szCs w:val="21"/>
        </w:rPr>
      </w:pPr>
    </w:p>
    <w:p w14:paraId="2CB1CA00" w14:textId="77777777" w:rsidR="00555854" w:rsidRPr="000A5819" w:rsidRDefault="00555854" w:rsidP="00D73F8A">
      <w:pPr>
        <w:pStyle w:val="a8"/>
        <w:pageBreakBefore/>
        <w:numPr>
          <w:ilvl w:val="0"/>
          <w:numId w:val="120"/>
        </w:numPr>
        <w:tabs>
          <w:tab w:val="left" w:pos="284"/>
          <w:tab w:val="left" w:pos="567"/>
          <w:tab w:val="left" w:pos="709"/>
        </w:tabs>
        <w:ind w:left="1679" w:firstLineChars="0" w:hanging="1537"/>
        <w:jc w:val="left"/>
        <w:rPr>
          <w:rFonts w:asciiTheme="minorEastAsia" w:hAnsiTheme="minorEastAsia"/>
          <w:b/>
          <w:bCs/>
        </w:rPr>
      </w:pPr>
      <w:bookmarkStart w:id="114" w:name="_Toc82388834"/>
      <w:r w:rsidRPr="000A5819">
        <w:rPr>
          <w:rFonts w:asciiTheme="minorEastAsia" w:hAnsiTheme="minorEastAsia" w:hint="eastAsia"/>
          <w:b/>
          <w:bCs/>
        </w:rPr>
        <w:lastRenderedPageBreak/>
        <w:t>▲号条款要求扣分明细响应表（可选）</w:t>
      </w:r>
      <w:bookmarkEnd w:id="114"/>
    </w:p>
    <w:p w14:paraId="3B9F291C" w14:textId="77777777" w:rsidR="00555854" w:rsidRPr="000A5819" w:rsidRDefault="00555854" w:rsidP="00555854">
      <w:pPr>
        <w:spacing w:beforeLines="100" w:before="312" w:afterLines="100" w:after="312"/>
        <w:jc w:val="center"/>
        <w:rPr>
          <w:rFonts w:asciiTheme="minorEastAsia" w:hAnsiTheme="minorEastAsia" w:cs="Times New Roman"/>
          <w:b/>
          <w:spacing w:val="20"/>
          <w:sz w:val="30"/>
          <w:szCs w:val="30"/>
        </w:rPr>
      </w:pPr>
      <w:bookmarkStart w:id="115" w:name="_Hlk82385592"/>
      <w:r w:rsidRPr="000A5819">
        <w:rPr>
          <w:rFonts w:asciiTheme="minorEastAsia" w:hAnsiTheme="minorEastAsia" w:cs="Times New Roman"/>
          <w:b/>
          <w:spacing w:val="20"/>
          <w:sz w:val="30"/>
          <w:szCs w:val="30"/>
        </w:rPr>
        <w:t>▲号条款</w:t>
      </w:r>
      <w:bookmarkEnd w:id="115"/>
      <w:r w:rsidRPr="000A5819">
        <w:rPr>
          <w:rFonts w:asciiTheme="minorEastAsia" w:hAnsiTheme="minorEastAsia" w:cs="Times New Roman" w:hint="eastAsia"/>
          <w:b/>
          <w:spacing w:val="20"/>
          <w:sz w:val="30"/>
          <w:szCs w:val="30"/>
        </w:rPr>
        <w:t>要求扣分明细响应表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
        <w:gridCol w:w="2410"/>
        <w:gridCol w:w="2745"/>
        <w:gridCol w:w="1932"/>
        <w:gridCol w:w="1115"/>
      </w:tblGrid>
      <w:tr w:rsidR="00441BFC" w:rsidRPr="000A5819" w14:paraId="6EA89044" w14:textId="77777777" w:rsidTr="00C66D1D">
        <w:trPr>
          <w:trHeight w:val="1536"/>
          <w:jc w:val="center"/>
        </w:trPr>
        <w:tc>
          <w:tcPr>
            <w:tcW w:w="459" w:type="dxa"/>
            <w:vAlign w:val="center"/>
          </w:tcPr>
          <w:p w14:paraId="63F8D91B" w14:textId="77777777" w:rsidR="00555854" w:rsidRPr="000A5819" w:rsidRDefault="00555854" w:rsidP="00C66D1D">
            <w:pPr>
              <w:jc w:val="center"/>
              <w:rPr>
                <w:rFonts w:asciiTheme="minorEastAsia" w:hAnsiTheme="minorEastAsia"/>
                <w:szCs w:val="21"/>
              </w:rPr>
            </w:pPr>
            <w:r w:rsidRPr="000A5819">
              <w:rPr>
                <w:rFonts w:asciiTheme="minorEastAsia" w:hAnsiTheme="minorEastAsia" w:hint="eastAsia"/>
                <w:szCs w:val="21"/>
              </w:rPr>
              <w:t>序号</w:t>
            </w:r>
          </w:p>
        </w:tc>
        <w:tc>
          <w:tcPr>
            <w:tcW w:w="2410" w:type="dxa"/>
            <w:vAlign w:val="center"/>
          </w:tcPr>
          <w:p w14:paraId="5CADDB04" w14:textId="77777777" w:rsidR="00555854" w:rsidRPr="000A5819" w:rsidRDefault="00555854" w:rsidP="00C66D1D">
            <w:pPr>
              <w:jc w:val="center"/>
              <w:rPr>
                <w:rFonts w:asciiTheme="minorEastAsia" w:hAnsiTheme="minorEastAsia"/>
                <w:szCs w:val="21"/>
              </w:rPr>
            </w:pPr>
            <w:r w:rsidRPr="000A5819">
              <w:rPr>
                <w:rFonts w:asciiTheme="minorEastAsia" w:hAnsiTheme="minorEastAsia" w:hint="eastAsia"/>
              </w:rPr>
              <w:t>采购需求▲号条款</w:t>
            </w:r>
          </w:p>
        </w:tc>
        <w:tc>
          <w:tcPr>
            <w:tcW w:w="2745" w:type="dxa"/>
            <w:vAlign w:val="center"/>
          </w:tcPr>
          <w:p w14:paraId="14B80C1C"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hint="eastAsia"/>
              </w:rPr>
              <w:t>投标人响应内容</w:t>
            </w:r>
          </w:p>
          <w:p w14:paraId="73B557F9" w14:textId="77777777" w:rsidR="00555854" w:rsidRPr="000A5819" w:rsidRDefault="00555854" w:rsidP="00C66D1D">
            <w:pPr>
              <w:spacing w:line="360" w:lineRule="auto"/>
              <w:jc w:val="center"/>
              <w:rPr>
                <w:rFonts w:asciiTheme="minorEastAsia" w:hAnsiTheme="minorEastAsia"/>
                <w:szCs w:val="21"/>
              </w:rPr>
            </w:pPr>
            <w:r w:rsidRPr="000A5819">
              <w:rPr>
                <w:rFonts w:asciiTheme="minorEastAsia" w:hAnsiTheme="minorEastAsia"/>
              </w:rPr>
              <w:t>(投标人应按</w:t>
            </w:r>
            <w:r w:rsidRPr="000A5819">
              <w:rPr>
                <w:rFonts w:asciiTheme="minorEastAsia" w:hAnsiTheme="minorEastAsia" w:hint="eastAsia"/>
              </w:rPr>
              <w:t>投标时响应的服务实际数据填写</w:t>
            </w:r>
            <w:r w:rsidRPr="000A5819">
              <w:rPr>
                <w:rFonts w:asciiTheme="minorEastAsia" w:hAnsiTheme="minorEastAsia"/>
              </w:rPr>
              <w:t>)</w:t>
            </w:r>
          </w:p>
        </w:tc>
        <w:tc>
          <w:tcPr>
            <w:tcW w:w="1932" w:type="dxa"/>
            <w:vAlign w:val="center"/>
          </w:tcPr>
          <w:p w14:paraId="0EFCE871"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hint="eastAsia"/>
              </w:rPr>
              <w:t>响应情况及说明</w:t>
            </w:r>
            <w:r w:rsidRPr="000A5819">
              <w:rPr>
                <w:rFonts w:asciiTheme="minorEastAsia" w:hAnsiTheme="minorEastAsia"/>
              </w:rPr>
              <w:t>(正偏离/无偏离/负偏离)</w:t>
            </w:r>
          </w:p>
        </w:tc>
        <w:tc>
          <w:tcPr>
            <w:tcW w:w="1115" w:type="dxa"/>
            <w:vAlign w:val="center"/>
          </w:tcPr>
          <w:p w14:paraId="176DE9A1" w14:textId="77777777" w:rsidR="00555854" w:rsidRPr="000A5819" w:rsidRDefault="00555854" w:rsidP="00C66D1D">
            <w:pPr>
              <w:spacing w:line="360" w:lineRule="auto"/>
              <w:jc w:val="center"/>
              <w:rPr>
                <w:rFonts w:asciiTheme="minorEastAsia" w:hAnsiTheme="minorEastAsia"/>
              </w:rPr>
            </w:pPr>
            <w:r w:rsidRPr="000A5819">
              <w:rPr>
                <w:rFonts w:asciiTheme="minorEastAsia" w:hAnsiTheme="minorEastAsia" w:hint="eastAsia"/>
              </w:rPr>
              <w:t>查阅</w:t>
            </w:r>
            <w:r w:rsidRPr="000A5819">
              <w:rPr>
                <w:rFonts w:asciiTheme="minorEastAsia" w:hAnsiTheme="minorEastAsia"/>
              </w:rPr>
              <w:t>/证明文件索引页码</w:t>
            </w:r>
          </w:p>
        </w:tc>
      </w:tr>
      <w:tr w:rsidR="00441BFC" w:rsidRPr="000A5819" w14:paraId="15B8CFED" w14:textId="77777777" w:rsidTr="00C66D1D">
        <w:trPr>
          <w:trHeight w:val="691"/>
          <w:jc w:val="center"/>
        </w:trPr>
        <w:tc>
          <w:tcPr>
            <w:tcW w:w="459" w:type="dxa"/>
            <w:vAlign w:val="center"/>
          </w:tcPr>
          <w:p w14:paraId="53B3652E" w14:textId="77777777" w:rsidR="00555854" w:rsidRPr="000A5819" w:rsidRDefault="00555854" w:rsidP="00C66D1D">
            <w:pPr>
              <w:jc w:val="center"/>
              <w:rPr>
                <w:rFonts w:asciiTheme="minorEastAsia" w:hAnsiTheme="minorEastAsia"/>
                <w:szCs w:val="21"/>
              </w:rPr>
            </w:pPr>
            <w:r w:rsidRPr="000A5819">
              <w:rPr>
                <w:rFonts w:asciiTheme="minorEastAsia" w:hAnsiTheme="minorEastAsia"/>
                <w:szCs w:val="21"/>
              </w:rPr>
              <w:t>1</w:t>
            </w:r>
          </w:p>
        </w:tc>
        <w:tc>
          <w:tcPr>
            <w:tcW w:w="2410" w:type="dxa"/>
            <w:vAlign w:val="center"/>
          </w:tcPr>
          <w:p w14:paraId="243D85E1" w14:textId="77777777" w:rsidR="00555854" w:rsidRPr="000A5819" w:rsidRDefault="00555854" w:rsidP="00C66D1D">
            <w:pPr>
              <w:jc w:val="center"/>
              <w:rPr>
                <w:rFonts w:asciiTheme="minorEastAsia" w:hAnsiTheme="minorEastAsia"/>
                <w:szCs w:val="21"/>
              </w:rPr>
            </w:pPr>
          </w:p>
        </w:tc>
        <w:tc>
          <w:tcPr>
            <w:tcW w:w="2745" w:type="dxa"/>
            <w:vAlign w:val="center"/>
          </w:tcPr>
          <w:p w14:paraId="6745DF5A" w14:textId="77777777" w:rsidR="00555854" w:rsidRPr="000A5819" w:rsidRDefault="00555854" w:rsidP="00C66D1D">
            <w:pPr>
              <w:jc w:val="center"/>
              <w:rPr>
                <w:rFonts w:asciiTheme="minorEastAsia" w:hAnsiTheme="minorEastAsia"/>
                <w:szCs w:val="21"/>
              </w:rPr>
            </w:pPr>
          </w:p>
        </w:tc>
        <w:tc>
          <w:tcPr>
            <w:tcW w:w="1932" w:type="dxa"/>
            <w:vAlign w:val="center"/>
          </w:tcPr>
          <w:p w14:paraId="7E967EFF" w14:textId="77777777" w:rsidR="00555854" w:rsidRPr="000A5819" w:rsidRDefault="00555854" w:rsidP="00C66D1D">
            <w:pPr>
              <w:jc w:val="center"/>
              <w:rPr>
                <w:rFonts w:asciiTheme="minorEastAsia" w:hAnsiTheme="minorEastAsia"/>
                <w:szCs w:val="21"/>
              </w:rPr>
            </w:pPr>
          </w:p>
        </w:tc>
        <w:tc>
          <w:tcPr>
            <w:tcW w:w="1115" w:type="dxa"/>
            <w:vAlign w:val="center"/>
          </w:tcPr>
          <w:p w14:paraId="6E92EDC7" w14:textId="77777777" w:rsidR="00555854" w:rsidRPr="000A5819" w:rsidRDefault="00555854" w:rsidP="00C66D1D">
            <w:pPr>
              <w:jc w:val="center"/>
              <w:rPr>
                <w:rFonts w:asciiTheme="minorEastAsia" w:hAnsiTheme="minorEastAsia"/>
                <w:szCs w:val="21"/>
              </w:rPr>
            </w:pPr>
          </w:p>
        </w:tc>
      </w:tr>
      <w:tr w:rsidR="00441BFC" w:rsidRPr="000A5819" w14:paraId="7864A1DC" w14:textId="77777777" w:rsidTr="00C66D1D">
        <w:trPr>
          <w:trHeight w:val="701"/>
          <w:jc w:val="center"/>
        </w:trPr>
        <w:tc>
          <w:tcPr>
            <w:tcW w:w="459" w:type="dxa"/>
            <w:vAlign w:val="center"/>
          </w:tcPr>
          <w:p w14:paraId="6E0D6879" w14:textId="77777777" w:rsidR="00555854" w:rsidRPr="000A5819" w:rsidRDefault="00555854" w:rsidP="00C66D1D">
            <w:pPr>
              <w:jc w:val="center"/>
              <w:rPr>
                <w:rFonts w:asciiTheme="minorEastAsia" w:hAnsiTheme="minorEastAsia"/>
                <w:szCs w:val="21"/>
              </w:rPr>
            </w:pPr>
            <w:r w:rsidRPr="000A5819">
              <w:rPr>
                <w:rFonts w:asciiTheme="minorEastAsia" w:hAnsiTheme="minorEastAsia"/>
                <w:szCs w:val="21"/>
              </w:rPr>
              <w:t>2</w:t>
            </w:r>
          </w:p>
        </w:tc>
        <w:tc>
          <w:tcPr>
            <w:tcW w:w="2410" w:type="dxa"/>
            <w:vAlign w:val="center"/>
          </w:tcPr>
          <w:p w14:paraId="136DDEB3" w14:textId="77777777" w:rsidR="00555854" w:rsidRPr="000A5819" w:rsidRDefault="00555854" w:rsidP="00C66D1D">
            <w:pPr>
              <w:jc w:val="center"/>
              <w:rPr>
                <w:rFonts w:asciiTheme="minorEastAsia" w:hAnsiTheme="minorEastAsia"/>
                <w:szCs w:val="21"/>
              </w:rPr>
            </w:pPr>
          </w:p>
        </w:tc>
        <w:tc>
          <w:tcPr>
            <w:tcW w:w="2745" w:type="dxa"/>
            <w:vAlign w:val="center"/>
          </w:tcPr>
          <w:p w14:paraId="79052C80" w14:textId="77777777" w:rsidR="00555854" w:rsidRPr="000A5819" w:rsidRDefault="00555854" w:rsidP="00C66D1D">
            <w:pPr>
              <w:jc w:val="center"/>
              <w:rPr>
                <w:rFonts w:asciiTheme="minorEastAsia" w:hAnsiTheme="minorEastAsia"/>
                <w:szCs w:val="21"/>
              </w:rPr>
            </w:pPr>
          </w:p>
        </w:tc>
        <w:tc>
          <w:tcPr>
            <w:tcW w:w="1932" w:type="dxa"/>
            <w:vAlign w:val="center"/>
          </w:tcPr>
          <w:p w14:paraId="56892289" w14:textId="77777777" w:rsidR="00555854" w:rsidRPr="000A5819" w:rsidRDefault="00555854" w:rsidP="00C66D1D">
            <w:pPr>
              <w:jc w:val="center"/>
              <w:rPr>
                <w:rFonts w:asciiTheme="minorEastAsia" w:hAnsiTheme="minorEastAsia"/>
                <w:szCs w:val="21"/>
              </w:rPr>
            </w:pPr>
          </w:p>
        </w:tc>
        <w:tc>
          <w:tcPr>
            <w:tcW w:w="1115" w:type="dxa"/>
            <w:vAlign w:val="center"/>
          </w:tcPr>
          <w:p w14:paraId="65FEBB4F" w14:textId="77777777" w:rsidR="00555854" w:rsidRPr="000A5819" w:rsidRDefault="00555854" w:rsidP="00C66D1D">
            <w:pPr>
              <w:jc w:val="center"/>
              <w:rPr>
                <w:rFonts w:asciiTheme="minorEastAsia" w:hAnsiTheme="minorEastAsia"/>
                <w:szCs w:val="21"/>
              </w:rPr>
            </w:pPr>
          </w:p>
        </w:tc>
      </w:tr>
      <w:tr w:rsidR="00441BFC" w:rsidRPr="000A5819" w14:paraId="781CD8E0" w14:textId="77777777" w:rsidTr="00C66D1D">
        <w:trPr>
          <w:trHeight w:val="697"/>
          <w:jc w:val="center"/>
        </w:trPr>
        <w:tc>
          <w:tcPr>
            <w:tcW w:w="459" w:type="dxa"/>
            <w:vAlign w:val="center"/>
          </w:tcPr>
          <w:p w14:paraId="47A25ECC" w14:textId="77777777" w:rsidR="00555854" w:rsidRPr="000A5819" w:rsidRDefault="00555854" w:rsidP="00C66D1D">
            <w:pPr>
              <w:jc w:val="center"/>
              <w:rPr>
                <w:rFonts w:asciiTheme="minorEastAsia" w:hAnsiTheme="minorEastAsia"/>
                <w:szCs w:val="21"/>
              </w:rPr>
            </w:pPr>
            <w:r w:rsidRPr="000A5819">
              <w:rPr>
                <w:rFonts w:asciiTheme="minorEastAsia" w:hAnsiTheme="minorEastAsia"/>
                <w:szCs w:val="21"/>
              </w:rPr>
              <w:t>3</w:t>
            </w:r>
          </w:p>
        </w:tc>
        <w:tc>
          <w:tcPr>
            <w:tcW w:w="2410" w:type="dxa"/>
            <w:vAlign w:val="center"/>
          </w:tcPr>
          <w:p w14:paraId="3B1B84E9" w14:textId="77777777" w:rsidR="00555854" w:rsidRPr="000A5819" w:rsidRDefault="00555854" w:rsidP="00C66D1D">
            <w:pPr>
              <w:jc w:val="center"/>
              <w:rPr>
                <w:rFonts w:asciiTheme="minorEastAsia" w:hAnsiTheme="minorEastAsia"/>
                <w:szCs w:val="21"/>
              </w:rPr>
            </w:pPr>
          </w:p>
        </w:tc>
        <w:tc>
          <w:tcPr>
            <w:tcW w:w="2745" w:type="dxa"/>
            <w:vAlign w:val="center"/>
          </w:tcPr>
          <w:p w14:paraId="29C6BF74" w14:textId="77777777" w:rsidR="00555854" w:rsidRPr="000A5819" w:rsidRDefault="00555854" w:rsidP="00C66D1D">
            <w:pPr>
              <w:jc w:val="center"/>
              <w:rPr>
                <w:rFonts w:asciiTheme="minorEastAsia" w:hAnsiTheme="minorEastAsia"/>
                <w:szCs w:val="21"/>
              </w:rPr>
            </w:pPr>
          </w:p>
        </w:tc>
        <w:tc>
          <w:tcPr>
            <w:tcW w:w="1932" w:type="dxa"/>
            <w:vAlign w:val="center"/>
          </w:tcPr>
          <w:p w14:paraId="48AB92B1" w14:textId="77777777" w:rsidR="00555854" w:rsidRPr="000A5819" w:rsidRDefault="00555854" w:rsidP="00C66D1D">
            <w:pPr>
              <w:jc w:val="center"/>
              <w:rPr>
                <w:rFonts w:asciiTheme="minorEastAsia" w:hAnsiTheme="minorEastAsia"/>
                <w:szCs w:val="21"/>
              </w:rPr>
            </w:pPr>
          </w:p>
        </w:tc>
        <w:tc>
          <w:tcPr>
            <w:tcW w:w="1115" w:type="dxa"/>
            <w:vAlign w:val="center"/>
          </w:tcPr>
          <w:p w14:paraId="79276A10" w14:textId="77777777" w:rsidR="00555854" w:rsidRPr="000A5819" w:rsidRDefault="00555854" w:rsidP="00C66D1D">
            <w:pPr>
              <w:jc w:val="center"/>
              <w:rPr>
                <w:rFonts w:asciiTheme="minorEastAsia" w:hAnsiTheme="minorEastAsia"/>
                <w:szCs w:val="21"/>
              </w:rPr>
            </w:pPr>
          </w:p>
        </w:tc>
      </w:tr>
      <w:tr w:rsidR="00441BFC" w:rsidRPr="000A5819" w14:paraId="4DE46BB6" w14:textId="77777777" w:rsidTr="00C66D1D">
        <w:trPr>
          <w:trHeight w:val="693"/>
          <w:jc w:val="center"/>
        </w:trPr>
        <w:tc>
          <w:tcPr>
            <w:tcW w:w="459" w:type="dxa"/>
            <w:vAlign w:val="center"/>
          </w:tcPr>
          <w:p w14:paraId="05B90D54" w14:textId="77777777" w:rsidR="00555854" w:rsidRPr="000A5819" w:rsidRDefault="00555854" w:rsidP="00C66D1D">
            <w:pPr>
              <w:jc w:val="center"/>
              <w:rPr>
                <w:rFonts w:asciiTheme="minorEastAsia" w:hAnsiTheme="minorEastAsia"/>
                <w:szCs w:val="21"/>
              </w:rPr>
            </w:pPr>
            <w:r w:rsidRPr="000A5819">
              <w:rPr>
                <w:rFonts w:asciiTheme="minorEastAsia" w:hAnsiTheme="minorEastAsia"/>
                <w:szCs w:val="21"/>
              </w:rPr>
              <w:t>…</w:t>
            </w:r>
          </w:p>
        </w:tc>
        <w:tc>
          <w:tcPr>
            <w:tcW w:w="2410" w:type="dxa"/>
            <w:vAlign w:val="center"/>
          </w:tcPr>
          <w:p w14:paraId="2740FE0C" w14:textId="77777777" w:rsidR="00555854" w:rsidRPr="000A5819" w:rsidRDefault="00555854" w:rsidP="00C66D1D">
            <w:pPr>
              <w:jc w:val="center"/>
              <w:rPr>
                <w:rFonts w:asciiTheme="minorEastAsia" w:hAnsiTheme="minorEastAsia"/>
                <w:szCs w:val="21"/>
              </w:rPr>
            </w:pPr>
          </w:p>
        </w:tc>
        <w:tc>
          <w:tcPr>
            <w:tcW w:w="2745" w:type="dxa"/>
            <w:vAlign w:val="center"/>
          </w:tcPr>
          <w:p w14:paraId="035EE47C" w14:textId="77777777" w:rsidR="00555854" w:rsidRPr="000A5819" w:rsidRDefault="00555854" w:rsidP="00C66D1D">
            <w:pPr>
              <w:jc w:val="center"/>
              <w:rPr>
                <w:rFonts w:asciiTheme="minorEastAsia" w:hAnsiTheme="minorEastAsia"/>
                <w:szCs w:val="21"/>
              </w:rPr>
            </w:pPr>
          </w:p>
        </w:tc>
        <w:tc>
          <w:tcPr>
            <w:tcW w:w="1932" w:type="dxa"/>
            <w:vAlign w:val="center"/>
          </w:tcPr>
          <w:p w14:paraId="6A701F84" w14:textId="77777777" w:rsidR="00555854" w:rsidRPr="000A5819" w:rsidRDefault="00555854" w:rsidP="00C66D1D">
            <w:pPr>
              <w:jc w:val="center"/>
              <w:rPr>
                <w:rFonts w:asciiTheme="minorEastAsia" w:hAnsiTheme="minorEastAsia"/>
                <w:szCs w:val="21"/>
              </w:rPr>
            </w:pPr>
          </w:p>
        </w:tc>
        <w:tc>
          <w:tcPr>
            <w:tcW w:w="1115" w:type="dxa"/>
            <w:vAlign w:val="center"/>
          </w:tcPr>
          <w:p w14:paraId="6A760D2D" w14:textId="77777777" w:rsidR="00555854" w:rsidRPr="000A5819" w:rsidRDefault="00555854" w:rsidP="00C66D1D">
            <w:pPr>
              <w:jc w:val="center"/>
              <w:rPr>
                <w:rFonts w:asciiTheme="minorEastAsia" w:hAnsiTheme="minorEastAsia"/>
                <w:szCs w:val="21"/>
              </w:rPr>
            </w:pPr>
          </w:p>
        </w:tc>
      </w:tr>
    </w:tbl>
    <w:p w14:paraId="4F050254" w14:textId="77777777" w:rsidR="00555854" w:rsidRPr="000A5819" w:rsidRDefault="00555854" w:rsidP="00555854">
      <w:pPr>
        <w:spacing w:beforeLines="50" w:before="156" w:line="360" w:lineRule="auto"/>
        <w:rPr>
          <w:rFonts w:asciiTheme="minorEastAsia" w:hAnsiTheme="minorEastAsia"/>
        </w:rPr>
      </w:pPr>
      <w:r w:rsidRPr="000A5819">
        <w:rPr>
          <w:rFonts w:asciiTheme="minorEastAsia" w:hAnsiTheme="minorEastAsia" w:hint="eastAsia"/>
        </w:rPr>
        <w:t>注明：</w:t>
      </w:r>
    </w:p>
    <w:p w14:paraId="0E3728DC" w14:textId="77777777" w:rsidR="00555854" w:rsidRPr="000A5819" w:rsidRDefault="00555854" w:rsidP="00966792">
      <w:pPr>
        <w:pStyle w:val="a8"/>
        <w:numPr>
          <w:ilvl w:val="0"/>
          <w:numId w:val="19"/>
        </w:numPr>
        <w:spacing w:line="360" w:lineRule="auto"/>
        <w:ind w:firstLineChars="0"/>
        <w:rPr>
          <w:rFonts w:asciiTheme="minorEastAsia" w:hAnsiTheme="minorEastAsia"/>
          <w:spacing w:val="4"/>
        </w:rPr>
      </w:pPr>
      <w:r w:rsidRPr="000A5819">
        <w:rPr>
          <w:rFonts w:asciiTheme="minorEastAsia" w:hAnsiTheme="minorEastAsia" w:hint="eastAsia"/>
          <w:spacing w:val="4"/>
        </w:rPr>
        <w:t>投标人必须对应招标文件</w:t>
      </w:r>
      <w:r w:rsidRPr="000A5819">
        <w:rPr>
          <w:rFonts w:asciiTheme="minorEastAsia" w:hAnsiTheme="minorEastAsia" w:cs="Times New Roman" w:hint="eastAsia"/>
          <w:bCs/>
          <w:spacing w:val="4"/>
          <w:szCs w:val="21"/>
        </w:rPr>
        <w:t>“采购需求”要求的</w:t>
      </w:r>
      <w:bookmarkStart w:id="116" w:name="_Hlk82385546"/>
      <w:r w:rsidRPr="000A5819">
        <w:rPr>
          <w:rFonts w:asciiTheme="minorEastAsia" w:hAnsiTheme="minorEastAsia"/>
        </w:rPr>
        <w:t>▲号条款</w:t>
      </w:r>
      <w:bookmarkEnd w:id="116"/>
      <w:r w:rsidRPr="000A5819">
        <w:rPr>
          <w:rFonts w:asciiTheme="minorEastAsia" w:hAnsiTheme="minorEastAsia" w:hint="eastAsia"/>
          <w:spacing w:val="4"/>
        </w:rPr>
        <w:t>逐条应答并按要求填写表格。</w:t>
      </w:r>
    </w:p>
    <w:p w14:paraId="75273950" w14:textId="77777777" w:rsidR="00555854" w:rsidRPr="000A5819" w:rsidRDefault="00555854" w:rsidP="00966792">
      <w:pPr>
        <w:pStyle w:val="a8"/>
        <w:numPr>
          <w:ilvl w:val="0"/>
          <w:numId w:val="19"/>
        </w:numPr>
        <w:spacing w:line="360" w:lineRule="auto"/>
        <w:ind w:firstLineChars="0"/>
        <w:rPr>
          <w:rFonts w:asciiTheme="minorEastAsia" w:hAnsiTheme="minorEastAsia"/>
        </w:rPr>
      </w:pPr>
      <w:r w:rsidRPr="000A5819">
        <w:rPr>
          <w:rFonts w:asciiTheme="minorEastAsia" w:hAnsiTheme="minorEastAsia" w:hint="eastAsia"/>
          <w:szCs w:val="21"/>
        </w:rPr>
        <w:t>需提供证明资料内容详见</w:t>
      </w:r>
      <w:r w:rsidRPr="000A5819">
        <w:rPr>
          <w:rFonts w:asciiTheme="minorEastAsia" w:hAnsiTheme="minorEastAsia" w:hint="eastAsia"/>
          <w:szCs w:val="21"/>
          <w:u w:val="single"/>
        </w:rPr>
        <w:t>（招标文件第五部分</w:t>
      </w:r>
      <w:r w:rsidRPr="000A5819">
        <w:rPr>
          <w:rFonts w:asciiTheme="minorEastAsia" w:hAnsiTheme="minorEastAsia"/>
          <w:szCs w:val="21"/>
          <w:u w:val="single"/>
        </w:rPr>
        <w:t xml:space="preserve"> </w:t>
      </w:r>
      <w:r w:rsidRPr="000A5819">
        <w:rPr>
          <w:rFonts w:asciiTheme="minorEastAsia" w:hAnsiTheme="minorEastAsia" w:hint="eastAsia"/>
          <w:szCs w:val="21"/>
          <w:u w:val="single"/>
        </w:rPr>
        <w:t>评标方法、步骤、标准之</w:t>
      </w:r>
      <w:r w:rsidRPr="000A5819">
        <w:rPr>
          <w:rFonts w:asciiTheme="minorEastAsia" w:hAnsiTheme="minorEastAsia" w:hint="eastAsia"/>
          <w:kern w:val="0"/>
          <w:szCs w:val="21"/>
          <w:u w:val="single"/>
        </w:rPr>
        <w:t>附表三</w:t>
      </w:r>
      <w:r w:rsidRPr="000A5819">
        <w:rPr>
          <w:rFonts w:asciiTheme="minorEastAsia" w:hAnsiTheme="minorEastAsia" w:hint="eastAsia"/>
          <w:szCs w:val="21"/>
          <w:u w:val="single"/>
        </w:rPr>
        <w:t>详细评审表相对应条款）</w:t>
      </w:r>
      <w:r w:rsidRPr="000A5819">
        <w:rPr>
          <w:rFonts w:asciiTheme="minorEastAsia" w:hAnsiTheme="minorEastAsia" w:hint="eastAsia"/>
          <w:szCs w:val="21"/>
        </w:rPr>
        <w:t>，提供的证明资料</w:t>
      </w:r>
      <w:r w:rsidRPr="000A5819">
        <w:rPr>
          <w:rFonts w:asciiTheme="minorEastAsia" w:hAnsiTheme="minorEastAsia" w:hint="eastAsia"/>
        </w:rPr>
        <w:t>作为附件附于表格后。未按要求提供或未提供完整的，视为负偏离处理。</w:t>
      </w:r>
    </w:p>
    <w:p w14:paraId="7CCEB782" w14:textId="77777777" w:rsidR="00555854" w:rsidRPr="000A5819" w:rsidRDefault="00555854" w:rsidP="00555854">
      <w:pPr>
        <w:spacing w:line="360" w:lineRule="auto"/>
        <w:rPr>
          <w:rFonts w:asciiTheme="minorEastAsia" w:hAnsiTheme="minorEastAsia"/>
          <w:szCs w:val="21"/>
        </w:rPr>
      </w:pPr>
    </w:p>
    <w:p w14:paraId="2162E366" w14:textId="77777777" w:rsidR="00555854" w:rsidRPr="000A5819" w:rsidRDefault="00555854" w:rsidP="00555854">
      <w:pPr>
        <w:spacing w:line="360" w:lineRule="auto"/>
        <w:rPr>
          <w:rFonts w:asciiTheme="minorEastAsia" w:hAnsiTheme="minorEastAsia"/>
          <w:szCs w:val="21"/>
        </w:rPr>
      </w:pPr>
    </w:p>
    <w:p w14:paraId="69BA8C8E" w14:textId="77777777" w:rsidR="00555854" w:rsidRPr="000A5819" w:rsidRDefault="00555854" w:rsidP="00555854">
      <w:pPr>
        <w:spacing w:line="360" w:lineRule="auto"/>
        <w:rPr>
          <w:rFonts w:asciiTheme="minorEastAsia" w:hAnsiTheme="minorEastAsia"/>
          <w:szCs w:val="2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175"/>
      </w:tblGrid>
      <w:tr w:rsidR="00441BFC" w:rsidRPr="000A5819" w14:paraId="77BC60FA" w14:textId="77777777" w:rsidTr="00C66D1D">
        <w:tc>
          <w:tcPr>
            <w:tcW w:w="5353" w:type="dxa"/>
          </w:tcPr>
          <w:p w14:paraId="34AF0EE2" w14:textId="77777777" w:rsidR="00555854" w:rsidRPr="000A5819" w:rsidRDefault="00555854" w:rsidP="00C66D1D">
            <w:pPr>
              <w:overflowPunct w:val="0"/>
              <w:adjustRightInd w:val="0"/>
              <w:spacing w:line="360" w:lineRule="auto"/>
              <w:rPr>
                <w:rFonts w:asciiTheme="minorEastAsia" w:hAnsiTheme="minorEastAsia"/>
                <w:szCs w:val="21"/>
              </w:rPr>
            </w:pPr>
            <w:r w:rsidRPr="000A5819">
              <w:rPr>
                <w:rFonts w:asciiTheme="minorEastAsia" w:hAnsiTheme="minorEastAsia" w:hint="eastAsia"/>
                <w:szCs w:val="21"/>
              </w:rPr>
              <w:t>投标人名称（加盖公章）：</w:t>
            </w:r>
            <w:r w:rsidRPr="000A5819">
              <w:rPr>
                <w:rFonts w:asciiTheme="minorEastAsia" w:hAnsiTheme="minorEastAsia"/>
                <w:szCs w:val="21"/>
                <w:u w:val="single"/>
              </w:rPr>
              <w:t xml:space="preserve">                         </w:t>
            </w:r>
          </w:p>
        </w:tc>
        <w:tc>
          <w:tcPr>
            <w:tcW w:w="3175" w:type="dxa"/>
          </w:tcPr>
          <w:p w14:paraId="3ADAD223" w14:textId="77777777" w:rsidR="00555854" w:rsidRPr="000A5819" w:rsidRDefault="00555854" w:rsidP="00C66D1D">
            <w:pPr>
              <w:spacing w:line="360" w:lineRule="auto"/>
              <w:rPr>
                <w:rFonts w:asciiTheme="minorEastAsia" w:hAnsiTheme="minorEastAsia"/>
                <w:szCs w:val="21"/>
              </w:rPr>
            </w:pPr>
          </w:p>
        </w:tc>
      </w:tr>
      <w:tr w:rsidR="00441BFC" w:rsidRPr="000A5819" w14:paraId="77A463FC" w14:textId="77777777" w:rsidTr="00C66D1D">
        <w:tc>
          <w:tcPr>
            <w:tcW w:w="5353" w:type="dxa"/>
          </w:tcPr>
          <w:p w14:paraId="10E155FA" w14:textId="77777777" w:rsidR="00555854" w:rsidRPr="000A5819" w:rsidRDefault="00555854" w:rsidP="00C66D1D">
            <w:pPr>
              <w:spacing w:line="360" w:lineRule="auto"/>
              <w:rPr>
                <w:rFonts w:asciiTheme="minorEastAsia" w:hAnsiTheme="minorEastAsia"/>
                <w:szCs w:val="21"/>
              </w:rPr>
            </w:pPr>
            <w:r w:rsidRPr="000A5819">
              <w:rPr>
                <w:rFonts w:asciiTheme="minorEastAsia" w:hAnsiTheme="minorEastAsia" w:hint="eastAsia"/>
                <w:szCs w:val="21"/>
              </w:rPr>
              <w:t>日期：</w:t>
            </w:r>
            <w:r w:rsidRPr="000A5819">
              <w:rPr>
                <w:rFonts w:asciiTheme="minorEastAsia" w:hAnsiTheme="minorEastAsia"/>
                <w:szCs w:val="21"/>
                <w:u w:val="single"/>
              </w:rPr>
              <w:t xml:space="preserve">             年           月            日</w:t>
            </w:r>
          </w:p>
        </w:tc>
        <w:tc>
          <w:tcPr>
            <w:tcW w:w="3175" w:type="dxa"/>
          </w:tcPr>
          <w:p w14:paraId="2FAC14BD" w14:textId="77777777" w:rsidR="00555854" w:rsidRPr="000A5819" w:rsidRDefault="00555854" w:rsidP="00C66D1D">
            <w:pPr>
              <w:spacing w:line="360" w:lineRule="auto"/>
              <w:rPr>
                <w:rFonts w:asciiTheme="minorEastAsia" w:hAnsiTheme="minorEastAsia"/>
                <w:szCs w:val="21"/>
              </w:rPr>
            </w:pPr>
          </w:p>
        </w:tc>
      </w:tr>
      <w:bookmarkEnd w:id="82"/>
    </w:tbl>
    <w:p w14:paraId="126E0C55" w14:textId="77777777" w:rsidR="00DC72BC" w:rsidRPr="000A5819" w:rsidRDefault="00DC72BC" w:rsidP="00690B26">
      <w:pPr>
        <w:spacing w:line="360" w:lineRule="auto"/>
        <w:rPr>
          <w:rFonts w:asciiTheme="minorEastAsia" w:hAnsiTheme="minorEastAsia"/>
        </w:rPr>
      </w:pPr>
    </w:p>
    <w:p w14:paraId="22DBD952" w14:textId="2EF59A7F" w:rsidR="00CA22E1" w:rsidRPr="000A5819" w:rsidRDefault="00CA22E1" w:rsidP="00D73F8A">
      <w:pPr>
        <w:pStyle w:val="a8"/>
        <w:pageBreakBefore/>
        <w:numPr>
          <w:ilvl w:val="0"/>
          <w:numId w:val="120"/>
        </w:numPr>
        <w:tabs>
          <w:tab w:val="left" w:pos="284"/>
          <w:tab w:val="left" w:pos="426"/>
          <w:tab w:val="left" w:pos="709"/>
        </w:tabs>
        <w:ind w:left="1679" w:firstLineChars="0" w:hanging="1537"/>
        <w:jc w:val="left"/>
        <w:rPr>
          <w:rFonts w:asciiTheme="minorEastAsia" w:hAnsiTheme="minorEastAsia"/>
          <w:bCs/>
        </w:rPr>
      </w:pPr>
      <w:r w:rsidRPr="000A5819">
        <w:rPr>
          <w:rFonts w:asciiTheme="minorEastAsia" w:hAnsiTheme="minorEastAsia" w:hint="eastAsia"/>
          <w:bCs/>
        </w:rPr>
        <w:lastRenderedPageBreak/>
        <w:t>唱标信封格式</w:t>
      </w:r>
    </w:p>
    <w:p w14:paraId="672CDA5B" w14:textId="77777777" w:rsidR="00CA22E1" w:rsidRPr="000A5819" w:rsidRDefault="00CA22E1" w:rsidP="00CA22E1">
      <w:pPr>
        <w:spacing w:line="360" w:lineRule="auto"/>
        <w:jc w:val="center"/>
        <w:rPr>
          <w:rFonts w:asciiTheme="minorEastAsia" w:hAnsiTheme="minorEastAsia"/>
          <w:bCs/>
          <w:sz w:val="50"/>
          <w:szCs w:val="50"/>
        </w:rPr>
      </w:pPr>
    </w:p>
    <w:p w14:paraId="6FE87782" w14:textId="77777777" w:rsidR="0091331A" w:rsidRPr="000A5819" w:rsidRDefault="0091331A" w:rsidP="0091331A">
      <w:pPr>
        <w:spacing w:line="360" w:lineRule="auto"/>
        <w:jc w:val="center"/>
        <w:rPr>
          <w:rFonts w:asciiTheme="minorEastAsia" w:hAnsiTheme="minorEastAsia" w:cs="Times New Roman"/>
          <w:b/>
          <w:sz w:val="52"/>
          <w:szCs w:val="52"/>
        </w:rPr>
      </w:pPr>
      <w:r w:rsidRPr="000A5819">
        <w:rPr>
          <w:rFonts w:asciiTheme="minorEastAsia" w:hAnsiTheme="minorEastAsia" w:cs="Times New Roman" w:hint="eastAsia"/>
          <w:b/>
          <w:sz w:val="52"/>
          <w:szCs w:val="52"/>
        </w:rPr>
        <w:t>东莞市洪梅镇社区卫生服务中心2024年度办公用品采购项目</w:t>
      </w:r>
    </w:p>
    <w:p w14:paraId="29B28475" w14:textId="77777777" w:rsidR="00CA22E1" w:rsidRPr="000A5819" w:rsidRDefault="00CA22E1" w:rsidP="00CA22E1">
      <w:pPr>
        <w:spacing w:line="360" w:lineRule="auto"/>
        <w:jc w:val="center"/>
        <w:rPr>
          <w:rFonts w:asciiTheme="minorEastAsia" w:hAnsiTheme="minorEastAsia"/>
          <w:b/>
          <w:szCs w:val="21"/>
        </w:rPr>
      </w:pPr>
    </w:p>
    <w:p w14:paraId="40904CD4" w14:textId="77777777" w:rsidR="00CA22E1" w:rsidRPr="000A5819" w:rsidRDefault="00CA22E1" w:rsidP="00CA22E1">
      <w:pPr>
        <w:spacing w:line="360" w:lineRule="auto"/>
        <w:jc w:val="center"/>
        <w:rPr>
          <w:rFonts w:asciiTheme="minorEastAsia" w:hAnsiTheme="minorEastAsia"/>
          <w:b/>
          <w:szCs w:val="21"/>
        </w:rPr>
      </w:pPr>
    </w:p>
    <w:p w14:paraId="7AE03010" w14:textId="77777777" w:rsidR="00CA22E1" w:rsidRPr="000A5819" w:rsidRDefault="00CA22E1" w:rsidP="00CA22E1">
      <w:pPr>
        <w:spacing w:line="360" w:lineRule="auto"/>
        <w:jc w:val="center"/>
        <w:rPr>
          <w:rFonts w:asciiTheme="minorEastAsia" w:hAnsiTheme="minorEastAsia"/>
          <w:b/>
          <w:szCs w:val="21"/>
        </w:rPr>
      </w:pPr>
      <w:r w:rsidRPr="000A5819">
        <w:rPr>
          <w:rFonts w:asciiTheme="minorEastAsia" w:hAnsiTheme="minorEastAsia" w:hint="eastAsia"/>
          <w:b/>
          <w:szCs w:val="21"/>
        </w:rPr>
        <w:t>（</w:t>
      </w:r>
      <w:r w:rsidR="00B3752D" w:rsidRPr="000A5819">
        <w:rPr>
          <w:rFonts w:asciiTheme="minorEastAsia" w:hAnsiTheme="minorEastAsia" w:hint="eastAsia"/>
          <w:b/>
          <w:szCs w:val="21"/>
        </w:rPr>
        <w:t>项目编号</w:t>
      </w:r>
      <w:r w:rsidRPr="000A5819">
        <w:rPr>
          <w:rFonts w:asciiTheme="minorEastAsia" w:hAnsiTheme="minorEastAsia" w:hint="eastAsia"/>
          <w:b/>
          <w:szCs w:val="21"/>
        </w:rPr>
        <w:t>：</w:t>
      </w:r>
      <w:r w:rsidRPr="000A5819">
        <w:rPr>
          <w:rFonts w:asciiTheme="minorEastAsia" w:hAnsiTheme="minorEastAsia"/>
          <w:b/>
          <w:szCs w:val="21"/>
          <w:u w:val="single"/>
        </w:rPr>
        <w:t xml:space="preserve">             </w:t>
      </w:r>
      <w:r w:rsidRPr="000A5819">
        <w:rPr>
          <w:rFonts w:asciiTheme="minorEastAsia" w:hAnsiTheme="minorEastAsia" w:hint="eastAsia"/>
          <w:b/>
          <w:szCs w:val="21"/>
        </w:rPr>
        <w:t>）</w:t>
      </w:r>
    </w:p>
    <w:p w14:paraId="05A0C7DB" w14:textId="77777777" w:rsidR="00CA22E1" w:rsidRPr="000A5819" w:rsidRDefault="00CA22E1" w:rsidP="008A1AE4">
      <w:pPr>
        <w:spacing w:beforeLines="450" w:before="1404" w:line="360" w:lineRule="auto"/>
        <w:jc w:val="center"/>
        <w:rPr>
          <w:rFonts w:asciiTheme="minorEastAsia" w:hAnsiTheme="minorEastAsia"/>
          <w:b/>
          <w:spacing w:val="60"/>
          <w:sz w:val="72"/>
          <w:szCs w:val="72"/>
        </w:rPr>
      </w:pPr>
      <w:r w:rsidRPr="000A5819">
        <w:rPr>
          <w:rFonts w:asciiTheme="minorEastAsia" w:hAnsiTheme="minorEastAsia" w:hint="eastAsia"/>
          <w:b/>
          <w:spacing w:val="60"/>
          <w:sz w:val="72"/>
          <w:szCs w:val="72"/>
        </w:rPr>
        <w:t>唱标信封</w:t>
      </w:r>
    </w:p>
    <w:p w14:paraId="041FE1B9" w14:textId="707F0BAF" w:rsidR="00CA22E1" w:rsidRPr="000A5819" w:rsidRDefault="00CA22E1" w:rsidP="008A1AE4">
      <w:pPr>
        <w:spacing w:afterLines="650" w:after="2028" w:line="360" w:lineRule="auto"/>
        <w:jc w:val="center"/>
        <w:rPr>
          <w:rFonts w:asciiTheme="minorEastAsia" w:hAnsiTheme="minorEastAsia"/>
          <w:b/>
          <w:szCs w:val="21"/>
        </w:rPr>
      </w:pPr>
      <w:r w:rsidRPr="000A5819">
        <w:rPr>
          <w:rFonts w:asciiTheme="minorEastAsia" w:hAnsiTheme="minorEastAsia" w:hint="eastAsia"/>
          <w:b/>
          <w:szCs w:val="21"/>
        </w:rPr>
        <w:t>（封面格式仅供参考）</w:t>
      </w:r>
    </w:p>
    <w:tbl>
      <w:tblPr>
        <w:tblStyle w:val="a5"/>
        <w:tblW w:w="418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3"/>
        <w:gridCol w:w="5122"/>
      </w:tblGrid>
      <w:tr w:rsidR="00441BFC" w:rsidRPr="000A5819" w14:paraId="54803B63" w14:textId="77777777" w:rsidTr="00C66D1D">
        <w:trPr>
          <w:trHeight w:val="507"/>
          <w:jc w:val="center"/>
        </w:trPr>
        <w:tc>
          <w:tcPr>
            <w:tcW w:w="1421" w:type="pct"/>
            <w:vAlign w:val="center"/>
          </w:tcPr>
          <w:p w14:paraId="6036996E" w14:textId="77777777" w:rsidR="00270F9F" w:rsidRPr="000A5819" w:rsidRDefault="00270F9F" w:rsidP="00C66D1D">
            <w:pPr>
              <w:spacing w:line="360" w:lineRule="auto"/>
              <w:jc w:val="right"/>
              <w:rPr>
                <w:rFonts w:asciiTheme="minorEastAsia" w:hAnsiTheme="minorEastAsia"/>
                <w:sz w:val="24"/>
                <w:szCs w:val="24"/>
              </w:rPr>
            </w:pPr>
            <w:r w:rsidRPr="000A5819">
              <w:rPr>
                <w:rFonts w:asciiTheme="minorEastAsia" w:hAnsiTheme="minorEastAsia" w:hint="eastAsia"/>
                <w:sz w:val="24"/>
                <w:szCs w:val="24"/>
              </w:rPr>
              <w:t>投标人名称：</w:t>
            </w:r>
          </w:p>
        </w:tc>
        <w:tc>
          <w:tcPr>
            <w:tcW w:w="3579" w:type="pct"/>
            <w:vAlign w:val="center"/>
          </w:tcPr>
          <w:p w14:paraId="29A9070D" w14:textId="77777777" w:rsidR="00270F9F" w:rsidRPr="000A5819" w:rsidRDefault="00270F9F" w:rsidP="00C66D1D">
            <w:pPr>
              <w:spacing w:line="360" w:lineRule="auto"/>
              <w:jc w:val="left"/>
              <w:rPr>
                <w:rFonts w:asciiTheme="minorEastAsia" w:hAnsiTheme="minorEastAsia"/>
                <w:sz w:val="24"/>
                <w:szCs w:val="24"/>
                <w:u w:val="single"/>
              </w:rPr>
            </w:pPr>
            <w:r w:rsidRPr="000A5819">
              <w:rPr>
                <w:rFonts w:asciiTheme="minorEastAsia" w:hAnsiTheme="minorEastAsia"/>
                <w:sz w:val="24"/>
                <w:szCs w:val="24"/>
                <w:u w:val="single"/>
              </w:rPr>
              <w:t xml:space="preserve">                                       </w:t>
            </w:r>
          </w:p>
        </w:tc>
      </w:tr>
      <w:tr w:rsidR="00441BFC" w:rsidRPr="000A5819" w14:paraId="54B1A52C" w14:textId="77777777" w:rsidTr="00C66D1D">
        <w:trPr>
          <w:trHeight w:val="556"/>
          <w:jc w:val="center"/>
        </w:trPr>
        <w:tc>
          <w:tcPr>
            <w:tcW w:w="1421" w:type="pct"/>
            <w:vAlign w:val="center"/>
          </w:tcPr>
          <w:p w14:paraId="5673319C" w14:textId="77777777" w:rsidR="00270F9F" w:rsidRPr="000A5819" w:rsidRDefault="00270F9F" w:rsidP="00C66D1D">
            <w:pPr>
              <w:spacing w:line="360" w:lineRule="auto"/>
              <w:jc w:val="right"/>
              <w:rPr>
                <w:rFonts w:asciiTheme="minorEastAsia" w:hAnsiTheme="minorEastAsia"/>
                <w:sz w:val="24"/>
                <w:szCs w:val="24"/>
              </w:rPr>
            </w:pPr>
            <w:r w:rsidRPr="000A5819">
              <w:rPr>
                <w:rFonts w:asciiTheme="minorEastAsia" w:hAnsiTheme="minorEastAsia" w:hint="eastAsia"/>
                <w:sz w:val="24"/>
                <w:szCs w:val="24"/>
              </w:rPr>
              <w:t>投标人地址：</w:t>
            </w:r>
          </w:p>
        </w:tc>
        <w:tc>
          <w:tcPr>
            <w:tcW w:w="3579" w:type="pct"/>
            <w:vAlign w:val="center"/>
          </w:tcPr>
          <w:p w14:paraId="1C43160D" w14:textId="77777777" w:rsidR="00270F9F" w:rsidRPr="000A5819" w:rsidRDefault="00270F9F" w:rsidP="00C66D1D">
            <w:pPr>
              <w:spacing w:line="360" w:lineRule="auto"/>
              <w:jc w:val="left"/>
              <w:rPr>
                <w:rFonts w:asciiTheme="minorEastAsia" w:hAnsiTheme="minorEastAsia"/>
                <w:sz w:val="24"/>
                <w:szCs w:val="24"/>
                <w:u w:val="single"/>
              </w:rPr>
            </w:pPr>
            <w:r w:rsidRPr="000A5819">
              <w:rPr>
                <w:rFonts w:asciiTheme="minorEastAsia" w:hAnsiTheme="minorEastAsia"/>
                <w:sz w:val="24"/>
                <w:szCs w:val="24"/>
                <w:u w:val="single"/>
              </w:rPr>
              <w:t xml:space="preserve">                                       </w:t>
            </w:r>
          </w:p>
        </w:tc>
      </w:tr>
      <w:tr w:rsidR="00441BFC" w:rsidRPr="000A5819" w14:paraId="2AD65B3C" w14:textId="77777777" w:rsidTr="00C66D1D">
        <w:trPr>
          <w:trHeight w:val="550"/>
          <w:jc w:val="center"/>
        </w:trPr>
        <w:tc>
          <w:tcPr>
            <w:tcW w:w="1421" w:type="pct"/>
            <w:vAlign w:val="center"/>
          </w:tcPr>
          <w:p w14:paraId="3E1A6885" w14:textId="77777777" w:rsidR="00270F9F" w:rsidRPr="000A5819" w:rsidRDefault="00270F9F" w:rsidP="00C66D1D">
            <w:pPr>
              <w:spacing w:line="360" w:lineRule="auto"/>
              <w:jc w:val="right"/>
              <w:rPr>
                <w:rFonts w:asciiTheme="minorEastAsia" w:hAnsiTheme="minorEastAsia"/>
                <w:spacing w:val="-10"/>
                <w:sz w:val="24"/>
                <w:szCs w:val="24"/>
              </w:rPr>
            </w:pPr>
            <w:r w:rsidRPr="000A5819">
              <w:rPr>
                <w:rFonts w:asciiTheme="minorEastAsia" w:hAnsiTheme="minorEastAsia" w:hint="eastAsia"/>
                <w:sz w:val="24"/>
                <w:szCs w:val="24"/>
              </w:rPr>
              <w:t>投标联系人</w:t>
            </w:r>
            <w:r w:rsidRPr="000A5819">
              <w:rPr>
                <w:rFonts w:asciiTheme="minorEastAsia" w:hAnsiTheme="minorEastAsia" w:hint="eastAsia"/>
                <w:spacing w:val="-10"/>
                <w:sz w:val="24"/>
                <w:szCs w:val="24"/>
              </w:rPr>
              <w:t>：</w:t>
            </w:r>
          </w:p>
        </w:tc>
        <w:tc>
          <w:tcPr>
            <w:tcW w:w="3579" w:type="pct"/>
            <w:vAlign w:val="center"/>
          </w:tcPr>
          <w:p w14:paraId="16288080" w14:textId="77777777" w:rsidR="00270F9F" w:rsidRPr="000A5819" w:rsidRDefault="00270F9F" w:rsidP="00C66D1D">
            <w:pPr>
              <w:spacing w:line="360" w:lineRule="auto"/>
              <w:jc w:val="left"/>
              <w:rPr>
                <w:rFonts w:asciiTheme="minorEastAsia" w:hAnsiTheme="minorEastAsia"/>
                <w:sz w:val="24"/>
                <w:szCs w:val="24"/>
                <w:u w:val="single"/>
              </w:rPr>
            </w:pPr>
            <w:r w:rsidRPr="000A5819">
              <w:rPr>
                <w:rFonts w:asciiTheme="minorEastAsia" w:hAnsiTheme="minorEastAsia"/>
                <w:sz w:val="24"/>
                <w:szCs w:val="24"/>
                <w:u w:val="single"/>
              </w:rPr>
              <w:t xml:space="preserve">                                       </w:t>
            </w:r>
          </w:p>
        </w:tc>
      </w:tr>
      <w:tr w:rsidR="00441BFC" w:rsidRPr="000A5819" w14:paraId="7922434E" w14:textId="77777777" w:rsidTr="00C66D1D">
        <w:trPr>
          <w:trHeight w:val="558"/>
          <w:jc w:val="center"/>
        </w:trPr>
        <w:tc>
          <w:tcPr>
            <w:tcW w:w="1421" w:type="pct"/>
            <w:vAlign w:val="center"/>
          </w:tcPr>
          <w:p w14:paraId="7C76D121" w14:textId="77777777" w:rsidR="00270F9F" w:rsidRPr="000A5819" w:rsidRDefault="00270F9F" w:rsidP="00C66D1D">
            <w:pPr>
              <w:tabs>
                <w:tab w:val="left" w:pos="170"/>
              </w:tabs>
              <w:spacing w:line="360" w:lineRule="auto"/>
              <w:jc w:val="right"/>
              <w:rPr>
                <w:rFonts w:asciiTheme="minorEastAsia" w:hAnsiTheme="minorEastAsia"/>
                <w:sz w:val="24"/>
                <w:szCs w:val="24"/>
              </w:rPr>
            </w:pPr>
            <w:r w:rsidRPr="000A5819">
              <w:rPr>
                <w:rFonts w:asciiTheme="minorEastAsia" w:hAnsiTheme="minorEastAsia" w:hint="eastAsia"/>
                <w:spacing w:val="24"/>
                <w:sz w:val="24"/>
                <w:szCs w:val="24"/>
              </w:rPr>
              <w:t>联系电话</w:t>
            </w:r>
            <w:r w:rsidRPr="000A5819">
              <w:rPr>
                <w:rFonts w:asciiTheme="minorEastAsia" w:hAnsiTheme="minorEastAsia" w:hint="eastAsia"/>
                <w:sz w:val="24"/>
                <w:szCs w:val="24"/>
              </w:rPr>
              <w:t>：</w:t>
            </w:r>
          </w:p>
        </w:tc>
        <w:tc>
          <w:tcPr>
            <w:tcW w:w="3579" w:type="pct"/>
            <w:vAlign w:val="center"/>
          </w:tcPr>
          <w:p w14:paraId="7541D200" w14:textId="77777777" w:rsidR="00270F9F" w:rsidRPr="000A5819" w:rsidRDefault="00270F9F" w:rsidP="00C66D1D">
            <w:pPr>
              <w:spacing w:line="360" w:lineRule="auto"/>
              <w:jc w:val="left"/>
              <w:rPr>
                <w:rFonts w:asciiTheme="minorEastAsia" w:hAnsiTheme="minorEastAsia"/>
                <w:sz w:val="24"/>
                <w:szCs w:val="24"/>
                <w:u w:val="single"/>
              </w:rPr>
            </w:pPr>
            <w:r w:rsidRPr="000A5819">
              <w:rPr>
                <w:rFonts w:asciiTheme="minorEastAsia" w:hAnsiTheme="minorEastAsia"/>
                <w:sz w:val="24"/>
                <w:szCs w:val="24"/>
                <w:u w:val="single"/>
              </w:rPr>
              <w:t xml:space="preserve">                                       </w:t>
            </w:r>
          </w:p>
        </w:tc>
      </w:tr>
    </w:tbl>
    <w:p w14:paraId="327D0A89" w14:textId="61DC63D6" w:rsidR="00270F9F" w:rsidRPr="000A5819" w:rsidRDefault="00270F9F" w:rsidP="00270F9F">
      <w:pPr>
        <w:spacing w:beforeLines="150" w:before="468" w:line="600" w:lineRule="exact"/>
        <w:jc w:val="center"/>
        <w:rPr>
          <w:rFonts w:asciiTheme="minorEastAsia" w:hAnsiTheme="minorEastAsia"/>
          <w:b/>
          <w:bCs/>
          <w:spacing w:val="40"/>
          <w:sz w:val="24"/>
          <w:szCs w:val="24"/>
        </w:rPr>
      </w:pPr>
      <w:r w:rsidRPr="000A5819">
        <w:rPr>
          <w:rFonts w:asciiTheme="minorEastAsia" w:hAnsiTheme="minorEastAsia" w:hint="eastAsia"/>
          <w:b/>
          <w:spacing w:val="40"/>
          <w:sz w:val="24"/>
          <w:szCs w:val="24"/>
        </w:rPr>
        <w:t>日期：</w:t>
      </w:r>
      <w:r w:rsidRPr="000A5819">
        <w:rPr>
          <w:rFonts w:asciiTheme="minorEastAsia" w:hAnsiTheme="minorEastAsia" w:hint="eastAsia"/>
          <w:b/>
          <w:spacing w:val="20"/>
          <w:szCs w:val="21"/>
        </w:rPr>
        <w:t xml:space="preserve">    </w:t>
      </w:r>
      <w:r w:rsidRPr="000A5819">
        <w:rPr>
          <w:rFonts w:asciiTheme="minorEastAsia" w:hAnsiTheme="minorEastAsia" w:hint="eastAsia"/>
          <w:b/>
          <w:spacing w:val="40"/>
          <w:sz w:val="24"/>
          <w:szCs w:val="24"/>
        </w:rPr>
        <w:t>年</w:t>
      </w:r>
      <w:r w:rsidR="007B0423" w:rsidRPr="000A5819">
        <w:rPr>
          <w:rFonts w:asciiTheme="minorEastAsia" w:hAnsiTheme="minorEastAsia" w:hint="eastAsia"/>
          <w:b/>
          <w:spacing w:val="40"/>
          <w:sz w:val="24"/>
          <w:szCs w:val="24"/>
        </w:rPr>
        <w:t xml:space="preserve"> </w:t>
      </w:r>
      <w:r w:rsidRPr="000A5819">
        <w:rPr>
          <w:rFonts w:asciiTheme="minorEastAsia" w:hAnsiTheme="minorEastAsia"/>
          <w:b/>
          <w:spacing w:val="40"/>
          <w:sz w:val="24"/>
          <w:szCs w:val="24"/>
        </w:rPr>
        <w:t xml:space="preserve"> </w:t>
      </w:r>
      <w:r w:rsidRPr="000A5819">
        <w:rPr>
          <w:rFonts w:asciiTheme="minorEastAsia" w:hAnsiTheme="minorEastAsia" w:hint="eastAsia"/>
          <w:b/>
          <w:spacing w:val="40"/>
          <w:sz w:val="24"/>
          <w:szCs w:val="24"/>
        </w:rPr>
        <w:t>月</w:t>
      </w:r>
      <w:r w:rsidR="007B0423" w:rsidRPr="000A5819">
        <w:rPr>
          <w:rFonts w:asciiTheme="minorEastAsia" w:hAnsiTheme="minorEastAsia" w:hint="eastAsia"/>
          <w:b/>
          <w:spacing w:val="40"/>
          <w:sz w:val="24"/>
          <w:szCs w:val="24"/>
        </w:rPr>
        <w:t xml:space="preserve"> </w:t>
      </w:r>
      <w:r w:rsidRPr="000A5819">
        <w:rPr>
          <w:rFonts w:asciiTheme="minorEastAsia" w:hAnsiTheme="minorEastAsia"/>
          <w:b/>
          <w:spacing w:val="40"/>
          <w:sz w:val="24"/>
          <w:szCs w:val="24"/>
        </w:rPr>
        <w:t xml:space="preserve"> </w:t>
      </w:r>
      <w:r w:rsidRPr="000A5819">
        <w:rPr>
          <w:rFonts w:asciiTheme="minorEastAsia" w:hAnsiTheme="minorEastAsia" w:hint="eastAsia"/>
          <w:b/>
          <w:spacing w:val="40"/>
          <w:sz w:val="24"/>
          <w:szCs w:val="24"/>
        </w:rPr>
        <w:t>日</w:t>
      </w:r>
    </w:p>
    <w:p w14:paraId="69086683" w14:textId="77777777" w:rsidR="00CA22E1" w:rsidRPr="000A5819" w:rsidRDefault="00CA22E1" w:rsidP="00690B26">
      <w:pPr>
        <w:spacing w:line="360" w:lineRule="auto"/>
        <w:rPr>
          <w:rFonts w:asciiTheme="minorEastAsia" w:hAnsiTheme="minorEastAsia"/>
        </w:rPr>
      </w:pPr>
    </w:p>
    <w:p w14:paraId="02518E61" w14:textId="020A05B6" w:rsidR="00CA22E1" w:rsidRPr="000A5819" w:rsidRDefault="00CA22E1" w:rsidP="00690B26">
      <w:pPr>
        <w:spacing w:line="360" w:lineRule="auto"/>
        <w:rPr>
          <w:rFonts w:asciiTheme="minorEastAsia" w:hAnsiTheme="minorEastAsia"/>
        </w:rPr>
      </w:pPr>
    </w:p>
    <w:p w14:paraId="5589C5B9" w14:textId="2173234D" w:rsidR="00270F9F" w:rsidRPr="000A5819" w:rsidRDefault="00270F9F" w:rsidP="00690B26">
      <w:pPr>
        <w:spacing w:line="360" w:lineRule="auto"/>
        <w:rPr>
          <w:rFonts w:asciiTheme="minorEastAsia" w:hAnsiTheme="minorEastAsia"/>
        </w:rPr>
      </w:pPr>
    </w:p>
    <w:p w14:paraId="591E0A54" w14:textId="77777777" w:rsidR="00270F9F" w:rsidRPr="000A5819" w:rsidRDefault="00270F9F" w:rsidP="00690B26">
      <w:pPr>
        <w:spacing w:line="360" w:lineRule="auto"/>
        <w:rPr>
          <w:rFonts w:asciiTheme="minorEastAsia" w:hAnsiTheme="minorEastAsia"/>
        </w:rPr>
      </w:pPr>
    </w:p>
    <w:p w14:paraId="0DCFCA1A" w14:textId="77777777" w:rsidR="00CA22E1" w:rsidRPr="000A5819" w:rsidRDefault="00CA22E1" w:rsidP="00A25F5A">
      <w:pPr>
        <w:pStyle w:val="a8"/>
        <w:numPr>
          <w:ilvl w:val="0"/>
          <w:numId w:val="16"/>
        </w:numPr>
        <w:spacing w:beforeLines="100" w:before="312" w:afterLines="100" w:after="312" w:line="360" w:lineRule="auto"/>
        <w:ind w:firstLineChars="0"/>
        <w:jc w:val="left"/>
        <w:rPr>
          <w:rFonts w:asciiTheme="minorEastAsia" w:hAnsiTheme="minorEastAsia"/>
          <w:b/>
          <w:spacing w:val="20"/>
          <w:sz w:val="28"/>
          <w:szCs w:val="28"/>
        </w:rPr>
      </w:pPr>
      <w:r w:rsidRPr="000A5819">
        <w:rPr>
          <w:rFonts w:asciiTheme="minorEastAsia" w:hAnsiTheme="minorEastAsia" w:hint="eastAsia"/>
          <w:b/>
          <w:spacing w:val="20"/>
          <w:sz w:val="28"/>
          <w:szCs w:val="28"/>
        </w:rPr>
        <w:t>唱标信封内装：</w:t>
      </w:r>
    </w:p>
    <w:p w14:paraId="40DAC23A" w14:textId="77777777" w:rsidR="00CA22E1" w:rsidRPr="000A5819" w:rsidRDefault="00CA22E1" w:rsidP="00A25F5A">
      <w:pPr>
        <w:pStyle w:val="a8"/>
        <w:numPr>
          <w:ilvl w:val="0"/>
          <w:numId w:val="15"/>
        </w:numPr>
        <w:spacing w:line="360" w:lineRule="auto"/>
        <w:ind w:firstLineChars="0"/>
        <w:rPr>
          <w:rFonts w:asciiTheme="minorEastAsia" w:hAnsiTheme="minorEastAsia"/>
          <w:szCs w:val="21"/>
        </w:rPr>
      </w:pPr>
      <w:r w:rsidRPr="000A5819">
        <w:rPr>
          <w:rFonts w:asciiTheme="minorEastAsia" w:hAnsiTheme="minorEastAsia" w:hint="eastAsia"/>
          <w:szCs w:val="21"/>
        </w:rPr>
        <w:t>开标一览表加盖投标人公章；</w:t>
      </w:r>
    </w:p>
    <w:p w14:paraId="08CA01E9" w14:textId="77777777" w:rsidR="00270F9F" w:rsidRPr="000A5819" w:rsidRDefault="00270F9F" w:rsidP="00A25F5A">
      <w:pPr>
        <w:pStyle w:val="a8"/>
        <w:numPr>
          <w:ilvl w:val="0"/>
          <w:numId w:val="15"/>
        </w:numPr>
        <w:spacing w:line="360" w:lineRule="auto"/>
        <w:ind w:firstLineChars="0"/>
        <w:rPr>
          <w:rFonts w:asciiTheme="minorEastAsia" w:hAnsiTheme="minorEastAsia"/>
          <w:szCs w:val="21"/>
        </w:rPr>
      </w:pPr>
      <w:r w:rsidRPr="000A5819">
        <w:rPr>
          <w:rFonts w:asciiTheme="minorEastAsia" w:hAnsiTheme="minorEastAsia" w:hint="eastAsia"/>
          <w:szCs w:val="21"/>
        </w:rPr>
        <w:t>法定代表人证明书或法定代表人授权委托书加盖投标人公章；</w:t>
      </w:r>
    </w:p>
    <w:p w14:paraId="69BB54E8" w14:textId="0E7BAD35" w:rsidR="00CA22E1" w:rsidRPr="000A5819" w:rsidRDefault="00CA22E1" w:rsidP="00A25F5A">
      <w:pPr>
        <w:pStyle w:val="a8"/>
        <w:numPr>
          <w:ilvl w:val="0"/>
          <w:numId w:val="15"/>
        </w:numPr>
        <w:spacing w:line="360" w:lineRule="auto"/>
        <w:ind w:firstLineChars="0"/>
        <w:rPr>
          <w:rFonts w:asciiTheme="minorEastAsia" w:hAnsiTheme="minorEastAsia"/>
          <w:szCs w:val="21"/>
        </w:rPr>
      </w:pPr>
      <w:r w:rsidRPr="000A5819">
        <w:rPr>
          <w:rFonts w:asciiTheme="minorEastAsia" w:hAnsiTheme="minorEastAsia" w:hint="eastAsia"/>
          <w:szCs w:val="21"/>
        </w:rPr>
        <w:t>电子文件（</w:t>
      </w:r>
      <w:r w:rsidRPr="000A5819">
        <w:rPr>
          <w:rFonts w:asciiTheme="minorEastAsia" w:hAnsiTheme="minorEastAsia"/>
          <w:szCs w:val="21"/>
        </w:rPr>
        <w:t>CD-R光盘或</w:t>
      </w:r>
      <w:r w:rsidR="00270F9F" w:rsidRPr="000A5819">
        <w:rPr>
          <w:rFonts w:asciiTheme="minorEastAsia" w:hAnsiTheme="minorEastAsia" w:hint="eastAsia"/>
          <w:szCs w:val="21"/>
        </w:rPr>
        <w:t>U</w:t>
      </w:r>
      <w:r w:rsidRPr="000A5819">
        <w:rPr>
          <w:rFonts w:asciiTheme="minorEastAsia" w:hAnsiTheme="minorEastAsia"/>
          <w:szCs w:val="21"/>
        </w:rPr>
        <w:t>盘）；</w:t>
      </w:r>
    </w:p>
    <w:p w14:paraId="52B52916" w14:textId="77777777" w:rsidR="00CA22E1" w:rsidRPr="000A5819" w:rsidRDefault="00CA22E1" w:rsidP="00A25F5A">
      <w:pPr>
        <w:pStyle w:val="a8"/>
        <w:numPr>
          <w:ilvl w:val="0"/>
          <w:numId w:val="15"/>
        </w:numPr>
        <w:spacing w:line="360" w:lineRule="auto"/>
        <w:ind w:firstLineChars="0"/>
        <w:rPr>
          <w:rFonts w:asciiTheme="minorEastAsia" w:hAnsiTheme="minorEastAsia"/>
          <w:szCs w:val="21"/>
        </w:rPr>
      </w:pPr>
      <w:r w:rsidRPr="000A5819">
        <w:rPr>
          <w:rFonts w:asciiTheme="minorEastAsia" w:hAnsiTheme="minorEastAsia" w:hint="eastAsia"/>
          <w:bCs/>
          <w:szCs w:val="21"/>
        </w:rPr>
        <w:t>《联合投标协议》原件（非联合体投标除外）；</w:t>
      </w:r>
    </w:p>
    <w:p w14:paraId="0AF624E9" w14:textId="77777777" w:rsidR="00CA22E1" w:rsidRPr="000A5819" w:rsidRDefault="00CA22E1" w:rsidP="00A25F5A">
      <w:pPr>
        <w:pStyle w:val="a8"/>
        <w:numPr>
          <w:ilvl w:val="0"/>
          <w:numId w:val="15"/>
        </w:numPr>
        <w:spacing w:line="360" w:lineRule="auto"/>
        <w:ind w:firstLineChars="0"/>
        <w:rPr>
          <w:rFonts w:asciiTheme="minorEastAsia" w:hAnsiTheme="minorEastAsia"/>
          <w:szCs w:val="21"/>
        </w:rPr>
      </w:pPr>
      <w:r w:rsidRPr="000A5819">
        <w:rPr>
          <w:rFonts w:asciiTheme="minorEastAsia" w:hAnsiTheme="minorEastAsia" w:hint="eastAsia"/>
          <w:bCs/>
          <w:szCs w:val="21"/>
        </w:rPr>
        <w:t>其他格式（如有）</w:t>
      </w:r>
      <w:r w:rsidRPr="000A5819">
        <w:rPr>
          <w:rFonts w:asciiTheme="minorEastAsia" w:hAnsiTheme="minorEastAsia" w:hint="eastAsia"/>
          <w:szCs w:val="21"/>
        </w:rPr>
        <w:t>。</w:t>
      </w:r>
    </w:p>
    <w:sectPr w:rsidR="00CA22E1" w:rsidRPr="000A5819" w:rsidSect="0077779B">
      <w:headerReference w:type="default" r:id="rId12"/>
      <w:footerReference w:type="default" r:id="rId13"/>
      <w:pgSz w:w="11906" w:h="16838" w:code="9"/>
      <w:pgMar w:top="1521" w:right="1558" w:bottom="993" w:left="1797" w:header="851" w:footer="680"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B3234" w14:textId="77777777" w:rsidR="0077779B" w:rsidRDefault="0077779B" w:rsidP="00A675F7">
      <w:r>
        <w:separator/>
      </w:r>
    </w:p>
  </w:endnote>
  <w:endnote w:type="continuationSeparator" w:id="0">
    <w:p w14:paraId="041B0696" w14:textId="77777777" w:rsidR="0077779B" w:rsidRDefault="0077779B" w:rsidP="00A67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15469"/>
      <w:docPartObj>
        <w:docPartGallery w:val="Page Numbers (Bottom of Page)"/>
        <w:docPartUnique/>
      </w:docPartObj>
    </w:sdtPr>
    <w:sdtContent>
      <w:p w14:paraId="752094B2" w14:textId="77777777" w:rsidR="00855E1D" w:rsidRDefault="00855E1D" w:rsidP="0022195F">
        <w:pPr>
          <w:pStyle w:val="ae"/>
          <w:jc w:val="center"/>
        </w:pPr>
        <w:r>
          <w:fldChar w:fldCharType="begin"/>
        </w:r>
        <w:r>
          <w:instrText xml:space="preserve"> PAGE   \* MERGEFORMAT </w:instrText>
        </w:r>
        <w:r>
          <w:fldChar w:fldCharType="separate"/>
        </w:r>
        <w:r w:rsidRPr="00994071">
          <w:rPr>
            <w:noProof/>
            <w:lang w:val="zh-CN"/>
          </w:rPr>
          <w:t>7</w:t>
        </w:r>
        <w:r>
          <w:rPr>
            <w:noProof/>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8A1D8" w14:textId="77777777" w:rsidR="0077779B" w:rsidRDefault="0077779B" w:rsidP="00A675F7">
      <w:r>
        <w:separator/>
      </w:r>
    </w:p>
  </w:footnote>
  <w:footnote w:type="continuationSeparator" w:id="0">
    <w:p w14:paraId="26C84F82" w14:textId="77777777" w:rsidR="0077779B" w:rsidRDefault="0077779B" w:rsidP="00A675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DB10A" w14:textId="229F97EE" w:rsidR="00855E1D" w:rsidRPr="00EF2539" w:rsidRDefault="00855E1D" w:rsidP="000714D9">
    <w:pPr>
      <w:pStyle w:val="ac"/>
      <w:jc w:val="left"/>
      <w:rPr>
        <w:rFonts w:ascii="黑体" w:eastAsia="黑体" w:hAnsi="黑体"/>
        <w:color w:val="FF0000"/>
      </w:rPr>
    </w:pPr>
    <w:r w:rsidRPr="00641BD4">
      <w:rPr>
        <w:rFonts w:ascii="宋体" w:eastAsia="宋体" w:hAnsi="宋体"/>
        <w:b/>
        <w:noProof/>
        <w:sz w:val="32"/>
      </w:rPr>
      <w:drawing>
        <wp:inline distT="0" distB="0" distL="0" distR="0" wp14:anchorId="014CB4E2" wp14:editId="043F007D">
          <wp:extent cx="436606" cy="262316"/>
          <wp:effectExtent l="0" t="0" r="0" b="4445"/>
          <wp:docPr id="2" name="图片 2" descr="智汇城市logo_曲_CDRX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智汇城市logo_曲_CDRX6"/>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28018"/>
                  <a:stretch/>
                </pic:blipFill>
                <pic:spPr bwMode="auto">
                  <a:xfrm>
                    <a:off x="0" y="0"/>
                    <a:ext cx="479290" cy="28796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黑体" w:eastAsia="黑体" w:hAnsi="黑体" w:hint="eastAsia"/>
        <w:sz w:val="21"/>
        <w:szCs w:val="21"/>
      </w:rPr>
      <w:t xml:space="preserve">                                  </w:t>
    </w:r>
    <w:r>
      <w:rPr>
        <w:rFonts w:ascii="黑体" w:eastAsia="黑体" w:hAnsi="黑体"/>
        <w:sz w:val="21"/>
        <w:szCs w:val="21"/>
      </w:rPr>
      <w:t xml:space="preserve">       </w:t>
    </w:r>
    <w:r w:rsidRPr="008B05C5">
      <w:rPr>
        <w:rFonts w:ascii="黑体" w:eastAsia="黑体" w:hAnsi="黑体" w:hint="eastAsia"/>
        <w:color w:val="FF0000"/>
        <w:sz w:val="21"/>
        <w:szCs w:val="21"/>
      </w:rPr>
      <w:t xml:space="preserve"> </w:t>
    </w:r>
    <w:r>
      <w:rPr>
        <w:rFonts w:ascii="黑体" w:eastAsia="黑体" w:hAnsi="黑体" w:hint="eastAsia"/>
        <w:color w:val="FF0000"/>
        <w:sz w:val="21"/>
        <w:szCs w:val="21"/>
      </w:rPr>
      <w:t xml:space="preserve">    </w:t>
    </w:r>
    <w:r>
      <w:rPr>
        <w:rFonts w:ascii="黑体" w:eastAsia="黑体" w:hAnsi="黑体"/>
        <w:color w:val="FF0000"/>
        <w:sz w:val="21"/>
        <w:szCs w:val="21"/>
      </w:rPr>
      <w:t xml:space="preserve">   </w:t>
    </w:r>
    <w:r w:rsidRPr="00EF2539">
      <w:rPr>
        <w:rFonts w:ascii="黑体" w:eastAsia="黑体" w:hAnsi="黑体" w:hint="eastAsia"/>
        <w:color w:val="FF0000"/>
        <w:sz w:val="21"/>
        <w:szCs w:val="21"/>
      </w:rPr>
      <w:t xml:space="preserve"> </w:t>
    </w:r>
    <w:r>
      <w:rPr>
        <w:rFonts w:ascii="黑体" w:eastAsia="黑体" w:hAnsi="黑体" w:hint="eastAsia"/>
        <w:color w:val="FF0000"/>
      </w:rPr>
      <w:t>广东</w:t>
    </w:r>
    <w:proofErr w:type="gramStart"/>
    <w:r>
      <w:rPr>
        <w:rFonts w:ascii="黑体" w:eastAsia="黑体" w:hAnsi="黑体" w:hint="eastAsia"/>
        <w:color w:val="FF0000"/>
      </w:rPr>
      <w:t>智汇城市</w:t>
    </w:r>
    <w:proofErr w:type="gramEnd"/>
    <w:r>
      <w:rPr>
        <w:rFonts w:ascii="黑体" w:eastAsia="黑体" w:hAnsi="黑体" w:hint="eastAsia"/>
        <w:color w:val="FF0000"/>
      </w:rPr>
      <w:t>招标采购有限公司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9"/>
    <w:multiLevelType w:val="multilevel"/>
    <w:tmpl w:val="A1A82E10"/>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17"/>
    <w:multiLevelType w:val="multilevel"/>
    <w:tmpl w:val="074A154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21"/>
    <w:multiLevelType w:val="multilevel"/>
    <w:tmpl w:val="F4B42FE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2F"/>
    <w:multiLevelType w:val="multilevel"/>
    <w:tmpl w:val="0000002F"/>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34"/>
    <w:multiLevelType w:val="multilevel"/>
    <w:tmpl w:val="4AE0F98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4F"/>
    <w:multiLevelType w:val="multilevel"/>
    <w:tmpl w:val="66E8716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65"/>
    <w:multiLevelType w:val="multilevel"/>
    <w:tmpl w:val="23A6E6F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6F"/>
    <w:multiLevelType w:val="multilevel"/>
    <w:tmpl w:val="79567D2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846E1A"/>
    <w:multiLevelType w:val="hybridMultilevel"/>
    <w:tmpl w:val="607CF240"/>
    <w:lvl w:ilvl="0" w:tplc="2B221B7A">
      <w:start w:val="1"/>
      <w:numFmt w:val="decimal"/>
      <w:lvlText w:val="10.%1"/>
      <w:lvlJc w:val="left"/>
      <w:pPr>
        <w:ind w:left="704" w:hanging="420"/>
      </w:pPr>
      <w:rPr>
        <w:rFonts w:hint="eastAsia"/>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01136BFA"/>
    <w:multiLevelType w:val="hybridMultilevel"/>
    <w:tmpl w:val="99027D4A"/>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023F54AB"/>
    <w:multiLevelType w:val="hybridMultilevel"/>
    <w:tmpl w:val="BF9C666C"/>
    <w:lvl w:ilvl="0" w:tplc="BAAAAD7C">
      <w:start w:val="1"/>
      <w:numFmt w:val="decimal"/>
      <w:lvlText w:val="19.%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34B7B7E"/>
    <w:multiLevelType w:val="hybridMultilevel"/>
    <w:tmpl w:val="B4EAEAF6"/>
    <w:lvl w:ilvl="0" w:tplc="0960213A">
      <w:start w:val="1"/>
      <w:numFmt w:val="decimalEnclosedCircle"/>
      <w:lvlText w:val="%1"/>
      <w:lvlJc w:val="left"/>
      <w:pPr>
        <w:ind w:left="563" w:hanging="420"/>
      </w:pPr>
      <w:rPr>
        <w:rFonts w:hint="eastAsia"/>
      </w:rPr>
    </w:lvl>
    <w:lvl w:ilvl="1" w:tplc="04090019" w:tentative="1">
      <w:start w:val="1"/>
      <w:numFmt w:val="lowerLetter"/>
      <w:lvlText w:val="%2)"/>
      <w:lvlJc w:val="left"/>
      <w:pPr>
        <w:ind w:left="983" w:hanging="420"/>
      </w:pPr>
    </w:lvl>
    <w:lvl w:ilvl="2" w:tplc="0409001B" w:tentative="1">
      <w:start w:val="1"/>
      <w:numFmt w:val="lowerRoman"/>
      <w:lvlText w:val="%3."/>
      <w:lvlJc w:val="right"/>
      <w:pPr>
        <w:ind w:left="1403" w:hanging="420"/>
      </w:pPr>
    </w:lvl>
    <w:lvl w:ilvl="3" w:tplc="0409000F" w:tentative="1">
      <w:start w:val="1"/>
      <w:numFmt w:val="decimal"/>
      <w:lvlText w:val="%4."/>
      <w:lvlJc w:val="left"/>
      <w:pPr>
        <w:ind w:left="1823" w:hanging="420"/>
      </w:pPr>
    </w:lvl>
    <w:lvl w:ilvl="4" w:tplc="04090019" w:tentative="1">
      <w:start w:val="1"/>
      <w:numFmt w:val="lowerLetter"/>
      <w:lvlText w:val="%5)"/>
      <w:lvlJc w:val="left"/>
      <w:pPr>
        <w:ind w:left="2243" w:hanging="420"/>
      </w:pPr>
    </w:lvl>
    <w:lvl w:ilvl="5" w:tplc="0409001B" w:tentative="1">
      <w:start w:val="1"/>
      <w:numFmt w:val="lowerRoman"/>
      <w:lvlText w:val="%6."/>
      <w:lvlJc w:val="right"/>
      <w:pPr>
        <w:ind w:left="2663" w:hanging="420"/>
      </w:pPr>
    </w:lvl>
    <w:lvl w:ilvl="6" w:tplc="0409000F" w:tentative="1">
      <w:start w:val="1"/>
      <w:numFmt w:val="decimal"/>
      <w:lvlText w:val="%7."/>
      <w:lvlJc w:val="left"/>
      <w:pPr>
        <w:ind w:left="3083" w:hanging="420"/>
      </w:pPr>
    </w:lvl>
    <w:lvl w:ilvl="7" w:tplc="04090019" w:tentative="1">
      <w:start w:val="1"/>
      <w:numFmt w:val="lowerLetter"/>
      <w:lvlText w:val="%8)"/>
      <w:lvlJc w:val="left"/>
      <w:pPr>
        <w:ind w:left="3503" w:hanging="420"/>
      </w:pPr>
    </w:lvl>
    <w:lvl w:ilvl="8" w:tplc="0409001B" w:tentative="1">
      <w:start w:val="1"/>
      <w:numFmt w:val="lowerRoman"/>
      <w:lvlText w:val="%9."/>
      <w:lvlJc w:val="right"/>
      <w:pPr>
        <w:ind w:left="3923" w:hanging="420"/>
      </w:pPr>
    </w:lvl>
  </w:abstractNum>
  <w:abstractNum w:abstractNumId="12" w15:restartNumberingAfterBreak="0">
    <w:nsid w:val="038A63D2"/>
    <w:multiLevelType w:val="multilevel"/>
    <w:tmpl w:val="D65ABF46"/>
    <w:lvl w:ilvl="0">
      <w:start w:val="29"/>
      <w:numFmt w:val="decimal"/>
      <w:lvlText w:val="%1"/>
      <w:lvlJc w:val="left"/>
      <w:pPr>
        <w:ind w:left="425" w:hanging="425"/>
      </w:pPr>
      <w:rPr>
        <w:rFonts w:hint="eastAsia"/>
        <w:b/>
        <w:i w:val="0"/>
        <w:color w:val="auto"/>
        <w:sz w:val="21"/>
      </w:rPr>
    </w:lvl>
    <w:lvl w:ilvl="1">
      <w:start w:val="1"/>
      <w:numFmt w:val="decimal"/>
      <w:lvlText w:val="%1.%2"/>
      <w:lvlJc w:val="left"/>
      <w:pPr>
        <w:ind w:left="567" w:hanging="567"/>
      </w:pPr>
      <w:rPr>
        <w:rFonts w:hint="eastAsia"/>
        <w:b w:val="0"/>
      </w:rPr>
    </w:lvl>
    <w:lvl w:ilvl="2">
      <w:start w:val="1"/>
      <w:numFmt w:val="decimal"/>
      <w:lvlText w:val="%1.2.%3"/>
      <w:lvlJc w:val="left"/>
      <w:pPr>
        <w:ind w:left="709" w:hanging="709"/>
      </w:pPr>
      <w:rPr>
        <w:rFonts w:hint="eastAsia"/>
      </w:rPr>
    </w:lvl>
    <w:lvl w:ilvl="3">
      <w:start w:val="1"/>
      <w:numFmt w:val="decimal"/>
      <w:lvlText w:val="%1.3.%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3" w15:restartNumberingAfterBreak="0">
    <w:nsid w:val="03F04C55"/>
    <w:multiLevelType w:val="hybridMultilevel"/>
    <w:tmpl w:val="D1AC340A"/>
    <w:lvl w:ilvl="0" w:tplc="F462EC5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040A34B3"/>
    <w:multiLevelType w:val="hybridMultilevel"/>
    <w:tmpl w:val="590A27B8"/>
    <w:lvl w:ilvl="0" w:tplc="41D0476C">
      <w:start w:val="1"/>
      <w:numFmt w:val="decimal"/>
      <w:lvlText w:val="14.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043631BE"/>
    <w:multiLevelType w:val="hybridMultilevel"/>
    <w:tmpl w:val="2018B5FC"/>
    <w:lvl w:ilvl="0" w:tplc="44725DAC">
      <w:start w:val="1"/>
      <w:numFmt w:val="decimal"/>
      <w:lvlText w:val="28.%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05523C1C"/>
    <w:multiLevelType w:val="multilevel"/>
    <w:tmpl w:val="83C46988"/>
    <w:lvl w:ilvl="0">
      <w:start w:val="10"/>
      <w:numFmt w:val="decimal"/>
      <w:lvlText w:val="%1"/>
      <w:lvlJc w:val="left"/>
      <w:pPr>
        <w:ind w:left="425" w:hanging="425"/>
      </w:pPr>
      <w:rPr>
        <w:rFonts w:hint="eastAsia"/>
      </w:rPr>
    </w:lvl>
    <w:lvl w:ilvl="1">
      <w:start w:val="1"/>
      <w:numFmt w:val="decimal"/>
      <w:lvlText w:val="11.%2"/>
      <w:lvlJc w:val="left"/>
      <w:pPr>
        <w:ind w:left="567" w:hanging="567"/>
      </w:pPr>
      <w:rPr>
        <w:rFonts w:hint="eastAsia"/>
      </w:rPr>
    </w:lvl>
    <w:lvl w:ilvl="2">
      <w:start w:val="1"/>
      <w:numFmt w:val="decimal"/>
      <w:lvlText w:val="8.3.%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7" w15:restartNumberingAfterBreak="0">
    <w:nsid w:val="05A41600"/>
    <w:multiLevelType w:val="hybridMultilevel"/>
    <w:tmpl w:val="783C3626"/>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7020D7A"/>
    <w:multiLevelType w:val="hybridMultilevel"/>
    <w:tmpl w:val="7D1ABFC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08710D53"/>
    <w:multiLevelType w:val="hybridMultilevel"/>
    <w:tmpl w:val="A09AC892"/>
    <w:lvl w:ilvl="0" w:tplc="ED3A4C50">
      <w:start w:val="1"/>
      <w:numFmt w:val="decimal"/>
      <w:lvlText w:val="7.%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087343D6"/>
    <w:multiLevelType w:val="hybridMultilevel"/>
    <w:tmpl w:val="98DCC8D4"/>
    <w:lvl w:ilvl="0" w:tplc="2A84882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08AF46D7"/>
    <w:multiLevelType w:val="hybridMultilevel"/>
    <w:tmpl w:val="C7603DE4"/>
    <w:lvl w:ilvl="0" w:tplc="CFCAED36">
      <w:start w:val="1"/>
      <w:numFmt w:val="decimal"/>
      <w:lvlText w:val="3.%1"/>
      <w:lvlJc w:val="left"/>
      <w:pPr>
        <w:ind w:left="941"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09291AC7"/>
    <w:multiLevelType w:val="multilevel"/>
    <w:tmpl w:val="B7605458"/>
    <w:lvl w:ilvl="0">
      <w:start w:val="1"/>
      <w:numFmt w:val="decimal"/>
      <w:lvlText w:val="%1"/>
      <w:lvlJc w:val="left"/>
      <w:pPr>
        <w:ind w:left="420" w:hanging="420"/>
      </w:pPr>
      <w:rPr>
        <w:rFonts w:hint="eastAsia"/>
        <w:b w:val="0"/>
      </w:rPr>
    </w:lvl>
    <w:lvl w:ilvl="1">
      <w:start w:val="1"/>
      <w:numFmt w:val="decimal"/>
      <w:lvlText w:val="%2"/>
      <w:lvlJc w:val="left"/>
      <w:pPr>
        <w:ind w:left="840" w:hanging="4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0A40732E"/>
    <w:multiLevelType w:val="hybridMultilevel"/>
    <w:tmpl w:val="8D92B460"/>
    <w:lvl w:ilvl="0" w:tplc="FAFE71F2">
      <w:start w:val="1"/>
      <w:numFmt w:val="chineseCountingThousand"/>
      <w:lvlText w:val="%1"/>
      <w:lvlJc w:val="left"/>
      <w:pPr>
        <w:ind w:left="420" w:hanging="420"/>
      </w:pPr>
      <w:rPr>
        <w:rFonts w:hint="eastAsia"/>
      </w:rPr>
    </w:lvl>
    <w:lvl w:ilvl="1" w:tplc="12AEF076">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0A9528F9"/>
    <w:multiLevelType w:val="hybridMultilevel"/>
    <w:tmpl w:val="D400B350"/>
    <w:lvl w:ilvl="0" w:tplc="7200FEF0">
      <w:start w:val="1"/>
      <w:numFmt w:val="decimal"/>
      <w:lvlText w:val="1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0B5D1CF6"/>
    <w:multiLevelType w:val="hybridMultilevel"/>
    <w:tmpl w:val="860622B2"/>
    <w:lvl w:ilvl="0" w:tplc="A9A46AAA">
      <w:start w:val="1"/>
      <w:numFmt w:val="decimal"/>
      <w:lvlText w:val="1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0C5C6350"/>
    <w:multiLevelType w:val="hybridMultilevel"/>
    <w:tmpl w:val="8CBC9AF8"/>
    <w:lvl w:ilvl="0" w:tplc="BE40458C">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0EE76AD9"/>
    <w:multiLevelType w:val="hybridMultilevel"/>
    <w:tmpl w:val="152A57D4"/>
    <w:lvl w:ilvl="0" w:tplc="229C2A76">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1037309E"/>
    <w:multiLevelType w:val="hybridMultilevel"/>
    <w:tmpl w:val="A34C4B28"/>
    <w:lvl w:ilvl="0" w:tplc="AD74E1D4">
      <w:start w:val="1"/>
      <w:numFmt w:val="decimal"/>
      <w:lvlText w:val="3.%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10A3618F"/>
    <w:multiLevelType w:val="hybridMultilevel"/>
    <w:tmpl w:val="E42AC768"/>
    <w:lvl w:ilvl="0" w:tplc="2C8AEF34">
      <w:start w:val="1"/>
      <w:numFmt w:val="decimal"/>
      <w:lvlText w:val="29.3.%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10FE07D7"/>
    <w:multiLevelType w:val="hybridMultilevel"/>
    <w:tmpl w:val="A7842654"/>
    <w:lvl w:ilvl="0" w:tplc="4F1A0C78">
      <w:start w:val="1"/>
      <w:numFmt w:val="decimal"/>
      <w:lvlText w:val="26.%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11354598"/>
    <w:multiLevelType w:val="hybridMultilevel"/>
    <w:tmpl w:val="0A0CC95A"/>
    <w:lvl w:ilvl="0" w:tplc="FEF821DA">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11854C77"/>
    <w:multiLevelType w:val="hybridMultilevel"/>
    <w:tmpl w:val="D1AC340A"/>
    <w:lvl w:ilvl="0" w:tplc="F462EC5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129506DD"/>
    <w:multiLevelType w:val="hybridMultilevel"/>
    <w:tmpl w:val="E0AA7350"/>
    <w:lvl w:ilvl="0" w:tplc="A098660A">
      <w:start w:val="1"/>
      <w:numFmt w:val="decimal"/>
      <w:lvlText w:val="2.%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12E519E9"/>
    <w:multiLevelType w:val="hybridMultilevel"/>
    <w:tmpl w:val="BCB4E4B4"/>
    <w:lvl w:ilvl="0" w:tplc="8ABCF4E6">
      <w:start w:val="1"/>
      <w:numFmt w:val="decimal"/>
      <w:lvlText w:val="%1"/>
      <w:lvlJc w:val="left"/>
      <w:pPr>
        <w:ind w:left="840" w:hanging="420"/>
      </w:pPr>
      <w:rPr>
        <w:rFonts w:hint="eastAsia"/>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149F4E85"/>
    <w:multiLevelType w:val="hybridMultilevel"/>
    <w:tmpl w:val="36A84880"/>
    <w:lvl w:ilvl="0" w:tplc="0EE2652E">
      <w:start w:val="1"/>
      <w:numFmt w:val="decimal"/>
      <w:lvlText w:val="17.5.%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156F6570"/>
    <w:multiLevelType w:val="hybridMultilevel"/>
    <w:tmpl w:val="873C7114"/>
    <w:lvl w:ilvl="0" w:tplc="AEC0866A">
      <w:start w:val="1"/>
      <w:numFmt w:val="decimal"/>
      <w:lvlText w:val="16.2.%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15B73587"/>
    <w:multiLevelType w:val="hybridMultilevel"/>
    <w:tmpl w:val="5766444C"/>
    <w:lvl w:ilvl="0" w:tplc="8A0083A0">
      <w:start w:val="1"/>
      <w:numFmt w:val="decimal"/>
      <w:lvlText w:val="22.%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164C23E5"/>
    <w:multiLevelType w:val="hybridMultilevel"/>
    <w:tmpl w:val="630AE250"/>
    <w:lvl w:ilvl="0" w:tplc="671E50CC">
      <w:start w:val="1"/>
      <w:numFmt w:val="decimal"/>
      <w:lvlText w:val="19.%1"/>
      <w:lvlJc w:val="left"/>
      <w:pPr>
        <w:ind w:left="420" w:hanging="420"/>
      </w:pPr>
      <w:rPr>
        <w:rFonts w:hint="eastAsia"/>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172A5829"/>
    <w:multiLevelType w:val="hybridMultilevel"/>
    <w:tmpl w:val="E8885870"/>
    <w:lvl w:ilvl="0" w:tplc="249AABFA">
      <w:start w:val="1"/>
      <w:numFmt w:val="decimal"/>
      <w:lvlText w:val="31.%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176E0134"/>
    <w:multiLevelType w:val="hybridMultilevel"/>
    <w:tmpl w:val="AFD2B130"/>
    <w:lvl w:ilvl="0" w:tplc="B41292C2">
      <w:start w:val="1"/>
      <w:numFmt w:val="decimal"/>
      <w:lvlText w:val="2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18313B6B"/>
    <w:multiLevelType w:val="hybridMultilevel"/>
    <w:tmpl w:val="709C88BA"/>
    <w:lvl w:ilvl="0" w:tplc="04090011">
      <w:start w:val="1"/>
      <w:numFmt w:val="decimal"/>
      <w:lvlText w:val="%1)"/>
      <w:lvlJc w:val="left"/>
      <w:pPr>
        <w:ind w:left="420" w:hanging="420"/>
      </w:pPr>
    </w:lvl>
    <w:lvl w:ilvl="1" w:tplc="04090011">
      <w:start w:val="1"/>
      <w:numFmt w:val="decimal"/>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183154B4"/>
    <w:multiLevelType w:val="hybridMultilevel"/>
    <w:tmpl w:val="69706AC6"/>
    <w:lvl w:ilvl="0" w:tplc="321CE2FC">
      <w:start w:val="1"/>
      <w:numFmt w:val="decimal"/>
      <w:lvlText w:val="20.%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194E6A3C"/>
    <w:multiLevelType w:val="hybridMultilevel"/>
    <w:tmpl w:val="9BF6AB96"/>
    <w:lvl w:ilvl="0" w:tplc="6478A7AE">
      <w:start w:val="1"/>
      <w:numFmt w:val="decimal"/>
      <w:lvlText w:val="20.%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19CD77AF"/>
    <w:multiLevelType w:val="hybridMultilevel"/>
    <w:tmpl w:val="6F907AE0"/>
    <w:lvl w:ilvl="0" w:tplc="A462F3EC">
      <w:start w:val="1"/>
      <w:numFmt w:val="decimal"/>
      <w:lvlText w:val="30.%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1A600377"/>
    <w:multiLevelType w:val="hybridMultilevel"/>
    <w:tmpl w:val="7C762BF0"/>
    <w:lvl w:ilvl="0" w:tplc="B7B42C4A">
      <w:start w:val="1"/>
      <w:numFmt w:val="decimal"/>
      <w:lvlText w:val="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15:restartNumberingAfterBreak="0">
    <w:nsid w:val="1A770F3C"/>
    <w:multiLevelType w:val="hybridMultilevel"/>
    <w:tmpl w:val="5B3C9678"/>
    <w:lvl w:ilvl="0" w:tplc="82E07184">
      <w:start w:val="1"/>
      <w:numFmt w:val="decimal"/>
      <w:lvlText w:val="8.%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15:restartNumberingAfterBreak="0">
    <w:nsid w:val="1A973E3B"/>
    <w:multiLevelType w:val="hybridMultilevel"/>
    <w:tmpl w:val="BD168B12"/>
    <w:lvl w:ilvl="0" w:tplc="F8543864">
      <w:start w:val="1"/>
      <w:numFmt w:val="decimal"/>
      <w:lvlText w:val="19.%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15:restartNumberingAfterBreak="0">
    <w:nsid w:val="1B193CA5"/>
    <w:multiLevelType w:val="hybridMultilevel"/>
    <w:tmpl w:val="929E4026"/>
    <w:lvl w:ilvl="0" w:tplc="675CA23A">
      <w:start w:val="1"/>
      <w:numFmt w:val="decimal"/>
      <w:lvlText w:val="29.1.%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15:restartNumberingAfterBreak="0">
    <w:nsid w:val="1B3C712D"/>
    <w:multiLevelType w:val="hybridMultilevel"/>
    <w:tmpl w:val="24B0EA00"/>
    <w:lvl w:ilvl="0" w:tplc="0BCAA5D4">
      <w:start w:val="1"/>
      <w:numFmt w:val="decimal"/>
      <w:lvlText w:val="29.%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1" w15:restartNumberingAfterBreak="0">
    <w:nsid w:val="1B7E5C4F"/>
    <w:multiLevelType w:val="hybridMultilevel"/>
    <w:tmpl w:val="074AE848"/>
    <w:lvl w:ilvl="0" w:tplc="9F4CCE22">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2" w15:restartNumberingAfterBreak="0">
    <w:nsid w:val="1BA8331C"/>
    <w:multiLevelType w:val="hybridMultilevel"/>
    <w:tmpl w:val="53EACC42"/>
    <w:lvl w:ilvl="0" w:tplc="241476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15:restartNumberingAfterBreak="0">
    <w:nsid w:val="1C4E0595"/>
    <w:multiLevelType w:val="hybridMultilevel"/>
    <w:tmpl w:val="B83ED28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4" w15:restartNumberingAfterBreak="0">
    <w:nsid w:val="1C54010D"/>
    <w:multiLevelType w:val="hybridMultilevel"/>
    <w:tmpl w:val="EED04DD8"/>
    <w:lvl w:ilvl="0" w:tplc="00061CC0">
      <w:start w:val="1"/>
      <w:numFmt w:val="decimal"/>
      <w:lvlText w:val="18.%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5" w15:restartNumberingAfterBreak="0">
    <w:nsid w:val="1C744B51"/>
    <w:multiLevelType w:val="hybridMultilevel"/>
    <w:tmpl w:val="61240022"/>
    <w:lvl w:ilvl="0" w:tplc="050298B4">
      <w:start w:val="1"/>
      <w:numFmt w:val="decimal"/>
      <w:lvlText w:val="%1"/>
      <w:lvlJc w:val="left"/>
      <w:pPr>
        <w:ind w:left="420" w:hanging="420"/>
      </w:pPr>
      <w:rPr>
        <w:rFonts w:hint="eastAsia"/>
        <w:b/>
        <w:i w:val="0"/>
        <w:sz w:val="21"/>
      </w:rPr>
    </w:lvl>
    <w:lvl w:ilvl="1" w:tplc="6C542B32">
      <w:start w:val="1"/>
      <w:numFmt w:val="decimal"/>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15:restartNumberingAfterBreak="0">
    <w:nsid w:val="1C8C707C"/>
    <w:multiLevelType w:val="hybridMultilevel"/>
    <w:tmpl w:val="3050CD3E"/>
    <w:lvl w:ilvl="0" w:tplc="2A84882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7" w15:restartNumberingAfterBreak="0">
    <w:nsid w:val="1D075D75"/>
    <w:multiLevelType w:val="hybridMultilevel"/>
    <w:tmpl w:val="4358D374"/>
    <w:lvl w:ilvl="0" w:tplc="DD90771E">
      <w:start w:val="1"/>
      <w:numFmt w:val="decimal"/>
      <w:lvlText w:val="32.%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8" w15:restartNumberingAfterBreak="0">
    <w:nsid w:val="1DA21561"/>
    <w:multiLevelType w:val="multilevel"/>
    <w:tmpl w:val="9110BA84"/>
    <w:lvl w:ilvl="0">
      <w:start w:val="29"/>
      <w:numFmt w:val="decimal"/>
      <w:lvlText w:val="%1"/>
      <w:lvlJc w:val="left"/>
      <w:pPr>
        <w:ind w:left="425" w:hanging="425"/>
      </w:pPr>
      <w:rPr>
        <w:rFonts w:hint="eastAsia"/>
      </w:rPr>
    </w:lvl>
    <w:lvl w:ilvl="1">
      <w:start w:val="3"/>
      <w:numFmt w:val="decimal"/>
      <w:lvlText w:val="%1.%2"/>
      <w:lvlJc w:val="left"/>
      <w:pPr>
        <w:ind w:left="567" w:hanging="567"/>
      </w:pPr>
      <w:rPr>
        <w:rFonts w:hint="eastAsia"/>
      </w:rPr>
    </w:lvl>
    <w:lvl w:ilvl="2">
      <w:start w:val="1"/>
      <w:numFmt w:val="decimal"/>
      <w:lvlText w:val="30.2.%3"/>
      <w:lvlJc w:val="left"/>
      <w:pPr>
        <w:ind w:left="709" w:hanging="709"/>
      </w:pPr>
      <w:rPr>
        <w:rFonts w:hint="eastAsia"/>
      </w:rPr>
    </w:lvl>
    <w:lvl w:ilvl="3">
      <w:start w:val="1"/>
      <w:numFmt w:val="decimal"/>
      <w:lvlText w:val="30.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9" w15:restartNumberingAfterBreak="0">
    <w:nsid w:val="1E0D1363"/>
    <w:multiLevelType w:val="hybridMultilevel"/>
    <w:tmpl w:val="EA741292"/>
    <w:lvl w:ilvl="0" w:tplc="93A6CD86">
      <w:start w:val="1"/>
      <w:numFmt w:val="decimal"/>
      <w:lvlText w:val="9.1.%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0" w15:restartNumberingAfterBreak="0">
    <w:nsid w:val="1E0E2DA0"/>
    <w:multiLevelType w:val="multilevel"/>
    <w:tmpl w:val="60C246B6"/>
    <w:lvl w:ilvl="0">
      <w:start w:val="1"/>
      <w:numFmt w:val="decimal"/>
      <w:lvlText w:val="%1"/>
      <w:lvlJc w:val="left"/>
      <w:pPr>
        <w:ind w:left="425" w:hanging="425"/>
      </w:pPr>
      <w:rPr>
        <w:rFonts w:hint="eastAsia"/>
        <w:b/>
        <w:i w:val="0"/>
        <w:color w:val="auto"/>
        <w:sz w:val="21"/>
      </w:rPr>
    </w:lvl>
    <w:lvl w:ilvl="1">
      <w:start w:val="1"/>
      <w:numFmt w:val="decimal"/>
      <w:lvlText w:val="29.%2"/>
      <w:lvlJc w:val="left"/>
      <w:pPr>
        <w:ind w:left="567" w:hanging="567"/>
      </w:pPr>
      <w:rPr>
        <w:rFonts w:hint="eastAsia"/>
        <w:b/>
        <w:bCs w:val="0"/>
        <w:color w:val="auto"/>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1" w15:restartNumberingAfterBreak="0">
    <w:nsid w:val="1F1F0EBB"/>
    <w:multiLevelType w:val="hybridMultilevel"/>
    <w:tmpl w:val="EE26B23C"/>
    <w:lvl w:ilvl="0" w:tplc="E7B47F52">
      <w:start w:val="1"/>
      <w:numFmt w:val="decimal"/>
      <w:lvlText w:val="3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2" w15:restartNumberingAfterBreak="0">
    <w:nsid w:val="1FFA7C45"/>
    <w:multiLevelType w:val="hybridMultilevel"/>
    <w:tmpl w:val="8362E11A"/>
    <w:lvl w:ilvl="0" w:tplc="F2647A3E">
      <w:start w:val="1"/>
      <w:numFmt w:val="decimal"/>
      <w:lvlText w:val="26.12.%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3" w15:restartNumberingAfterBreak="0">
    <w:nsid w:val="203251D1"/>
    <w:multiLevelType w:val="hybridMultilevel"/>
    <w:tmpl w:val="0A721B70"/>
    <w:lvl w:ilvl="0" w:tplc="2A84882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4" w15:restartNumberingAfterBreak="0">
    <w:nsid w:val="20B50982"/>
    <w:multiLevelType w:val="hybridMultilevel"/>
    <w:tmpl w:val="A0ECF230"/>
    <w:lvl w:ilvl="0" w:tplc="B3901D4C">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5" w15:restartNumberingAfterBreak="0">
    <w:nsid w:val="22B00186"/>
    <w:multiLevelType w:val="hybridMultilevel"/>
    <w:tmpl w:val="5F301850"/>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6" w15:restartNumberingAfterBreak="0">
    <w:nsid w:val="22C938AD"/>
    <w:multiLevelType w:val="multilevel"/>
    <w:tmpl w:val="759EB1DA"/>
    <w:lvl w:ilvl="0">
      <w:start w:val="10"/>
      <w:numFmt w:val="decimal"/>
      <w:lvlText w:val="%1"/>
      <w:lvlJc w:val="left"/>
      <w:pPr>
        <w:ind w:left="425" w:hanging="425"/>
      </w:pPr>
      <w:rPr>
        <w:rFonts w:hint="eastAsia"/>
      </w:rPr>
    </w:lvl>
    <w:lvl w:ilvl="1">
      <w:start w:val="1"/>
      <w:numFmt w:val="decimal"/>
      <w:lvlText w:val="8.%2"/>
      <w:lvlJc w:val="left"/>
      <w:pPr>
        <w:ind w:left="567" w:hanging="567"/>
      </w:pPr>
      <w:rPr>
        <w:rFonts w:hint="eastAsia"/>
        <w:b/>
      </w:rPr>
    </w:lvl>
    <w:lvl w:ilvl="2">
      <w:start w:val="3"/>
      <w:numFmt w:val="decimal"/>
      <w:lvlText w:val="%1.4.%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7" w15:restartNumberingAfterBreak="0">
    <w:nsid w:val="231D3E80"/>
    <w:multiLevelType w:val="multilevel"/>
    <w:tmpl w:val="90FE02FE"/>
    <w:lvl w:ilvl="0">
      <w:start w:val="13"/>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1.1.%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8" w15:restartNumberingAfterBreak="0">
    <w:nsid w:val="24242624"/>
    <w:multiLevelType w:val="hybridMultilevel"/>
    <w:tmpl w:val="4B928A3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9" w15:restartNumberingAfterBreak="0">
    <w:nsid w:val="25321F35"/>
    <w:multiLevelType w:val="hybridMultilevel"/>
    <w:tmpl w:val="F41447F0"/>
    <w:lvl w:ilvl="0" w:tplc="4CB8C5EE">
      <w:start w:val="1"/>
      <w:numFmt w:val="decimal"/>
      <w:lvlText w:val="%1."/>
      <w:lvlJc w:val="left"/>
      <w:pPr>
        <w:ind w:left="842" w:hanging="420"/>
      </w:pPr>
      <w:rPr>
        <w:rFonts w:hint="eastAsia"/>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70" w15:restartNumberingAfterBreak="0">
    <w:nsid w:val="25F566EF"/>
    <w:multiLevelType w:val="multilevel"/>
    <w:tmpl w:val="04882412"/>
    <w:lvl w:ilvl="0">
      <w:start w:val="11"/>
      <w:numFmt w:val="decimal"/>
      <w:lvlText w:val="%1"/>
      <w:lvlJc w:val="left"/>
      <w:pPr>
        <w:ind w:left="425" w:hanging="425"/>
      </w:pPr>
      <w:rPr>
        <w:rFonts w:hint="eastAsia"/>
      </w:rPr>
    </w:lvl>
    <w:lvl w:ilvl="1">
      <w:start w:val="2"/>
      <w:numFmt w:val="decimal"/>
      <w:lvlText w:val="%1.%2"/>
      <w:lvlJc w:val="left"/>
      <w:pPr>
        <w:ind w:left="567" w:hanging="567"/>
      </w:pPr>
      <w:rPr>
        <w:rFonts w:hint="eastAsia"/>
      </w:rPr>
    </w:lvl>
    <w:lvl w:ilvl="2">
      <w:start w:val="1"/>
      <w:numFmt w:val="decimal"/>
      <w:lvlText w:val="12.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71" w15:restartNumberingAfterBreak="0">
    <w:nsid w:val="26012801"/>
    <w:multiLevelType w:val="hybridMultilevel"/>
    <w:tmpl w:val="1696F6A6"/>
    <w:lvl w:ilvl="0" w:tplc="06A2E212">
      <w:start w:val="1"/>
      <w:numFmt w:val="decimal"/>
      <w:lvlText w:val="5.%1"/>
      <w:lvlJc w:val="left"/>
      <w:pPr>
        <w:ind w:left="704" w:hanging="420"/>
      </w:pPr>
      <w:rPr>
        <w:rFonts w:hint="eastAsia"/>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2" w15:restartNumberingAfterBreak="0">
    <w:nsid w:val="26791B2D"/>
    <w:multiLevelType w:val="hybridMultilevel"/>
    <w:tmpl w:val="83A02CDC"/>
    <w:lvl w:ilvl="0" w:tplc="D174C6A2">
      <w:start w:val="1"/>
      <w:numFmt w:val="chineseCountingThousand"/>
      <w:lvlText w:val="%1 "/>
      <w:lvlJc w:val="left"/>
      <w:pPr>
        <w:ind w:left="509" w:hanging="420"/>
      </w:pPr>
      <w:rPr>
        <w:rFonts w:hint="eastAsia"/>
        <w:b/>
        <w:i w:val="0"/>
        <w:color w:val="auto"/>
        <w:sz w:val="21"/>
      </w:rPr>
    </w:lvl>
    <w:lvl w:ilvl="1" w:tplc="04090019" w:tentative="1">
      <w:start w:val="1"/>
      <w:numFmt w:val="lowerLetter"/>
      <w:lvlText w:val="%2)"/>
      <w:lvlJc w:val="left"/>
      <w:pPr>
        <w:ind w:left="929" w:hanging="420"/>
      </w:pPr>
    </w:lvl>
    <w:lvl w:ilvl="2" w:tplc="0409001B" w:tentative="1">
      <w:start w:val="1"/>
      <w:numFmt w:val="lowerRoman"/>
      <w:lvlText w:val="%3."/>
      <w:lvlJc w:val="right"/>
      <w:pPr>
        <w:ind w:left="1349" w:hanging="420"/>
      </w:pPr>
    </w:lvl>
    <w:lvl w:ilvl="3" w:tplc="0409000F" w:tentative="1">
      <w:start w:val="1"/>
      <w:numFmt w:val="decimal"/>
      <w:lvlText w:val="%4."/>
      <w:lvlJc w:val="left"/>
      <w:pPr>
        <w:ind w:left="1769" w:hanging="420"/>
      </w:pPr>
    </w:lvl>
    <w:lvl w:ilvl="4" w:tplc="04090019" w:tentative="1">
      <w:start w:val="1"/>
      <w:numFmt w:val="lowerLetter"/>
      <w:lvlText w:val="%5)"/>
      <w:lvlJc w:val="left"/>
      <w:pPr>
        <w:ind w:left="2189" w:hanging="420"/>
      </w:pPr>
    </w:lvl>
    <w:lvl w:ilvl="5" w:tplc="0409001B" w:tentative="1">
      <w:start w:val="1"/>
      <w:numFmt w:val="lowerRoman"/>
      <w:lvlText w:val="%6."/>
      <w:lvlJc w:val="right"/>
      <w:pPr>
        <w:ind w:left="2609" w:hanging="420"/>
      </w:pPr>
    </w:lvl>
    <w:lvl w:ilvl="6" w:tplc="0409000F" w:tentative="1">
      <w:start w:val="1"/>
      <w:numFmt w:val="decimal"/>
      <w:lvlText w:val="%7."/>
      <w:lvlJc w:val="left"/>
      <w:pPr>
        <w:ind w:left="3029" w:hanging="420"/>
      </w:pPr>
    </w:lvl>
    <w:lvl w:ilvl="7" w:tplc="04090019" w:tentative="1">
      <w:start w:val="1"/>
      <w:numFmt w:val="lowerLetter"/>
      <w:lvlText w:val="%8)"/>
      <w:lvlJc w:val="left"/>
      <w:pPr>
        <w:ind w:left="3449" w:hanging="420"/>
      </w:pPr>
    </w:lvl>
    <w:lvl w:ilvl="8" w:tplc="0409001B" w:tentative="1">
      <w:start w:val="1"/>
      <w:numFmt w:val="lowerRoman"/>
      <w:lvlText w:val="%9."/>
      <w:lvlJc w:val="right"/>
      <w:pPr>
        <w:ind w:left="3869" w:hanging="420"/>
      </w:pPr>
    </w:lvl>
  </w:abstractNum>
  <w:abstractNum w:abstractNumId="73" w15:restartNumberingAfterBreak="0">
    <w:nsid w:val="276B6FB6"/>
    <w:multiLevelType w:val="hybridMultilevel"/>
    <w:tmpl w:val="5F301850"/>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4" w15:restartNumberingAfterBreak="0">
    <w:nsid w:val="28016AC0"/>
    <w:multiLevelType w:val="hybridMultilevel"/>
    <w:tmpl w:val="42762E5E"/>
    <w:lvl w:ilvl="0" w:tplc="3618AD8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5" w15:restartNumberingAfterBreak="0">
    <w:nsid w:val="2A0C4E10"/>
    <w:multiLevelType w:val="multilevel"/>
    <w:tmpl w:val="D8DE4740"/>
    <w:lvl w:ilvl="0">
      <w:start w:val="1"/>
      <w:numFmt w:val="decimal"/>
      <w:lvlText w:val="%1"/>
      <w:lvlJc w:val="left"/>
      <w:pPr>
        <w:ind w:left="420" w:hanging="420"/>
      </w:pPr>
      <w:rPr>
        <w:rFonts w:hint="eastAsia"/>
        <w:b w:val="0"/>
      </w:rPr>
    </w:lvl>
    <w:lvl w:ilvl="1">
      <w:start w:val="1"/>
      <w:numFmt w:val="decimal"/>
      <w:lvlText w:val="%2"/>
      <w:lvlJc w:val="left"/>
      <w:pPr>
        <w:ind w:left="840" w:hanging="4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6" w15:restartNumberingAfterBreak="0">
    <w:nsid w:val="2A16535C"/>
    <w:multiLevelType w:val="hybridMultilevel"/>
    <w:tmpl w:val="C50022F8"/>
    <w:lvl w:ilvl="0" w:tplc="5524C18C">
      <w:start w:val="1"/>
      <w:numFmt w:val="decimal"/>
      <w:lvlText w:val="18.%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7" w15:restartNumberingAfterBreak="0">
    <w:nsid w:val="2AEB2E4E"/>
    <w:multiLevelType w:val="hybridMultilevel"/>
    <w:tmpl w:val="52B66C2A"/>
    <w:lvl w:ilvl="0" w:tplc="2A84882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8" w15:restartNumberingAfterBreak="0">
    <w:nsid w:val="2B1320B6"/>
    <w:multiLevelType w:val="hybridMultilevel"/>
    <w:tmpl w:val="8062B3AE"/>
    <w:lvl w:ilvl="0" w:tplc="C486F2F6">
      <w:start w:val="1"/>
      <w:numFmt w:val="decimal"/>
      <w:lvlText w:val="2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9" w15:restartNumberingAfterBreak="0">
    <w:nsid w:val="2B2E49D5"/>
    <w:multiLevelType w:val="hybridMultilevel"/>
    <w:tmpl w:val="447243A2"/>
    <w:lvl w:ilvl="0" w:tplc="2A84882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0" w15:restartNumberingAfterBreak="0">
    <w:nsid w:val="2B8721E3"/>
    <w:multiLevelType w:val="multilevel"/>
    <w:tmpl w:val="BB9AA2BE"/>
    <w:lvl w:ilvl="0">
      <w:start w:val="29"/>
      <w:numFmt w:val="decimal"/>
      <w:lvlText w:val="%1"/>
      <w:lvlJc w:val="left"/>
      <w:pPr>
        <w:ind w:left="425" w:hanging="425"/>
      </w:pPr>
      <w:rPr>
        <w:rFonts w:hint="eastAsia"/>
      </w:rPr>
    </w:lvl>
    <w:lvl w:ilvl="1">
      <w:start w:val="3"/>
      <w:numFmt w:val="decimal"/>
      <w:lvlText w:val="%1.%2"/>
      <w:lvlJc w:val="left"/>
      <w:pPr>
        <w:ind w:left="567" w:hanging="567"/>
      </w:pPr>
      <w:rPr>
        <w:rFonts w:hint="eastAsia"/>
      </w:rPr>
    </w:lvl>
    <w:lvl w:ilvl="2">
      <w:start w:val="1"/>
      <w:numFmt w:val="decimal"/>
      <w:lvlText w:val="30.%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1" w15:restartNumberingAfterBreak="0">
    <w:nsid w:val="2C2B1E1F"/>
    <w:multiLevelType w:val="hybridMultilevel"/>
    <w:tmpl w:val="6758234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2" w15:restartNumberingAfterBreak="0">
    <w:nsid w:val="2CDF2549"/>
    <w:multiLevelType w:val="hybridMultilevel"/>
    <w:tmpl w:val="4118AAAE"/>
    <w:lvl w:ilvl="0" w:tplc="133678F8">
      <w:start w:val="1"/>
      <w:numFmt w:val="decimal"/>
      <w:lvlText w:val="17.8.%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3" w15:restartNumberingAfterBreak="0">
    <w:nsid w:val="2E0B2884"/>
    <w:multiLevelType w:val="hybridMultilevel"/>
    <w:tmpl w:val="33665DFC"/>
    <w:lvl w:ilvl="0" w:tplc="1222F9DA">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4" w15:restartNumberingAfterBreak="0">
    <w:nsid w:val="2E8F60A7"/>
    <w:multiLevelType w:val="hybridMultilevel"/>
    <w:tmpl w:val="7EA01DE4"/>
    <w:lvl w:ilvl="0" w:tplc="6BA414C6">
      <w:start w:val="1"/>
      <w:numFmt w:val="decimal"/>
      <w:lvlText w:val="29.%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5" w15:restartNumberingAfterBreak="0">
    <w:nsid w:val="2F8426FB"/>
    <w:multiLevelType w:val="hybridMultilevel"/>
    <w:tmpl w:val="653ABB9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6" w15:restartNumberingAfterBreak="0">
    <w:nsid w:val="2FBF77FE"/>
    <w:multiLevelType w:val="hybridMultilevel"/>
    <w:tmpl w:val="9DBA8E6E"/>
    <w:lvl w:ilvl="0" w:tplc="95B4A70A">
      <w:start w:val="1"/>
      <w:numFmt w:val="decimal"/>
      <w:lvlText w:val="29.4.%1"/>
      <w:lvlJc w:val="left"/>
      <w:pPr>
        <w:ind w:left="420" w:hanging="420"/>
      </w:pPr>
      <w:rPr>
        <w:rFonts w:hint="default"/>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7" w15:restartNumberingAfterBreak="0">
    <w:nsid w:val="2FF332FE"/>
    <w:multiLevelType w:val="hybridMultilevel"/>
    <w:tmpl w:val="14FEC03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8" w15:restartNumberingAfterBreak="0">
    <w:nsid w:val="30E620E1"/>
    <w:multiLevelType w:val="hybridMultilevel"/>
    <w:tmpl w:val="E2C0728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9" w15:restartNumberingAfterBreak="0">
    <w:nsid w:val="32A23873"/>
    <w:multiLevelType w:val="hybridMultilevel"/>
    <w:tmpl w:val="4ACAABE6"/>
    <w:lvl w:ilvl="0" w:tplc="DD96678E">
      <w:start w:val="1"/>
      <w:numFmt w:val="decimal"/>
      <w:lvlText w:val="1.%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0" w15:restartNumberingAfterBreak="0">
    <w:nsid w:val="32AF1A01"/>
    <w:multiLevelType w:val="hybridMultilevel"/>
    <w:tmpl w:val="1C2408F0"/>
    <w:lvl w:ilvl="0" w:tplc="3ED83574">
      <w:start w:val="1"/>
      <w:numFmt w:val="decimal"/>
      <w:lvlText w:val="21.%1"/>
      <w:lvlJc w:val="left"/>
      <w:pPr>
        <w:ind w:left="704" w:hanging="420"/>
      </w:pPr>
      <w:rPr>
        <w:rFonts w:hint="eastAsia"/>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1" w15:restartNumberingAfterBreak="0">
    <w:nsid w:val="32BF1864"/>
    <w:multiLevelType w:val="hybridMultilevel"/>
    <w:tmpl w:val="E8DAA21C"/>
    <w:lvl w:ilvl="0" w:tplc="D174C6A2">
      <w:start w:val="1"/>
      <w:numFmt w:val="chineseCountingThousand"/>
      <w:lvlText w:val="%1 "/>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2" w15:restartNumberingAfterBreak="0">
    <w:nsid w:val="346F47EE"/>
    <w:multiLevelType w:val="hybridMultilevel"/>
    <w:tmpl w:val="91EA2D9C"/>
    <w:lvl w:ilvl="0" w:tplc="FFFFFFF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3" w15:restartNumberingAfterBreak="0">
    <w:nsid w:val="34CE7977"/>
    <w:multiLevelType w:val="hybridMultilevel"/>
    <w:tmpl w:val="1A00CA84"/>
    <w:lvl w:ilvl="0" w:tplc="79F633C2">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4" w15:restartNumberingAfterBreak="0">
    <w:nsid w:val="35EA1EC4"/>
    <w:multiLevelType w:val="hybridMultilevel"/>
    <w:tmpl w:val="EC647106"/>
    <w:lvl w:ilvl="0" w:tplc="95DC9696">
      <w:start w:val="1"/>
      <w:numFmt w:val="chineseCountingThousand"/>
      <w:lvlText w:val="%1 "/>
      <w:lvlJc w:val="left"/>
      <w:pPr>
        <w:ind w:left="420" w:hanging="420"/>
      </w:pPr>
      <w:rPr>
        <w:rFonts w:hint="eastAsia"/>
        <w:b/>
        <w:i w:val="0"/>
        <w:color w:val="auto"/>
        <w:sz w:val="21"/>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5" w15:restartNumberingAfterBreak="0">
    <w:nsid w:val="36603967"/>
    <w:multiLevelType w:val="hybridMultilevel"/>
    <w:tmpl w:val="E48EBF78"/>
    <w:lvl w:ilvl="0" w:tplc="27C4038C">
      <w:start w:val="1"/>
      <w:numFmt w:val="decimal"/>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6" w15:restartNumberingAfterBreak="0">
    <w:nsid w:val="3A1627FA"/>
    <w:multiLevelType w:val="hybridMultilevel"/>
    <w:tmpl w:val="9F2E38DE"/>
    <w:lvl w:ilvl="0" w:tplc="04090013">
      <w:start w:val="1"/>
      <w:numFmt w:val="chineseCountingThousand"/>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7" w15:restartNumberingAfterBreak="0">
    <w:nsid w:val="3A824DD4"/>
    <w:multiLevelType w:val="multilevel"/>
    <w:tmpl w:val="3A824DD4"/>
    <w:lvl w:ilvl="0">
      <w:start w:val="1"/>
      <w:numFmt w:val="japaneseCounting"/>
      <w:lvlText w:val="第%1条"/>
      <w:lvlJc w:val="left"/>
      <w:pPr>
        <w:ind w:left="1657" w:hanging="1095"/>
      </w:pPr>
      <w:rPr>
        <w:rFonts w:hint="default"/>
      </w:rPr>
    </w:lvl>
    <w:lvl w:ilvl="1">
      <w:start w:val="1"/>
      <w:numFmt w:val="lowerLetter"/>
      <w:lvlText w:val="%2)"/>
      <w:lvlJc w:val="left"/>
      <w:pPr>
        <w:ind w:left="1402" w:hanging="420"/>
      </w:pPr>
    </w:lvl>
    <w:lvl w:ilvl="2">
      <w:start w:val="1"/>
      <w:numFmt w:val="lowerRoman"/>
      <w:lvlText w:val="%3."/>
      <w:lvlJc w:val="right"/>
      <w:pPr>
        <w:ind w:left="1822" w:hanging="420"/>
      </w:pPr>
    </w:lvl>
    <w:lvl w:ilvl="3">
      <w:start w:val="1"/>
      <w:numFmt w:val="decimal"/>
      <w:lvlText w:val="%4."/>
      <w:lvlJc w:val="left"/>
      <w:pPr>
        <w:ind w:left="2242" w:hanging="420"/>
      </w:pPr>
    </w:lvl>
    <w:lvl w:ilvl="4">
      <w:start w:val="1"/>
      <w:numFmt w:val="lowerLetter"/>
      <w:lvlText w:val="%5)"/>
      <w:lvlJc w:val="left"/>
      <w:pPr>
        <w:ind w:left="2662" w:hanging="420"/>
      </w:pPr>
    </w:lvl>
    <w:lvl w:ilvl="5">
      <w:start w:val="1"/>
      <w:numFmt w:val="lowerRoman"/>
      <w:lvlText w:val="%6."/>
      <w:lvlJc w:val="right"/>
      <w:pPr>
        <w:ind w:left="3082" w:hanging="420"/>
      </w:pPr>
    </w:lvl>
    <w:lvl w:ilvl="6">
      <w:start w:val="1"/>
      <w:numFmt w:val="decimal"/>
      <w:lvlText w:val="%7."/>
      <w:lvlJc w:val="left"/>
      <w:pPr>
        <w:ind w:left="3502" w:hanging="420"/>
      </w:pPr>
    </w:lvl>
    <w:lvl w:ilvl="7">
      <w:start w:val="1"/>
      <w:numFmt w:val="lowerLetter"/>
      <w:lvlText w:val="%8)"/>
      <w:lvlJc w:val="left"/>
      <w:pPr>
        <w:ind w:left="3922" w:hanging="420"/>
      </w:pPr>
    </w:lvl>
    <w:lvl w:ilvl="8">
      <w:start w:val="1"/>
      <w:numFmt w:val="lowerRoman"/>
      <w:lvlText w:val="%9."/>
      <w:lvlJc w:val="right"/>
      <w:pPr>
        <w:ind w:left="4342" w:hanging="420"/>
      </w:pPr>
    </w:lvl>
  </w:abstractNum>
  <w:abstractNum w:abstractNumId="98" w15:restartNumberingAfterBreak="0">
    <w:nsid w:val="3B2E0CA7"/>
    <w:multiLevelType w:val="hybridMultilevel"/>
    <w:tmpl w:val="96EE8E10"/>
    <w:lvl w:ilvl="0" w:tplc="8182C974">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9" w15:restartNumberingAfterBreak="0">
    <w:nsid w:val="3B5975ED"/>
    <w:multiLevelType w:val="hybridMultilevel"/>
    <w:tmpl w:val="88BAE6B6"/>
    <w:lvl w:ilvl="0" w:tplc="6FA463A0">
      <w:start w:val="1"/>
      <w:numFmt w:val="decimal"/>
      <w:lvlText w:val="7.%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0" w15:restartNumberingAfterBreak="0">
    <w:nsid w:val="3B5D1229"/>
    <w:multiLevelType w:val="hybridMultilevel"/>
    <w:tmpl w:val="DE063116"/>
    <w:lvl w:ilvl="0" w:tplc="989886F4">
      <w:start w:val="1"/>
      <w:numFmt w:val="decimal"/>
      <w:lvlText w:val="1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1" w15:restartNumberingAfterBreak="0">
    <w:nsid w:val="3B846991"/>
    <w:multiLevelType w:val="hybridMultilevel"/>
    <w:tmpl w:val="F026A5DA"/>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2" w15:restartNumberingAfterBreak="0">
    <w:nsid w:val="3B933DAC"/>
    <w:multiLevelType w:val="hybridMultilevel"/>
    <w:tmpl w:val="6AEECDC4"/>
    <w:lvl w:ilvl="0" w:tplc="63E0FE28">
      <w:start w:val="1"/>
      <w:numFmt w:val="decimal"/>
      <w:lvlText w:val="33.%1"/>
      <w:lvlJc w:val="left"/>
      <w:pPr>
        <w:ind w:left="420" w:hanging="420"/>
      </w:pPr>
      <w:rPr>
        <w:rFonts w:hint="default"/>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3" w15:restartNumberingAfterBreak="0">
    <w:nsid w:val="3BA025B1"/>
    <w:multiLevelType w:val="hybridMultilevel"/>
    <w:tmpl w:val="F7DC3D5A"/>
    <w:lvl w:ilvl="0" w:tplc="229C2A76">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4" w15:restartNumberingAfterBreak="0">
    <w:nsid w:val="3BFF7564"/>
    <w:multiLevelType w:val="multilevel"/>
    <w:tmpl w:val="77B835C0"/>
    <w:lvl w:ilvl="0">
      <w:start w:val="1"/>
      <w:numFmt w:val="decimal"/>
      <w:lvlText w:val="%1"/>
      <w:lvlJc w:val="left"/>
      <w:pPr>
        <w:ind w:left="425" w:hanging="425"/>
      </w:pPr>
      <w:rPr>
        <w:rFonts w:hint="eastAsia"/>
      </w:rPr>
    </w:lvl>
    <w:lvl w:ilvl="1">
      <w:start w:val="2"/>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5" w15:restartNumberingAfterBreak="0">
    <w:nsid w:val="3D952BC2"/>
    <w:multiLevelType w:val="hybridMultilevel"/>
    <w:tmpl w:val="B64C35A2"/>
    <w:lvl w:ilvl="0" w:tplc="829E5154">
      <w:start w:val="1"/>
      <w:numFmt w:val="decimal"/>
      <w:lvlText w:val="9.%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6" w15:restartNumberingAfterBreak="0">
    <w:nsid w:val="3DB62F28"/>
    <w:multiLevelType w:val="multilevel"/>
    <w:tmpl w:val="3DB62F28"/>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7" w15:restartNumberingAfterBreak="0">
    <w:nsid w:val="3DDC6F26"/>
    <w:multiLevelType w:val="hybridMultilevel"/>
    <w:tmpl w:val="2AD81BD6"/>
    <w:lvl w:ilvl="0" w:tplc="26C83C6A">
      <w:start w:val="1"/>
      <w:numFmt w:val="decimal"/>
      <w:lvlText w:val="%1."/>
      <w:lvlJc w:val="left"/>
      <w:pPr>
        <w:ind w:left="420" w:hanging="420"/>
      </w:pPr>
      <w:rPr>
        <w:rFonts w:ascii="黑体" w:eastAsia="黑体" w:hAnsi="黑体"/>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08" w15:restartNumberingAfterBreak="0">
    <w:nsid w:val="3E685289"/>
    <w:multiLevelType w:val="hybridMultilevel"/>
    <w:tmpl w:val="52F85156"/>
    <w:lvl w:ilvl="0" w:tplc="BB3207F2">
      <w:start w:val="1"/>
      <w:numFmt w:val="decimal"/>
      <w:lvlText w:val="5.3.%1"/>
      <w:lvlJc w:val="left"/>
      <w:pPr>
        <w:ind w:left="704" w:hanging="420"/>
      </w:pPr>
      <w:rPr>
        <w:rFonts w:hint="eastAsia"/>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9" w15:restartNumberingAfterBreak="0">
    <w:nsid w:val="3E7B3266"/>
    <w:multiLevelType w:val="hybridMultilevel"/>
    <w:tmpl w:val="D2D84896"/>
    <w:lvl w:ilvl="0" w:tplc="EB188AF8">
      <w:start w:val="1"/>
      <w:numFmt w:val="decimal"/>
      <w:lvlText w:val="36.%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0" w15:restartNumberingAfterBreak="0">
    <w:nsid w:val="3EDA68BD"/>
    <w:multiLevelType w:val="hybridMultilevel"/>
    <w:tmpl w:val="DCDC725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1" w15:restartNumberingAfterBreak="0">
    <w:nsid w:val="417743F0"/>
    <w:multiLevelType w:val="hybridMultilevel"/>
    <w:tmpl w:val="191480E4"/>
    <w:lvl w:ilvl="0" w:tplc="2A7C31CA">
      <w:start w:val="1"/>
      <w:numFmt w:val="decimal"/>
      <w:lvlText w:val="15.%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2" w15:restartNumberingAfterBreak="0">
    <w:nsid w:val="42685EEA"/>
    <w:multiLevelType w:val="hybridMultilevel"/>
    <w:tmpl w:val="24369DFE"/>
    <w:lvl w:ilvl="0" w:tplc="C78033BE">
      <w:start w:val="1"/>
      <w:numFmt w:val="decimal"/>
      <w:lvlText w:val="14.%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3" w15:restartNumberingAfterBreak="0">
    <w:nsid w:val="426A2696"/>
    <w:multiLevelType w:val="multilevel"/>
    <w:tmpl w:val="7144CA14"/>
    <w:lvl w:ilvl="0">
      <w:start w:val="13"/>
      <w:numFmt w:val="decimal"/>
      <w:lvlText w:val="%1"/>
      <w:lvlJc w:val="left"/>
      <w:pPr>
        <w:ind w:left="425" w:hanging="425"/>
      </w:pPr>
      <w:rPr>
        <w:rFonts w:hint="eastAsia"/>
      </w:rPr>
    </w:lvl>
    <w:lvl w:ilvl="1">
      <w:start w:val="1"/>
      <w:numFmt w:val="decimal"/>
      <w:lvlText w:val="10.%2"/>
      <w:lvlJc w:val="left"/>
      <w:pPr>
        <w:ind w:left="567" w:hanging="567"/>
      </w:pPr>
      <w:rPr>
        <w:rFonts w:hint="eastAsia"/>
      </w:rPr>
    </w:lvl>
    <w:lvl w:ilvl="2">
      <w:start w:val="3"/>
      <w:numFmt w:val="decimal"/>
      <w:lvlText w:val="%1.2.1"/>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14" w15:restartNumberingAfterBreak="0">
    <w:nsid w:val="43666FBA"/>
    <w:multiLevelType w:val="hybridMultilevel"/>
    <w:tmpl w:val="0B762D44"/>
    <w:lvl w:ilvl="0" w:tplc="DAEAF31E">
      <w:start w:val="1"/>
      <w:numFmt w:val="decimal"/>
      <w:lvlText w:val="14.1.%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5" w15:restartNumberingAfterBreak="0">
    <w:nsid w:val="43A73251"/>
    <w:multiLevelType w:val="hybridMultilevel"/>
    <w:tmpl w:val="325C3C5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6" w15:restartNumberingAfterBreak="0">
    <w:nsid w:val="43F72C6C"/>
    <w:multiLevelType w:val="multilevel"/>
    <w:tmpl w:val="43F72C6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7" w15:restartNumberingAfterBreak="0">
    <w:nsid w:val="44A4036E"/>
    <w:multiLevelType w:val="multilevel"/>
    <w:tmpl w:val="31249FF6"/>
    <w:lvl w:ilvl="0">
      <w:start w:val="11"/>
      <w:numFmt w:val="decimal"/>
      <w:lvlText w:val="%1"/>
      <w:lvlJc w:val="left"/>
      <w:pPr>
        <w:ind w:left="425" w:hanging="425"/>
      </w:pPr>
      <w:rPr>
        <w:rFonts w:hint="eastAsia"/>
      </w:rPr>
    </w:lvl>
    <w:lvl w:ilvl="1">
      <w:start w:val="1"/>
      <w:numFmt w:val="decimal"/>
      <w:lvlText w:val="11.%2"/>
      <w:lvlJc w:val="left"/>
      <w:pPr>
        <w:ind w:left="567" w:hanging="567"/>
      </w:pPr>
      <w:rPr>
        <w:rFonts w:hint="eastAsia"/>
      </w:rPr>
    </w:lvl>
    <w:lvl w:ilvl="2">
      <w:start w:val="1"/>
      <w:numFmt w:val="decimal"/>
      <w:lvlText w:val="8.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18" w15:restartNumberingAfterBreak="0">
    <w:nsid w:val="44B04D63"/>
    <w:multiLevelType w:val="hybridMultilevel"/>
    <w:tmpl w:val="08F4D350"/>
    <w:lvl w:ilvl="0" w:tplc="35F44A52">
      <w:start w:val="1"/>
      <w:numFmt w:val="decimal"/>
      <w:lvlText w:val="17.%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9" w15:restartNumberingAfterBreak="0">
    <w:nsid w:val="44EF59BE"/>
    <w:multiLevelType w:val="multilevel"/>
    <w:tmpl w:val="49FB781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0" w15:restartNumberingAfterBreak="0">
    <w:nsid w:val="44FC465A"/>
    <w:multiLevelType w:val="hybridMultilevel"/>
    <w:tmpl w:val="37064ACE"/>
    <w:lvl w:ilvl="0" w:tplc="3B7ED316">
      <w:start w:val="1"/>
      <w:numFmt w:val="decimal"/>
      <w:lvlText w:val="29.2.%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1" w15:restartNumberingAfterBreak="0">
    <w:nsid w:val="45B9030C"/>
    <w:multiLevelType w:val="hybridMultilevel"/>
    <w:tmpl w:val="2F32FA3A"/>
    <w:lvl w:ilvl="0" w:tplc="050298B4">
      <w:start w:val="1"/>
      <w:numFmt w:val="decimal"/>
      <w:lvlText w:val="%1"/>
      <w:lvlJc w:val="left"/>
      <w:pPr>
        <w:ind w:left="420" w:hanging="420"/>
      </w:pPr>
      <w:rPr>
        <w:rFonts w:hint="eastAsia"/>
        <w:b/>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2" w15:restartNumberingAfterBreak="0">
    <w:nsid w:val="464D2D58"/>
    <w:multiLevelType w:val="hybridMultilevel"/>
    <w:tmpl w:val="D1AC340A"/>
    <w:lvl w:ilvl="0" w:tplc="F462EC5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3" w15:restartNumberingAfterBreak="0">
    <w:nsid w:val="470553FD"/>
    <w:multiLevelType w:val="hybridMultilevel"/>
    <w:tmpl w:val="9734448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4" w15:restartNumberingAfterBreak="0">
    <w:nsid w:val="47570C36"/>
    <w:multiLevelType w:val="hybridMultilevel"/>
    <w:tmpl w:val="B486308C"/>
    <w:lvl w:ilvl="0" w:tplc="1BCE261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5" w15:restartNumberingAfterBreak="0">
    <w:nsid w:val="482F7A7A"/>
    <w:multiLevelType w:val="hybridMultilevel"/>
    <w:tmpl w:val="54D4B7EA"/>
    <w:lvl w:ilvl="0" w:tplc="22962B38">
      <w:start w:val="1"/>
      <w:numFmt w:val="decimal"/>
      <w:lvlText w:val="8.%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6" w15:restartNumberingAfterBreak="0">
    <w:nsid w:val="48785470"/>
    <w:multiLevelType w:val="hybridMultilevel"/>
    <w:tmpl w:val="2BD27BB8"/>
    <w:lvl w:ilvl="0" w:tplc="492A34A6">
      <w:start w:val="1"/>
      <w:numFmt w:val="decimal"/>
      <w:lvlText w:val="8.7.%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7" w15:restartNumberingAfterBreak="0">
    <w:nsid w:val="49186EAC"/>
    <w:multiLevelType w:val="hybridMultilevel"/>
    <w:tmpl w:val="2E9C7B86"/>
    <w:lvl w:ilvl="0" w:tplc="697E8A00">
      <w:start w:val="1"/>
      <w:numFmt w:val="decimal"/>
      <w:lvlText w:val="1.%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8" w15:restartNumberingAfterBreak="0">
    <w:nsid w:val="49FB7819"/>
    <w:multiLevelType w:val="hybridMultilevel"/>
    <w:tmpl w:val="49E0A6E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9" w15:restartNumberingAfterBreak="0">
    <w:nsid w:val="4A804453"/>
    <w:multiLevelType w:val="hybridMultilevel"/>
    <w:tmpl w:val="EB54882C"/>
    <w:lvl w:ilvl="0" w:tplc="3522A4DA">
      <w:start w:val="1"/>
      <w:numFmt w:val="decimal"/>
      <w:lvlText w:val="6.%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0" w15:restartNumberingAfterBreak="0">
    <w:nsid w:val="4AD52286"/>
    <w:multiLevelType w:val="hybridMultilevel"/>
    <w:tmpl w:val="D4066118"/>
    <w:lvl w:ilvl="0" w:tplc="788284AA">
      <w:start w:val="1"/>
      <w:numFmt w:val="decimal"/>
      <w:lvlText w:val="2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1" w15:restartNumberingAfterBreak="0">
    <w:nsid w:val="4AE21275"/>
    <w:multiLevelType w:val="multilevel"/>
    <w:tmpl w:val="63BC9AD8"/>
    <w:lvl w:ilvl="0">
      <w:start w:val="8"/>
      <w:numFmt w:val="decimal"/>
      <w:lvlText w:val="%1"/>
      <w:lvlJc w:val="left"/>
      <w:pPr>
        <w:ind w:left="425" w:hanging="425"/>
      </w:pPr>
      <w:rPr>
        <w:rFonts w:hint="eastAsia"/>
      </w:rPr>
    </w:lvl>
    <w:lvl w:ilvl="1">
      <w:start w:val="1"/>
      <w:numFmt w:val="decimal"/>
      <w:lvlText w:val="6.%2"/>
      <w:lvlJc w:val="left"/>
      <w:pPr>
        <w:ind w:left="567" w:hanging="567"/>
      </w:pPr>
      <w:rPr>
        <w:rFonts w:hint="eastAsia"/>
      </w:rPr>
    </w:lvl>
    <w:lvl w:ilvl="2">
      <w:start w:val="3"/>
      <w:numFmt w:val="decimal"/>
      <w:lvlText w:val="%1.4.%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32" w15:restartNumberingAfterBreak="0">
    <w:nsid w:val="4BAE0827"/>
    <w:multiLevelType w:val="hybridMultilevel"/>
    <w:tmpl w:val="F6280028"/>
    <w:lvl w:ilvl="0" w:tplc="2752DA2E">
      <w:start w:val="1"/>
      <w:numFmt w:val="decimal"/>
      <w:lvlText w:val="3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3" w15:restartNumberingAfterBreak="0">
    <w:nsid w:val="4E8B6557"/>
    <w:multiLevelType w:val="hybridMultilevel"/>
    <w:tmpl w:val="F28C71FE"/>
    <w:lvl w:ilvl="0" w:tplc="00622DF8">
      <w:start w:val="1"/>
      <w:numFmt w:val="decimal"/>
      <w:lvlText w:val="%1."/>
      <w:lvlJc w:val="left"/>
      <w:pPr>
        <w:ind w:left="420" w:hanging="420"/>
      </w:pPr>
      <w:rPr>
        <w:rFonts w:ascii="黑体" w:eastAsia="黑体" w:hAnsi="黑体"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4" w15:restartNumberingAfterBreak="0">
    <w:nsid w:val="508B3CA1"/>
    <w:multiLevelType w:val="hybridMultilevel"/>
    <w:tmpl w:val="603C3C0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5" w15:restartNumberingAfterBreak="0">
    <w:nsid w:val="51062AD7"/>
    <w:multiLevelType w:val="hybridMultilevel"/>
    <w:tmpl w:val="FBC42002"/>
    <w:lvl w:ilvl="0" w:tplc="50B4A0A8">
      <w:start w:val="1"/>
      <w:numFmt w:val="decimal"/>
      <w:lvlText w:val="2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6" w15:restartNumberingAfterBreak="0">
    <w:nsid w:val="51242382"/>
    <w:multiLevelType w:val="multilevel"/>
    <w:tmpl w:val="AE906F2C"/>
    <w:lvl w:ilvl="0">
      <w:start w:val="1"/>
      <w:numFmt w:val="decimal"/>
      <w:lvlText w:val="%1"/>
      <w:lvlJc w:val="left"/>
      <w:pPr>
        <w:tabs>
          <w:tab w:val="left" w:pos="360"/>
        </w:tabs>
        <w:ind w:left="360" w:hanging="360"/>
      </w:pPr>
      <w:rPr>
        <w:rFonts w:ascii="黑体" w:eastAsia="黑体" w:hAnsi="黑体" w:cs="Times New Roman" w:hint="eastAsia"/>
        <w:b/>
        <w:color w:val="auto"/>
      </w:rPr>
    </w:lvl>
    <w:lvl w:ilvl="1">
      <w:start w:val="1"/>
      <w:numFmt w:val="decimal"/>
      <w:lvlText w:val="1.%2"/>
      <w:lvlJc w:val="left"/>
      <w:pPr>
        <w:tabs>
          <w:tab w:val="left" w:pos="360"/>
        </w:tabs>
        <w:ind w:left="360" w:hanging="360"/>
      </w:pPr>
      <w:rPr>
        <w:rFonts w:hint="eastAsia"/>
        <w:b w:val="0"/>
        <w:strike w:val="0"/>
        <w:color w:val="auto"/>
        <w:sz w:val="21"/>
        <w:szCs w:val="21"/>
      </w:rPr>
    </w:lvl>
    <w:lvl w:ilvl="2">
      <w:start w:val="1"/>
      <w:numFmt w:val="decimal"/>
      <w:lvlText w:val="26.10.%3"/>
      <w:lvlJc w:val="left"/>
      <w:pPr>
        <w:tabs>
          <w:tab w:val="left" w:pos="720"/>
        </w:tabs>
        <w:ind w:left="720" w:hanging="720"/>
      </w:pPr>
      <w:rPr>
        <w:rFonts w:hint="eastAsia"/>
        <w:b w:val="0"/>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080"/>
        </w:tabs>
        <w:ind w:left="1080" w:hanging="108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440"/>
        </w:tabs>
        <w:ind w:left="1440" w:hanging="1440"/>
      </w:pPr>
      <w:rPr>
        <w:rFonts w:hint="default"/>
      </w:rPr>
    </w:lvl>
  </w:abstractNum>
  <w:abstractNum w:abstractNumId="137" w15:restartNumberingAfterBreak="0">
    <w:nsid w:val="51502957"/>
    <w:multiLevelType w:val="multilevel"/>
    <w:tmpl w:val="B3E01AD8"/>
    <w:lvl w:ilvl="0">
      <w:start w:val="18"/>
      <w:numFmt w:val="decimal"/>
      <w:lvlText w:val="%1"/>
      <w:lvlJc w:val="left"/>
      <w:pPr>
        <w:ind w:left="425" w:hanging="425"/>
      </w:pPr>
      <w:rPr>
        <w:rFonts w:hint="eastAsia"/>
      </w:rPr>
    </w:lvl>
    <w:lvl w:ilvl="1">
      <w:start w:val="3"/>
      <w:numFmt w:val="decimal"/>
      <w:lvlText w:val="%1.%2"/>
      <w:lvlJc w:val="left"/>
      <w:pPr>
        <w:ind w:left="567" w:hanging="567"/>
      </w:pPr>
      <w:rPr>
        <w:rFonts w:hint="eastAsia"/>
      </w:rPr>
    </w:lvl>
    <w:lvl w:ilvl="2">
      <w:start w:val="1"/>
      <w:numFmt w:val="decimal"/>
      <w:lvlText w:val="19.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38" w15:restartNumberingAfterBreak="0">
    <w:nsid w:val="52043810"/>
    <w:multiLevelType w:val="hybridMultilevel"/>
    <w:tmpl w:val="2638B7F6"/>
    <w:lvl w:ilvl="0" w:tplc="09F0B7B6">
      <w:start w:val="1"/>
      <w:numFmt w:val="decimalEnclosedCircle"/>
      <w:lvlText w:val="%1"/>
      <w:lvlJc w:val="left"/>
      <w:pPr>
        <w:ind w:left="420" w:hanging="420"/>
      </w:pPr>
      <w:rPr>
        <w:rFonts w:hint="eastAsia"/>
        <w:sz w:val="21"/>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9" w15:restartNumberingAfterBreak="0">
    <w:nsid w:val="52595965"/>
    <w:multiLevelType w:val="hybridMultilevel"/>
    <w:tmpl w:val="7C240480"/>
    <w:lvl w:ilvl="0" w:tplc="B9DA997C">
      <w:start w:val="1"/>
      <w:numFmt w:val="decimal"/>
      <w:lvlText w:val="34.3.%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0" w15:restartNumberingAfterBreak="0">
    <w:nsid w:val="52BA71BE"/>
    <w:multiLevelType w:val="multilevel"/>
    <w:tmpl w:val="4E824F96"/>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3.%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41" w15:restartNumberingAfterBreak="0">
    <w:nsid w:val="52CF0B72"/>
    <w:multiLevelType w:val="hybridMultilevel"/>
    <w:tmpl w:val="A45CC6C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2" w15:restartNumberingAfterBreak="0">
    <w:nsid w:val="53331BC6"/>
    <w:multiLevelType w:val="multilevel"/>
    <w:tmpl w:val="CD7245B6"/>
    <w:lvl w:ilvl="0">
      <w:start w:val="3"/>
      <w:numFmt w:val="decimal"/>
      <w:lvlText w:val="%1"/>
      <w:lvlJc w:val="left"/>
      <w:pPr>
        <w:ind w:left="425" w:hanging="425"/>
      </w:pPr>
      <w:rPr>
        <w:rFonts w:hint="eastAsia"/>
      </w:rPr>
    </w:lvl>
    <w:lvl w:ilvl="1">
      <w:start w:val="1"/>
      <w:numFmt w:val="decimal"/>
      <w:lvlText w:val="3.%2"/>
      <w:lvlJc w:val="left"/>
      <w:pPr>
        <w:ind w:left="567" w:hanging="567"/>
      </w:pPr>
      <w:rPr>
        <w:rFonts w:hint="eastAsia"/>
      </w:rPr>
    </w:lvl>
    <w:lvl w:ilvl="2">
      <w:start w:val="3"/>
      <w:numFmt w:val="decimal"/>
      <w:lvlText w:val="%1.4.%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43" w15:restartNumberingAfterBreak="0">
    <w:nsid w:val="53BB02E6"/>
    <w:multiLevelType w:val="hybridMultilevel"/>
    <w:tmpl w:val="D6E6AFD6"/>
    <w:lvl w:ilvl="0" w:tplc="0409000F">
      <w:start w:val="1"/>
      <w:numFmt w:val="decimal"/>
      <w:lvlText w:val="%1."/>
      <w:lvlJc w:val="left"/>
      <w:pPr>
        <w:ind w:left="1680" w:hanging="420"/>
      </w:p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44" w15:restartNumberingAfterBreak="0">
    <w:nsid w:val="54F200C9"/>
    <w:multiLevelType w:val="hybridMultilevel"/>
    <w:tmpl w:val="74B82D00"/>
    <w:lvl w:ilvl="0" w:tplc="E1F89B90">
      <w:start w:val="1"/>
      <w:numFmt w:val="decimal"/>
      <w:lvlText w:val="27.%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5" w15:restartNumberingAfterBreak="0">
    <w:nsid w:val="55CF31B5"/>
    <w:multiLevelType w:val="hybridMultilevel"/>
    <w:tmpl w:val="6F64BDE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6" w15:restartNumberingAfterBreak="0">
    <w:nsid w:val="55E32074"/>
    <w:multiLevelType w:val="hybridMultilevel"/>
    <w:tmpl w:val="6882B99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7" w15:restartNumberingAfterBreak="0">
    <w:nsid w:val="57D37916"/>
    <w:multiLevelType w:val="hybridMultilevel"/>
    <w:tmpl w:val="1250F998"/>
    <w:lvl w:ilvl="0" w:tplc="F4C27B46">
      <w:start w:val="1"/>
      <w:numFmt w:val="decimal"/>
      <w:lvlText w:val="9.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8" w15:restartNumberingAfterBreak="0">
    <w:nsid w:val="57E64E5F"/>
    <w:multiLevelType w:val="hybridMultilevel"/>
    <w:tmpl w:val="263E91C2"/>
    <w:lvl w:ilvl="0" w:tplc="289EC00C">
      <w:start w:val="1"/>
      <w:numFmt w:val="decimal"/>
      <w:lvlText w:val="%1"/>
      <w:lvlJc w:val="left"/>
      <w:pPr>
        <w:ind w:left="420" w:hanging="420"/>
      </w:pPr>
      <w:rPr>
        <w:rFonts w:hint="eastAsia"/>
        <w:b/>
        <w:i w:val="0"/>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9" w15:restartNumberingAfterBreak="0">
    <w:nsid w:val="57FB7867"/>
    <w:multiLevelType w:val="hybridMultilevel"/>
    <w:tmpl w:val="C6FC4500"/>
    <w:lvl w:ilvl="0" w:tplc="3E628C9C">
      <w:start w:val="1"/>
      <w:numFmt w:val="decimal"/>
      <w:lvlText w:val="23.%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0" w15:restartNumberingAfterBreak="0">
    <w:nsid w:val="58643DD7"/>
    <w:multiLevelType w:val="hybridMultilevel"/>
    <w:tmpl w:val="A4F6252C"/>
    <w:lvl w:ilvl="0" w:tplc="118A1F78">
      <w:start w:val="1"/>
      <w:numFmt w:val="decimal"/>
      <w:lvlText w:val="17.7.%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1" w15:restartNumberingAfterBreak="0">
    <w:nsid w:val="58870023"/>
    <w:multiLevelType w:val="multilevel"/>
    <w:tmpl w:val="B7164494"/>
    <w:lvl w:ilvl="0">
      <w:start w:val="1"/>
      <w:numFmt w:val="decimal"/>
      <w:lvlText w:val="%1."/>
      <w:lvlJc w:val="left"/>
      <w:pPr>
        <w:ind w:left="420" w:hanging="420"/>
      </w:pPr>
      <w:rPr>
        <w:rFonts w:hint="eastAsia"/>
        <w:b w:val="0"/>
        <w:i w:val="0"/>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2" w15:restartNumberingAfterBreak="0">
    <w:nsid w:val="58B02883"/>
    <w:multiLevelType w:val="hybridMultilevel"/>
    <w:tmpl w:val="B332FB18"/>
    <w:lvl w:ilvl="0" w:tplc="F462EC5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3" w15:restartNumberingAfterBreak="0">
    <w:nsid w:val="58DC2BF5"/>
    <w:multiLevelType w:val="hybridMultilevel"/>
    <w:tmpl w:val="97EA65DA"/>
    <w:lvl w:ilvl="0" w:tplc="529807C0">
      <w:start w:val="1"/>
      <w:numFmt w:val="decimal"/>
      <w:lvlText w:val="10.%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4" w15:restartNumberingAfterBreak="0">
    <w:nsid w:val="592B198C"/>
    <w:multiLevelType w:val="hybridMultilevel"/>
    <w:tmpl w:val="80049E4E"/>
    <w:lvl w:ilvl="0" w:tplc="D174C6A2">
      <w:start w:val="1"/>
      <w:numFmt w:val="chineseCountingThousand"/>
      <w:lvlText w:val="%1 "/>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5" w15:restartNumberingAfterBreak="0">
    <w:nsid w:val="595A2D4C"/>
    <w:multiLevelType w:val="hybridMultilevel"/>
    <w:tmpl w:val="73AE4E9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6" w15:restartNumberingAfterBreak="0">
    <w:nsid w:val="595E40E8"/>
    <w:multiLevelType w:val="hybridMultilevel"/>
    <w:tmpl w:val="73AE4E9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7" w15:restartNumberingAfterBreak="0">
    <w:nsid w:val="59850387"/>
    <w:multiLevelType w:val="hybridMultilevel"/>
    <w:tmpl w:val="F026A5DA"/>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8" w15:restartNumberingAfterBreak="0">
    <w:nsid w:val="59D633E9"/>
    <w:multiLevelType w:val="multilevel"/>
    <w:tmpl w:val="9E3E393A"/>
    <w:lvl w:ilvl="0">
      <w:start w:val="5"/>
      <w:numFmt w:val="decimal"/>
      <w:lvlText w:val="%1"/>
      <w:lvlJc w:val="left"/>
      <w:pPr>
        <w:ind w:left="425" w:hanging="425"/>
      </w:pPr>
      <w:rPr>
        <w:rFonts w:hint="eastAsia"/>
        <w:b/>
        <w:i w:val="0"/>
        <w:color w:val="auto"/>
        <w:sz w:val="21"/>
      </w:rPr>
    </w:lvl>
    <w:lvl w:ilvl="1">
      <w:start w:val="1"/>
      <w:numFmt w:val="none"/>
      <w:lvlText w:val="5.3.1"/>
      <w:lvlJc w:val="left"/>
      <w:pPr>
        <w:ind w:left="567" w:hanging="567"/>
      </w:pPr>
      <w:rPr>
        <w:rFonts w:hint="eastAsia"/>
        <w:b w:val="0"/>
      </w:rPr>
    </w:lvl>
    <w:lvl w:ilvl="2">
      <w:start w:val="1"/>
      <w:numFmt w:val="decimal"/>
      <w:lvlText w:val="6.3.%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59" w15:restartNumberingAfterBreak="0">
    <w:nsid w:val="5C0E4467"/>
    <w:multiLevelType w:val="hybridMultilevel"/>
    <w:tmpl w:val="C61CC988"/>
    <w:lvl w:ilvl="0" w:tplc="F3943918">
      <w:start w:val="1"/>
      <w:numFmt w:val="decimal"/>
      <w:lvlText w:val="2.%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0" w15:restartNumberingAfterBreak="0">
    <w:nsid w:val="5CA45995"/>
    <w:multiLevelType w:val="hybridMultilevel"/>
    <w:tmpl w:val="A9FE2116"/>
    <w:lvl w:ilvl="0" w:tplc="A68CD77A">
      <w:start w:val="1"/>
      <w:numFmt w:val="decimal"/>
      <w:lvlText w:val="24.%1"/>
      <w:lvlJc w:val="left"/>
      <w:pPr>
        <w:ind w:left="704" w:hanging="420"/>
      </w:pPr>
      <w:rPr>
        <w:rFonts w:hint="eastAsia"/>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1" w15:restartNumberingAfterBreak="0">
    <w:nsid w:val="5E8E3207"/>
    <w:multiLevelType w:val="hybridMultilevel"/>
    <w:tmpl w:val="CBFE55D0"/>
    <w:lvl w:ilvl="0" w:tplc="865CF3D4">
      <w:start w:val="1"/>
      <w:numFmt w:val="decimal"/>
      <w:lvlText w:val="12.%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2" w15:restartNumberingAfterBreak="0">
    <w:nsid w:val="5FD40241"/>
    <w:multiLevelType w:val="hybridMultilevel"/>
    <w:tmpl w:val="4BB023EC"/>
    <w:lvl w:ilvl="0" w:tplc="F1527206">
      <w:start w:val="1"/>
      <w:numFmt w:val="decimal"/>
      <w:lvlText w:val="17.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3" w15:restartNumberingAfterBreak="0">
    <w:nsid w:val="600B5310"/>
    <w:multiLevelType w:val="multilevel"/>
    <w:tmpl w:val="600B5310"/>
    <w:lvl w:ilvl="0">
      <w:start w:val="4"/>
      <w:numFmt w:val="decimal"/>
      <w:lvlText w:val="%1"/>
      <w:lvlJc w:val="left"/>
      <w:pPr>
        <w:ind w:left="425" w:hanging="425"/>
      </w:pPr>
      <w:rPr>
        <w:rFonts w:hint="eastAsia"/>
      </w:rPr>
    </w:lvl>
    <w:lvl w:ilvl="1">
      <w:start w:val="1"/>
      <w:numFmt w:val="decimal"/>
      <w:lvlText w:val="4.%2"/>
      <w:lvlJc w:val="left"/>
      <w:pPr>
        <w:ind w:left="567" w:hanging="567"/>
      </w:pPr>
      <w:rPr>
        <w:rFonts w:hint="eastAsia"/>
      </w:rPr>
    </w:lvl>
    <w:lvl w:ilvl="2">
      <w:start w:val="3"/>
      <w:numFmt w:val="decimal"/>
      <w:lvlText w:val="%1.4.%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64" w15:restartNumberingAfterBreak="0">
    <w:nsid w:val="61636B35"/>
    <w:multiLevelType w:val="hybridMultilevel"/>
    <w:tmpl w:val="45183C4E"/>
    <w:lvl w:ilvl="0" w:tplc="17EC01C2">
      <w:start w:val="1"/>
      <w:numFmt w:val="decimal"/>
      <w:lvlText w:val="2.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5" w15:restartNumberingAfterBreak="0">
    <w:nsid w:val="617D546B"/>
    <w:multiLevelType w:val="hybridMultilevel"/>
    <w:tmpl w:val="CD3E73A8"/>
    <w:lvl w:ilvl="0" w:tplc="83B8B232">
      <w:start w:val="1"/>
      <w:numFmt w:val="decimal"/>
      <w:lvlText w:val="6.%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6" w15:restartNumberingAfterBreak="0">
    <w:nsid w:val="62120CD0"/>
    <w:multiLevelType w:val="hybridMultilevel"/>
    <w:tmpl w:val="63F65A06"/>
    <w:lvl w:ilvl="0" w:tplc="E5CA0E94">
      <w:start w:val="1"/>
      <w:numFmt w:val="decimal"/>
      <w:lvlText w:val="9.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7" w15:restartNumberingAfterBreak="0">
    <w:nsid w:val="62A80407"/>
    <w:multiLevelType w:val="hybridMultilevel"/>
    <w:tmpl w:val="E79E290A"/>
    <w:lvl w:ilvl="0" w:tplc="7DE8991A">
      <w:start w:val="1"/>
      <w:numFmt w:val="decimal"/>
      <w:lvlText w:val="1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8" w15:restartNumberingAfterBreak="0">
    <w:nsid w:val="63173248"/>
    <w:multiLevelType w:val="hybridMultilevel"/>
    <w:tmpl w:val="C450EC2E"/>
    <w:lvl w:ilvl="0" w:tplc="CB806C50">
      <w:start w:val="1"/>
      <w:numFmt w:val="decimal"/>
      <w:lvlText w:val="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9" w15:restartNumberingAfterBreak="0">
    <w:nsid w:val="633D5B12"/>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0" w15:restartNumberingAfterBreak="0">
    <w:nsid w:val="633F2C99"/>
    <w:multiLevelType w:val="multilevel"/>
    <w:tmpl w:val="FBBC0DD0"/>
    <w:lvl w:ilvl="0">
      <w:start w:val="13"/>
      <w:numFmt w:val="decimal"/>
      <w:lvlText w:val="%1"/>
      <w:lvlJc w:val="left"/>
      <w:pPr>
        <w:ind w:left="425" w:hanging="425"/>
      </w:pPr>
      <w:rPr>
        <w:rFonts w:hint="eastAsia"/>
      </w:rPr>
    </w:lvl>
    <w:lvl w:ilvl="1">
      <w:start w:val="1"/>
      <w:numFmt w:val="decimal"/>
      <w:lvlText w:val="11.%2"/>
      <w:lvlJc w:val="left"/>
      <w:pPr>
        <w:ind w:left="567" w:hanging="567"/>
      </w:pPr>
      <w:rPr>
        <w:rFonts w:hint="eastAsia"/>
      </w:rPr>
    </w:lvl>
    <w:lvl w:ilvl="2">
      <w:start w:val="3"/>
      <w:numFmt w:val="decimal"/>
      <w:lvlText w:val="%1.2.1"/>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71" w15:restartNumberingAfterBreak="0">
    <w:nsid w:val="63BC7DAF"/>
    <w:multiLevelType w:val="hybridMultilevel"/>
    <w:tmpl w:val="D1AC340A"/>
    <w:lvl w:ilvl="0" w:tplc="F462EC5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2" w15:restartNumberingAfterBreak="0">
    <w:nsid w:val="65715ED9"/>
    <w:multiLevelType w:val="hybridMultilevel"/>
    <w:tmpl w:val="6758234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3" w15:restartNumberingAfterBreak="0">
    <w:nsid w:val="65C87B74"/>
    <w:multiLevelType w:val="hybridMultilevel"/>
    <w:tmpl w:val="D6029404"/>
    <w:lvl w:ilvl="0" w:tplc="B1662774">
      <w:start w:val="1"/>
      <w:numFmt w:val="decimal"/>
      <w:lvlText w:val="2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4" w15:restartNumberingAfterBreak="0">
    <w:nsid w:val="667B56F9"/>
    <w:multiLevelType w:val="hybridMultilevel"/>
    <w:tmpl w:val="6B8425A8"/>
    <w:lvl w:ilvl="0" w:tplc="1BCE261A">
      <w:start w:val="1"/>
      <w:numFmt w:val="decimal"/>
      <w:lvlText w:val="%1"/>
      <w:lvlJc w:val="left"/>
      <w:pPr>
        <w:ind w:left="420" w:hanging="420"/>
      </w:pPr>
      <w:rPr>
        <w:rFonts w:hint="eastAsia"/>
      </w:rPr>
    </w:lvl>
    <w:lvl w:ilvl="1" w:tplc="15166478">
      <w:start w:val="1"/>
      <w:numFmt w:val="decimal"/>
      <w:lvlText w:val="%2"/>
      <w:lvlJc w:val="left"/>
      <w:pPr>
        <w:ind w:left="840" w:hanging="420"/>
      </w:pPr>
      <w:rPr>
        <w:rFonts w:hint="eastAsia"/>
        <w:b w:val="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5" w15:restartNumberingAfterBreak="0">
    <w:nsid w:val="66D245C0"/>
    <w:multiLevelType w:val="hybridMultilevel"/>
    <w:tmpl w:val="11F8A58C"/>
    <w:lvl w:ilvl="0" w:tplc="2A84882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6" w15:restartNumberingAfterBreak="0">
    <w:nsid w:val="67771C4F"/>
    <w:multiLevelType w:val="hybridMultilevel"/>
    <w:tmpl w:val="BA86460E"/>
    <w:lvl w:ilvl="0" w:tplc="2A84882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7" w15:restartNumberingAfterBreak="0">
    <w:nsid w:val="678E7457"/>
    <w:multiLevelType w:val="hybridMultilevel"/>
    <w:tmpl w:val="1518AF3A"/>
    <w:lvl w:ilvl="0" w:tplc="C0F40526">
      <w:start w:val="1"/>
      <w:numFmt w:val="decimal"/>
      <w:lvlText w:val="36.%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8" w15:restartNumberingAfterBreak="0">
    <w:nsid w:val="67F55E3A"/>
    <w:multiLevelType w:val="hybridMultilevel"/>
    <w:tmpl w:val="5CBABD28"/>
    <w:lvl w:ilvl="0" w:tplc="26BEC0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9" w15:restartNumberingAfterBreak="0">
    <w:nsid w:val="68F30CA9"/>
    <w:multiLevelType w:val="hybridMultilevel"/>
    <w:tmpl w:val="33B63F72"/>
    <w:lvl w:ilvl="0" w:tplc="674645E6">
      <w:start w:val="1"/>
      <w:numFmt w:val="chineseCountingThousand"/>
      <w:lvlText w:val="(%1)"/>
      <w:lvlJc w:val="left"/>
      <w:pPr>
        <w:ind w:left="420" w:hanging="420"/>
      </w:pPr>
      <w:rPr>
        <w:i w:val="0"/>
        <w:i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0" w15:restartNumberingAfterBreak="0">
    <w:nsid w:val="691A4CFD"/>
    <w:multiLevelType w:val="hybridMultilevel"/>
    <w:tmpl w:val="B7C0BBDC"/>
    <w:lvl w:ilvl="0" w:tplc="75F82AC2">
      <w:start w:val="1"/>
      <w:numFmt w:val="decimal"/>
      <w:lvlText w:val="11.%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1" w15:restartNumberingAfterBreak="0">
    <w:nsid w:val="69D42D90"/>
    <w:multiLevelType w:val="hybridMultilevel"/>
    <w:tmpl w:val="0DD28D92"/>
    <w:lvl w:ilvl="0" w:tplc="C60098E4">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2" w15:restartNumberingAfterBreak="0">
    <w:nsid w:val="6A2271FD"/>
    <w:multiLevelType w:val="hybridMultilevel"/>
    <w:tmpl w:val="7B48DC26"/>
    <w:lvl w:ilvl="0" w:tplc="E0E89F32">
      <w:start w:val="1"/>
      <w:numFmt w:val="decimal"/>
      <w:lvlText w:val="3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3" w15:restartNumberingAfterBreak="0">
    <w:nsid w:val="6A242754"/>
    <w:multiLevelType w:val="hybridMultilevel"/>
    <w:tmpl w:val="E85CC5D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4" w15:restartNumberingAfterBreak="0">
    <w:nsid w:val="6AF74230"/>
    <w:multiLevelType w:val="multilevel"/>
    <w:tmpl w:val="6AF74230"/>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5" w15:restartNumberingAfterBreak="0">
    <w:nsid w:val="6BBC61EA"/>
    <w:multiLevelType w:val="hybridMultilevel"/>
    <w:tmpl w:val="783C3626"/>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6" w15:restartNumberingAfterBreak="0">
    <w:nsid w:val="6BCC430F"/>
    <w:multiLevelType w:val="hybridMultilevel"/>
    <w:tmpl w:val="A58A337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7" w15:restartNumberingAfterBreak="0">
    <w:nsid w:val="6C1370DA"/>
    <w:multiLevelType w:val="hybridMultilevel"/>
    <w:tmpl w:val="93CEE900"/>
    <w:lvl w:ilvl="0" w:tplc="35FA1808">
      <w:start w:val="1"/>
      <w:numFmt w:val="decimal"/>
      <w:lvlText w:val="26.%1"/>
      <w:lvlJc w:val="left"/>
      <w:pPr>
        <w:ind w:left="420" w:hanging="420"/>
      </w:pPr>
      <w:rPr>
        <w:rFonts w:hint="default"/>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8" w15:restartNumberingAfterBreak="0">
    <w:nsid w:val="6D4664F7"/>
    <w:multiLevelType w:val="hybridMultilevel"/>
    <w:tmpl w:val="559E0F3A"/>
    <w:lvl w:ilvl="0" w:tplc="AEA09B00">
      <w:start w:val="1"/>
      <w:numFmt w:val="decimal"/>
      <w:lvlText w:val="13.2.%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9" w15:restartNumberingAfterBreak="0">
    <w:nsid w:val="6D89625E"/>
    <w:multiLevelType w:val="hybridMultilevel"/>
    <w:tmpl w:val="AD32F120"/>
    <w:lvl w:ilvl="0" w:tplc="1A6281D2">
      <w:start w:val="1"/>
      <w:numFmt w:val="decimal"/>
      <w:lvlText w:val="13.%1"/>
      <w:lvlJc w:val="left"/>
      <w:pPr>
        <w:ind w:left="704" w:hanging="420"/>
      </w:pPr>
      <w:rPr>
        <w:rFonts w:hint="eastAsia"/>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0" w15:restartNumberingAfterBreak="0">
    <w:nsid w:val="6E644347"/>
    <w:multiLevelType w:val="hybridMultilevel"/>
    <w:tmpl w:val="62D04F42"/>
    <w:lvl w:ilvl="0" w:tplc="6E44BF70">
      <w:start w:val="1"/>
      <w:numFmt w:val="decimal"/>
      <w:lvlText w:val="27.%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1" w15:restartNumberingAfterBreak="0">
    <w:nsid w:val="6F6308E9"/>
    <w:multiLevelType w:val="hybridMultilevel"/>
    <w:tmpl w:val="04D48FDC"/>
    <w:lvl w:ilvl="0" w:tplc="6B2AB450">
      <w:start w:val="1"/>
      <w:numFmt w:val="decimal"/>
      <w:lvlText w:val="19.2.%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2" w15:restartNumberingAfterBreak="0">
    <w:nsid w:val="708621A4"/>
    <w:multiLevelType w:val="hybridMultilevel"/>
    <w:tmpl w:val="0538B728"/>
    <w:lvl w:ilvl="0" w:tplc="8A3ED6A4">
      <w:start w:val="1"/>
      <w:numFmt w:val="decimal"/>
      <w:lvlText w:val="37.%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3" w15:restartNumberingAfterBreak="0">
    <w:nsid w:val="70D85D24"/>
    <w:multiLevelType w:val="hybridMultilevel"/>
    <w:tmpl w:val="7D1ABFC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4" w15:restartNumberingAfterBreak="0">
    <w:nsid w:val="70D90D58"/>
    <w:multiLevelType w:val="hybridMultilevel"/>
    <w:tmpl w:val="1668D1EE"/>
    <w:lvl w:ilvl="0" w:tplc="2C6ECEA4">
      <w:start w:val="1"/>
      <w:numFmt w:val="decimal"/>
      <w:lvlText w:val="28.%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5" w15:restartNumberingAfterBreak="0">
    <w:nsid w:val="71187966"/>
    <w:multiLevelType w:val="hybridMultilevel"/>
    <w:tmpl w:val="271CE114"/>
    <w:lvl w:ilvl="0" w:tplc="68365122">
      <w:start w:val="1"/>
      <w:numFmt w:val="decimal"/>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6" w15:restartNumberingAfterBreak="0">
    <w:nsid w:val="714D6726"/>
    <w:multiLevelType w:val="hybridMultilevel"/>
    <w:tmpl w:val="69BE1104"/>
    <w:lvl w:ilvl="0" w:tplc="2364160E">
      <w:start w:val="1"/>
      <w:numFmt w:val="decimal"/>
      <w:lvlText w:val="30.%1"/>
      <w:lvlJc w:val="left"/>
      <w:pPr>
        <w:ind w:left="420" w:hanging="420"/>
      </w:pPr>
      <w:rPr>
        <w:rFonts w:hint="default"/>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7" w15:restartNumberingAfterBreak="0">
    <w:nsid w:val="71580BEF"/>
    <w:multiLevelType w:val="multilevel"/>
    <w:tmpl w:val="2390A5C4"/>
    <w:lvl w:ilvl="0">
      <w:start w:val="30"/>
      <w:numFmt w:val="decimal"/>
      <w:lvlText w:val="%1"/>
      <w:lvlJc w:val="left"/>
      <w:pPr>
        <w:ind w:left="425" w:hanging="425"/>
      </w:pPr>
      <w:rPr>
        <w:rFonts w:hint="eastAsia"/>
        <w:b/>
        <w:i w:val="0"/>
        <w:color w:val="auto"/>
        <w:sz w:val="21"/>
      </w:rPr>
    </w:lvl>
    <w:lvl w:ilvl="1">
      <w:start w:val="4"/>
      <w:numFmt w:val="decimal"/>
      <w:lvlText w:val="%1.%2"/>
      <w:lvlJc w:val="left"/>
      <w:pPr>
        <w:ind w:left="567" w:hanging="567"/>
      </w:pPr>
      <w:rPr>
        <w:rFonts w:hint="eastAsia"/>
        <w:b w:val="0"/>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98" w15:restartNumberingAfterBreak="0">
    <w:nsid w:val="71790C2C"/>
    <w:multiLevelType w:val="hybridMultilevel"/>
    <w:tmpl w:val="4B928A3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9" w15:restartNumberingAfterBreak="0">
    <w:nsid w:val="7264255B"/>
    <w:multiLevelType w:val="hybridMultilevel"/>
    <w:tmpl w:val="B6627D80"/>
    <w:lvl w:ilvl="0" w:tplc="04090017">
      <w:start w:val="1"/>
      <w:numFmt w:val="chineseCountingThousand"/>
      <w:lvlText w:val="(%1)"/>
      <w:lvlJc w:val="left"/>
      <w:pPr>
        <w:ind w:left="420" w:hanging="420"/>
      </w:pPr>
      <w:rPr>
        <w:rFonts w:hint="eastAsia"/>
        <w:b w:val="0"/>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0" w15:restartNumberingAfterBreak="0">
    <w:nsid w:val="728821B6"/>
    <w:multiLevelType w:val="hybridMultilevel"/>
    <w:tmpl w:val="9C8ADD9A"/>
    <w:lvl w:ilvl="0" w:tplc="702A584A">
      <w:start w:val="1"/>
      <w:numFmt w:val="decimal"/>
      <w:lvlText w:val="7.%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1" w15:restartNumberingAfterBreak="0">
    <w:nsid w:val="72E62A6A"/>
    <w:multiLevelType w:val="hybridMultilevel"/>
    <w:tmpl w:val="29B0C860"/>
    <w:lvl w:ilvl="0" w:tplc="84A09504">
      <w:start w:val="1"/>
      <w:numFmt w:val="decimal"/>
      <w:lvlText w:val="9.%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2" w15:restartNumberingAfterBreak="0">
    <w:nsid w:val="73BE0AFC"/>
    <w:multiLevelType w:val="hybridMultilevel"/>
    <w:tmpl w:val="09D23D2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3" w15:restartNumberingAfterBreak="0">
    <w:nsid w:val="74FF2A46"/>
    <w:multiLevelType w:val="hybridMultilevel"/>
    <w:tmpl w:val="E7A89ABA"/>
    <w:lvl w:ilvl="0" w:tplc="5E704F20">
      <w:start w:val="1"/>
      <w:numFmt w:val="decimal"/>
      <w:lvlText w:val="16.%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4" w15:restartNumberingAfterBreak="0">
    <w:nsid w:val="758B327E"/>
    <w:multiLevelType w:val="hybridMultilevel"/>
    <w:tmpl w:val="BB52DA8A"/>
    <w:lvl w:ilvl="0" w:tplc="1BCE261A">
      <w:start w:val="1"/>
      <w:numFmt w:val="decimal"/>
      <w:lvlText w:val="%1"/>
      <w:lvlJc w:val="left"/>
      <w:pPr>
        <w:ind w:left="420" w:hanging="420"/>
      </w:pPr>
      <w:rPr>
        <w:rFonts w:hint="eastAsia"/>
      </w:rPr>
    </w:lvl>
    <w:lvl w:ilvl="1" w:tplc="749ABACC">
      <w:start w:val="1"/>
      <w:numFmt w:val="decimal"/>
      <w:lvlText w:val="%2"/>
      <w:lvlJc w:val="left"/>
      <w:pPr>
        <w:ind w:left="840" w:hanging="420"/>
      </w:pPr>
      <w:rPr>
        <w:rFonts w:hint="eastAsia"/>
        <w:b w:val="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5" w15:restartNumberingAfterBreak="0">
    <w:nsid w:val="761A1D84"/>
    <w:multiLevelType w:val="hybridMultilevel"/>
    <w:tmpl w:val="1A7097FC"/>
    <w:lvl w:ilvl="0" w:tplc="C4684BA8">
      <w:start w:val="1"/>
      <w:numFmt w:val="decimal"/>
      <w:lvlText w:val="16.%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6" w15:restartNumberingAfterBreak="0">
    <w:nsid w:val="76C06892"/>
    <w:multiLevelType w:val="hybridMultilevel"/>
    <w:tmpl w:val="9698D530"/>
    <w:lvl w:ilvl="0" w:tplc="7062E21A">
      <w:start w:val="1"/>
      <w:numFmt w:val="decimal"/>
      <w:lvlText w:val="17.%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7" w15:restartNumberingAfterBreak="0">
    <w:nsid w:val="79C9728E"/>
    <w:multiLevelType w:val="hybridMultilevel"/>
    <w:tmpl w:val="F9F61020"/>
    <w:lvl w:ilvl="0" w:tplc="ECDC39F6">
      <w:start w:val="1"/>
      <w:numFmt w:val="decimal"/>
      <w:lvlText w:val="37.%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8" w15:restartNumberingAfterBreak="0">
    <w:nsid w:val="7A1B3571"/>
    <w:multiLevelType w:val="multilevel"/>
    <w:tmpl w:val="18643CD0"/>
    <w:lvl w:ilvl="0">
      <w:start w:val="11"/>
      <w:numFmt w:val="decimal"/>
      <w:lvlText w:val="%1"/>
      <w:lvlJc w:val="left"/>
      <w:pPr>
        <w:ind w:left="425" w:hanging="425"/>
      </w:pPr>
      <w:rPr>
        <w:rFonts w:hint="eastAsia"/>
      </w:rPr>
    </w:lvl>
    <w:lvl w:ilvl="1">
      <w:start w:val="1"/>
      <w:numFmt w:val="decimal"/>
      <w:lvlText w:val="11.%2"/>
      <w:lvlJc w:val="left"/>
      <w:pPr>
        <w:ind w:left="567" w:hanging="567"/>
      </w:pPr>
      <w:rPr>
        <w:rFonts w:hint="eastAsia"/>
      </w:rPr>
    </w:lvl>
    <w:lvl w:ilvl="2">
      <w:start w:val="1"/>
      <w:numFmt w:val="decimal"/>
      <w:lvlText w:val="8.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09" w15:restartNumberingAfterBreak="0">
    <w:nsid w:val="7ACB0395"/>
    <w:multiLevelType w:val="hybridMultilevel"/>
    <w:tmpl w:val="33B63F72"/>
    <w:lvl w:ilvl="0" w:tplc="674645E6">
      <w:start w:val="1"/>
      <w:numFmt w:val="chineseCountingThousand"/>
      <w:lvlText w:val="(%1)"/>
      <w:lvlJc w:val="left"/>
      <w:pPr>
        <w:ind w:left="420" w:hanging="420"/>
      </w:pPr>
      <w:rPr>
        <w:i w:val="0"/>
        <w:i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0" w15:restartNumberingAfterBreak="0">
    <w:nsid w:val="7BA40B41"/>
    <w:multiLevelType w:val="multilevel"/>
    <w:tmpl w:val="52084B9C"/>
    <w:lvl w:ilvl="0">
      <w:start w:val="29"/>
      <w:numFmt w:val="decimal"/>
      <w:lvlText w:val="%1"/>
      <w:lvlJc w:val="left"/>
      <w:pPr>
        <w:ind w:left="425" w:hanging="425"/>
      </w:pPr>
      <w:rPr>
        <w:rFonts w:hint="eastAsia"/>
      </w:rPr>
    </w:lvl>
    <w:lvl w:ilvl="1">
      <w:start w:val="3"/>
      <w:numFmt w:val="decimal"/>
      <w:lvlText w:val="%1.%2"/>
      <w:lvlJc w:val="left"/>
      <w:pPr>
        <w:ind w:left="567" w:hanging="567"/>
      </w:pPr>
      <w:rPr>
        <w:rFonts w:hint="eastAsia"/>
      </w:rPr>
    </w:lvl>
    <w:lvl w:ilvl="2">
      <w:start w:val="1"/>
      <w:numFmt w:val="decimal"/>
      <w:lvlText w:val="30.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11" w15:restartNumberingAfterBreak="0">
    <w:nsid w:val="7C2C7A19"/>
    <w:multiLevelType w:val="hybridMultilevel"/>
    <w:tmpl w:val="71765AB8"/>
    <w:lvl w:ilvl="0" w:tplc="050298B4">
      <w:start w:val="1"/>
      <w:numFmt w:val="decimal"/>
      <w:lvlText w:val="%1"/>
      <w:lvlJc w:val="left"/>
      <w:pPr>
        <w:ind w:left="420" w:hanging="420"/>
      </w:pPr>
      <w:rPr>
        <w:rFonts w:hint="eastAsia"/>
        <w:b/>
        <w:i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2" w15:restartNumberingAfterBreak="0">
    <w:nsid w:val="7C5F1F86"/>
    <w:multiLevelType w:val="hybridMultilevel"/>
    <w:tmpl w:val="6B507928"/>
    <w:lvl w:ilvl="0" w:tplc="711CDB94">
      <w:start w:val="1"/>
      <w:numFmt w:val="decimal"/>
      <w:lvlText w:val="35.%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3" w15:restartNumberingAfterBreak="0">
    <w:nsid w:val="7C9C2E3E"/>
    <w:multiLevelType w:val="multilevel"/>
    <w:tmpl w:val="DBE817E6"/>
    <w:lvl w:ilvl="0">
      <w:start w:val="2"/>
      <w:numFmt w:val="decimal"/>
      <w:lvlText w:val="%1"/>
      <w:lvlJc w:val="left"/>
      <w:pPr>
        <w:ind w:left="425" w:hanging="425"/>
      </w:pPr>
      <w:rPr>
        <w:rFonts w:hint="eastAsia"/>
      </w:rPr>
    </w:lvl>
    <w:lvl w:ilvl="1">
      <w:start w:val="1"/>
      <w:numFmt w:val="decimal"/>
      <w:lvlText w:val="%1.%2"/>
      <w:lvlJc w:val="left"/>
      <w:pPr>
        <w:ind w:left="851" w:hanging="567"/>
      </w:pPr>
      <w:rPr>
        <w:rFonts w:hint="eastAsia"/>
      </w:rPr>
    </w:lvl>
    <w:lvl w:ilvl="2">
      <w:start w:val="3"/>
      <w:numFmt w:val="decimal"/>
      <w:lvlText w:val="%1.4.%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14" w15:restartNumberingAfterBreak="0">
    <w:nsid w:val="7D4753CF"/>
    <w:multiLevelType w:val="hybridMultilevel"/>
    <w:tmpl w:val="261C4392"/>
    <w:lvl w:ilvl="0" w:tplc="04090013">
      <w:start w:val="1"/>
      <w:numFmt w:val="chineseCountingThousand"/>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5" w15:restartNumberingAfterBreak="0">
    <w:nsid w:val="7D823685"/>
    <w:multiLevelType w:val="hybridMultilevel"/>
    <w:tmpl w:val="C92E7CEC"/>
    <w:lvl w:ilvl="0" w:tplc="FAFE71F2">
      <w:start w:val="1"/>
      <w:numFmt w:val="chineseCountingThousand"/>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6" w15:restartNumberingAfterBreak="0">
    <w:nsid w:val="7E8F7E29"/>
    <w:multiLevelType w:val="hybridMultilevel"/>
    <w:tmpl w:val="26280E3E"/>
    <w:lvl w:ilvl="0" w:tplc="F766B3D2">
      <w:start w:val="1"/>
      <w:numFmt w:val="decimal"/>
      <w:lvlText w:val="3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7" w15:restartNumberingAfterBreak="0">
    <w:nsid w:val="7F1C23A6"/>
    <w:multiLevelType w:val="hybridMultilevel"/>
    <w:tmpl w:val="8D48AA30"/>
    <w:lvl w:ilvl="0" w:tplc="BC2ECF22">
      <w:start w:val="1"/>
      <w:numFmt w:val="decimal"/>
      <w:lvlText w:val="4.%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8" w15:restartNumberingAfterBreak="0">
    <w:nsid w:val="7F9D6EEB"/>
    <w:multiLevelType w:val="hybridMultilevel"/>
    <w:tmpl w:val="D96ECDC4"/>
    <w:lvl w:ilvl="0" w:tplc="04090011">
      <w:start w:val="1"/>
      <w:numFmt w:val="decimal"/>
      <w:lvlText w:val="%1)"/>
      <w:lvlJc w:val="left"/>
      <w:pPr>
        <w:ind w:left="790" w:hanging="420"/>
      </w:pPr>
    </w:lvl>
    <w:lvl w:ilvl="1" w:tplc="04090011">
      <w:start w:val="1"/>
      <w:numFmt w:val="decimal"/>
      <w:lvlText w:val="%2)"/>
      <w:lvlJc w:val="left"/>
      <w:pPr>
        <w:ind w:left="1210" w:hanging="420"/>
      </w:pPr>
    </w:lvl>
    <w:lvl w:ilvl="2" w:tplc="0409001B" w:tentative="1">
      <w:start w:val="1"/>
      <w:numFmt w:val="lowerRoman"/>
      <w:lvlText w:val="%3."/>
      <w:lvlJc w:val="right"/>
      <w:pPr>
        <w:ind w:left="1630" w:hanging="420"/>
      </w:pPr>
    </w:lvl>
    <w:lvl w:ilvl="3" w:tplc="0409000F" w:tentative="1">
      <w:start w:val="1"/>
      <w:numFmt w:val="decimal"/>
      <w:lvlText w:val="%4."/>
      <w:lvlJc w:val="left"/>
      <w:pPr>
        <w:ind w:left="2050" w:hanging="420"/>
      </w:pPr>
    </w:lvl>
    <w:lvl w:ilvl="4" w:tplc="04090019" w:tentative="1">
      <w:start w:val="1"/>
      <w:numFmt w:val="lowerLetter"/>
      <w:lvlText w:val="%5)"/>
      <w:lvlJc w:val="left"/>
      <w:pPr>
        <w:ind w:left="2470" w:hanging="420"/>
      </w:pPr>
    </w:lvl>
    <w:lvl w:ilvl="5" w:tplc="0409001B" w:tentative="1">
      <w:start w:val="1"/>
      <w:numFmt w:val="lowerRoman"/>
      <w:lvlText w:val="%6."/>
      <w:lvlJc w:val="right"/>
      <w:pPr>
        <w:ind w:left="2890" w:hanging="420"/>
      </w:pPr>
    </w:lvl>
    <w:lvl w:ilvl="6" w:tplc="0409000F" w:tentative="1">
      <w:start w:val="1"/>
      <w:numFmt w:val="decimal"/>
      <w:lvlText w:val="%7."/>
      <w:lvlJc w:val="left"/>
      <w:pPr>
        <w:ind w:left="3310" w:hanging="420"/>
      </w:pPr>
    </w:lvl>
    <w:lvl w:ilvl="7" w:tplc="04090019" w:tentative="1">
      <w:start w:val="1"/>
      <w:numFmt w:val="lowerLetter"/>
      <w:lvlText w:val="%8)"/>
      <w:lvlJc w:val="left"/>
      <w:pPr>
        <w:ind w:left="3730" w:hanging="420"/>
      </w:pPr>
    </w:lvl>
    <w:lvl w:ilvl="8" w:tplc="0409001B" w:tentative="1">
      <w:start w:val="1"/>
      <w:numFmt w:val="lowerRoman"/>
      <w:lvlText w:val="%9."/>
      <w:lvlJc w:val="right"/>
      <w:pPr>
        <w:ind w:left="4150" w:hanging="420"/>
      </w:pPr>
    </w:lvl>
  </w:abstractNum>
  <w:abstractNum w:abstractNumId="219" w15:restartNumberingAfterBreak="0">
    <w:nsid w:val="7FA93BD6"/>
    <w:multiLevelType w:val="hybridMultilevel"/>
    <w:tmpl w:val="61A8E65C"/>
    <w:lvl w:ilvl="0" w:tplc="24A07AE4">
      <w:start w:val="1"/>
      <w:numFmt w:val="decimal"/>
      <w:lvlText w:val="25.%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0" w15:restartNumberingAfterBreak="0">
    <w:nsid w:val="7FEF4FD5"/>
    <w:multiLevelType w:val="hybridMultilevel"/>
    <w:tmpl w:val="8FECFB12"/>
    <w:lvl w:ilvl="0" w:tplc="56DCA236">
      <w:start w:val="1"/>
      <w:numFmt w:val="decimal"/>
      <w:lvlText w:val="1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938709319">
    <w:abstractNumId w:val="92"/>
  </w:num>
  <w:num w:numId="2" w16cid:durableId="1652364113">
    <w:abstractNumId w:val="27"/>
  </w:num>
  <w:num w:numId="3" w16cid:durableId="1804613563">
    <w:abstractNumId w:val="91"/>
  </w:num>
  <w:num w:numId="4" w16cid:durableId="2121990773">
    <w:abstractNumId w:val="154"/>
  </w:num>
  <w:num w:numId="5" w16cid:durableId="1837575563">
    <w:abstractNumId w:val="148"/>
  </w:num>
  <w:num w:numId="6" w16cid:durableId="1100952313">
    <w:abstractNumId w:val="141"/>
  </w:num>
  <w:num w:numId="7" w16cid:durableId="1595749957">
    <w:abstractNumId w:val="186"/>
  </w:num>
  <w:num w:numId="8" w16cid:durableId="2128893004">
    <w:abstractNumId w:val="53"/>
  </w:num>
  <w:num w:numId="9" w16cid:durableId="483086176">
    <w:abstractNumId w:val="9"/>
  </w:num>
  <w:num w:numId="10" w16cid:durableId="1721589140">
    <w:abstractNumId w:val="152"/>
  </w:num>
  <w:num w:numId="11" w16cid:durableId="848717315">
    <w:abstractNumId w:val="171"/>
  </w:num>
  <w:num w:numId="12" w16cid:durableId="826093109">
    <w:abstractNumId w:val="215"/>
  </w:num>
  <w:num w:numId="13" w16cid:durableId="1510022998">
    <w:abstractNumId w:val="94"/>
  </w:num>
  <w:num w:numId="14" w16cid:durableId="1857033893">
    <w:abstractNumId w:val="128"/>
  </w:num>
  <w:num w:numId="15" w16cid:durableId="959528751">
    <w:abstractNumId w:val="146"/>
  </w:num>
  <w:num w:numId="16" w16cid:durableId="1636641695">
    <w:abstractNumId w:val="87"/>
  </w:num>
  <w:num w:numId="17" w16cid:durableId="382867667">
    <w:abstractNumId w:val="81"/>
  </w:num>
  <w:num w:numId="18" w16cid:durableId="797652036">
    <w:abstractNumId w:val="110"/>
  </w:num>
  <w:num w:numId="19" w16cid:durableId="601105267">
    <w:abstractNumId w:val="145"/>
  </w:num>
  <w:num w:numId="20" w16cid:durableId="1026516183">
    <w:abstractNumId w:val="178"/>
  </w:num>
  <w:num w:numId="21" w16cid:durableId="177819291">
    <w:abstractNumId w:val="172"/>
  </w:num>
  <w:num w:numId="22" w16cid:durableId="2129422937">
    <w:abstractNumId w:val="138"/>
  </w:num>
  <w:num w:numId="23" w16cid:durableId="83847536">
    <w:abstractNumId w:val="93"/>
  </w:num>
  <w:num w:numId="24" w16cid:durableId="1140264021">
    <w:abstractNumId w:val="60"/>
  </w:num>
  <w:num w:numId="25" w16cid:durableId="1734621131">
    <w:abstractNumId w:val="70"/>
  </w:num>
  <w:num w:numId="26" w16cid:durableId="624311348">
    <w:abstractNumId w:val="137"/>
  </w:num>
  <w:num w:numId="27" w16cid:durableId="961182502">
    <w:abstractNumId w:val="210"/>
  </w:num>
  <w:num w:numId="28" w16cid:durableId="1180243151">
    <w:abstractNumId w:val="58"/>
  </w:num>
  <w:num w:numId="29" w16cid:durableId="2026051751">
    <w:abstractNumId w:val="80"/>
  </w:num>
  <w:num w:numId="30" w16cid:durableId="1014259863">
    <w:abstractNumId w:val="140"/>
  </w:num>
  <w:num w:numId="31" w16cid:durableId="104468448">
    <w:abstractNumId w:val="104"/>
  </w:num>
  <w:num w:numId="32" w16cid:durableId="1059939190">
    <w:abstractNumId w:val="213"/>
  </w:num>
  <w:num w:numId="33" w16cid:durableId="1337997064">
    <w:abstractNumId w:val="142"/>
  </w:num>
  <w:num w:numId="34" w16cid:durableId="2009019798">
    <w:abstractNumId w:val="131"/>
  </w:num>
  <w:num w:numId="35" w16cid:durableId="1620260799">
    <w:abstractNumId w:val="66"/>
  </w:num>
  <w:num w:numId="36" w16cid:durableId="1157841824">
    <w:abstractNumId w:val="16"/>
  </w:num>
  <w:num w:numId="37" w16cid:durableId="1798059096">
    <w:abstractNumId w:val="117"/>
  </w:num>
  <w:num w:numId="38" w16cid:durableId="561448610">
    <w:abstractNumId w:val="208"/>
  </w:num>
  <w:num w:numId="39" w16cid:durableId="1686636423">
    <w:abstractNumId w:val="12"/>
  </w:num>
  <w:num w:numId="40" w16cid:durableId="554581874">
    <w:abstractNumId w:val="197"/>
  </w:num>
  <w:num w:numId="41" w16cid:durableId="1905532472">
    <w:abstractNumId w:val="158"/>
  </w:num>
  <w:num w:numId="42" w16cid:durableId="242570904">
    <w:abstractNumId w:val="75"/>
  </w:num>
  <w:num w:numId="43" w16cid:durableId="1988364371">
    <w:abstractNumId w:val="98"/>
  </w:num>
  <w:num w:numId="44" w16cid:durableId="1451624843">
    <w:abstractNumId w:val="181"/>
  </w:num>
  <w:num w:numId="45" w16cid:durableId="130639406">
    <w:abstractNumId w:val="3"/>
  </w:num>
  <w:num w:numId="46" w16cid:durableId="500586007">
    <w:abstractNumId w:val="1"/>
  </w:num>
  <w:num w:numId="47" w16cid:durableId="1254121818">
    <w:abstractNumId w:val="7"/>
  </w:num>
  <w:num w:numId="48" w16cid:durableId="1794056547">
    <w:abstractNumId w:val="0"/>
  </w:num>
  <w:num w:numId="49" w16cid:durableId="924649957">
    <w:abstractNumId w:val="2"/>
  </w:num>
  <w:num w:numId="50" w16cid:durableId="1393885352">
    <w:abstractNumId w:val="6"/>
  </w:num>
  <w:num w:numId="51" w16cid:durableId="1648128423">
    <w:abstractNumId w:val="4"/>
  </w:num>
  <w:num w:numId="52" w16cid:durableId="316417650">
    <w:abstractNumId w:val="5"/>
  </w:num>
  <w:num w:numId="53" w16cid:durableId="1700201731">
    <w:abstractNumId w:val="183"/>
  </w:num>
  <w:num w:numId="54" w16cid:durableId="107745063">
    <w:abstractNumId w:val="134"/>
  </w:num>
  <w:num w:numId="55" w16cid:durableId="1913543891">
    <w:abstractNumId w:val="121"/>
  </w:num>
  <w:num w:numId="56" w16cid:durableId="1766728609">
    <w:abstractNumId w:val="164"/>
  </w:num>
  <w:num w:numId="57" w16cid:durableId="1658992046">
    <w:abstractNumId w:val="113"/>
  </w:num>
  <w:num w:numId="58" w16cid:durableId="1332292241">
    <w:abstractNumId w:val="159"/>
  </w:num>
  <w:num w:numId="59" w16cid:durableId="724720315">
    <w:abstractNumId w:val="168"/>
  </w:num>
  <w:num w:numId="60" w16cid:durableId="874779705">
    <w:abstractNumId w:val="129"/>
  </w:num>
  <w:num w:numId="61" w16cid:durableId="1665665106">
    <w:abstractNumId w:val="200"/>
  </w:num>
  <w:num w:numId="62" w16cid:durableId="1167092412">
    <w:abstractNumId w:val="125"/>
  </w:num>
  <w:num w:numId="63" w16cid:durableId="877010569">
    <w:abstractNumId w:val="201"/>
  </w:num>
  <w:num w:numId="64" w16cid:durableId="834877561">
    <w:abstractNumId w:val="153"/>
  </w:num>
  <w:num w:numId="65" w16cid:durableId="1092435389">
    <w:abstractNumId w:val="21"/>
  </w:num>
  <w:num w:numId="66" w16cid:durableId="1389182189">
    <w:abstractNumId w:val="220"/>
  </w:num>
  <w:num w:numId="67" w16cid:durableId="949318185">
    <w:abstractNumId w:val="100"/>
  </w:num>
  <w:num w:numId="68" w16cid:durableId="1043747969">
    <w:abstractNumId w:val="206"/>
  </w:num>
  <w:num w:numId="69" w16cid:durableId="554127948">
    <w:abstractNumId w:val="76"/>
  </w:num>
  <w:num w:numId="70" w16cid:durableId="1380395206">
    <w:abstractNumId w:val="48"/>
  </w:num>
  <w:num w:numId="71" w16cid:durableId="1186945341">
    <w:abstractNumId w:val="43"/>
  </w:num>
  <w:num w:numId="72" w16cid:durableId="1442458890">
    <w:abstractNumId w:val="41"/>
  </w:num>
  <w:num w:numId="73" w16cid:durableId="878391993">
    <w:abstractNumId w:val="130"/>
  </w:num>
  <w:num w:numId="74" w16cid:durableId="695809509">
    <w:abstractNumId w:val="135"/>
  </w:num>
  <w:num w:numId="75" w16cid:durableId="1928885087">
    <w:abstractNumId w:val="173"/>
  </w:num>
  <w:num w:numId="76" w16cid:durableId="2045444595">
    <w:abstractNumId w:val="78"/>
  </w:num>
  <w:num w:numId="77" w16cid:durableId="74519703">
    <w:abstractNumId w:val="30"/>
  </w:num>
  <w:num w:numId="78" w16cid:durableId="1691956381">
    <w:abstractNumId w:val="144"/>
  </w:num>
  <w:num w:numId="79" w16cid:durableId="1616868187">
    <w:abstractNumId w:val="84"/>
  </w:num>
  <w:num w:numId="80" w16cid:durableId="625083322">
    <w:abstractNumId w:val="45"/>
  </w:num>
  <w:num w:numId="81" w16cid:durableId="563640085">
    <w:abstractNumId w:val="182"/>
  </w:num>
  <w:num w:numId="82" w16cid:durableId="343702339">
    <w:abstractNumId w:val="95"/>
  </w:num>
  <w:num w:numId="83" w16cid:durableId="587347086">
    <w:abstractNumId w:val="132"/>
  </w:num>
  <w:num w:numId="84" w16cid:durableId="1158229157">
    <w:abstractNumId w:val="216"/>
  </w:num>
  <w:num w:numId="85" w16cid:durableId="1156997583">
    <w:abstractNumId w:val="61"/>
  </w:num>
  <w:num w:numId="86" w16cid:durableId="847597917">
    <w:abstractNumId w:val="109"/>
  </w:num>
  <w:num w:numId="87" w16cid:durableId="1191147308">
    <w:abstractNumId w:val="192"/>
  </w:num>
  <w:num w:numId="88" w16cid:durableId="2017069265">
    <w:abstractNumId w:val="46"/>
  </w:num>
  <w:num w:numId="89" w16cid:durableId="1186943459">
    <w:abstractNumId w:val="25"/>
  </w:num>
  <w:num w:numId="90" w16cid:durableId="265892741">
    <w:abstractNumId w:val="15"/>
  </w:num>
  <w:num w:numId="91" w16cid:durableId="1376419155">
    <w:abstractNumId w:val="24"/>
  </w:num>
  <w:num w:numId="92" w16cid:durableId="909002520">
    <w:abstractNumId w:val="167"/>
  </w:num>
  <w:num w:numId="93" w16cid:durableId="212696904">
    <w:abstractNumId w:val="26"/>
  </w:num>
  <w:num w:numId="94" w16cid:durableId="1820926531">
    <w:abstractNumId w:val="211"/>
  </w:num>
  <w:num w:numId="95" w16cid:durableId="1873347209">
    <w:abstractNumId w:val="126"/>
  </w:num>
  <w:num w:numId="96" w16cid:durableId="986667720">
    <w:abstractNumId w:val="85"/>
  </w:num>
  <w:num w:numId="97" w16cid:durableId="1301692155">
    <w:abstractNumId w:val="89"/>
  </w:num>
  <w:num w:numId="98" w16cid:durableId="1132021574">
    <w:abstractNumId w:val="14"/>
  </w:num>
  <w:num w:numId="99" w16cid:durableId="1600406720">
    <w:abstractNumId w:val="162"/>
  </w:num>
  <w:num w:numId="100" w16cid:durableId="215514640">
    <w:abstractNumId w:val="150"/>
  </w:num>
  <w:num w:numId="101" w16cid:durableId="654265556">
    <w:abstractNumId w:val="205"/>
  </w:num>
  <w:num w:numId="102" w16cid:durableId="1804806710">
    <w:abstractNumId w:val="199"/>
  </w:num>
  <w:num w:numId="103" w16cid:durableId="97605648">
    <w:abstractNumId w:val="96"/>
  </w:num>
  <w:num w:numId="104" w16cid:durableId="1312247830">
    <w:abstractNumId w:val="35"/>
  </w:num>
  <w:num w:numId="105" w16cid:durableId="442767649">
    <w:abstractNumId w:val="209"/>
  </w:num>
  <w:num w:numId="106" w16cid:durableId="1351638878">
    <w:abstractNumId w:val="17"/>
  </w:num>
  <w:num w:numId="107" w16cid:durableId="421535264">
    <w:abstractNumId w:val="65"/>
  </w:num>
  <w:num w:numId="108" w16cid:durableId="781648695">
    <w:abstractNumId w:val="68"/>
  </w:num>
  <w:num w:numId="109" w16cid:durableId="478883153">
    <w:abstractNumId w:val="18"/>
  </w:num>
  <w:num w:numId="110" w16cid:durableId="71120884">
    <w:abstractNumId w:val="156"/>
  </w:num>
  <w:num w:numId="111" w16cid:durableId="860623">
    <w:abstractNumId w:val="179"/>
  </w:num>
  <w:num w:numId="112" w16cid:durableId="1462722730">
    <w:abstractNumId w:val="185"/>
  </w:num>
  <w:num w:numId="113" w16cid:durableId="60835563">
    <w:abstractNumId w:val="73"/>
  </w:num>
  <w:num w:numId="114" w16cid:durableId="1288968602">
    <w:abstractNumId w:val="198"/>
  </w:num>
  <w:num w:numId="115" w16cid:durableId="1334645047">
    <w:abstractNumId w:val="155"/>
  </w:num>
  <w:num w:numId="116" w16cid:durableId="1060902432">
    <w:abstractNumId w:val="169"/>
  </w:num>
  <w:num w:numId="117" w16cid:durableId="207299468">
    <w:abstractNumId w:val="193"/>
  </w:num>
  <w:num w:numId="118" w16cid:durableId="1805153390">
    <w:abstractNumId w:val="32"/>
  </w:num>
  <w:num w:numId="119" w16cid:durableId="935478385">
    <w:abstractNumId w:val="88"/>
  </w:num>
  <w:num w:numId="120" w16cid:durableId="203173186">
    <w:abstractNumId w:val="143"/>
  </w:num>
  <w:num w:numId="121" w16cid:durableId="1927760930">
    <w:abstractNumId w:val="23"/>
  </w:num>
  <w:num w:numId="122" w16cid:durableId="440807949">
    <w:abstractNumId w:val="103"/>
  </w:num>
  <w:num w:numId="123" w16cid:durableId="529145109">
    <w:abstractNumId w:val="55"/>
  </w:num>
  <w:num w:numId="124" w16cid:durableId="1710496373">
    <w:abstractNumId w:val="64"/>
  </w:num>
  <w:num w:numId="125" w16cid:durableId="1233471385">
    <w:abstractNumId w:val="83"/>
  </w:num>
  <w:num w:numId="126" w16cid:durableId="80108353">
    <w:abstractNumId w:val="218"/>
  </w:num>
  <w:num w:numId="127" w16cid:durableId="539519146">
    <w:abstractNumId w:val="42"/>
  </w:num>
  <w:num w:numId="128" w16cid:durableId="1080978062">
    <w:abstractNumId w:val="174"/>
  </w:num>
  <w:num w:numId="129" w16cid:durableId="1670711672">
    <w:abstractNumId w:val="34"/>
  </w:num>
  <w:num w:numId="130" w16cid:durableId="392774948">
    <w:abstractNumId w:val="22"/>
  </w:num>
  <w:num w:numId="131" w16cid:durableId="938953075">
    <w:abstractNumId w:val="195"/>
  </w:num>
  <w:num w:numId="132" w16cid:durableId="74128721">
    <w:abstractNumId w:val="51"/>
  </w:num>
  <w:num w:numId="133" w16cid:durableId="58017361">
    <w:abstractNumId w:val="136"/>
  </w:num>
  <w:num w:numId="134" w16cid:durableId="1536842161">
    <w:abstractNumId w:val="163"/>
  </w:num>
  <w:num w:numId="135" w16cid:durableId="2002654335">
    <w:abstractNumId w:val="170"/>
  </w:num>
  <w:num w:numId="136" w16cid:durableId="2075273584">
    <w:abstractNumId w:val="67"/>
  </w:num>
  <w:num w:numId="137" w16cid:durableId="852841871">
    <w:abstractNumId w:val="184"/>
  </w:num>
  <w:num w:numId="138" w16cid:durableId="191965542">
    <w:abstractNumId w:val="97"/>
  </w:num>
  <w:num w:numId="139" w16cid:durableId="1511725443">
    <w:abstractNumId w:val="106"/>
  </w:num>
  <w:num w:numId="140" w16cid:durableId="955326973">
    <w:abstractNumId w:val="116"/>
  </w:num>
  <w:num w:numId="141" w16cid:durableId="2098476973">
    <w:abstractNumId w:val="204"/>
  </w:num>
  <w:num w:numId="142" w16cid:durableId="1290433499">
    <w:abstractNumId w:val="124"/>
  </w:num>
  <w:num w:numId="143" w16cid:durableId="1409962581">
    <w:abstractNumId w:val="122"/>
  </w:num>
  <w:num w:numId="144" w16cid:durableId="1089542251">
    <w:abstractNumId w:val="72"/>
  </w:num>
  <w:num w:numId="145" w16cid:durableId="1074664933">
    <w:abstractNumId w:val="123"/>
  </w:num>
  <w:num w:numId="146" w16cid:durableId="845481882">
    <w:abstractNumId w:val="214"/>
  </w:num>
  <w:num w:numId="147" w16cid:durableId="958727903">
    <w:abstractNumId w:val="157"/>
  </w:num>
  <w:num w:numId="148" w16cid:durableId="1839273408">
    <w:abstractNumId w:val="115"/>
  </w:num>
  <w:num w:numId="149" w16cid:durableId="872695728">
    <w:abstractNumId w:val="74"/>
  </w:num>
  <w:num w:numId="150" w16cid:durableId="322389482">
    <w:abstractNumId w:val="11"/>
  </w:num>
  <w:num w:numId="151" w16cid:durableId="685788547">
    <w:abstractNumId w:val="147"/>
  </w:num>
  <w:num w:numId="152" w16cid:durableId="2009794661">
    <w:abstractNumId w:val="212"/>
  </w:num>
  <w:num w:numId="153" w16cid:durableId="1563053548">
    <w:abstractNumId w:val="177"/>
  </w:num>
  <w:num w:numId="154" w16cid:durableId="1018429871">
    <w:abstractNumId w:val="207"/>
  </w:num>
  <w:num w:numId="155" w16cid:durableId="663440420">
    <w:abstractNumId w:val="33"/>
  </w:num>
  <w:num w:numId="156" w16cid:durableId="1400716189">
    <w:abstractNumId w:val="127"/>
  </w:num>
  <w:num w:numId="157" w16cid:durableId="259799116">
    <w:abstractNumId w:val="28"/>
  </w:num>
  <w:num w:numId="158" w16cid:durableId="1829592067">
    <w:abstractNumId w:val="217"/>
  </w:num>
  <w:num w:numId="159" w16cid:durableId="1425344616">
    <w:abstractNumId w:val="71"/>
  </w:num>
  <w:num w:numId="160" w16cid:durableId="1926650153">
    <w:abstractNumId w:val="108"/>
  </w:num>
  <w:num w:numId="161" w16cid:durableId="1624339420">
    <w:abstractNumId w:val="165"/>
  </w:num>
  <w:num w:numId="162" w16cid:durableId="503010069">
    <w:abstractNumId w:val="99"/>
  </w:num>
  <w:num w:numId="163" w16cid:durableId="1921599533">
    <w:abstractNumId w:val="47"/>
  </w:num>
  <w:num w:numId="164" w16cid:durableId="1769764292">
    <w:abstractNumId w:val="105"/>
  </w:num>
  <w:num w:numId="165" w16cid:durableId="861479604">
    <w:abstractNumId w:val="59"/>
  </w:num>
  <w:num w:numId="166" w16cid:durableId="423184032">
    <w:abstractNumId w:val="8"/>
  </w:num>
  <w:num w:numId="167" w16cid:durableId="776485452">
    <w:abstractNumId w:val="180"/>
  </w:num>
  <w:num w:numId="168" w16cid:durableId="33193234">
    <w:abstractNumId w:val="161"/>
  </w:num>
  <w:num w:numId="169" w16cid:durableId="398941625">
    <w:abstractNumId w:val="189"/>
  </w:num>
  <w:num w:numId="170" w16cid:durableId="1727560072">
    <w:abstractNumId w:val="188"/>
  </w:num>
  <w:num w:numId="171" w16cid:durableId="1841846766">
    <w:abstractNumId w:val="112"/>
  </w:num>
  <w:num w:numId="172" w16cid:durableId="1657876432">
    <w:abstractNumId w:val="114"/>
  </w:num>
  <w:num w:numId="173" w16cid:durableId="1065185388">
    <w:abstractNumId w:val="111"/>
  </w:num>
  <w:num w:numId="174" w16cid:durableId="1014766071">
    <w:abstractNumId w:val="203"/>
  </w:num>
  <w:num w:numId="175" w16cid:durableId="4333699">
    <w:abstractNumId w:val="37"/>
  </w:num>
  <w:num w:numId="176" w16cid:durableId="357514187">
    <w:abstractNumId w:val="118"/>
  </w:num>
  <w:num w:numId="177" w16cid:durableId="1154371822">
    <w:abstractNumId w:val="36"/>
  </w:num>
  <w:num w:numId="178" w16cid:durableId="1891459877">
    <w:abstractNumId w:val="82"/>
  </w:num>
  <w:num w:numId="179" w16cid:durableId="708145586">
    <w:abstractNumId w:val="54"/>
  </w:num>
  <w:num w:numId="180" w16cid:durableId="1305966633">
    <w:abstractNumId w:val="10"/>
  </w:num>
  <w:num w:numId="181" w16cid:durableId="1431662823">
    <w:abstractNumId w:val="191"/>
  </w:num>
  <w:num w:numId="182" w16cid:durableId="474415350">
    <w:abstractNumId w:val="44"/>
  </w:num>
  <w:num w:numId="183" w16cid:durableId="947127399">
    <w:abstractNumId w:val="90"/>
  </w:num>
  <w:num w:numId="184" w16cid:durableId="1479032249">
    <w:abstractNumId w:val="38"/>
  </w:num>
  <w:num w:numId="185" w16cid:durableId="1625429054">
    <w:abstractNumId w:val="149"/>
  </w:num>
  <w:num w:numId="186" w16cid:durableId="458305768">
    <w:abstractNumId w:val="160"/>
  </w:num>
  <w:num w:numId="187" w16cid:durableId="687678735">
    <w:abstractNumId w:val="219"/>
  </w:num>
  <w:num w:numId="188" w16cid:durableId="235358593">
    <w:abstractNumId w:val="187"/>
  </w:num>
  <w:num w:numId="189" w16cid:durableId="1123232943">
    <w:abstractNumId w:val="62"/>
  </w:num>
  <w:num w:numId="190" w16cid:durableId="261107773">
    <w:abstractNumId w:val="190"/>
  </w:num>
  <w:num w:numId="191" w16cid:durableId="267391662">
    <w:abstractNumId w:val="194"/>
  </w:num>
  <w:num w:numId="192" w16cid:durableId="582685526">
    <w:abstractNumId w:val="50"/>
  </w:num>
  <w:num w:numId="193" w16cid:durableId="995494183">
    <w:abstractNumId w:val="49"/>
  </w:num>
  <w:num w:numId="194" w16cid:durableId="1775440036">
    <w:abstractNumId w:val="120"/>
  </w:num>
  <w:num w:numId="195" w16cid:durableId="1998066718">
    <w:abstractNumId w:val="29"/>
  </w:num>
  <w:num w:numId="196" w16cid:durableId="1070883674">
    <w:abstractNumId w:val="86"/>
  </w:num>
  <w:num w:numId="197" w16cid:durableId="2044599495">
    <w:abstractNumId w:val="196"/>
  </w:num>
  <w:num w:numId="198" w16cid:durableId="861667818">
    <w:abstractNumId w:val="40"/>
  </w:num>
  <w:num w:numId="199" w16cid:durableId="1647126589">
    <w:abstractNumId w:val="57"/>
  </w:num>
  <w:num w:numId="200" w16cid:durableId="603657408">
    <w:abstractNumId w:val="102"/>
  </w:num>
  <w:num w:numId="201" w16cid:durableId="689111973">
    <w:abstractNumId w:val="139"/>
  </w:num>
  <w:num w:numId="202" w16cid:durableId="107166832">
    <w:abstractNumId w:val="69"/>
  </w:num>
  <w:num w:numId="203" w16cid:durableId="2047752793">
    <w:abstractNumId w:val="166"/>
  </w:num>
  <w:num w:numId="204" w16cid:durableId="303004914">
    <w:abstractNumId w:val="52"/>
  </w:num>
  <w:num w:numId="205" w16cid:durableId="3631285">
    <w:abstractNumId w:val="101"/>
  </w:num>
  <w:num w:numId="206" w16cid:durableId="1398088358">
    <w:abstractNumId w:val="202"/>
  </w:num>
  <w:num w:numId="207" w16cid:durableId="555899831">
    <w:abstractNumId w:val="107"/>
  </w:num>
  <w:num w:numId="208" w16cid:durableId="850026238">
    <w:abstractNumId w:val="151"/>
  </w:num>
  <w:num w:numId="209" w16cid:durableId="690765642">
    <w:abstractNumId w:val="119"/>
  </w:num>
  <w:num w:numId="210" w16cid:durableId="670835797">
    <w:abstractNumId w:val="133"/>
  </w:num>
  <w:num w:numId="211" w16cid:durableId="825903421">
    <w:abstractNumId w:val="19"/>
  </w:num>
  <w:num w:numId="212" w16cid:durableId="643511071">
    <w:abstractNumId w:val="39"/>
  </w:num>
  <w:num w:numId="213" w16cid:durableId="2053923668">
    <w:abstractNumId w:val="31"/>
  </w:num>
  <w:num w:numId="214" w16cid:durableId="867330358">
    <w:abstractNumId w:val="13"/>
  </w:num>
  <w:num w:numId="215" w16cid:durableId="1553686734">
    <w:abstractNumId w:val="20"/>
  </w:num>
  <w:num w:numId="216" w16cid:durableId="1503546955">
    <w:abstractNumId w:val="176"/>
  </w:num>
  <w:num w:numId="217" w16cid:durableId="630214067">
    <w:abstractNumId w:val="63"/>
  </w:num>
  <w:num w:numId="218" w16cid:durableId="68968952">
    <w:abstractNumId w:val="79"/>
  </w:num>
  <w:num w:numId="219" w16cid:durableId="164825584">
    <w:abstractNumId w:val="175"/>
  </w:num>
  <w:num w:numId="220" w16cid:durableId="1818298138">
    <w:abstractNumId w:val="77"/>
  </w:num>
  <w:num w:numId="221" w16cid:durableId="639462274">
    <w:abstractNumId w:val="56"/>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hideSpelling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B06"/>
    <w:rsid w:val="000003F9"/>
    <w:rsid w:val="00001F97"/>
    <w:rsid w:val="00002932"/>
    <w:rsid w:val="00002B11"/>
    <w:rsid w:val="00002E7B"/>
    <w:rsid w:val="00003266"/>
    <w:rsid w:val="00003270"/>
    <w:rsid w:val="00003C75"/>
    <w:rsid w:val="000047C9"/>
    <w:rsid w:val="0000569B"/>
    <w:rsid w:val="0000591B"/>
    <w:rsid w:val="00005D02"/>
    <w:rsid w:val="0000736C"/>
    <w:rsid w:val="00007AFD"/>
    <w:rsid w:val="000100E9"/>
    <w:rsid w:val="0001065E"/>
    <w:rsid w:val="00011C70"/>
    <w:rsid w:val="0001212F"/>
    <w:rsid w:val="00012350"/>
    <w:rsid w:val="000124F8"/>
    <w:rsid w:val="00012887"/>
    <w:rsid w:val="000129CC"/>
    <w:rsid w:val="000132B0"/>
    <w:rsid w:val="00013C52"/>
    <w:rsid w:val="00013F69"/>
    <w:rsid w:val="00014FD9"/>
    <w:rsid w:val="000155C8"/>
    <w:rsid w:val="0001578E"/>
    <w:rsid w:val="000163DA"/>
    <w:rsid w:val="00016A0A"/>
    <w:rsid w:val="00017A0F"/>
    <w:rsid w:val="00017A69"/>
    <w:rsid w:val="0002022E"/>
    <w:rsid w:val="00020A70"/>
    <w:rsid w:val="00020E65"/>
    <w:rsid w:val="00021869"/>
    <w:rsid w:val="00022516"/>
    <w:rsid w:val="00023D47"/>
    <w:rsid w:val="00023E8B"/>
    <w:rsid w:val="0002428A"/>
    <w:rsid w:val="0002432C"/>
    <w:rsid w:val="00024720"/>
    <w:rsid w:val="00025686"/>
    <w:rsid w:val="00025BA4"/>
    <w:rsid w:val="00025EC9"/>
    <w:rsid w:val="000262C8"/>
    <w:rsid w:val="0002647E"/>
    <w:rsid w:val="000274FC"/>
    <w:rsid w:val="00032773"/>
    <w:rsid w:val="000329D9"/>
    <w:rsid w:val="000338CE"/>
    <w:rsid w:val="00033A70"/>
    <w:rsid w:val="00034A59"/>
    <w:rsid w:val="00034B87"/>
    <w:rsid w:val="0003507B"/>
    <w:rsid w:val="0003526D"/>
    <w:rsid w:val="00035599"/>
    <w:rsid w:val="00036B6D"/>
    <w:rsid w:val="00036DF6"/>
    <w:rsid w:val="0004007C"/>
    <w:rsid w:val="00040EF7"/>
    <w:rsid w:val="00041895"/>
    <w:rsid w:val="00041A8A"/>
    <w:rsid w:val="00042437"/>
    <w:rsid w:val="00042B14"/>
    <w:rsid w:val="0004306E"/>
    <w:rsid w:val="000431F9"/>
    <w:rsid w:val="00043882"/>
    <w:rsid w:val="0004426E"/>
    <w:rsid w:val="000445A8"/>
    <w:rsid w:val="0004489A"/>
    <w:rsid w:val="00046138"/>
    <w:rsid w:val="00047632"/>
    <w:rsid w:val="00047959"/>
    <w:rsid w:val="000500B4"/>
    <w:rsid w:val="000504E2"/>
    <w:rsid w:val="00050CF5"/>
    <w:rsid w:val="00051B0A"/>
    <w:rsid w:val="000527EE"/>
    <w:rsid w:val="0005311F"/>
    <w:rsid w:val="00053409"/>
    <w:rsid w:val="00053536"/>
    <w:rsid w:val="00053CF7"/>
    <w:rsid w:val="0005542F"/>
    <w:rsid w:val="00055623"/>
    <w:rsid w:val="00055C02"/>
    <w:rsid w:val="00056198"/>
    <w:rsid w:val="0005685F"/>
    <w:rsid w:val="000569AD"/>
    <w:rsid w:val="00056A46"/>
    <w:rsid w:val="00056DF4"/>
    <w:rsid w:val="00057891"/>
    <w:rsid w:val="00057A49"/>
    <w:rsid w:val="000611E2"/>
    <w:rsid w:val="0006230A"/>
    <w:rsid w:val="00063E88"/>
    <w:rsid w:val="000642C3"/>
    <w:rsid w:val="000647C7"/>
    <w:rsid w:val="000647F9"/>
    <w:rsid w:val="00064C24"/>
    <w:rsid w:val="00065C3D"/>
    <w:rsid w:val="00065E30"/>
    <w:rsid w:val="000665A0"/>
    <w:rsid w:val="00067EA1"/>
    <w:rsid w:val="00070C6C"/>
    <w:rsid w:val="00071077"/>
    <w:rsid w:val="0007138C"/>
    <w:rsid w:val="000714D9"/>
    <w:rsid w:val="00071BBD"/>
    <w:rsid w:val="0007298C"/>
    <w:rsid w:val="00073109"/>
    <w:rsid w:val="0007397B"/>
    <w:rsid w:val="00073BAC"/>
    <w:rsid w:val="00074C07"/>
    <w:rsid w:val="0007527F"/>
    <w:rsid w:val="00075F80"/>
    <w:rsid w:val="00077996"/>
    <w:rsid w:val="00077E5C"/>
    <w:rsid w:val="000801BF"/>
    <w:rsid w:val="000806B8"/>
    <w:rsid w:val="0008077E"/>
    <w:rsid w:val="00080905"/>
    <w:rsid w:val="00080AD6"/>
    <w:rsid w:val="00080FAB"/>
    <w:rsid w:val="0008149C"/>
    <w:rsid w:val="000815EF"/>
    <w:rsid w:val="00081949"/>
    <w:rsid w:val="00081DE6"/>
    <w:rsid w:val="00081FD7"/>
    <w:rsid w:val="00084527"/>
    <w:rsid w:val="00084E44"/>
    <w:rsid w:val="000852B5"/>
    <w:rsid w:val="00085AB9"/>
    <w:rsid w:val="00085BA3"/>
    <w:rsid w:val="00086FA0"/>
    <w:rsid w:val="000900E1"/>
    <w:rsid w:val="0009074A"/>
    <w:rsid w:val="00091A52"/>
    <w:rsid w:val="00091FAD"/>
    <w:rsid w:val="00092D1E"/>
    <w:rsid w:val="00092D68"/>
    <w:rsid w:val="00092E16"/>
    <w:rsid w:val="00093733"/>
    <w:rsid w:val="00093820"/>
    <w:rsid w:val="00094D9E"/>
    <w:rsid w:val="00094E0E"/>
    <w:rsid w:val="00095543"/>
    <w:rsid w:val="00095955"/>
    <w:rsid w:val="000959C1"/>
    <w:rsid w:val="000963E9"/>
    <w:rsid w:val="000972D0"/>
    <w:rsid w:val="00097AD4"/>
    <w:rsid w:val="00097BB6"/>
    <w:rsid w:val="000A03C5"/>
    <w:rsid w:val="000A04F5"/>
    <w:rsid w:val="000A08A8"/>
    <w:rsid w:val="000A0BCA"/>
    <w:rsid w:val="000A0CC5"/>
    <w:rsid w:val="000A1CAB"/>
    <w:rsid w:val="000A23C1"/>
    <w:rsid w:val="000A23F0"/>
    <w:rsid w:val="000A25AB"/>
    <w:rsid w:val="000A265E"/>
    <w:rsid w:val="000A2680"/>
    <w:rsid w:val="000A2C5A"/>
    <w:rsid w:val="000A5819"/>
    <w:rsid w:val="000A58FA"/>
    <w:rsid w:val="000A607E"/>
    <w:rsid w:val="000A6863"/>
    <w:rsid w:val="000A69B0"/>
    <w:rsid w:val="000A70DF"/>
    <w:rsid w:val="000A74D7"/>
    <w:rsid w:val="000A7FB6"/>
    <w:rsid w:val="000B0F74"/>
    <w:rsid w:val="000B1390"/>
    <w:rsid w:val="000B1392"/>
    <w:rsid w:val="000B144C"/>
    <w:rsid w:val="000B1DAF"/>
    <w:rsid w:val="000B1E77"/>
    <w:rsid w:val="000B262E"/>
    <w:rsid w:val="000B2764"/>
    <w:rsid w:val="000B2938"/>
    <w:rsid w:val="000B31F5"/>
    <w:rsid w:val="000B3561"/>
    <w:rsid w:val="000B3DF5"/>
    <w:rsid w:val="000B3FB3"/>
    <w:rsid w:val="000B4A00"/>
    <w:rsid w:val="000B4B82"/>
    <w:rsid w:val="000B4BC4"/>
    <w:rsid w:val="000B526B"/>
    <w:rsid w:val="000B5EE4"/>
    <w:rsid w:val="000B6B90"/>
    <w:rsid w:val="000B6FC4"/>
    <w:rsid w:val="000B7383"/>
    <w:rsid w:val="000B7C39"/>
    <w:rsid w:val="000C00D1"/>
    <w:rsid w:val="000C08ED"/>
    <w:rsid w:val="000C0DC8"/>
    <w:rsid w:val="000C0DE5"/>
    <w:rsid w:val="000C1825"/>
    <w:rsid w:val="000C2830"/>
    <w:rsid w:val="000C2A31"/>
    <w:rsid w:val="000C2D6A"/>
    <w:rsid w:val="000C396B"/>
    <w:rsid w:val="000C5349"/>
    <w:rsid w:val="000C6825"/>
    <w:rsid w:val="000C68BB"/>
    <w:rsid w:val="000C6999"/>
    <w:rsid w:val="000C794C"/>
    <w:rsid w:val="000D07B5"/>
    <w:rsid w:val="000D0B4B"/>
    <w:rsid w:val="000D0F8D"/>
    <w:rsid w:val="000D15BF"/>
    <w:rsid w:val="000D2E90"/>
    <w:rsid w:val="000D35C4"/>
    <w:rsid w:val="000D3BBD"/>
    <w:rsid w:val="000D557C"/>
    <w:rsid w:val="000D55E7"/>
    <w:rsid w:val="000D6325"/>
    <w:rsid w:val="000D6972"/>
    <w:rsid w:val="000D6CD5"/>
    <w:rsid w:val="000D739B"/>
    <w:rsid w:val="000D74C5"/>
    <w:rsid w:val="000D775F"/>
    <w:rsid w:val="000D7760"/>
    <w:rsid w:val="000D780C"/>
    <w:rsid w:val="000D7AC3"/>
    <w:rsid w:val="000D7E59"/>
    <w:rsid w:val="000D7EA9"/>
    <w:rsid w:val="000E015F"/>
    <w:rsid w:val="000E07AC"/>
    <w:rsid w:val="000E203E"/>
    <w:rsid w:val="000E2612"/>
    <w:rsid w:val="000E2CA1"/>
    <w:rsid w:val="000E2ED0"/>
    <w:rsid w:val="000E32B6"/>
    <w:rsid w:val="000E3365"/>
    <w:rsid w:val="000E3C2F"/>
    <w:rsid w:val="000E4F35"/>
    <w:rsid w:val="000E5389"/>
    <w:rsid w:val="000E5D11"/>
    <w:rsid w:val="000E5DB4"/>
    <w:rsid w:val="000E72C8"/>
    <w:rsid w:val="000E7361"/>
    <w:rsid w:val="000E78A6"/>
    <w:rsid w:val="000F07C3"/>
    <w:rsid w:val="000F1889"/>
    <w:rsid w:val="000F1995"/>
    <w:rsid w:val="000F1D0D"/>
    <w:rsid w:val="000F22ED"/>
    <w:rsid w:val="000F2CF4"/>
    <w:rsid w:val="000F2D20"/>
    <w:rsid w:val="000F33B5"/>
    <w:rsid w:val="000F345D"/>
    <w:rsid w:val="000F4431"/>
    <w:rsid w:val="000F47AB"/>
    <w:rsid w:val="000F5DEF"/>
    <w:rsid w:val="000F6D8A"/>
    <w:rsid w:val="000F75BE"/>
    <w:rsid w:val="000F7A57"/>
    <w:rsid w:val="00100361"/>
    <w:rsid w:val="00100683"/>
    <w:rsid w:val="0010105C"/>
    <w:rsid w:val="0010114C"/>
    <w:rsid w:val="00101869"/>
    <w:rsid w:val="00101A88"/>
    <w:rsid w:val="00101CF4"/>
    <w:rsid w:val="00101E31"/>
    <w:rsid w:val="001033B6"/>
    <w:rsid w:val="001034F2"/>
    <w:rsid w:val="00106979"/>
    <w:rsid w:val="00106BE0"/>
    <w:rsid w:val="001071E3"/>
    <w:rsid w:val="00107643"/>
    <w:rsid w:val="00107A76"/>
    <w:rsid w:val="0011039A"/>
    <w:rsid w:val="001103D0"/>
    <w:rsid w:val="00111143"/>
    <w:rsid w:val="001114DA"/>
    <w:rsid w:val="00111726"/>
    <w:rsid w:val="0011264A"/>
    <w:rsid w:val="00112CD1"/>
    <w:rsid w:val="00112D11"/>
    <w:rsid w:val="0011304C"/>
    <w:rsid w:val="001136AE"/>
    <w:rsid w:val="00113B06"/>
    <w:rsid w:val="00114454"/>
    <w:rsid w:val="001144BF"/>
    <w:rsid w:val="001158FA"/>
    <w:rsid w:val="00115CFE"/>
    <w:rsid w:val="001165DE"/>
    <w:rsid w:val="001170E9"/>
    <w:rsid w:val="00120AFE"/>
    <w:rsid w:val="00120EB5"/>
    <w:rsid w:val="0012116F"/>
    <w:rsid w:val="00121E2B"/>
    <w:rsid w:val="00122058"/>
    <w:rsid w:val="0012389E"/>
    <w:rsid w:val="00124B0F"/>
    <w:rsid w:val="00125CD6"/>
    <w:rsid w:val="0013097B"/>
    <w:rsid w:val="00130D4F"/>
    <w:rsid w:val="00131000"/>
    <w:rsid w:val="0013349D"/>
    <w:rsid w:val="00133F8B"/>
    <w:rsid w:val="00134B18"/>
    <w:rsid w:val="00134C2C"/>
    <w:rsid w:val="00134C66"/>
    <w:rsid w:val="00135634"/>
    <w:rsid w:val="001357A4"/>
    <w:rsid w:val="00135FE9"/>
    <w:rsid w:val="001370F0"/>
    <w:rsid w:val="00141848"/>
    <w:rsid w:val="00142323"/>
    <w:rsid w:val="001424FB"/>
    <w:rsid w:val="001437CB"/>
    <w:rsid w:val="00143A7D"/>
    <w:rsid w:val="00143C09"/>
    <w:rsid w:val="00143C47"/>
    <w:rsid w:val="00144242"/>
    <w:rsid w:val="00145567"/>
    <w:rsid w:val="00145E3F"/>
    <w:rsid w:val="001465A5"/>
    <w:rsid w:val="001470A4"/>
    <w:rsid w:val="00147B38"/>
    <w:rsid w:val="00150234"/>
    <w:rsid w:val="00150C6F"/>
    <w:rsid w:val="001514DC"/>
    <w:rsid w:val="00151976"/>
    <w:rsid w:val="00151A3C"/>
    <w:rsid w:val="00151D66"/>
    <w:rsid w:val="00152BB6"/>
    <w:rsid w:val="00153C2C"/>
    <w:rsid w:val="00153E9A"/>
    <w:rsid w:val="00154445"/>
    <w:rsid w:val="00154D5B"/>
    <w:rsid w:val="001551DD"/>
    <w:rsid w:val="00156336"/>
    <w:rsid w:val="00156355"/>
    <w:rsid w:val="00160209"/>
    <w:rsid w:val="0016042C"/>
    <w:rsid w:val="0016044E"/>
    <w:rsid w:val="00160475"/>
    <w:rsid w:val="00161EE8"/>
    <w:rsid w:val="001624FF"/>
    <w:rsid w:val="00162DC0"/>
    <w:rsid w:val="00163179"/>
    <w:rsid w:val="00163810"/>
    <w:rsid w:val="00163B71"/>
    <w:rsid w:val="00166DCE"/>
    <w:rsid w:val="00167FE2"/>
    <w:rsid w:val="00171882"/>
    <w:rsid w:val="001721B7"/>
    <w:rsid w:val="0017294B"/>
    <w:rsid w:val="001729CC"/>
    <w:rsid w:val="00173C77"/>
    <w:rsid w:val="001747FB"/>
    <w:rsid w:val="001754CC"/>
    <w:rsid w:val="001754F0"/>
    <w:rsid w:val="00175D4E"/>
    <w:rsid w:val="00175DA9"/>
    <w:rsid w:val="00175FD5"/>
    <w:rsid w:val="001772E3"/>
    <w:rsid w:val="00177B0F"/>
    <w:rsid w:val="00177C63"/>
    <w:rsid w:val="00177CCE"/>
    <w:rsid w:val="001802F0"/>
    <w:rsid w:val="0018082A"/>
    <w:rsid w:val="0018096A"/>
    <w:rsid w:val="00180B97"/>
    <w:rsid w:val="001819A8"/>
    <w:rsid w:val="00182072"/>
    <w:rsid w:val="001821C9"/>
    <w:rsid w:val="001825C9"/>
    <w:rsid w:val="001839C8"/>
    <w:rsid w:val="00183C32"/>
    <w:rsid w:val="0018408E"/>
    <w:rsid w:val="0018410F"/>
    <w:rsid w:val="00184637"/>
    <w:rsid w:val="0018482A"/>
    <w:rsid w:val="00187F02"/>
    <w:rsid w:val="00190A98"/>
    <w:rsid w:val="00190F74"/>
    <w:rsid w:val="00191E78"/>
    <w:rsid w:val="00192955"/>
    <w:rsid w:val="00192CDF"/>
    <w:rsid w:val="001933AA"/>
    <w:rsid w:val="0019398D"/>
    <w:rsid w:val="00194B7C"/>
    <w:rsid w:val="00194F0E"/>
    <w:rsid w:val="001952DB"/>
    <w:rsid w:val="001953FB"/>
    <w:rsid w:val="00195ED0"/>
    <w:rsid w:val="00196D21"/>
    <w:rsid w:val="001A0F34"/>
    <w:rsid w:val="001A1A00"/>
    <w:rsid w:val="001A2059"/>
    <w:rsid w:val="001A23EE"/>
    <w:rsid w:val="001A241E"/>
    <w:rsid w:val="001A336E"/>
    <w:rsid w:val="001A3FD4"/>
    <w:rsid w:val="001A4243"/>
    <w:rsid w:val="001A4347"/>
    <w:rsid w:val="001A45CD"/>
    <w:rsid w:val="001A4746"/>
    <w:rsid w:val="001A49B7"/>
    <w:rsid w:val="001A57E8"/>
    <w:rsid w:val="001A6433"/>
    <w:rsid w:val="001A6DF8"/>
    <w:rsid w:val="001A6FD4"/>
    <w:rsid w:val="001A7604"/>
    <w:rsid w:val="001A7B69"/>
    <w:rsid w:val="001A7C33"/>
    <w:rsid w:val="001B0384"/>
    <w:rsid w:val="001B0759"/>
    <w:rsid w:val="001B0F54"/>
    <w:rsid w:val="001B0F69"/>
    <w:rsid w:val="001B111C"/>
    <w:rsid w:val="001B21E6"/>
    <w:rsid w:val="001B2313"/>
    <w:rsid w:val="001B31F4"/>
    <w:rsid w:val="001B40EE"/>
    <w:rsid w:val="001B5098"/>
    <w:rsid w:val="001B538C"/>
    <w:rsid w:val="001B59A7"/>
    <w:rsid w:val="001B5EB0"/>
    <w:rsid w:val="001B617D"/>
    <w:rsid w:val="001B65B2"/>
    <w:rsid w:val="001B6BE1"/>
    <w:rsid w:val="001B6EFA"/>
    <w:rsid w:val="001B7206"/>
    <w:rsid w:val="001B7CB7"/>
    <w:rsid w:val="001B7D53"/>
    <w:rsid w:val="001C0FF2"/>
    <w:rsid w:val="001C24A2"/>
    <w:rsid w:val="001C2B7A"/>
    <w:rsid w:val="001C3417"/>
    <w:rsid w:val="001C3AEF"/>
    <w:rsid w:val="001C43B5"/>
    <w:rsid w:val="001C59C0"/>
    <w:rsid w:val="001C5C11"/>
    <w:rsid w:val="001C6D02"/>
    <w:rsid w:val="001C700E"/>
    <w:rsid w:val="001C747C"/>
    <w:rsid w:val="001C7550"/>
    <w:rsid w:val="001C79CC"/>
    <w:rsid w:val="001D20A2"/>
    <w:rsid w:val="001D2383"/>
    <w:rsid w:val="001D23D5"/>
    <w:rsid w:val="001D2542"/>
    <w:rsid w:val="001D321C"/>
    <w:rsid w:val="001D3F56"/>
    <w:rsid w:val="001D423C"/>
    <w:rsid w:val="001D4D1A"/>
    <w:rsid w:val="001D58DC"/>
    <w:rsid w:val="001D6369"/>
    <w:rsid w:val="001D6CB4"/>
    <w:rsid w:val="001D7096"/>
    <w:rsid w:val="001D70AB"/>
    <w:rsid w:val="001D70E2"/>
    <w:rsid w:val="001D7F3B"/>
    <w:rsid w:val="001E0958"/>
    <w:rsid w:val="001E1320"/>
    <w:rsid w:val="001E1953"/>
    <w:rsid w:val="001E2190"/>
    <w:rsid w:val="001E2261"/>
    <w:rsid w:val="001E237E"/>
    <w:rsid w:val="001E302A"/>
    <w:rsid w:val="001E38C2"/>
    <w:rsid w:val="001E4B2A"/>
    <w:rsid w:val="001E59B6"/>
    <w:rsid w:val="001E5D22"/>
    <w:rsid w:val="001E6196"/>
    <w:rsid w:val="001E70BE"/>
    <w:rsid w:val="001E7316"/>
    <w:rsid w:val="001F0A03"/>
    <w:rsid w:val="001F0E2E"/>
    <w:rsid w:val="001F0E98"/>
    <w:rsid w:val="001F132E"/>
    <w:rsid w:val="001F23D8"/>
    <w:rsid w:val="001F2462"/>
    <w:rsid w:val="001F286A"/>
    <w:rsid w:val="001F31F7"/>
    <w:rsid w:val="001F3E3E"/>
    <w:rsid w:val="001F4EFE"/>
    <w:rsid w:val="001F57E3"/>
    <w:rsid w:val="001F6059"/>
    <w:rsid w:val="001F6582"/>
    <w:rsid w:val="001F6EE7"/>
    <w:rsid w:val="001F737C"/>
    <w:rsid w:val="001F73CE"/>
    <w:rsid w:val="001F7963"/>
    <w:rsid w:val="001F7C7E"/>
    <w:rsid w:val="00200527"/>
    <w:rsid w:val="00200C6B"/>
    <w:rsid w:val="00201183"/>
    <w:rsid w:val="00201240"/>
    <w:rsid w:val="0020139E"/>
    <w:rsid w:val="0020271E"/>
    <w:rsid w:val="00202DB5"/>
    <w:rsid w:val="00203C74"/>
    <w:rsid w:val="00204087"/>
    <w:rsid w:val="0020462F"/>
    <w:rsid w:val="00205E57"/>
    <w:rsid w:val="0020658C"/>
    <w:rsid w:val="002066DD"/>
    <w:rsid w:val="00206B08"/>
    <w:rsid w:val="00207447"/>
    <w:rsid w:val="002075E1"/>
    <w:rsid w:val="00207CE2"/>
    <w:rsid w:val="00207CFF"/>
    <w:rsid w:val="00207EAC"/>
    <w:rsid w:val="00207EDC"/>
    <w:rsid w:val="0021027F"/>
    <w:rsid w:val="00210456"/>
    <w:rsid w:val="0021053E"/>
    <w:rsid w:val="00210BA4"/>
    <w:rsid w:val="00211218"/>
    <w:rsid w:val="0021121D"/>
    <w:rsid w:val="00211865"/>
    <w:rsid w:val="00211FC9"/>
    <w:rsid w:val="00212AFA"/>
    <w:rsid w:val="00212FC2"/>
    <w:rsid w:val="0021302A"/>
    <w:rsid w:val="00214707"/>
    <w:rsid w:val="00214A72"/>
    <w:rsid w:val="00214C58"/>
    <w:rsid w:val="00215084"/>
    <w:rsid w:val="00221055"/>
    <w:rsid w:val="0022195F"/>
    <w:rsid w:val="00221A11"/>
    <w:rsid w:val="002220BC"/>
    <w:rsid w:val="00222411"/>
    <w:rsid w:val="00222690"/>
    <w:rsid w:val="00225376"/>
    <w:rsid w:val="002254FC"/>
    <w:rsid w:val="0022562B"/>
    <w:rsid w:val="00225737"/>
    <w:rsid w:val="0022611D"/>
    <w:rsid w:val="002261D4"/>
    <w:rsid w:val="002263E9"/>
    <w:rsid w:val="00226858"/>
    <w:rsid w:val="002268A7"/>
    <w:rsid w:val="002269B6"/>
    <w:rsid w:val="00226B98"/>
    <w:rsid w:val="00227078"/>
    <w:rsid w:val="002271C8"/>
    <w:rsid w:val="00227640"/>
    <w:rsid w:val="00227C6A"/>
    <w:rsid w:val="002307B1"/>
    <w:rsid w:val="00230C32"/>
    <w:rsid w:val="00230D95"/>
    <w:rsid w:val="00231176"/>
    <w:rsid w:val="00231F8F"/>
    <w:rsid w:val="00232622"/>
    <w:rsid w:val="00233096"/>
    <w:rsid w:val="002337A9"/>
    <w:rsid w:val="002338E9"/>
    <w:rsid w:val="00234854"/>
    <w:rsid w:val="00234A4F"/>
    <w:rsid w:val="00235A7E"/>
    <w:rsid w:val="00236077"/>
    <w:rsid w:val="00236F48"/>
    <w:rsid w:val="002370E3"/>
    <w:rsid w:val="0024025C"/>
    <w:rsid w:val="002403BF"/>
    <w:rsid w:val="00240C44"/>
    <w:rsid w:val="002416A8"/>
    <w:rsid w:val="00241D1D"/>
    <w:rsid w:val="002421C0"/>
    <w:rsid w:val="002423DF"/>
    <w:rsid w:val="00242F8C"/>
    <w:rsid w:val="00243C71"/>
    <w:rsid w:val="00243F51"/>
    <w:rsid w:val="0024507E"/>
    <w:rsid w:val="00246E57"/>
    <w:rsid w:val="00246E8A"/>
    <w:rsid w:val="00250236"/>
    <w:rsid w:val="00250717"/>
    <w:rsid w:val="002507E3"/>
    <w:rsid w:val="002507F3"/>
    <w:rsid w:val="00250EAB"/>
    <w:rsid w:val="00251207"/>
    <w:rsid w:val="0025154B"/>
    <w:rsid w:val="002515E8"/>
    <w:rsid w:val="0025164E"/>
    <w:rsid w:val="00251C83"/>
    <w:rsid w:val="00253370"/>
    <w:rsid w:val="00253546"/>
    <w:rsid w:val="00254329"/>
    <w:rsid w:val="002554DC"/>
    <w:rsid w:val="00255559"/>
    <w:rsid w:val="00255947"/>
    <w:rsid w:val="00255A4A"/>
    <w:rsid w:val="00255D3D"/>
    <w:rsid w:val="00256603"/>
    <w:rsid w:val="0025726A"/>
    <w:rsid w:val="00260D2A"/>
    <w:rsid w:val="002613ED"/>
    <w:rsid w:val="002615A1"/>
    <w:rsid w:val="00261617"/>
    <w:rsid w:val="00261A39"/>
    <w:rsid w:val="0026201B"/>
    <w:rsid w:val="0026213E"/>
    <w:rsid w:val="0026286F"/>
    <w:rsid w:val="002634D2"/>
    <w:rsid w:val="00263550"/>
    <w:rsid w:val="0026533C"/>
    <w:rsid w:val="00265BCE"/>
    <w:rsid w:val="002663F6"/>
    <w:rsid w:val="00266BBB"/>
    <w:rsid w:val="00266BE7"/>
    <w:rsid w:val="0026704D"/>
    <w:rsid w:val="00267C4F"/>
    <w:rsid w:val="00270179"/>
    <w:rsid w:val="002701BD"/>
    <w:rsid w:val="00270447"/>
    <w:rsid w:val="00270594"/>
    <w:rsid w:val="00270822"/>
    <w:rsid w:val="00270C0F"/>
    <w:rsid w:val="00270F9F"/>
    <w:rsid w:val="0027137A"/>
    <w:rsid w:val="002714B0"/>
    <w:rsid w:val="0027168B"/>
    <w:rsid w:val="0027195E"/>
    <w:rsid w:val="00271EB5"/>
    <w:rsid w:val="00272522"/>
    <w:rsid w:val="00272D6E"/>
    <w:rsid w:val="00272F44"/>
    <w:rsid w:val="002733A0"/>
    <w:rsid w:val="00275549"/>
    <w:rsid w:val="00276B74"/>
    <w:rsid w:val="0027765F"/>
    <w:rsid w:val="00277CC1"/>
    <w:rsid w:val="00280439"/>
    <w:rsid w:val="0028083D"/>
    <w:rsid w:val="00281353"/>
    <w:rsid w:val="002825E2"/>
    <w:rsid w:val="00283352"/>
    <w:rsid w:val="00283D36"/>
    <w:rsid w:val="0028420E"/>
    <w:rsid w:val="00284A19"/>
    <w:rsid w:val="00285A9C"/>
    <w:rsid w:val="00286319"/>
    <w:rsid w:val="002867E0"/>
    <w:rsid w:val="0028687B"/>
    <w:rsid w:val="00290C97"/>
    <w:rsid w:val="0029144F"/>
    <w:rsid w:val="00291911"/>
    <w:rsid w:val="00292448"/>
    <w:rsid w:val="002927E9"/>
    <w:rsid w:val="00292AD3"/>
    <w:rsid w:val="002932A0"/>
    <w:rsid w:val="0029349C"/>
    <w:rsid w:val="00293CDA"/>
    <w:rsid w:val="00293D3E"/>
    <w:rsid w:val="00294D11"/>
    <w:rsid w:val="002963B4"/>
    <w:rsid w:val="002965DD"/>
    <w:rsid w:val="0029694E"/>
    <w:rsid w:val="00296B5C"/>
    <w:rsid w:val="002A0127"/>
    <w:rsid w:val="002A0904"/>
    <w:rsid w:val="002A1678"/>
    <w:rsid w:val="002A178D"/>
    <w:rsid w:val="002A1796"/>
    <w:rsid w:val="002A2871"/>
    <w:rsid w:val="002A4CF8"/>
    <w:rsid w:val="002A4FF9"/>
    <w:rsid w:val="002A5140"/>
    <w:rsid w:val="002A51D4"/>
    <w:rsid w:val="002A6416"/>
    <w:rsid w:val="002A66DA"/>
    <w:rsid w:val="002A6A9C"/>
    <w:rsid w:val="002A76C8"/>
    <w:rsid w:val="002A7850"/>
    <w:rsid w:val="002A7AD7"/>
    <w:rsid w:val="002A7B49"/>
    <w:rsid w:val="002B0BA7"/>
    <w:rsid w:val="002B0DFA"/>
    <w:rsid w:val="002B0EB2"/>
    <w:rsid w:val="002B262B"/>
    <w:rsid w:val="002B3425"/>
    <w:rsid w:val="002B3C61"/>
    <w:rsid w:val="002B3FEF"/>
    <w:rsid w:val="002B4174"/>
    <w:rsid w:val="002B5493"/>
    <w:rsid w:val="002B70E8"/>
    <w:rsid w:val="002B73B0"/>
    <w:rsid w:val="002B7942"/>
    <w:rsid w:val="002C0A98"/>
    <w:rsid w:val="002C0BCC"/>
    <w:rsid w:val="002C11CB"/>
    <w:rsid w:val="002C25D7"/>
    <w:rsid w:val="002C27B7"/>
    <w:rsid w:val="002C2940"/>
    <w:rsid w:val="002C2BC6"/>
    <w:rsid w:val="002C3064"/>
    <w:rsid w:val="002C36D9"/>
    <w:rsid w:val="002C6B61"/>
    <w:rsid w:val="002C6CCF"/>
    <w:rsid w:val="002C6E75"/>
    <w:rsid w:val="002C6FEB"/>
    <w:rsid w:val="002C7DB0"/>
    <w:rsid w:val="002C7E0E"/>
    <w:rsid w:val="002D0038"/>
    <w:rsid w:val="002D0053"/>
    <w:rsid w:val="002D0672"/>
    <w:rsid w:val="002D0793"/>
    <w:rsid w:val="002D273A"/>
    <w:rsid w:val="002D2BAA"/>
    <w:rsid w:val="002D34D6"/>
    <w:rsid w:val="002D375C"/>
    <w:rsid w:val="002D3C57"/>
    <w:rsid w:val="002D3E94"/>
    <w:rsid w:val="002D3F17"/>
    <w:rsid w:val="002D49E7"/>
    <w:rsid w:val="002D4E71"/>
    <w:rsid w:val="002D4EFB"/>
    <w:rsid w:val="002D4F22"/>
    <w:rsid w:val="002D6273"/>
    <w:rsid w:val="002D6E10"/>
    <w:rsid w:val="002D6ECF"/>
    <w:rsid w:val="002E076A"/>
    <w:rsid w:val="002E0A8F"/>
    <w:rsid w:val="002E3B14"/>
    <w:rsid w:val="002E3F27"/>
    <w:rsid w:val="002E3FDD"/>
    <w:rsid w:val="002E4973"/>
    <w:rsid w:val="002E4A46"/>
    <w:rsid w:val="002E5CA5"/>
    <w:rsid w:val="002E65A1"/>
    <w:rsid w:val="002E666B"/>
    <w:rsid w:val="002E7B2E"/>
    <w:rsid w:val="002F00FF"/>
    <w:rsid w:val="002F0156"/>
    <w:rsid w:val="002F0FDD"/>
    <w:rsid w:val="002F169E"/>
    <w:rsid w:val="002F177C"/>
    <w:rsid w:val="002F28A1"/>
    <w:rsid w:val="002F3E5C"/>
    <w:rsid w:val="002F43D6"/>
    <w:rsid w:val="002F463C"/>
    <w:rsid w:val="002F49B3"/>
    <w:rsid w:val="002F4AFD"/>
    <w:rsid w:val="002F55D5"/>
    <w:rsid w:val="002F6227"/>
    <w:rsid w:val="002F63CD"/>
    <w:rsid w:val="002F7012"/>
    <w:rsid w:val="002F715F"/>
    <w:rsid w:val="002F7181"/>
    <w:rsid w:val="002F7736"/>
    <w:rsid w:val="00300674"/>
    <w:rsid w:val="00300896"/>
    <w:rsid w:val="00300F8B"/>
    <w:rsid w:val="00301175"/>
    <w:rsid w:val="003027F7"/>
    <w:rsid w:val="003029DC"/>
    <w:rsid w:val="00302AC7"/>
    <w:rsid w:val="003030D3"/>
    <w:rsid w:val="0030340C"/>
    <w:rsid w:val="00303F40"/>
    <w:rsid w:val="00304D6F"/>
    <w:rsid w:val="00304EE5"/>
    <w:rsid w:val="003056CA"/>
    <w:rsid w:val="003063BE"/>
    <w:rsid w:val="003065DC"/>
    <w:rsid w:val="0030754A"/>
    <w:rsid w:val="00311093"/>
    <w:rsid w:val="00311207"/>
    <w:rsid w:val="00312452"/>
    <w:rsid w:val="00312D91"/>
    <w:rsid w:val="00312EF0"/>
    <w:rsid w:val="00313774"/>
    <w:rsid w:val="00314E00"/>
    <w:rsid w:val="003151FD"/>
    <w:rsid w:val="00315BFE"/>
    <w:rsid w:val="00315FC8"/>
    <w:rsid w:val="003164D9"/>
    <w:rsid w:val="00317027"/>
    <w:rsid w:val="00320076"/>
    <w:rsid w:val="003201B1"/>
    <w:rsid w:val="003203E9"/>
    <w:rsid w:val="00321E22"/>
    <w:rsid w:val="003220D4"/>
    <w:rsid w:val="003223A6"/>
    <w:rsid w:val="00322462"/>
    <w:rsid w:val="0032257F"/>
    <w:rsid w:val="00323CEA"/>
    <w:rsid w:val="00324245"/>
    <w:rsid w:val="00324BCF"/>
    <w:rsid w:val="00324C44"/>
    <w:rsid w:val="00324DFE"/>
    <w:rsid w:val="003257E5"/>
    <w:rsid w:val="0032684F"/>
    <w:rsid w:val="00326AAF"/>
    <w:rsid w:val="00326F02"/>
    <w:rsid w:val="00327402"/>
    <w:rsid w:val="00327730"/>
    <w:rsid w:val="0033094A"/>
    <w:rsid w:val="00330952"/>
    <w:rsid w:val="0033104E"/>
    <w:rsid w:val="0033256A"/>
    <w:rsid w:val="00333077"/>
    <w:rsid w:val="00334009"/>
    <w:rsid w:val="0033468A"/>
    <w:rsid w:val="003346D6"/>
    <w:rsid w:val="003351E2"/>
    <w:rsid w:val="003351E6"/>
    <w:rsid w:val="00335EDC"/>
    <w:rsid w:val="00336528"/>
    <w:rsid w:val="00337356"/>
    <w:rsid w:val="00337FCB"/>
    <w:rsid w:val="00340560"/>
    <w:rsid w:val="00340EE3"/>
    <w:rsid w:val="00341014"/>
    <w:rsid w:val="003415CF"/>
    <w:rsid w:val="0034231A"/>
    <w:rsid w:val="0034249B"/>
    <w:rsid w:val="003427D9"/>
    <w:rsid w:val="00342D43"/>
    <w:rsid w:val="00344A03"/>
    <w:rsid w:val="0034530A"/>
    <w:rsid w:val="00345C3E"/>
    <w:rsid w:val="0034634B"/>
    <w:rsid w:val="003475BB"/>
    <w:rsid w:val="003478BB"/>
    <w:rsid w:val="0035009D"/>
    <w:rsid w:val="00350258"/>
    <w:rsid w:val="0035054D"/>
    <w:rsid w:val="003505F6"/>
    <w:rsid w:val="003513E7"/>
    <w:rsid w:val="00351B28"/>
    <w:rsid w:val="00351DDD"/>
    <w:rsid w:val="00351F0E"/>
    <w:rsid w:val="0035253A"/>
    <w:rsid w:val="00352A72"/>
    <w:rsid w:val="003530D5"/>
    <w:rsid w:val="00353B26"/>
    <w:rsid w:val="00353B32"/>
    <w:rsid w:val="00353BF5"/>
    <w:rsid w:val="00354383"/>
    <w:rsid w:val="00354DEB"/>
    <w:rsid w:val="0035513C"/>
    <w:rsid w:val="00355B21"/>
    <w:rsid w:val="00355C6C"/>
    <w:rsid w:val="00356107"/>
    <w:rsid w:val="003563ED"/>
    <w:rsid w:val="00356963"/>
    <w:rsid w:val="00357221"/>
    <w:rsid w:val="003577B3"/>
    <w:rsid w:val="00357D5D"/>
    <w:rsid w:val="00360498"/>
    <w:rsid w:val="00360BC9"/>
    <w:rsid w:val="0036107A"/>
    <w:rsid w:val="00361298"/>
    <w:rsid w:val="003613BD"/>
    <w:rsid w:val="003617CE"/>
    <w:rsid w:val="00361888"/>
    <w:rsid w:val="003618FB"/>
    <w:rsid w:val="00361AFD"/>
    <w:rsid w:val="0036274B"/>
    <w:rsid w:val="00362EA1"/>
    <w:rsid w:val="00363141"/>
    <w:rsid w:val="003632F2"/>
    <w:rsid w:val="003637FF"/>
    <w:rsid w:val="003650F2"/>
    <w:rsid w:val="0036547F"/>
    <w:rsid w:val="0036647B"/>
    <w:rsid w:val="0036695F"/>
    <w:rsid w:val="00367098"/>
    <w:rsid w:val="003674F1"/>
    <w:rsid w:val="003718E2"/>
    <w:rsid w:val="003723C0"/>
    <w:rsid w:val="003729AC"/>
    <w:rsid w:val="00373BDD"/>
    <w:rsid w:val="00373CCB"/>
    <w:rsid w:val="0037429D"/>
    <w:rsid w:val="00375540"/>
    <w:rsid w:val="00375CEB"/>
    <w:rsid w:val="003761CC"/>
    <w:rsid w:val="00376254"/>
    <w:rsid w:val="00376792"/>
    <w:rsid w:val="00376B66"/>
    <w:rsid w:val="00380D37"/>
    <w:rsid w:val="003813B5"/>
    <w:rsid w:val="00381706"/>
    <w:rsid w:val="00381BDA"/>
    <w:rsid w:val="003820D6"/>
    <w:rsid w:val="00382C8B"/>
    <w:rsid w:val="00382DDB"/>
    <w:rsid w:val="003839BF"/>
    <w:rsid w:val="00383B66"/>
    <w:rsid w:val="00384036"/>
    <w:rsid w:val="003840CB"/>
    <w:rsid w:val="00384B72"/>
    <w:rsid w:val="00384FA7"/>
    <w:rsid w:val="00384FB4"/>
    <w:rsid w:val="0038567D"/>
    <w:rsid w:val="00385946"/>
    <w:rsid w:val="00385B2C"/>
    <w:rsid w:val="00386439"/>
    <w:rsid w:val="00387503"/>
    <w:rsid w:val="00387CCC"/>
    <w:rsid w:val="003908CE"/>
    <w:rsid w:val="0039092A"/>
    <w:rsid w:val="0039209A"/>
    <w:rsid w:val="003920BC"/>
    <w:rsid w:val="0039310D"/>
    <w:rsid w:val="00394B59"/>
    <w:rsid w:val="00396815"/>
    <w:rsid w:val="00396F97"/>
    <w:rsid w:val="00397524"/>
    <w:rsid w:val="003A0597"/>
    <w:rsid w:val="003A060B"/>
    <w:rsid w:val="003A0760"/>
    <w:rsid w:val="003A0C5B"/>
    <w:rsid w:val="003A138D"/>
    <w:rsid w:val="003A17A9"/>
    <w:rsid w:val="003A23EE"/>
    <w:rsid w:val="003A286E"/>
    <w:rsid w:val="003A2CA7"/>
    <w:rsid w:val="003A3B91"/>
    <w:rsid w:val="003A3DE5"/>
    <w:rsid w:val="003A492B"/>
    <w:rsid w:val="003A4A7D"/>
    <w:rsid w:val="003A56A8"/>
    <w:rsid w:val="003A5B1D"/>
    <w:rsid w:val="003A5F4A"/>
    <w:rsid w:val="003A5F9C"/>
    <w:rsid w:val="003A6D39"/>
    <w:rsid w:val="003A71C5"/>
    <w:rsid w:val="003A7E49"/>
    <w:rsid w:val="003B0308"/>
    <w:rsid w:val="003B0A92"/>
    <w:rsid w:val="003B0C54"/>
    <w:rsid w:val="003B0CA0"/>
    <w:rsid w:val="003B0E33"/>
    <w:rsid w:val="003B1B0F"/>
    <w:rsid w:val="003B1DB4"/>
    <w:rsid w:val="003B3051"/>
    <w:rsid w:val="003B4B26"/>
    <w:rsid w:val="003B50E7"/>
    <w:rsid w:val="003B53B8"/>
    <w:rsid w:val="003B5491"/>
    <w:rsid w:val="003B6F1D"/>
    <w:rsid w:val="003C04D2"/>
    <w:rsid w:val="003C096C"/>
    <w:rsid w:val="003C13B1"/>
    <w:rsid w:val="003C16A4"/>
    <w:rsid w:val="003C1977"/>
    <w:rsid w:val="003C1E05"/>
    <w:rsid w:val="003C1E48"/>
    <w:rsid w:val="003C22CA"/>
    <w:rsid w:val="003C26CF"/>
    <w:rsid w:val="003C2EDD"/>
    <w:rsid w:val="003C3367"/>
    <w:rsid w:val="003C40FB"/>
    <w:rsid w:val="003C4C7E"/>
    <w:rsid w:val="003C584D"/>
    <w:rsid w:val="003C6811"/>
    <w:rsid w:val="003C6AF7"/>
    <w:rsid w:val="003C6E30"/>
    <w:rsid w:val="003C7489"/>
    <w:rsid w:val="003C787B"/>
    <w:rsid w:val="003C7BA3"/>
    <w:rsid w:val="003C7C73"/>
    <w:rsid w:val="003D033E"/>
    <w:rsid w:val="003D06A7"/>
    <w:rsid w:val="003D0E64"/>
    <w:rsid w:val="003D0FCD"/>
    <w:rsid w:val="003D1B8C"/>
    <w:rsid w:val="003D2164"/>
    <w:rsid w:val="003D31D5"/>
    <w:rsid w:val="003D49A7"/>
    <w:rsid w:val="003D4E7C"/>
    <w:rsid w:val="003D5200"/>
    <w:rsid w:val="003D5F39"/>
    <w:rsid w:val="003D6BB8"/>
    <w:rsid w:val="003D70C1"/>
    <w:rsid w:val="003D713B"/>
    <w:rsid w:val="003D7B40"/>
    <w:rsid w:val="003E12D0"/>
    <w:rsid w:val="003E1BA6"/>
    <w:rsid w:val="003E1C1E"/>
    <w:rsid w:val="003E23A2"/>
    <w:rsid w:val="003E267F"/>
    <w:rsid w:val="003E2BD3"/>
    <w:rsid w:val="003E2E55"/>
    <w:rsid w:val="003E341C"/>
    <w:rsid w:val="003E347A"/>
    <w:rsid w:val="003E356D"/>
    <w:rsid w:val="003E3D8A"/>
    <w:rsid w:val="003E41E6"/>
    <w:rsid w:val="003E51A3"/>
    <w:rsid w:val="003E64EE"/>
    <w:rsid w:val="003E753A"/>
    <w:rsid w:val="003E7944"/>
    <w:rsid w:val="003F0666"/>
    <w:rsid w:val="003F2351"/>
    <w:rsid w:val="003F23EF"/>
    <w:rsid w:val="003F270C"/>
    <w:rsid w:val="003F2DE4"/>
    <w:rsid w:val="003F39A7"/>
    <w:rsid w:val="003F3C8B"/>
    <w:rsid w:val="003F47B6"/>
    <w:rsid w:val="003F5009"/>
    <w:rsid w:val="003F55D5"/>
    <w:rsid w:val="003F59F6"/>
    <w:rsid w:val="003F5C83"/>
    <w:rsid w:val="003F678D"/>
    <w:rsid w:val="003F6AD6"/>
    <w:rsid w:val="003F6BE1"/>
    <w:rsid w:val="003F799D"/>
    <w:rsid w:val="0040021D"/>
    <w:rsid w:val="00400222"/>
    <w:rsid w:val="00400F10"/>
    <w:rsid w:val="00400F6E"/>
    <w:rsid w:val="004011DB"/>
    <w:rsid w:val="00401722"/>
    <w:rsid w:val="004022B2"/>
    <w:rsid w:val="004045B1"/>
    <w:rsid w:val="00404FAE"/>
    <w:rsid w:val="004050D9"/>
    <w:rsid w:val="00406B91"/>
    <w:rsid w:val="00406D1A"/>
    <w:rsid w:val="00407F51"/>
    <w:rsid w:val="00410584"/>
    <w:rsid w:val="00410C1B"/>
    <w:rsid w:val="00410DC2"/>
    <w:rsid w:val="00411222"/>
    <w:rsid w:val="00412252"/>
    <w:rsid w:val="004122F9"/>
    <w:rsid w:val="00412A24"/>
    <w:rsid w:val="00412A29"/>
    <w:rsid w:val="00413E83"/>
    <w:rsid w:val="004144D6"/>
    <w:rsid w:val="004158B3"/>
    <w:rsid w:val="00416AAB"/>
    <w:rsid w:val="004173BA"/>
    <w:rsid w:val="004176B6"/>
    <w:rsid w:val="00417CA2"/>
    <w:rsid w:val="00417EDD"/>
    <w:rsid w:val="0042082F"/>
    <w:rsid w:val="00420C78"/>
    <w:rsid w:val="00421109"/>
    <w:rsid w:val="00421463"/>
    <w:rsid w:val="00421A9F"/>
    <w:rsid w:val="0042493E"/>
    <w:rsid w:val="00424959"/>
    <w:rsid w:val="004250EE"/>
    <w:rsid w:val="004253C7"/>
    <w:rsid w:val="004260A6"/>
    <w:rsid w:val="00426631"/>
    <w:rsid w:val="004267CA"/>
    <w:rsid w:val="00426FE4"/>
    <w:rsid w:val="004272A4"/>
    <w:rsid w:val="004273E7"/>
    <w:rsid w:val="00427CAD"/>
    <w:rsid w:val="0043018B"/>
    <w:rsid w:val="004306CD"/>
    <w:rsid w:val="00431246"/>
    <w:rsid w:val="0043147B"/>
    <w:rsid w:val="004328D8"/>
    <w:rsid w:val="00433B49"/>
    <w:rsid w:val="00436F5C"/>
    <w:rsid w:val="00437329"/>
    <w:rsid w:val="00437B94"/>
    <w:rsid w:val="00437B9B"/>
    <w:rsid w:val="00437C98"/>
    <w:rsid w:val="0044009B"/>
    <w:rsid w:val="00440380"/>
    <w:rsid w:val="00441324"/>
    <w:rsid w:val="00441BFC"/>
    <w:rsid w:val="00441EBE"/>
    <w:rsid w:val="0044212F"/>
    <w:rsid w:val="0044336F"/>
    <w:rsid w:val="0044440C"/>
    <w:rsid w:val="004455CF"/>
    <w:rsid w:val="00445C46"/>
    <w:rsid w:val="00445C8E"/>
    <w:rsid w:val="00446610"/>
    <w:rsid w:val="00446C37"/>
    <w:rsid w:val="00447802"/>
    <w:rsid w:val="00447D12"/>
    <w:rsid w:val="00450A37"/>
    <w:rsid w:val="00450C87"/>
    <w:rsid w:val="00451639"/>
    <w:rsid w:val="00452328"/>
    <w:rsid w:val="00452A3B"/>
    <w:rsid w:val="00452CCA"/>
    <w:rsid w:val="0045345C"/>
    <w:rsid w:val="0045484C"/>
    <w:rsid w:val="00455341"/>
    <w:rsid w:val="004554ED"/>
    <w:rsid w:val="00455BB9"/>
    <w:rsid w:val="00455C02"/>
    <w:rsid w:val="00455E0C"/>
    <w:rsid w:val="00456D92"/>
    <w:rsid w:val="00457104"/>
    <w:rsid w:val="0045774F"/>
    <w:rsid w:val="00457946"/>
    <w:rsid w:val="00460526"/>
    <w:rsid w:val="00460D5A"/>
    <w:rsid w:val="00460D81"/>
    <w:rsid w:val="0046106D"/>
    <w:rsid w:val="004617D3"/>
    <w:rsid w:val="00461E39"/>
    <w:rsid w:val="00462064"/>
    <w:rsid w:val="004626B9"/>
    <w:rsid w:val="00463E78"/>
    <w:rsid w:val="0046459B"/>
    <w:rsid w:val="00464A24"/>
    <w:rsid w:val="00464A80"/>
    <w:rsid w:val="00464E84"/>
    <w:rsid w:val="00464F1F"/>
    <w:rsid w:val="00465FC5"/>
    <w:rsid w:val="00466001"/>
    <w:rsid w:val="00467062"/>
    <w:rsid w:val="004713AF"/>
    <w:rsid w:val="00472258"/>
    <w:rsid w:val="00472E95"/>
    <w:rsid w:val="00473178"/>
    <w:rsid w:val="00473AFD"/>
    <w:rsid w:val="00476377"/>
    <w:rsid w:val="0047690C"/>
    <w:rsid w:val="004769F0"/>
    <w:rsid w:val="00476F3A"/>
    <w:rsid w:val="004772FE"/>
    <w:rsid w:val="004776EC"/>
    <w:rsid w:val="00477986"/>
    <w:rsid w:val="004803A7"/>
    <w:rsid w:val="00480513"/>
    <w:rsid w:val="00480990"/>
    <w:rsid w:val="00480DAD"/>
    <w:rsid w:val="00480F40"/>
    <w:rsid w:val="004810B1"/>
    <w:rsid w:val="004812DD"/>
    <w:rsid w:val="0048182D"/>
    <w:rsid w:val="00481DF1"/>
    <w:rsid w:val="00482590"/>
    <w:rsid w:val="004826C7"/>
    <w:rsid w:val="00482E60"/>
    <w:rsid w:val="0048430C"/>
    <w:rsid w:val="00484759"/>
    <w:rsid w:val="00484D8A"/>
    <w:rsid w:val="00486658"/>
    <w:rsid w:val="00486C65"/>
    <w:rsid w:val="00486D90"/>
    <w:rsid w:val="004871E2"/>
    <w:rsid w:val="00487858"/>
    <w:rsid w:val="00487E4F"/>
    <w:rsid w:val="00487E6F"/>
    <w:rsid w:val="00487FDB"/>
    <w:rsid w:val="004901E8"/>
    <w:rsid w:val="00490B72"/>
    <w:rsid w:val="0049115A"/>
    <w:rsid w:val="00491581"/>
    <w:rsid w:val="004925A6"/>
    <w:rsid w:val="00492B9D"/>
    <w:rsid w:val="00492C1D"/>
    <w:rsid w:val="00492E1B"/>
    <w:rsid w:val="004932FC"/>
    <w:rsid w:val="00493322"/>
    <w:rsid w:val="0049356E"/>
    <w:rsid w:val="00493924"/>
    <w:rsid w:val="004943D5"/>
    <w:rsid w:val="00494B02"/>
    <w:rsid w:val="00494C7E"/>
    <w:rsid w:val="00494FE2"/>
    <w:rsid w:val="00494FF1"/>
    <w:rsid w:val="004956BA"/>
    <w:rsid w:val="00495FA0"/>
    <w:rsid w:val="00496011"/>
    <w:rsid w:val="004966B9"/>
    <w:rsid w:val="004967D1"/>
    <w:rsid w:val="0049722C"/>
    <w:rsid w:val="0049747B"/>
    <w:rsid w:val="004975AF"/>
    <w:rsid w:val="004A05B1"/>
    <w:rsid w:val="004A06B4"/>
    <w:rsid w:val="004A07AC"/>
    <w:rsid w:val="004A11CF"/>
    <w:rsid w:val="004A2A57"/>
    <w:rsid w:val="004A2F57"/>
    <w:rsid w:val="004A3FFD"/>
    <w:rsid w:val="004A4473"/>
    <w:rsid w:val="004A5056"/>
    <w:rsid w:val="004A56D4"/>
    <w:rsid w:val="004A5B63"/>
    <w:rsid w:val="004A68C7"/>
    <w:rsid w:val="004A7430"/>
    <w:rsid w:val="004B007C"/>
    <w:rsid w:val="004B01C5"/>
    <w:rsid w:val="004B0572"/>
    <w:rsid w:val="004B06B0"/>
    <w:rsid w:val="004B0B1F"/>
    <w:rsid w:val="004B0F0F"/>
    <w:rsid w:val="004B115C"/>
    <w:rsid w:val="004B136F"/>
    <w:rsid w:val="004B1658"/>
    <w:rsid w:val="004B165B"/>
    <w:rsid w:val="004B2716"/>
    <w:rsid w:val="004B2EAA"/>
    <w:rsid w:val="004B3A10"/>
    <w:rsid w:val="004B3A2E"/>
    <w:rsid w:val="004B3C31"/>
    <w:rsid w:val="004B4A56"/>
    <w:rsid w:val="004B4FA3"/>
    <w:rsid w:val="004B50B0"/>
    <w:rsid w:val="004B67F4"/>
    <w:rsid w:val="004B6F18"/>
    <w:rsid w:val="004B73DF"/>
    <w:rsid w:val="004B7BD3"/>
    <w:rsid w:val="004B7CB7"/>
    <w:rsid w:val="004B7E72"/>
    <w:rsid w:val="004C013C"/>
    <w:rsid w:val="004C0C5C"/>
    <w:rsid w:val="004C23B4"/>
    <w:rsid w:val="004C24DE"/>
    <w:rsid w:val="004C2FFB"/>
    <w:rsid w:val="004C3445"/>
    <w:rsid w:val="004C40BC"/>
    <w:rsid w:val="004C451F"/>
    <w:rsid w:val="004C4BA2"/>
    <w:rsid w:val="004C4D5A"/>
    <w:rsid w:val="004C509C"/>
    <w:rsid w:val="004C60BA"/>
    <w:rsid w:val="004C61D4"/>
    <w:rsid w:val="004C63B9"/>
    <w:rsid w:val="004C6897"/>
    <w:rsid w:val="004C6D0E"/>
    <w:rsid w:val="004C71BC"/>
    <w:rsid w:val="004D06E6"/>
    <w:rsid w:val="004D0719"/>
    <w:rsid w:val="004D0FC5"/>
    <w:rsid w:val="004D1E12"/>
    <w:rsid w:val="004D23D9"/>
    <w:rsid w:val="004D3B88"/>
    <w:rsid w:val="004D3E10"/>
    <w:rsid w:val="004D40E5"/>
    <w:rsid w:val="004D479D"/>
    <w:rsid w:val="004D535C"/>
    <w:rsid w:val="004D6002"/>
    <w:rsid w:val="004D6CD0"/>
    <w:rsid w:val="004D6F95"/>
    <w:rsid w:val="004D7AF4"/>
    <w:rsid w:val="004E034A"/>
    <w:rsid w:val="004E0AE1"/>
    <w:rsid w:val="004E13FC"/>
    <w:rsid w:val="004E149F"/>
    <w:rsid w:val="004E217C"/>
    <w:rsid w:val="004E2380"/>
    <w:rsid w:val="004E2432"/>
    <w:rsid w:val="004E277F"/>
    <w:rsid w:val="004E35E1"/>
    <w:rsid w:val="004E3BEB"/>
    <w:rsid w:val="004E3FD5"/>
    <w:rsid w:val="004E427D"/>
    <w:rsid w:val="004E44D7"/>
    <w:rsid w:val="004E4656"/>
    <w:rsid w:val="004E5168"/>
    <w:rsid w:val="004E5326"/>
    <w:rsid w:val="004E6576"/>
    <w:rsid w:val="004E7A2F"/>
    <w:rsid w:val="004E7D05"/>
    <w:rsid w:val="004E7D75"/>
    <w:rsid w:val="004F0BE2"/>
    <w:rsid w:val="004F1DEC"/>
    <w:rsid w:val="004F2B73"/>
    <w:rsid w:val="004F2E1C"/>
    <w:rsid w:val="004F32AF"/>
    <w:rsid w:val="004F3D71"/>
    <w:rsid w:val="004F508B"/>
    <w:rsid w:val="004F5181"/>
    <w:rsid w:val="004F5AE2"/>
    <w:rsid w:val="004F5D57"/>
    <w:rsid w:val="004F614A"/>
    <w:rsid w:val="004F6680"/>
    <w:rsid w:val="004F6DBE"/>
    <w:rsid w:val="004F740A"/>
    <w:rsid w:val="004F7AF2"/>
    <w:rsid w:val="004F7D80"/>
    <w:rsid w:val="004F7E8F"/>
    <w:rsid w:val="00500663"/>
    <w:rsid w:val="005006FC"/>
    <w:rsid w:val="00500DB4"/>
    <w:rsid w:val="00501B34"/>
    <w:rsid w:val="00501C0F"/>
    <w:rsid w:val="0050228A"/>
    <w:rsid w:val="0050339C"/>
    <w:rsid w:val="005034DF"/>
    <w:rsid w:val="0050363D"/>
    <w:rsid w:val="005037EE"/>
    <w:rsid w:val="005053BB"/>
    <w:rsid w:val="00505515"/>
    <w:rsid w:val="005076C0"/>
    <w:rsid w:val="005105B8"/>
    <w:rsid w:val="00511572"/>
    <w:rsid w:val="00511CCC"/>
    <w:rsid w:val="00513488"/>
    <w:rsid w:val="0051363C"/>
    <w:rsid w:val="005147BF"/>
    <w:rsid w:val="00515645"/>
    <w:rsid w:val="005159F7"/>
    <w:rsid w:val="00515E10"/>
    <w:rsid w:val="00520382"/>
    <w:rsid w:val="005203FF"/>
    <w:rsid w:val="0052084E"/>
    <w:rsid w:val="00520A68"/>
    <w:rsid w:val="005215D5"/>
    <w:rsid w:val="0052164C"/>
    <w:rsid w:val="0052170B"/>
    <w:rsid w:val="00521DDD"/>
    <w:rsid w:val="00522169"/>
    <w:rsid w:val="00522BFC"/>
    <w:rsid w:val="00523E15"/>
    <w:rsid w:val="00525ADF"/>
    <w:rsid w:val="00525E80"/>
    <w:rsid w:val="005261ED"/>
    <w:rsid w:val="00526D52"/>
    <w:rsid w:val="00527C39"/>
    <w:rsid w:val="00527EFF"/>
    <w:rsid w:val="00532154"/>
    <w:rsid w:val="0053220B"/>
    <w:rsid w:val="00532922"/>
    <w:rsid w:val="00533A50"/>
    <w:rsid w:val="00533CF1"/>
    <w:rsid w:val="0053475A"/>
    <w:rsid w:val="00534AD1"/>
    <w:rsid w:val="00535081"/>
    <w:rsid w:val="005358F9"/>
    <w:rsid w:val="00535B87"/>
    <w:rsid w:val="00536ADB"/>
    <w:rsid w:val="00536C4F"/>
    <w:rsid w:val="00536F4A"/>
    <w:rsid w:val="005373D6"/>
    <w:rsid w:val="005377D9"/>
    <w:rsid w:val="00540A75"/>
    <w:rsid w:val="00540DB1"/>
    <w:rsid w:val="0054108A"/>
    <w:rsid w:val="0054122E"/>
    <w:rsid w:val="0054135B"/>
    <w:rsid w:val="00541490"/>
    <w:rsid w:val="005418D8"/>
    <w:rsid w:val="005418E3"/>
    <w:rsid w:val="00541D1D"/>
    <w:rsid w:val="005428E6"/>
    <w:rsid w:val="00542C53"/>
    <w:rsid w:val="00543871"/>
    <w:rsid w:val="00544487"/>
    <w:rsid w:val="00544CC3"/>
    <w:rsid w:val="00545188"/>
    <w:rsid w:val="0054598B"/>
    <w:rsid w:val="00546581"/>
    <w:rsid w:val="00547523"/>
    <w:rsid w:val="0055026E"/>
    <w:rsid w:val="00550E27"/>
    <w:rsid w:val="005514F5"/>
    <w:rsid w:val="00551C4F"/>
    <w:rsid w:val="00551F90"/>
    <w:rsid w:val="005526F6"/>
    <w:rsid w:val="005530E8"/>
    <w:rsid w:val="005535A1"/>
    <w:rsid w:val="00553E91"/>
    <w:rsid w:val="00554724"/>
    <w:rsid w:val="00554B5E"/>
    <w:rsid w:val="00555336"/>
    <w:rsid w:val="00555854"/>
    <w:rsid w:val="00555B78"/>
    <w:rsid w:val="00555CF4"/>
    <w:rsid w:val="005571E1"/>
    <w:rsid w:val="00557256"/>
    <w:rsid w:val="00557344"/>
    <w:rsid w:val="00557A9A"/>
    <w:rsid w:val="00557B0B"/>
    <w:rsid w:val="00557CB4"/>
    <w:rsid w:val="00560893"/>
    <w:rsid w:val="0056102C"/>
    <w:rsid w:val="005625F3"/>
    <w:rsid w:val="00562EA1"/>
    <w:rsid w:val="00563146"/>
    <w:rsid w:val="00563514"/>
    <w:rsid w:val="005635B3"/>
    <w:rsid w:val="0056368B"/>
    <w:rsid w:val="005654B3"/>
    <w:rsid w:val="00565EF6"/>
    <w:rsid w:val="005664D6"/>
    <w:rsid w:val="00566D9C"/>
    <w:rsid w:val="00567610"/>
    <w:rsid w:val="00567FF2"/>
    <w:rsid w:val="005703CB"/>
    <w:rsid w:val="00570431"/>
    <w:rsid w:val="005709F3"/>
    <w:rsid w:val="00570AC3"/>
    <w:rsid w:val="00570B54"/>
    <w:rsid w:val="00571582"/>
    <w:rsid w:val="00571684"/>
    <w:rsid w:val="005716CB"/>
    <w:rsid w:val="0057349F"/>
    <w:rsid w:val="00573C15"/>
    <w:rsid w:val="00574817"/>
    <w:rsid w:val="005748DB"/>
    <w:rsid w:val="00575D45"/>
    <w:rsid w:val="00577649"/>
    <w:rsid w:val="00577702"/>
    <w:rsid w:val="00577FEC"/>
    <w:rsid w:val="0058029D"/>
    <w:rsid w:val="005814EE"/>
    <w:rsid w:val="00581698"/>
    <w:rsid w:val="00581D9E"/>
    <w:rsid w:val="00582F75"/>
    <w:rsid w:val="005830B1"/>
    <w:rsid w:val="005838D2"/>
    <w:rsid w:val="00584379"/>
    <w:rsid w:val="00585750"/>
    <w:rsid w:val="00585CB6"/>
    <w:rsid w:val="00585E85"/>
    <w:rsid w:val="00585F59"/>
    <w:rsid w:val="0058616A"/>
    <w:rsid w:val="005861D3"/>
    <w:rsid w:val="00586F98"/>
    <w:rsid w:val="00587037"/>
    <w:rsid w:val="0058786A"/>
    <w:rsid w:val="00590F47"/>
    <w:rsid w:val="00591E25"/>
    <w:rsid w:val="0059229F"/>
    <w:rsid w:val="0059261F"/>
    <w:rsid w:val="00593334"/>
    <w:rsid w:val="00593C15"/>
    <w:rsid w:val="0059471F"/>
    <w:rsid w:val="00594E97"/>
    <w:rsid w:val="0059575F"/>
    <w:rsid w:val="00595B5B"/>
    <w:rsid w:val="005978DE"/>
    <w:rsid w:val="005A0239"/>
    <w:rsid w:val="005A03CF"/>
    <w:rsid w:val="005A041A"/>
    <w:rsid w:val="005A0F2A"/>
    <w:rsid w:val="005A1277"/>
    <w:rsid w:val="005A14DF"/>
    <w:rsid w:val="005A1980"/>
    <w:rsid w:val="005A2075"/>
    <w:rsid w:val="005A21D7"/>
    <w:rsid w:val="005A2968"/>
    <w:rsid w:val="005A29BB"/>
    <w:rsid w:val="005A32EC"/>
    <w:rsid w:val="005A35F4"/>
    <w:rsid w:val="005A4475"/>
    <w:rsid w:val="005A46AE"/>
    <w:rsid w:val="005A48DB"/>
    <w:rsid w:val="005A4D74"/>
    <w:rsid w:val="005A4EF5"/>
    <w:rsid w:val="005A5961"/>
    <w:rsid w:val="005A5DFF"/>
    <w:rsid w:val="005A791B"/>
    <w:rsid w:val="005A7CC8"/>
    <w:rsid w:val="005B0B40"/>
    <w:rsid w:val="005B0BD1"/>
    <w:rsid w:val="005B103E"/>
    <w:rsid w:val="005B1A3B"/>
    <w:rsid w:val="005B1F35"/>
    <w:rsid w:val="005B2024"/>
    <w:rsid w:val="005B2735"/>
    <w:rsid w:val="005B29C2"/>
    <w:rsid w:val="005B2AE0"/>
    <w:rsid w:val="005B31B6"/>
    <w:rsid w:val="005B3A48"/>
    <w:rsid w:val="005B3EA6"/>
    <w:rsid w:val="005B408B"/>
    <w:rsid w:val="005B40AD"/>
    <w:rsid w:val="005B5115"/>
    <w:rsid w:val="005B5E6B"/>
    <w:rsid w:val="005B5FC4"/>
    <w:rsid w:val="005B60D3"/>
    <w:rsid w:val="005B7E7C"/>
    <w:rsid w:val="005C006E"/>
    <w:rsid w:val="005C0816"/>
    <w:rsid w:val="005C10E0"/>
    <w:rsid w:val="005C149F"/>
    <w:rsid w:val="005C1776"/>
    <w:rsid w:val="005C1FAE"/>
    <w:rsid w:val="005C2D73"/>
    <w:rsid w:val="005C2F0E"/>
    <w:rsid w:val="005C3DCF"/>
    <w:rsid w:val="005C4038"/>
    <w:rsid w:val="005C42C9"/>
    <w:rsid w:val="005C42F5"/>
    <w:rsid w:val="005C4772"/>
    <w:rsid w:val="005C57B0"/>
    <w:rsid w:val="005C5C22"/>
    <w:rsid w:val="005C5DAC"/>
    <w:rsid w:val="005C6195"/>
    <w:rsid w:val="005C6284"/>
    <w:rsid w:val="005C6B5B"/>
    <w:rsid w:val="005C6DDB"/>
    <w:rsid w:val="005C76F8"/>
    <w:rsid w:val="005C7D42"/>
    <w:rsid w:val="005D0E45"/>
    <w:rsid w:val="005D0E4B"/>
    <w:rsid w:val="005D0EC4"/>
    <w:rsid w:val="005D1A1A"/>
    <w:rsid w:val="005D1EB5"/>
    <w:rsid w:val="005D1ED8"/>
    <w:rsid w:val="005D31FE"/>
    <w:rsid w:val="005D3BB9"/>
    <w:rsid w:val="005D3C12"/>
    <w:rsid w:val="005D40E6"/>
    <w:rsid w:val="005D40ED"/>
    <w:rsid w:val="005D4685"/>
    <w:rsid w:val="005D4961"/>
    <w:rsid w:val="005D62F5"/>
    <w:rsid w:val="005D6999"/>
    <w:rsid w:val="005D6B24"/>
    <w:rsid w:val="005D7D69"/>
    <w:rsid w:val="005E0C14"/>
    <w:rsid w:val="005E1779"/>
    <w:rsid w:val="005E2659"/>
    <w:rsid w:val="005E310E"/>
    <w:rsid w:val="005E35A3"/>
    <w:rsid w:val="005E3731"/>
    <w:rsid w:val="005E3977"/>
    <w:rsid w:val="005E4669"/>
    <w:rsid w:val="005E5013"/>
    <w:rsid w:val="005E50F0"/>
    <w:rsid w:val="005E50F1"/>
    <w:rsid w:val="005E6B5D"/>
    <w:rsid w:val="005E6B87"/>
    <w:rsid w:val="005E7159"/>
    <w:rsid w:val="005E75C4"/>
    <w:rsid w:val="005F0EE9"/>
    <w:rsid w:val="005F11CC"/>
    <w:rsid w:val="005F2121"/>
    <w:rsid w:val="005F27AD"/>
    <w:rsid w:val="005F2C74"/>
    <w:rsid w:val="005F30B5"/>
    <w:rsid w:val="005F34D0"/>
    <w:rsid w:val="005F3C70"/>
    <w:rsid w:val="005F3F99"/>
    <w:rsid w:val="005F62A3"/>
    <w:rsid w:val="006000F1"/>
    <w:rsid w:val="00601749"/>
    <w:rsid w:val="00601D40"/>
    <w:rsid w:val="00602457"/>
    <w:rsid w:val="00604305"/>
    <w:rsid w:val="00604640"/>
    <w:rsid w:val="006048BC"/>
    <w:rsid w:val="00604977"/>
    <w:rsid w:val="00605674"/>
    <w:rsid w:val="0060578F"/>
    <w:rsid w:val="00605C67"/>
    <w:rsid w:val="00605F0E"/>
    <w:rsid w:val="0060635A"/>
    <w:rsid w:val="00606577"/>
    <w:rsid w:val="006065DC"/>
    <w:rsid w:val="006069AC"/>
    <w:rsid w:val="006077EA"/>
    <w:rsid w:val="00610A6C"/>
    <w:rsid w:val="00610D57"/>
    <w:rsid w:val="00610DCE"/>
    <w:rsid w:val="00611BED"/>
    <w:rsid w:val="00611D71"/>
    <w:rsid w:val="006122CF"/>
    <w:rsid w:val="00612321"/>
    <w:rsid w:val="0061488B"/>
    <w:rsid w:val="00614C35"/>
    <w:rsid w:val="006156BD"/>
    <w:rsid w:val="00615A52"/>
    <w:rsid w:val="00616B0D"/>
    <w:rsid w:val="00616F9A"/>
    <w:rsid w:val="00617636"/>
    <w:rsid w:val="00620975"/>
    <w:rsid w:val="00621742"/>
    <w:rsid w:val="0062195D"/>
    <w:rsid w:val="00621BFC"/>
    <w:rsid w:val="00622F77"/>
    <w:rsid w:val="00623101"/>
    <w:rsid w:val="00623FBC"/>
    <w:rsid w:val="006241E0"/>
    <w:rsid w:val="00624EDB"/>
    <w:rsid w:val="006259C6"/>
    <w:rsid w:val="00625DF2"/>
    <w:rsid w:val="00626AE8"/>
    <w:rsid w:val="00627CDB"/>
    <w:rsid w:val="00627D7A"/>
    <w:rsid w:val="0063044C"/>
    <w:rsid w:val="00630A55"/>
    <w:rsid w:val="00630FB3"/>
    <w:rsid w:val="006310DC"/>
    <w:rsid w:val="00631115"/>
    <w:rsid w:val="0063227D"/>
    <w:rsid w:val="006325FC"/>
    <w:rsid w:val="00632707"/>
    <w:rsid w:val="006333E0"/>
    <w:rsid w:val="0063403F"/>
    <w:rsid w:val="006343EE"/>
    <w:rsid w:val="00634B9A"/>
    <w:rsid w:val="006356BC"/>
    <w:rsid w:val="00636C8D"/>
    <w:rsid w:val="0063703D"/>
    <w:rsid w:val="006375F9"/>
    <w:rsid w:val="00640D62"/>
    <w:rsid w:val="00640F46"/>
    <w:rsid w:val="00641D61"/>
    <w:rsid w:val="00641E69"/>
    <w:rsid w:val="00641ECA"/>
    <w:rsid w:val="00642680"/>
    <w:rsid w:val="006428CE"/>
    <w:rsid w:val="00642B6A"/>
    <w:rsid w:val="00643170"/>
    <w:rsid w:val="006433C6"/>
    <w:rsid w:val="0064490B"/>
    <w:rsid w:val="00645020"/>
    <w:rsid w:val="00645525"/>
    <w:rsid w:val="006458E6"/>
    <w:rsid w:val="00645D63"/>
    <w:rsid w:val="00646825"/>
    <w:rsid w:val="00646BCA"/>
    <w:rsid w:val="006470D0"/>
    <w:rsid w:val="006479E0"/>
    <w:rsid w:val="00647D47"/>
    <w:rsid w:val="00647EE7"/>
    <w:rsid w:val="00650261"/>
    <w:rsid w:val="00650417"/>
    <w:rsid w:val="006505A6"/>
    <w:rsid w:val="00650730"/>
    <w:rsid w:val="00651444"/>
    <w:rsid w:val="006515E3"/>
    <w:rsid w:val="00651636"/>
    <w:rsid w:val="00651E07"/>
    <w:rsid w:val="00651E6A"/>
    <w:rsid w:val="006535D3"/>
    <w:rsid w:val="00653649"/>
    <w:rsid w:val="006536F5"/>
    <w:rsid w:val="00655663"/>
    <w:rsid w:val="00656FA5"/>
    <w:rsid w:val="0065703D"/>
    <w:rsid w:val="00657CEB"/>
    <w:rsid w:val="00657CFA"/>
    <w:rsid w:val="0066034A"/>
    <w:rsid w:val="0066089F"/>
    <w:rsid w:val="00660EEB"/>
    <w:rsid w:val="00661541"/>
    <w:rsid w:val="00661BE5"/>
    <w:rsid w:val="00662314"/>
    <w:rsid w:val="0066241F"/>
    <w:rsid w:val="0066381F"/>
    <w:rsid w:val="00663A5A"/>
    <w:rsid w:val="00663E07"/>
    <w:rsid w:val="006643AE"/>
    <w:rsid w:val="006649F6"/>
    <w:rsid w:val="00664C78"/>
    <w:rsid w:val="0066511E"/>
    <w:rsid w:val="006653D5"/>
    <w:rsid w:val="00665654"/>
    <w:rsid w:val="00665AE4"/>
    <w:rsid w:val="00666190"/>
    <w:rsid w:val="00666388"/>
    <w:rsid w:val="00666466"/>
    <w:rsid w:val="00666C33"/>
    <w:rsid w:val="00666C48"/>
    <w:rsid w:val="00666D3B"/>
    <w:rsid w:val="00667649"/>
    <w:rsid w:val="00667B80"/>
    <w:rsid w:val="00667DA6"/>
    <w:rsid w:val="00667E29"/>
    <w:rsid w:val="00670BC9"/>
    <w:rsid w:val="00671301"/>
    <w:rsid w:val="0067140D"/>
    <w:rsid w:val="00671BE1"/>
    <w:rsid w:val="00672906"/>
    <w:rsid w:val="006757BF"/>
    <w:rsid w:val="00675970"/>
    <w:rsid w:val="006773F6"/>
    <w:rsid w:val="0067779F"/>
    <w:rsid w:val="00680163"/>
    <w:rsid w:val="0068108E"/>
    <w:rsid w:val="006810E5"/>
    <w:rsid w:val="006813A2"/>
    <w:rsid w:val="0068196C"/>
    <w:rsid w:val="00681AE5"/>
    <w:rsid w:val="00681AFE"/>
    <w:rsid w:val="006828F7"/>
    <w:rsid w:val="00683B34"/>
    <w:rsid w:val="00683E19"/>
    <w:rsid w:val="00684C76"/>
    <w:rsid w:val="00684E24"/>
    <w:rsid w:val="00686A5C"/>
    <w:rsid w:val="00686C78"/>
    <w:rsid w:val="00687CA7"/>
    <w:rsid w:val="0069075C"/>
    <w:rsid w:val="00690B26"/>
    <w:rsid w:val="00690BDC"/>
    <w:rsid w:val="00690E1D"/>
    <w:rsid w:val="006917FC"/>
    <w:rsid w:val="006922B2"/>
    <w:rsid w:val="00692E47"/>
    <w:rsid w:val="00692FA6"/>
    <w:rsid w:val="006933FC"/>
    <w:rsid w:val="006933FE"/>
    <w:rsid w:val="00693498"/>
    <w:rsid w:val="006946A9"/>
    <w:rsid w:val="006948F1"/>
    <w:rsid w:val="00694EE7"/>
    <w:rsid w:val="006959A0"/>
    <w:rsid w:val="00696069"/>
    <w:rsid w:val="00696081"/>
    <w:rsid w:val="0069629C"/>
    <w:rsid w:val="00696436"/>
    <w:rsid w:val="00696D7F"/>
    <w:rsid w:val="0069743F"/>
    <w:rsid w:val="00697B3C"/>
    <w:rsid w:val="00697EE8"/>
    <w:rsid w:val="006A01D3"/>
    <w:rsid w:val="006A0507"/>
    <w:rsid w:val="006A0721"/>
    <w:rsid w:val="006A0A5C"/>
    <w:rsid w:val="006A0C72"/>
    <w:rsid w:val="006A1B77"/>
    <w:rsid w:val="006A1BCD"/>
    <w:rsid w:val="006A3568"/>
    <w:rsid w:val="006A54F7"/>
    <w:rsid w:val="006A5B2C"/>
    <w:rsid w:val="006A7A57"/>
    <w:rsid w:val="006B0946"/>
    <w:rsid w:val="006B1015"/>
    <w:rsid w:val="006B1D3E"/>
    <w:rsid w:val="006B2401"/>
    <w:rsid w:val="006B24B4"/>
    <w:rsid w:val="006B29F0"/>
    <w:rsid w:val="006B2F90"/>
    <w:rsid w:val="006B3048"/>
    <w:rsid w:val="006B312A"/>
    <w:rsid w:val="006B36FC"/>
    <w:rsid w:val="006B41B8"/>
    <w:rsid w:val="006B54E4"/>
    <w:rsid w:val="006B56F1"/>
    <w:rsid w:val="006B64C3"/>
    <w:rsid w:val="006B6841"/>
    <w:rsid w:val="006B695C"/>
    <w:rsid w:val="006B7286"/>
    <w:rsid w:val="006B7AD6"/>
    <w:rsid w:val="006B7C65"/>
    <w:rsid w:val="006C021F"/>
    <w:rsid w:val="006C0486"/>
    <w:rsid w:val="006C068F"/>
    <w:rsid w:val="006C0B1F"/>
    <w:rsid w:val="006C1924"/>
    <w:rsid w:val="006C1E47"/>
    <w:rsid w:val="006C2248"/>
    <w:rsid w:val="006C2533"/>
    <w:rsid w:val="006C33FC"/>
    <w:rsid w:val="006C3416"/>
    <w:rsid w:val="006C4FF6"/>
    <w:rsid w:val="006C5680"/>
    <w:rsid w:val="006C652A"/>
    <w:rsid w:val="006C684E"/>
    <w:rsid w:val="006C76CB"/>
    <w:rsid w:val="006D043F"/>
    <w:rsid w:val="006D067B"/>
    <w:rsid w:val="006D13B1"/>
    <w:rsid w:val="006D178E"/>
    <w:rsid w:val="006D1C37"/>
    <w:rsid w:val="006D1F2C"/>
    <w:rsid w:val="006D23F3"/>
    <w:rsid w:val="006D2709"/>
    <w:rsid w:val="006D29B1"/>
    <w:rsid w:val="006D2BAA"/>
    <w:rsid w:val="006D2E74"/>
    <w:rsid w:val="006D2F4B"/>
    <w:rsid w:val="006D311C"/>
    <w:rsid w:val="006D3CDA"/>
    <w:rsid w:val="006D512C"/>
    <w:rsid w:val="006D5397"/>
    <w:rsid w:val="006D5E8B"/>
    <w:rsid w:val="006D5EA4"/>
    <w:rsid w:val="006D66CC"/>
    <w:rsid w:val="006D75C8"/>
    <w:rsid w:val="006D7679"/>
    <w:rsid w:val="006E0C09"/>
    <w:rsid w:val="006E1174"/>
    <w:rsid w:val="006E1A75"/>
    <w:rsid w:val="006E2A1C"/>
    <w:rsid w:val="006E2C09"/>
    <w:rsid w:val="006E3226"/>
    <w:rsid w:val="006E32A1"/>
    <w:rsid w:val="006E3981"/>
    <w:rsid w:val="006E3F4B"/>
    <w:rsid w:val="006E4DE0"/>
    <w:rsid w:val="006E583C"/>
    <w:rsid w:val="006E5886"/>
    <w:rsid w:val="006E670F"/>
    <w:rsid w:val="006E7345"/>
    <w:rsid w:val="006F0E20"/>
    <w:rsid w:val="006F183B"/>
    <w:rsid w:val="006F190F"/>
    <w:rsid w:val="006F208F"/>
    <w:rsid w:val="006F3621"/>
    <w:rsid w:val="006F3988"/>
    <w:rsid w:val="006F3D8D"/>
    <w:rsid w:val="006F3DD0"/>
    <w:rsid w:val="006F41D5"/>
    <w:rsid w:val="006F46C5"/>
    <w:rsid w:val="006F5389"/>
    <w:rsid w:val="006F5A04"/>
    <w:rsid w:val="006F73BC"/>
    <w:rsid w:val="00700BDB"/>
    <w:rsid w:val="00701400"/>
    <w:rsid w:val="0070239A"/>
    <w:rsid w:val="00702A5E"/>
    <w:rsid w:val="00702BD0"/>
    <w:rsid w:val="00703408"/>
    <w:rsid w:val="00703666"/>
    <w:rsid w:val="00704DFA"/>
    <w:rsid w:val="00704F6D"/>
    <w:rsid w:val="00705959"/>
    <w:rsid w:val="0070737A"/>
    <w:rsid w:val="007075C5"/>
    <w:rsid w:val="00707D80"/>
    <w:rsid w:val="00707F07"/>
    <w:rsid w:val="0071021F"/>
    <w:rsid w:val="00710936"/>
    <w:rsid w:val="007117A0"/>
    <w:rsid w:val="00712D41"/>
    <w:rsid w:val="007134C0"/>
    <w:rsid w:val="007137A6"/>
    <w:rsid w:val="00714643"/>
    <w:rsid w:val="007148A4"/>
    <w:rsid w:val="0071509B"/>
    <w:rsid w:val="007150AC"/>
    <w:rsid w:val="00715311"/>
    <w:rsid w:val="007156D8"/>
    <w:rsid w:val="00715C8D"/>
    <w:rsid w:val="00716215"/>
    <w:rsid w:val="00716896"/>
    <w:rsid w:val="00716C67"/>
    <w:rsid w:val="00721121"/>
    <w:rsid w:val="00721C60"/>
    <w:rsid w:val="00721E72"/>
    <w:rsid w:val="00722BD5"/>
    <w:rsid w:val="00722F54"/>
    <w:rsid w:val="0072392A"/>
    <w:rsid w:val="007251C4"/>
    <w:rsid w:val="0072521A"/>
    <w:rsid w:val="00725B93"/>
    <w:rsid w:val="00725E2A"/>
    <w:rsid w:val="00726176"/>
    <w:rsid w:val="007262FC"/>
    <w:rsid w:val="00727321"/>
    <w:rsid w:val="00727537"/>
    <w:rsid w:val="00727716"/>
    <w:rsid w:val="00727BA1"/>
    <w:rsid w:val="0073015C"/>
    <w:rsid w:val="00730CBE"/>
    <w:rsid w:val="0073137F"/>
    <w:rsid w:val="00731436"/>
    <w:rsid w:val="00732B6C"/>
    <w:rsid w:val="00732C26"/>
    <w:rsid w:val="00733418"/>
    <w:rsid w:val="00733622"/>
    <w:rsid w:val="007342BF"/>
    <w:rsid w:val="0073475F"/>
    <w:rsid w:val="0073566C"/>
    <w:rsid w:val="00735F3D"/>
    <w:rsid w:val="0073666A"/>
    <w:rsid w:val="00736B8B"/>
    <w:rsid w:val="00737D81"/>
    <w:rsid w:val="007403D2"/>
    <w:rsid w:val="00740BC4"/>
    <w:rsid w:val="00740E44"/>
    <w:rsid w:val="007429AC"/>
    <w:rsid w:val="00742A23"/>
    <w:rsid w:val="0074359E"/>
    <w:rsid w:val="00743F9A"/>
    <w:rsid w:val="00744092"/>
    <w:rsid w:val="00744555"/>
    <w:rsid w:val="00745175"/>
    <w:rsid w:val="00746B8F"/>
    <w:rsid w:val="00746CBE"/>
    <w:rsid w:val="00746EA6"/>
    <w:rsid w:val="00747E43"/>
    <w:rsid w:val="00747EE6"/>
    <w:rsid w:val="00747FAB"/>
    <w:rsid w:val="007500D4"/>
    <w:rsid w:val="0075084B"/>
    <w:rsid w:val="00750CCE"/>
    <w:rsid w:val="00751848"/>
    <w:rsid w:val="0075241F"/>
    <w:rsid w:val="007542B3"/>
    <w:rsid w:val="0075508C"/>
    <w:rsid w:val="007554DD"/>
    <w:rsid w:val="00755788"/>
    <w:rsid w:val="007558CD"/>
    <w:rsid w:val="00756074"/>
    <w:rsid w:val="00757581"/>
    <w:rsid w:val="00757879"/>
    <w:rsid w:val="007606BD"/>
    <w:rsid w:val="0076089C"/>
    <w:rsid w:val="007611DF"/>
    <w:rsid w:val="0076130D"/>
    <w:rsid w:val="00761565"/>
    <w:rsid w:val="0076197B"/>
    <w:rsid w:val="00762396"/>
    <w:rsid w:val="00762754"/>
    <w:rsid w:val="00762B40"/>
    <w:rsid w:val="007632B5"/>
    <w:rsid w:val="00763310"/>
    <w:rsid w:val="00764839"/>
    <w:rsid w:val="00764919"/>
    <w:rsid w:val="0076573A"/>
    <w:rsid w:val="0076582D"/>
    <w:rsid w:val="0076592A"/>
    <w:rsid w:val="00766719"/>
    <w:rsid w:val="00766B0E"/>
    <w:rsid w:val="007679EE"/>
    <w:rsid w:val="00770025"/>
    <w:rsid w:val="0077037D"/>
    <w:rsid w:val="00770B62"/>
    <w:rsid w:val="00770FCF"/>
    <w:rsid w:val="0077184D"/>
    <w:rsid w:val="0077194E"/>
    <w:rsid w:val="00771CE2"/>
    <w:rsid w:val="00772C38"/>
    <w:rsid w:val="00772F75"/>
    <w:rsid w:val="00773A7E"/>
    <w:rsid w:val="007746D4"/>
    <w:rsid w:val="00774F01"/>
    <w:rsid w:val="007750CB"/>
    <w:rsid w:val="00775686"/>
    <w:rsid w:val="00775B8E"/>
    <w:rsid w:val="007765AF"/>
    <w:rsid w:val="0077760A"/>
    <w:rsid w:val="0077779B"/>
    <w:rsid w:val="00777FBA"/>
    <w:rsid w:val="00780828"/>
    <w:rsid w:val="007811F8"/>
    <w:rsid w:val="007812E9"/>
    <w:rsid w:val="00781631"/>
    <w:rsid w:val="00781D94"/>
    <w:rsid w:val="00781DE5"/>
    <w:rsid w:val="00783EEF"/>
    <w:rsid w:val="0078414B"/>
    <w:rsid w:val="00784616"/>
    <w:rsid w:val="0078481B"/>
    <w:rsid w:val="00785663"/>
    <w:rsid w:val="00785AD3"/>
    <w:rsid w:val="007868C5"/>
    <w:rsid w:val="00786BD9"/>
    <w:rsid w:val="0078792E"/>
    <w:rsid w:val="00790BF9"/>
    <w:rsid w:val="00790E82"/>
    <w:rsid w:val="00791D93"/>
    <w:rsid w:val="0079218A"/>
    <w:rsid w:val="007921D3"/>
    <w:rsid w:val="00792652"/>
    <w:rsid w:val="007928A2"/>
    <w:rsid w:val="00792D84"/>
    <w:rsid w:val="007933D0"/>
    <w:rsid w:val="00793D61"/>
    <w:rsid w:val="00794388"/>
    <w:rsid w:val="00794A7A"/>
    <w:rsid w:val="00794CF3"/>
    <w:rsid w:val="007956B1"/>
    <w:rsid w:val="0079579F"/>
    <w:rsid w:val="0079590A"/>
    <w:rsid w:val="00795D0C"/>
    <w:rsid w:val="00795DB8"/>
    <w:rsid w:val="00796811"/>
    <w:rsid w:val="00797307"/>
    <w:rsid w:val="007A0F11"/>
    <w:rsid w:val="007A1DA0"/>
    <w:rsid w:val="007A1F7C"/>
    <w:rsid w:val="007A24D3"/>
    <w:rsid w:val="007A3709"/>
    <w:rsid w:val="007A3D5F"/>
    <w:rsid w:val="007A41F0"/>
    <w:rsid w:val="007A4384"/>
    <w:rsid w:val="007A444D"/>
    <w:rsid w:val="007A47A0"/>
    <w:rsid w:val="007A4843"/>
    <w:rsid w:val="007A5C24"/>
    <w:rsid w:val="007A6167"/>
    <w:rsid w:val="007A73FB"/>
    <w:rsid w:val="007A772B"/>
    <w:rsid w:val="007A7E95"/>
    <w:rsid w:val="007A7FA1"/>
    <w:rsid w:val="007A7FE1"/>
    <w:rsid w:val="007B0423"/>
    <w:rsid w:val="007B0F82"/>
    <w:rsid w:val="007B1828"/>
    <w:rsid w:val="007B1F93"/>
    <w:rsid w:val="007B2693"/>
    <w:rsid w:val="007B2926"/>
    <w:rsid w:val="007B2CDF"/>
    <w:rsid w:val="007B3789"/>
    <w:rsid w:val="007B3D00"/>
    <w:rsid w:val="007B427E"/>
    <w:rsid w:val="007B4C16"/>
    <w:rsid w:val="007B4D0F"/>
    <w:rsid w:val="007B53A2"/>
    <w:rsid w:val="007B55A9"/>
    <w:rsid w:val="007B5ADF"/>
    <w:rsid w:val="007B5AEE"/>
    <w:rsid w:val="007B6106"/>
    <w:rsid w:val="007B62C6"/>
    <w:rsid w:val="007B665D"/>
    <w:rsid w:val="007B667F"/>
    <w:rsid w:val="007B67C5"/>
    <w:rsid w:val="007B6999"/>
    <w:rsid w:val="007B69E6"/>
    <w:rsid w:val="007B706D"/>
    <w:rsid w:val="007B794F"/>
    <w:rsid w:val="007C012B"/>
    <w:rsid w:val="007C02ED"/>
    <w:rsid w:val="007C035E"/>
    <w:rsid w:val="007C0E5C"/>
    <w:rsid w:val="007C0FC1"/>
    <w:rsid w:val="007C151D"/>
    <w:rsid w:val="007C1A23"/>
    <w:rsid w:val="007C1AA7"/>
    <w:rsid w:val="007C2119"/>
    <w:rsid w:val="007C2499"/>
    <w:rsid w:val="007C24B4"/>
    <w:rsid w:val="007C26D5"/>
    <w:rsid w:val="007C4A64"/>
    <w:rsid w:val="007C5FA2"/>
    <w:rsid w:val="007C6574"/>
    <w:rsid w:val="007C6635"/>
    <w:rsid w:val="007C7551"/>
    <w:rsid w:val="007D1124"/>
    <w:rsid w:val="007D2A0E"/>
    <w:rsid w:val="007D2CD3"/>
    <w:rsid w:val="007D2DD6"/>
    <w:rsid w:val="007D4062"/>
    <w:rsid w:val="007D42B0"/>
    <w:rsid w:val="007D4334"/>
    <w:rsid w:val="007D469E"/>
    <w:rsid w:val="007D522F"/>
    <w:rsid w:val="007D5329"/>
    <w:rsid w:val="007D5E57"/>
    <w:rsid w:val="007D6AB8"/>
    <w:rsid w:val="007D6FAE"/>
    <w:rsid w:val="007D7038"/>
    <w:rsid w:val="007D75D0"/>
    <w:rsid w:val="007D75ED"/>
    <w:rsid w:val="007D7DE3"/>
    <w:rsid w:val="007E0051"/>
    <w:rsid w:val="007E00DC"/>
    <w:rsid w:val="007E020B"/>
    <w:rsid w:val="007E1104"/>
    <w:rsid w:val="007E2158"/>
    <w:rsid w:val="007E2260"/>
    <w:rsid w:val="007E2E32"/>
    <w:rsid w:val="007E36B0"/>
    <w:rsid w:val="007E4022"/>
    <w:rsid w:val="007E4A47"/>
    <w:rsid w:val="007E4FC0"/>
    <w:rsid w:val="007E516A"/>
    <w:rsid w:val="007E570D"/>
    <w:rsid w:val="007E5838"/>
    <w:rsid w:val="007E60A0"/>
    <w:rsid w:val="007E68B8"/>
    <w:rsid w:val="007E745B"/>
    <w:rsid w:val="007F10E0"/>
    <w:rsid w:val="007F118D"/>
    <w:rsid w:val="007F19D7"/>
    <w:rsid w:val="007F1D03"/>
    <w:rsid w:val="007F2431"/>
    <w:rsid w:val="007F2821"/>
    <w:rsid w:val="007F282E"/>
    <w:rsid w:val="007F287A"/>
    <w:rsid w:val="007F2AF5"/>
    <w:rsid w:val="007F2D79"/>
    <w:rsid w:val="007F44E1"/>
    <w:rsid w:val="007F4769"/>
    <w:rsid w:val="007F4B97"/>
    <w:rsid w:val="007F5EE7"/>
    <w:rsid w:val="007F6A5A"/>
    <w:rsid w:val="007F6EB5"/>
    <w:rsid w:val="007F6FED"/>
    <w:rsid w:val="007F746D"/>
    <w:rsid w:val="007F77E4"/>
    <w:rsid w:val="007F7904"/>
    <w:rsid w:val="007F7964"/>
    <w:rsid w:val="008007D9"/>
    <w:rsid w:val="00803105"/>
    <w:rsid w:val="008038D1"/>
    <w:rsid w:val="00804732"/>
    <w:rsid w:val="00804D49"/>
    <w:rsid w:val="00804DB0"/>
    <w:rsid w:val="00804E26"/>
    <w:rsid w:val="00805A33"/>
    <w:rsid w:val="0080625E"/>
    <w:rsid w:val="00806314"/>
    <w:rsid w:val="008067F0"/>
    <w:rsid w:val="00806866"/>
    <w:rsid w:val="008074E0"/>
    <w:rsid w:val="00810E56"/>
    <w:rsid w:val="00812058"/>
    <w:rsid w:val="00813087"/>
    <w:rsid w:val="008135FB"/>
    <w:rsid w:val="008138F7"/>
    <w:rsid w:val="00813951"/>
    <w:rsid w:val="00813C06"/>
    <w:rsid w:val="00813F8B"/>
    <w:rsid w:val="00814590"/>
    <w:rsid w:val="0081492C"/>
    <w:rsid w:val="00815512"/>
    <w:rsid w:val="00816B1C"/>
    <w:rsid w:val="00816E01"/>
    <w:rsid w:val="0081798F"/>
    <w:rsid w:val="00820EEB"/>
    <w:rsid w:val="00820EF8"/>
    <w:rsid w:val="00821D32"/>
    <w:rsid w:val="00821FD9"/>
    <w:rsid w:val="008222BE"/>
    <w:rsid w:val="00822B83"/>
    <w:rsid w:val="00822BCF"/>
    <w:rsid w:val="008234BE"/>
    <w:rsid w:val="00823C5F"/>
    <w:rsid w:val="00824B02"/>
    <w:rsid w:val="0082613C"/>
    <w:rsid w:val="00826F29"/>
    <w:rsid w:val="00827D47"/>
    <w:rsid w:val="008300FD"/>
    <w:rsid w:val="00830F5D"/>
    <w:rsid w:val="008310D3"/>
    <w:rsid w:val="0083115B"/>
    <w:rsid w:val="0083122F"/>
    <w:rsid w:val="0083151A"/>
    <w:rsid w:val="00831B9B"/>
    <w:rsid w:val="00831E9B"/>
    <w:rsid w:val="0083240C"/>
    <w:rsid w:val="00832491"/>
    <w:rsid w:val="00832530"/>
    <w:rsid w:val="008335C3"/>
    <w:rsid w:val="008338B5"/>
    <w:rsid w:val="00833922"/>
    <w:rsid w:val="00833E73"/>
    <w:rsid w:val="00834499"/>
    <w:rsid w:val="00834520"/>
    <w:rsid w:val="00835C05"/>
    <w:rsid w:val="008371A2"/>
    <w:rsid w:val="0083752C"/>
    <w:rsid w:val="00840371"/>
    <w:rsid w:val="0084141C"/>
    <w:rsid w:val="008415DA"/>
    <w:rsid w:val="008416A3"/>
    <w:rsid w:val="0084189F"/>
    <w:rsid w:val="0084219D"/>
    <w:rsid w:val="0084321A"/>
    <w:rsid w:val="0084339B"/>
    <w:rsid w:val="00844EBA"/>
    <w:rsid w:val="00845079"/>
    <w:rsid w:val="00845301"/>
    <w:rsid w:val="0084561B"/>
    <w:rsid w:val="00845960"/>
    <w:rsid w:val="008468C9"/>
    <w:rsid w:val="00847557"/>
    <w:rsid w:val="00850624"/>
    <w:rsid w:val="00850C87"/>
    <w:rsid w:val="008512E7"/>
    <w:rsid w:val="008514F1"/>
    <w:rsid w:val="00851AFB"/>
    <w:rsid w:val="00851D91"/>
    <w:rsid w:val="008524E7"/>
    <w:rsid w:val="00852806"/>
    <w:rsid w:val="00852846"/>
    <w:rsid w:val="00854856"/>
    <w:rsid w:val="008549CD"/>
    <w:rsid w:val="0085505C"/>
    <w:rsid w:val="008559EF"/>
    <w:rsid w:val="00855E1D"/>
    <w:rsid w:val="00856273"/>
    <w:rsid w:val="008573A8"/>
    <w:rsid w:val="00857D67"/>
    <w:rsid w:val="00857ECB"/>
    <w:rsid w:val="008607F8"/>
    <w:rsid w:val="00861397"/>
    <w:rsid w:val="00861973"/>
    <w:rsid w:val="008619CD"/>
    <w:rsid w:val="00861A28"/>
    <w:rsid w:val="00861A4C"/>
    <w:rsid w:val="00861A73"/>
    <w:rsid w:val="00861EBE"/>
    <w:rsid w:val="008627FF"/>
    <w:rsid w:val="00863C7C"/>
    <w:rsid w:val="00863D85"/>
    <w:rsid w:val="00863F5A"/>
    <w:rsid w:val="008642DD"/>
    <w:rsid w:val="00864318"/>
    <w:rsid w:val="0086496C"/>
    <w:rsid w:val="00865208"/>
    <w:rsid w:val="00865F07"/>
    <w:rsid w:val="008661CC"/>
    <w:rsid w:val="008662A7"/>
    <w:rsid w:val="00867483"/>
    <w:rsid w:val="008675C5"/>
    <w:rsid w:val="0087022C"/>
    <w:rsid w:val="0087102A"/>
    <w:rsid w:val="008728E5"/>
    <w:rsid w:val="00873C32"/>
    <w:rsid w:val="0087405A"/>
    <w:rsid w:val="008745A4"/>
    <w:rsid w:val="008752ED"/>
    <w:rsid w:val="008762DD"/>
    <w:rsid w:val="00876303"/>
    <w:rsid w:val="00877686"/>
    <w:rsid w:val="00877B01"/>
    <w:rsid w:val="00877E08"/>
    <w:rsid w:val="008806C6"/>
    <w:rsid w:val="0088097E"/>
    <w:rsid w:val="00880A1E"/>
    <w:rsid w:val="00882204"/>
    <w:rsid w:val="00882B3D"/>
    <w:rsid w:val="00882D1F"/>
    <w:rsid w:val="00883F90"/>
    <w:rsid w:val="0088438B"/>
    <w:rsid w:val="00885A2B"/>
    <w:rsid w:val="00886679"/>
    <w:rsid w:val="00886B47"/>
    <w:rsid w:val="0088770C"/>
    <w:rsid w:val="00887AE8"/>
    <w:rsid w:val="00890467"/>
    <w:rsid w:val="008907BD"/>
    <w:rsid w:val="00890F8D"/>
    <w:rsid w:val="00891285"/>
    <w:rsid w:val="00891958"/>
    <w:rsid w:val="00891E34"/>
    <w:rsid w:val="008928FE"/>
    <w:rsid w:val="0089293A"/>
    <w:rsid w:val="00892BAB"/>
    <w:rsid w:val="00892C92"/>
    <w:rsid w:val="00892E4C"/>
    <w:rsid w:val="00892F9F"/>
    <w:rsid w:val="0089326D"/>
    <w:rsid w:val="0089420D"/>
    <w:rsid w:val="00894407"/>
    <w:rsid w:val="008946F7"/>
    <w:rsid w:val="00894783"/>
    <w:rsid w:val="00894D6F"/>
    <w:rsid w:val="0089619B"/>
    <w:rsid w:val="00896B70"/>
    <w:rsid w:val="00896BA3"/>
    <w:rsid w:val="0089709D"/>
    <w:rsid w:val="008978C8"/>
    <w:rsid w:val="00897917"/>
    <w:rsid w:val="008A08F8"/>
    <w:rsid w:val="008A0B74"/>
    <w:rsid w:val="008A0EFC"/>
    <w:rsid w:val="008A1144"/>
    <w:rsid w:val="008A17A6"/>
    <w:rsid w:val="008A1AA2"/>
    <w:rsid w:val="008A1AE4"/>
    <w:rsid w:val="008A1C56"/>
    <w:rsid w:val="008A231F"/>
    <w:rsid w:val="008A23E2"/>
    <w:rsid w:val="008A257D"/>
    <w:rsid w:val="008A27D4"/>
    <w:rsid w:val="008A3000"/>
    <w:rsid w:val="008A3A67"/>
    <w:rsid w:val="008A3A78"/>
    <w:rsid w:val="008A4086"/>
    <w:rsid w:val="008A42E6"/>
    <w:rsid w:val="008A4902"/>
    <w:rsid w:val="008A7950"/>
    <w:rsid w:val="008B03E2"/>
    <w:rsid w:val="008B05C5"/>
    <w:rsid w:val="008B0824"/>
    <w:rsid w:val="008B0EC4"/>
    <w:rsid w:val="008B410D"/>
    <w:rsid w:val="008B5E05"/>
    <w:rsid w:val="008B7345"/>
    <w:rsid w:val="008B7C63"/>
    <w:rsid w:val="008B7DAD"/>
    <w:rsid w:val="008C0007"/>
    <w:rsid w:val="008C0349"/>
    <w:rsid w:val="008C0FDD"/>
    <w:rsid w:val="008C104F"/>
    <w:rsid w:val="008C12EA"/>
    <w:rsid w:val="008C16F4"/>
    <w:rsid w:val="008C34FC"/>
    <w:rsid w:val="008C387F"/>
    <w:rsid w:val="008C44CE"/>
    <w:rsid w:val="008C4A0E"/>
    <w:rsid w:val="008C5288"/>
    <w:rsid w:val="008C59C7"/>
    <w:rsid w:val="008C5CCC"/>
    <w:rsid w:val="008C5F47"/>
    <w:rsid w:val="008C5FE6"/>
    <w:rsid w:val="008C6326"/>
    <w:rsid w:val="008C6530"/>
    <w:rsid w:val="008D00ED"/>
    <w:rsid w:val="008D0A63"/>
    <w:rsid w:val="008D1C84"/>
    <w:rsid w:val="008D2B29"/>
    <w:rsid w:val="008D2CB1"/>
    <w:rsid w:val="008D2F94"/>
    <w:rsid w:val="008D305C"/>
    <w:rsid w:val="008D34D5"/>
    <w:rsid w:val="008D3D28"/>
    <w:rsid w:val="008D48A5"/>
    <w:rsid w:val="008D4A67"/>
    <w:rsid w:val="008D4FBB"/>
    <w:rsid w:val="008D5339"/>
    <w:rsid w:val="008D6B16"/>
    <w:rsid w:val="008D724F"/>
    <w:rsid w:val="008D7A9D"/>
    <w:rsid w:val="008E0974"/>
    <w:rsid w:val="008E0EAE"/>
    <w:rsid w:val="008E1130"/>
    <w:rsid w:val="008E1B2C"/>
    <w:rsid w:val="008E2259"/>
    <w:rsid w:val="008E2502"/>
    <w:rsid w:val="008E2F09"/>
    <w:rsid w:val="008E36C4"/>
    <w:rsid w:val="008E3F72"/>
    <w:rsid w:val="008E431C"/>
    <w:rsid w:val="008E4B9D"/>
    <w:rsid w:val="008E4FE7"/>
    <w:rsid w:val="008E50E6"/>
    <w:rsid w:val="008E5547"/>
    <w:rsid w:val="008E5E69"/>
    <w:rsid w:val="008E6D54"/>
    <w:rsid w:val="008E6E39"/>
    <w:rsid w:val="008E7502"/>
    <w:rsid w:val="008E78E5"/>
    <w:rsid w:val="008E796B"/>
    <w:rsid w:val="008E7BEE"/>
    <w:rsid w:val="008F08A8"/>
    <w:rsid w:val="008F1998"/>
    <w:rsid w:val="008F22BF"/>
    <w:rsid w:val="008F4B9A"/>
    <w:rsid w:val="008F4D79"/>
    <w:rsid w:val="008F5DA9"/>
    <w:rsid w:val="008F686D"/>
    <w:rsid w:val="008F6892"/>
    <w:rsid w:val="008F6985"/>
    <w:rsid w:val="008F7066"/>
    <w:rsid w:val="008F77FD"/>
    <w:rsid w:val="008F7995"/>
    <w:rsid w:val="008F7E88"/>
    <w:rsid w:val="00900904"/>
    <w:rsid w:val="0090128F"/>
    <w:rsid w:val="00901C97"/>
    <w:rsid w:val="00902526"/>
    <w:rsid w:val="00903358"/>
    <w:rsid w:val="00903819"/>
    <w:rsid w:val="0090418D"/>
    <w:rsid w:val="00904ACB"/>
    <w:rsid w:val="00905120"/>
    <w:rsid w:val="0090513D"/>
    <w:rsid w:val="00905269"/>
    <w:rsid w:val="00905419"/>
    <w:rsid w:val="00905AD6"/>
    <w:rsid w:val="00905E82"/>
    <w:rsid w:val="00906027"/>
    <w:rsid w:val="009074E0"/>
    <w:rsid w:val="00907506"/>
    <w:rsid w:val="00907812"/>
    <w:rsid w:val="0090781A"/>
    <w:rsid w:val="0091002E"/>
    <w:rsid w:val="0091052A"/>
    <w:rsid w:val="00910F16"/>
    <w:rsid w:val="00911898"/>
    <w:rsid w:val="00911A93"/>
    <w:rsid w:val="0091331A"/>
    <w:rsid w:val="00913861"/>
    <w:rsid w:val="009138E2"/>
    <w:rsid w:val="00913B86"/>
    <w:rsid w:val="009141E4"/>
    <w:rsid w:val="00914222"/>
    <w:rsid w:val="00914574"/>
    <w:rsid w:val="0091462C"/>
    <w:rsid w:val="00914B53"/>
    <w:rsid w:val="009156EF"/>
    <w:rsid w:val="00916008"/>
    <w:rsid w:val="00916343"/>
    <w:rsid w:val="00916766"/>
    <w:rsid w:val="00917A60"/>
    <w:rsid w:val="00920921"/>
    <w:rsid w:val="00920B77"/>
    <w:rsid w:val="00921364"/>
    <w:rsid w:val="00921983"/>
    <w:rsid w:val="00921A0C"/>
    <w:rsid w:val="00921D2A"/>
    <w:rsid w:val="0092258F"/>
    <w:rsid w:val="00922C91"/>
    <w:rsid w:val="00923889"/>
    <w:rsid w:val="00924A74"/>
    <w:rsid w:val="009251C8"/>
    <w:rsid w:val="00925C46"/>
    <w:rsid w:val="00926120"/>
    <w:rsid w:val="00926798"/>
    <w:rsid w:val="00927636"/>
    <w:rsid w:val="0092798F"/>
    <w:rsid w:val="00927D56"/>
    <w:rsid w:val="00927DBA"/>
    <w:rsid w:val="00930250"/>
    <w:rsid w:val="009304D1"/>
    <w:rsid w:val="00930E61"/>
    <w:rsid w:val="00931503"/>
    <w:rsid w:val="009319F8"/>
    <w:rsid w:val="00931EC4"/>
    <w:rsid w:val="009321ED"/>
    <w:rsid w:val="00932B66"/>
    <w:rsid w:val="009331B1"/>
    <w:rsid w:val="0093329B"/>
    <w:rsid w:val="00934410"/>
    <w:rsid w:val="009362E3"/>
    <w:rsid w:val="0093696D"/>
    <w:rsid w:val="0094121F"/>
    <w:rsid w:val="0094156E"/>
    <w:rsid w:val="00941CF5"/>
    <w:rsid w:val="00942786"/>
    <w:rsid w:val="0094398F"/>
    <w:rsid w:val="00943A9A"/>
    <w:rsid w:val="00945187"/>
    <w:rsid w:val="00945C2F"/>
    <w:rsid w:val="00946A15"/>
    <w:rsid w:val="00946AA8"/>
    <w:rsid w:val="00946C16"/>
    <w:rsid w:val="00947008"/>
    <w:rsid w:val="00947EBD"/>
    <w:rsid w:val="0095050F"/>
    <w:rsid w:val="00951B2D"/>
    <w:rsid w:val="00951CCB"/>
    <w:rsid w:val="009520B1"/>
    <w:rsid w:val="0095278B"/>
    <w:rsid w:val="0095481B"/>
    <w:rsid w:val="00954E42"/>
    <w:rsid w:val="00955C76"/>
    <w:rsid w:val="00955CA3"/>
    <w:rsid w:val="00956D16"/>
    <w:rsid w:val="00956E3F"/>
    <w:rsid w:val="0095754A"/>
    <w:rsid w:val="0095755B"/>
    <w:rsid w:val="009578E4"/>
    <w:rsid w:val="00960B5B"/>
    <w:rsid w:val="00961BB3"/>
    <w:rsid w:val="00961D12"/>
    <w:rsid w:val="00961E8D"/>
    <w:rsid w:val="009620AC"/>
    <w:rsid w:val="009630BF"/>
    <w:rsid w:val="009635EF"/>
    <w:rsid w:val="00963A3D"/>
    <w:rsid w:val="009655B2"/>
    <w:rsid w:val="00965B7D"/>
    <w:rsid w:val="00966792"/>
    <w:rsid w:val="00967456"/>
    <w:rsid w:val="00967869"/>
    <w:rsid w:val="0097036E"/>
    <w:rsid w:val="00970507"/>
    <w:rsid w:val="00970EA1"/>
    <w:rsid w:val="00971010"/>
    <w:rsid w:val="00971024"/>
    <w:rsid w:val="00971378"/>
    <w:rsid w:val="009714BD"/>
    <w:rsid w:val="00971DB8"/>
    <w:rsid w:val="00972779"/>
    <w:rsid w:val="00973011"/>
    <w:rsid w:val="0097330C"/>
    <w:rsid w:val="0097412F"/>
    <w:rsid w:val="00974980"/>
    <w:rsid w:val="009753FC"/>
    <w:rsid w:val="00975515"/>
    <w:rsid w:val="009762CF"/>
    <w:rsid w:val="00976EA2"/>
    <w:rsid w:val="00980E6E"/>
    <w:rsid w:val="00981CA5"/>
    <w:rsid w:val="00981CD9"/>
    <w:rsid w:val="00981E90"/>
    <w:rsid w:val="00982264"/>
    <w:rsid w:val="00982BDC"/>
    <w:rsid w:val="00983FB9"/>
    <w:rsid w:val="009848EF"/>
    <w:rsid w:val="00984918"/>
    <w:rsid w:val="009849C2"/>
    <w:rsid w:val="00984E84"/>
    <w:rsid w:val="0098514A"/>
    <w:rsid w:val="009852FA"/>
    <w:rsid w:val="00985362"/>
    <w:rsid w:val="00986835"/>
    <w:rsid w:val="00986BA4"/>
    <w:rsid w:val="00986D0F"/>
    <w:rsid w:val="0098734A"/>
    <w:rsid w:val="00987BE2"/>
    <w:rsid w:val="0099035E"/>
    <w:rsid w:val="009905FD"/>
    <w:rsid w:val="0099150E"/>
    <w:rsid w:val="00991AF9"/>
    <w:rsid w:val="00991B2B"/>
    <w:rsid w:val="0099300D"/>
    <w:rsid w:val="009935F3"/>
    <w:rsid w:val="0099367C"/>
    <w:rsid w:val="00993D53"/>
    <w:rsid w:val="00993E38"/>
    <w:rsid w:val="00993EAA"/>
    <w:rsid w:val="00993EBE"/>
    <w:rsid w:val="00994071"/>
    <w:rsid w:val="00994281"/>
    <w:rsid w:val="0099589F"/>
    <w:rsid w:val="00995D51"/>
    <w:rsid w:val="0099646A"/>
    <w:rsid w:val="00996BFB"/>
    <w:rsid w:val="00997813"/>
    <w:rsid w:val="009A109F"/>
    <w:rsid w:val="009A1109"/>
    <w:rsid w:val="009A2148"/>
    <w:rsid w:val="009A292E"/>
    <w:rsid w:val="009A46EE"/>
    <w:rsid w:val="009A61D6"/>
    <w:rsid w:val="009A6C1A"/>
    <w:rsid w:val="009A7C43"/>
    <w:rsid w:val="009A7E12"/>
    <w:rsid w:val="009A7E16"/>
    <w:rsid w:val="009B07AF"/>
    <w:rsid w:val="009B0B54"/>
    <w:rsid w:val="009B18A3"/>
    <w:rsid w:val="009B1D36"/>
    <w:rsid w:val="009B205B"/>
    <w:rsid w:val="009B22EC"/>
    <w:rsid w:val="009B2998"/>
    <w:rsid w:val="009B2A8B"/>
    <w:rsid w:val="009B2D99"/>
    <w:rsid w:val="009B3DDE"/>
    <w:rsid w:val="009B42EE"/>
    <w:rsid w:val="009B4B2F"/>
    <w:rsid w:val="009B4BB3"/>
    <w:rsid w:val="009B5FC6"/>
    <w:rsid w:val="009B6694"/>
    <w:rsid w:val="009B6962"/>
    <w:rsid w:val="009B72F5"/>
    <w:rsid w:val="009C09C9"/>
    <w:rsid w:val="009C0E09"/>
    <w:rsid w:val="009C18B7"/>
    <w:rsid w:val="009C2142"/>
    <w:rsid w:val="009C2302"/>
    <w:rsid w:val="009C29A5"/>
    <w:rsid w:val="009C2D85"/>
    <w:rsid w:val="009C3869"/>
    <w:rsid w:val="009C3920"/>
    <w:rsid w:val="009C49E6"/>
    <w:rsid w:val="009C4A45"/>
    <w:rsid w:val="009C5A6A"/>
    <w:rsid w:val="009C6125"/>
    <w:rsid w:val="009C625D"/>
    <w:rsid w:val="009C6271"/>
    <w:rsid w:val="009C6EFB"/>
    <w:rsid w:val="009C751D"/>
    <w:rsid w:val="009C775F"/>
    <w:rsid w:val="009C7D0F"/>
    <w:rsid w:val="009D0DCE"/>
    <w:rsid w:val="009D2006"/>
    <w:rsid w:val="009D265B"/>
    <w:rsid w:val="009D2B7D"/>
    <w:rsid w:val="009D2FC3"/>
    <w:rsid w:val="009D3785"/>
    <w:rsid w:val="009D398D"/>
    <w:rsid w:val="009D4745"/>
    <w:rsid w:val="009D4BEE"/>
    <w:rsid w:val="009D65FB"/>
    <w:rsid w:val="009D6806"/>
    <w:rsid w:val="009D688D"/>
    <w:rsid w:val="009D705A"/>
    <w:rsid w:val="009E0BD0"/>
    <w:rsid w:val="009E13C3"/>
    <w:rsid w:val="009E232C"/>
    <w:rsid w:val="009E2504"/>
    <w:rsid w:val="009E2628"/>
    <w:rsid w:val="009E2C5D"/>
    <w:rsid w:val="009E3647"/>
    <w:rsid w:val="009E3B36"/>
    <w:rsid w:val="009E4E97"/>
    <w:rsid w:val="009E5BA7"/>
    <w:rsid w:val="009E6197"/>
    <w:rsid w:val="009E71FC"/>
    <w:rsid w:val="009E7870"/>
    <w:rsid w:val="009E7AB0"/>
    <w:rsid w:val="009E7C3A"/>
    <w:rsid w:val="009E7E64"/>
    <w:rsid w:val="009F1112"/>
    <w:rsid w:val="009F1F04"/>
    <w:rsid w:val="009F260A"/>
    <w:rsid w:val="009F30C8"/>
    <w:rsid w:val="009F3B64"/>
    <w:rsid w:val="009F41C3"/>
    <w:rsid w:val="009F5394"/>
    <w:rsid w:val="009F6A56"/>
    <w:rsid w:val="009F6CBE"/>
    <w:rsid w:val="009F6D66"/>
    <w:rsid w:val="009F7003"/>
    <w:rsid w:val="009F7889"/>
    <w:rsid w:val="009F7934"/>
    <w:rsid w:val="00A0004C"/>
    <w:rsid w:val="00A008BF"/>
    <w:rsid w:val="00A01437"/>
    <w:rsid w:val="00A0239E"/>
    <w:rsid w:val="00A0353A"/>
    <w:rsid w:val="00A03B5A"/>
    <w:rsid w:val="00A040EF"/>
    <w:rsid w:val="00A04694"/>
    <w:rsid w:val="00A04B9A"/>
    <w:rsid w:val="00A05461"/>
    <w:rsid w:val="00A055C1"/>
    <w:rsid w:val="00A05D17"/>
    <w:rsid w:val="00A05FF4"/>
    <w:rsid w:val="00A06044"/>
    <w:rsid w:val="00A06E2D"/>
    <w:rsid w:val="00A07169"/>
    <w:rsid w:val="00A07423"/>
    <w:rsid w:val="00A10619"/>
    <w:rsid w:val="00A133F1"/>
    <w:rsid w:val="00A13E3F"/>
    <w:rsid w:val="00A14049"/>
    <w:rsid w:val="00A14276"/>
    <w:rsid w:val="00A149FF"/>
    <w:rsid w:val="00A15C4D"/>
    <w:rsid w:val="00A16150"/>
    <w:rsid w:val="00A164FD"/>
    <w:rsid w:val="00A167B7"/>
    <w:rsid w:val="00A2018E"/>
    <w:rsid w:val="00A2028A"/>
    <w:rsid w:val="00A20AD6"/>
    <w:rsid w:val="00A21218"/>
    <w:rsid w:val="00A2243F"/>
    <w:rsid w:val="00A225DC"/>
    <w:rsid w:val="00A23916"/>
    <w:rsid w:val="00A23EDF"/>
    <w:rsid w:val="00A2423A"/>
    <w:rsid w:val="00A244C6"/>
    <w:rsid w:val="00A24CAD"/>
    <w:rsid w:val="00A25F5A"/>
    <w:rsid w:val="00A267E4"/>
    <w:rsid w:val="00A27139"/>
    <w:rsid w:val="00A27783"/>
    <w:rsid w:val="00A3093F"/>
    <w:rsid w:val="00A31060"/>
    <w:rsid w:val="00A31114"/>
    <w:rsid w:val="00A31CAE"/>
    <w:rsid w:val="00A31CFE"/>
    <w:rsid w:val="00A31E9D"/>
    <w:rsid w:val="00A3264D"/>
    <w:rsid w:val="00A32EC6"/>
    <w:rsid w:val="00A32FB7"/>
    <w:rsid w:val="00A341F3"/>
    <w:rsid w:val="00A35F58"/>
    <w:rsid w:val="00A36A42"/>
    <w:rsid w:val="00A379D0"/>
    <w:rsid w:val="00A4004F"/>
    <w:rsid w:val="00A40B0C"/>
    <w:rsid w:val="00A40B69"/>
    <w:rsid w:val="00A4138A"/>
    <w:rsid w:val="00A41C14"/>
    <w:rsid w:val="00A41ECD"/>
    <w:rsid w:val="00A42ADC"/>
    <w:rsid w:val="00A431ED"/>
    <w:rsid w:val="00A439F6"/>
    <w:rsid w:val="00A43ECE"/>
    <w:rsid w:val="00A442BD"/>
    <w:rsid w:val="00A4430C"/>
    <w:rsid w:val="00A45430"/>
    <w:rsid w:val="00A4660D"/>
    <w:rsid w:val="00A473EB"/>
    <w:rsid w:val="00A47485"/>
    <w:rsid w:val="00A5060D"/>
    <w:rsid w:val="00A50D71"/>
    <w:rsid w:val="00A51BEC"/>
    <w:rsid w:val="00A5234C"/>
    <w:rsid w:val="00A52ACC"/>
    <w:rsid w:val="00A53497"/>
    <w:rsid w:val="00A53F95"/>
    <w:rsid w:val="00A53FCC"/>
    <w:rsid w:val="00A54070"/>
    <w:rsid w:val="00A54148"/>
    <w:rsid w:val="00A543CE"/>
    <w:rsid w:val="00A54448"/>
    <w:rsid w:val="00A54475"/>
    <w:rsid w:val="00A55967"/>
    <w:rsid w:val="00A55B06"/>
    <w:rsid w:val="00A56850"/>
    <w:rsid w:val="00A609C8"/>
    <w:rsid w:val="00A60C75"/>
    <w:rsid w:val="00A611CE"/>
    <w:rsid w:val="00A61338"/>
    <w:rsid w:val="00A629A4"/>
    <w:rsid w:val="00A62BF4"/>
    <w:rsid w:val="00A62FC9"/>
    <w:rsid w:val="00A63B6C"/>
    <w:rsid w:val="00A648AE"/>
    <w:rsid w:val="00A64BC9"/>
    <w:rsid w:val="00A658C2"/>
    <w:rsid w:val="00A675F7"/>
    <w:rsid w:val="00A67F5D"/>
    <w:rsid w:val="00A70FAD"/>
    <w:rsid w:val="00A71604"/>
    <w:rsid w:val="00A7289F"/>
    <w:rsid w:val="00A72A2F"/>
    <w:rsid w:val="00A741DC"/>
    <w:rsid w:val="00A7460D"/>
    <w:rsid w:val="00A74DC9"/>
    <w:rsid w:val="00A76408"/>
    <w:rsid w:val="00A76444"/>
    <w:rsid w:val="00A76880"/>
    <w:rsid w:val="00A77061"/>
    <w:rsid w:val="00A81883"/>
    <w:rsid w:val="00A8204D"/>
    <w:rsid w:val="00A8245A"/>
    <w:rsid w:val="00A82C7C"/>
    <w:rsid w:val="00A82CE6"/>
    <w:rsid w:val="00A82D07"/>
    <w:rsid w:val="00A8300D"/>
    <w:rsid w:val="00A836DB"/>
    <w:rsid w:val="00A83A1F"/>
    <w:rsid w:val="00A83EAD"/>
    <w:rsid w:val="00A84955"/>
    <w:rsid w:val="00A851D0"/>
    <w:rsid w:val="00A853D4"/>
    <w:rsid w:val="00A856B3"/>
    <w:rsid w:val="00A85C3E"/>
    <w:rsid w:val="00A869D9"/>
    <w:rsid w:val="00A8704B"/>
    <w:rsid w:val="00A8757D"/>
    <w:rsid w:val="00A9028C"/>
    <w:rsid w:val="00A9048D"/>
    <w:rsid w:val="00A904CE"/>
    <w:rsid w:val="00A904D2"/>
    <w:rsid w:val="00A90D6E"/>
    <w:rsid w:val="00A90F6F"/>
    <w:rsid w:val="00A918E3"/>
    <w:rsid w:val="00A91FCD"/>
    <w:rsid w:val="00A922CA"/>
    <w:rsid w:val="00A92EF1"/>
    <w:rsid w:val="00A9438D"/>
    <w:rsid w:val="00A9519D"/>
    <w:rsid w:val="00A9584A"/>
    <w:rsid w:val="00A96DD7"/>
    <w:rsid w:val="00A9734F"/>
    <w:rsid w:val="00A97967"/>
    <w:rsid w:val="00A97D7D"/>
    <w:rsid w:val="00AA136E"/>
    <w:rsid w:val="00AA1888"/>
    <w:rsid w:val="00AA228C"/>
    <w:rsid w:val="00AA2304"/>
    <w:rsid w:val="00AA2EAF"/>
    <w:rsid w:val="00AA2F84"/>
    <w:rsid w:val="00AA37F6"/>
    <w:rsid w:val="00AA3948"/>
    <w:rsid w:val="00AA3CD8"/>
    <w:rsid w:val="00AA400E"/>
    <w:rsid w:val="00AA40F3"/>
    <w:rsid w:val="00AA492F"/>
    <w:rsid w:val="00AA4FC9"/>
    <w:rsid w:val="00AA5F73"/>
    <w:rsid w:val="00AA619A"/>
    <w:rsid w:val="00AA69ED"/>
    <w:rsid w:val="00AA72EF"/>
    <w:rsid w:val="00AA7582"/>
    <w:rsid w:val="00AB02F1"/>
    <w:rsid w:val="00AB13C3"/>
    <w:rsid w:val="00AB1462"/>
    <w:rsid w:val="00AB271D"/>
    <w:rsid w:val="00AB30C7"/>
    <w:rsid w:val="00AB493A"/>
    <w:rsid w:val="00AB7060"/>
    <w:rsid w:val="00AB7176"/>
    <w:rsid w:val="00AB7C47"/>
    <w:rsid w:val="00AC0B1D"/>
    <w:rsid w:val="00AC10B1"/>
    <w:rsid w:val="00AC150B"/>
    <w:rsid w:val="00AC1DB2"/>
    <w:rsid w:val="00AC22D5"/>
    <w:rsid w:val="00AC2B73"/>
    <w:rsid w:val="00AC389F"/>
    <w:rsid w:val="00AC3C0F"/>
    <w:rsid w:val="00AC3E9C"/>
    <w:rsid w:val="00AC402A"/>
    <w:rsid w:val="00AC4044"/>
    <w:rsid w:val="00AC460A"/>
    <w:rsid w:val="00AC4DFF"/>
    <w:rsid w:val="00AC5141"/>
    <w:rsid w:val="00AC559D"/>
    <w:rsid w:val="00AC55D1"/>
    <w:rsid w:val="00AC62CE"/>
    <w:rsid w:val="00AC69AA"/>
    <w:rsid w:val="00AC72F2"/>
    <w:rsid w:val="00AC75D1"/>
    <w:rsid w:val="00AD0948"/>
    <w:rsid w:val="00AD0C8A"/>
    <w:rsid w:val="00AD1491"/>
    <w:rsid w:val="00AD1D8C"/>
    <w:rsid w:val="00AD1F78"/>
    <w:rsid w:val="00AD2662"/>
    <w:rsid w:val="00AD3A57"/>
    <w:rsid w:val="00AD4B55"/>
    <w:rsid w:val="00AD4E16"/>
    <w:rsid w:val="00AD6166"/>
    <w:rsid w:val="00AD61F9"/>
    <w:rsid w:val="00AD67A9"/>
    <w:rsid w:val="00AD6C7F"/>
    <w:rsid w:val="00AE0522"/>
    <w:rsid w:val="00AE16EC"/>
    <w:rsid w:val="00AE1F77"/>
    <w:rsid w:val="00AE248A"/>
    <w:rsid w:val="00AE3072"/>
    <w:rsid w:val="00AE3BF7"/>
    <w:rsid w:val="00AE4142"/>
    <w:rsid w:val="00AE4415"/>
    <w:rsid w:val="00AE458A"/>
    <w:rsid w:val="00AE4D6D"/>
    <w:rsid w:val="00AE4DF8"/>
    <w:rsid w:val="00AE4FE6"/>
    <w:rsid w:val="00AE5565"/>
    <w:rsid w:val="00AE63AE"/>
    <w:rsid w:val="00AE6937"/>
    <w:rsid w:val="00AE7048"/>
    <w:rsid w:val="00AE70AC"/>
    <w:rsid w:val="00AE7922"/>
    <w:rsid w:val="00AE7B17"/>
    <w:rsid w:val="00AE7FE8"/>
    <w:rsid w:val="00AF02DB"/>
    <w:rsid w:val="00AF03FB"/>
    <w:rsid w:val="00AF2775"/>
    <w:rsid w:val="00AF2962"/>
    <w:rsid w:val="00AF2E7F"/>
    <w:rsid w:val="00AF30FE"/>
    <w:rsid w:val="00AF3206"/>
    <w:rsid w:val="00AF3AB8"/>
    <w:rsid w:val="00AF3D45"/>
    <w:rsid w:val="00AF3EE9"/>
    <w:rsid w:val="00AF4D73"/>
    <w:rsid w:val="00AF52AF"/>
    <w:rsid w:val="00AF5A7A"/>
    <w:rsid w:val="00AF6107"/>
    <w:rsid w:val="00AF6164"/>
    <w:rsid w:val="00AF6512"/>
    <w:rsid w:val="00AF662F"/>
    <w:rsid w:val="00AF6874"/>
    <w:rsid w:val="00B00319"/>
    <w:rsid w:val="00B007DE"/>
    <w:rsid w:val="00B01500"/>
    <w:rsid w:val="00B016C6"/>
    <w:rsid w:val="00B020A9"/>
    <w:rsid w:val="00B023CB"/>
    <w:rsid w:val="00B02A70"/>
    <w:rsid w:val="00B02C38"/>
    <w:rsid w:val="00B03181"/>
    <w:rsid w:val="00B032EC"/>
    <w:rsid w:val="00B0551E"/>
    <w:rsid w:val="00B05540"/>
    <w:rsid w:val="00B06C9C"/>
    <w:rsid w:val="00B07650"/>
    <w:rsid w:val="00B10272"/>
    <w:rsid w:val="00B10357"/>
    <w:rsid w:val="00B10C56"/>
    <w:rsid w:val="00B10C72"/>
    <w:rsid w:val="00B10D00"/>
    <w:rsid w:val="00B10DC2"/>
    <w:rsid w:val="00B112AC"/>
    <w:rsid w:val="00B11C26"/>
    <w:rsid w:val="00B11ED9"/>
    <w:rsid w:val="00B124A1"/>
    <w:rsid w:val="00B12C4B"/>
    <w:rsid w:val="00B133FF"/>
    <w:rsid w:val="00B144E2"/>
    <w:rsid w:val="00B14B38"/>
    <w:rsid w:val="00B15341"/>
    <w:rsid w:val="00B15501"/>
    <w:rsid w:val="00B16FC8"/>
    <w:rsid w:val="00B17E7D"/>
    <w:rsid w:val="00B17F65"/>
    <w:rsid w:val="00B20285"/>
    <w:rsid w:val="00B202D1"/>
    <w:rsid w:val="00B20F7B"/>
    <w:rsid w:val="00B21392"/>
    <w:rsid w:val="00B2289F"/>
    <w:rsid w:val="00B23BE0"/>
    <w:rsid w:val="00B24237"/>
    <w:rsid w:val="00B242AF"/>
    <w:rsid w:val="00B24548"/>
    <w:rsid w:val="00B24968"/>
    <w:rsid w:val="00B25183"/>
    <w:rsid w:val="00B26086"/>
    <w:rsid w:val="00B2687E"/>
    <w:rsid w:val="00B26D3F"/>
    <w:rsid w:val="00B26E2C"/>
    <w:rsid w:val="00B26ECF"/>
    <w:rsid w:val="00B271E4"/>
    <w:rsid w:val="00B27BD4"/>
    <w:rsid w:val="00B27E7E"/>
    <w:rsid w:val="00B301EB"/>
    <w:rsid w:val="00B30523"/>
    <w:rsid w:val="00B305F9"/>
    <w:rsid w:val="00B307CB"/>
    <w:rsid w:val="00B30AA5"/>
    <w:rsid w:val="00B30B52"/>
    <w:rsid w:val="00B30E68"/>
    <w:rsid w:val="00B30FAC"/>
    <w:rsid w:val="00B31094"/>
    <w:rsid w:val="00B3130A"/>
    <w:rsid w:val="00B3151A"/>
    <w:rsid w:val="00B31C33"/>
    <w:rsid w:val="00B31F51"/>
    <w:rsid w:val="00B31FB5"/>
    <w:rsid w:val="00B320CB"/>
    <w:rsid w:val="00B3250A"/>
    <w:rsid w:val="00B342A6"/>
    <w:rsid w:val="00B344E2"/>
    <w:rsid w:val="00B3503E"/>
    <w:rsid w:val="00B3508A"/>
    <w:rsid w:val="00B362D5"/>
    <w:rsid w:val="00B36559"/>
    <w:rsid w:val="00B36774"/>
    <w:rsid w:val="00B3686C"/>
    <w:rsid w:val="00B36FB1"/>
    <w:rsid w:val="00B3752D"/>
    <w:rsid w:val="00B375ED"/>
    <w:rsid w:val="00B401B5"/>
    <w:rsid w:val="00B4042D"/>
    <w:rsid w:val="00B416C4"/>
    <w:rsid w:val="00B4176C"/>
    <w:rsid w:val="00B42AE8"/>
    <w:rsid w:val="00B42F47"/>
    <w:rsid w:val="00B431E5"/>
    <w:rsid w:val="00B43567"/>
    <w:rsid w:val="00B4371A"/>
    <w:rsid w:val="00B43AD6"/>
    <w:rsid w:val="00B44530"/>
    <w:rsid w:val="00B44A85"/>
    <w:rsid w:val="00B459F9"/>
    <w:rsid w:val="00B4624E"/>
    <w:rsid w:val="00B4707E"/>
    <w:rsid w:val="00B47991"/>
    <w:rsid w:val="00B47A1D"/>
    <w:rsid w:val="00B47BAF"/>
    <w:rsid w:val="00B5060A"/>
    <w:rsid w:val="00B506BD"/>
    <w:rsid w:val="00B508A8"/>
    <w:rsid w:val="00B51645"/>
    <w:rsid w:val="00B521E0"/>
    <w:rsid w:val="00B52583"/>
    <w:rsid w:val="00B53881"/>
    <w:rsid w:val="00B55CFE"/>
    <w:rsid w:val="00B566DD"/>
    <w:rsid w:val="00B569DD"/>
    <w:rsid w:val="00B56ABA"/>
    <w:rsid w:val="00B572D9"/>
    <w:rsid w:val="00B60182"/>
    <w:rsid w:val="00B605F8"/>
    <w:rsid w:val="00B60694"/>
    <w:rsid w:val="00B610BA"/>
    <w:rsid w:val="00B613C0"/>
    <w:rsid w:val="00B61890"/>
    <w:rsid w:val="00B619BE"/>
    <w:rsid w:val="00B62ECE"/>
    <w:rsid w:val="00B64A17"/>
    <w:rsid w:val="00B65A44"/>
    <w:rsid w:val="00B65A76"/>
    <w:rsid w:val="00B65BDF"/>
    <w:rsid w:val="00B65F6D"/>
    <w:rsid w:val="00B65F7A"/>
    <w:rsid w:val="00B65FD7"/>
    <w:rsid w:val="00B6637E"/>
    <w:rsid w:val="00B666F9"/>
    <w:rsid w:val="00B66817"/>
    <w:rsid w:val="00B677F5"/>
    <w:rsid w:val="00B67BB7"/>
    <w:rsid w:val="00B70576"/>
    <w:rsid w:val="00B705A3"/>
    <w:rsid w:val="00B727C7"/>
    <w:rsid w:val="00B72D19"/>
    <w:rsid w:val="00B72FA6"/>
    <w:rsid w:val="00B732B3"/>
    <w:rsid w:val="00B73555"/>
    <w:rsid w:val="00B74C50"/>
    <w:rsid w:val="00B75D67"/>
    <w:rsid w:val="00B76785"/>
    <w:rsid w:val="00B77E4C"/>
    <w:rsid w:val="00B80289"/>
    <w:rsid w:val="00B805EC"/>
    <w:rsid w:val="00B80961"/>
    <w:rsid w:val="00B816E3"/>
    <w:rsid w:val="00B8187E"/>
    <w:rsid w:val="00B81C70"/>
    <w:rsid w:val="00B82057"/>
    <w:rsid w:val="00B82455"/>
    <w:rsid w:val="00B8292B"/>
    <w:rsid w:val="00B82BEF"/>
    <w:rsid w:val="00B82CF2"/>
    <w:rsid w:val="00B82F0C"/>
    <w:rsid w:val="00B83F21"/>
    <w:rsid w:val="00B84DD3"/>
    <w:rsid w:val="00B8542C"/>
    <w:rsid w:val="00B85604"/>
    <w:rsid w:val="00B85E16"/>
    <w:rsid w:val="00B86738"/>
    <w:rsid w:val="00B87402"/>
    <w:rsid w:val="00B90343"/>
    <w:rsid w:val="00B90D65"/>
    <w:rsid w:val="00B90F9E"/>
    <w:rsid w:val="00B9186E"/>
    <w:rsid w:val="00B91976"/>
    <w:rsid w:val="00B91A3D"/>
    <w:rsid w:val="00B92360"/>
    <w:rsid w:val="00B9288C"/>
    <w:rsid w:val="00B92894"/>
    <w:rsid w:val="00B93625"/>
    <w:rsid w:val="00B93E8E"/>
    <w:rsid w:val="00B949EC"/>
    <w:rsid w:val="00B950F0"/>
    <w:rsid w:val="00B95AE2"/>
    <w:rsid w:val="00B95CFA"/>
    <w:rsid w:val="00B95F03"/>
    <w:rsid w:val="00B96C7E"/>
    <w:rsid w:val="00B974A0"/>
    <w:rsid w:val="00BA230C"/>
    <w:rsid w:val="00BA2EAA"/>
    <w:rsid w:val="00BA34B7"/>
    <w:rsid w:val="00BA34DA"/>
    <w:rsid w:val="00BA35F1"/>
    <w:rsid w:val="00BA46CA"/>
    <w:rsid w:val="00BA5302"/>
    <w:rsid w:val="00BA5821"/>
    <w:rsid w:val="00BA5824"/>
    <w:rsid w:val="00BA7627"/>
    <w:rsid w:val="00BA7658"/>
    <w:rsid w:val="00BA7B03"/>
    <w:rsid w:val="00BB02BC"/>
    <w:rsid w:val="00BB0B31"/>
    <w:rsid w:val="00BB0EEB"/>
    <w:rsid w:val="00BB1081"/>
    <w:rsid w:val="00BB1291"/>
    <w:rsid w:val="00BB17AA"/>
    <w:rsid w:val="00BB2B3D"/>
    <w:rsid w:val="00BB3B00"/>
    <w:rsid w:val="00BB3FDD"/>
    <w:rsid w:val="00BB468F"/>
    <w:rsid w:val="00BB52C0"/>
    <w:rsid w:val="00BB58D5"/>
    <w:rsid w:val="00BB5BF2"/>
    <w:rsid w:val="00BB5E2F"/>
    <w:rsid w:val="00BB5ED9"/>
    <w:rsid w:val="00BB65B6"/>
    <w:rsid w:val="00BB67B7"/>
    <w:rsid w:val="00BB6D6D"/>
    <w:rsid w:val="00BB71CC"/>
    <w:rsid w:val="00BB789D"/>
    <w:rsid w:val="00BB79B3"/>
    <w:rsid w:val="00BC020C"/>
    <w:rsid w:val="00BC0A59"/>
    <w:rsid w:val="00BC0D72"/>
    <w:rsid w:val="00BC0DF4"/>
    <w:rsid w:val="00BC1147"/>
    <w:rsid w:val="00BC4467"/>
    <w:rsid w:val="00BC4BA0"/>
    <w:rsid w:val="00BC50CB"/>
    <w:rsid w:val="00BC569B"/>
    <w:rsid w:val="00BC59AA"/>
    <w:rsid w:val="00BC6ABF"/>
    <w:rsid w:val="00BC7B21"/>
    <w:rsid w:val="00BC7BA6"/>
    <w:rsid w:val="00BC7BB3"/>
    <w:rsid w:val="00BD04D5"/>
    <w:rsid w:val="00BD0BAB"/>
    <w:rsid w:val="00BD1853"/>
    <w:rsid w:val="00BD1857"/>
    <w:rsid w:val="00BD28F8"/>
    <w:rsid w:val="00BD295B"/>
    <w:rsid w:val="00BD2994"/>
    <w:rsid w:val="00BD3A1B"/>
    <w:rsid w:val="00BD3E33"/>
    <w:rsid w:val="00BD3FE5"/>
    <w:rsid w:val="00BD4044"/>
    <w:rsid w:val="00BD4943"/>
    <w:rsid w:val="00BD615D"/>
    <w:rsid w:val="00BD7063"/>
    <w:rsid w:val="00BD7268"/>
    <w:rsid w:val="00BD7270"/>
    <w:rsid w:val="00BD7D82"/>
    <w:rsid w:val="00BE070E"/>
    <w:rsid w:val="00BE0D02"/>
    <w:rsid w:val="00BE19BC"/>
    <w:rsid w:val="00BE1D05"/>
    <w:rsid w:val="00BE1E31"/>
    <w:rsid w:val="00BE1E47"/>
    <w:rsid w:val="00BE2598"/>
    <w:rsid w:val="00BE29E4"/>
    <w:rsid w:val="00BE2F33"/>
    <w:rsid w:val="00BE2F3E"/>
    <w:rsid w:val="00BE3C4B"/>
    <w:rsid w:val="00BE3CEA"/>
    <w:rsid w:val="00BE4E62"/>
    <w:rsid w:val="00BE4FEB"/>
    <w:rsid w:val="00BE5495"/>
    <w:rsid w:val="00BE63D1"/>
    <w:rsid w:val="00BE6C4E"/>
    <w:rsid w:val="00BE6CBF"/>
    <w:rsid w:val="00BE759D"/>
    <w:rsid w:val="00BF0645"/>
    <w:rsid w:val="00BF08EB"/>
    <w:rsid w:val="00BF0C47"/>
    <w:rsid w:val="00BF1741"/>
    <w:rsid w:val="00BF2275"/>
    <w:rsid w:val="00BF2B26"/>
    <w:rsid w:val="00BF42E9"/>
    <w:rsid w:val="00BF4698"/>
    <w:rsid w:val="00BF59FF"/>
    <w:rsid w:val="00BF6934"/>
    <w:rsid w:val="00BF6A3A"/>
    <w:rsid w:val="00BF6A4C"/>
    <w:rsid w:val="00BF6FAC"/>
    <w:rsid w:val="00BF7692"/>
    <w:rsid w:val="00BF7F05"/>
    <w:rsid w:val="00C0053C"/>
    <w:rsid w:val="00C00626"/>
    <w:rsid w:val="00C01623"/>
    <w:rsid w:val="00C01E94"/>
    <w:rsid w:val="00C02011"/>
    <w:rsid w:val="00C0231A"/>
    <w:rsid w:val="00C02519"/>
    <w:rsid w:val="00C025E6"/>
    <w:rsid w:val="00C03109"/>
    <w:rsid w:val="00C036D0"/>
    <w:rsid w:val="00C037C7"/>
    <w:rsid w:val="00C04121"/>
    <w:rsid w:val="00C04227"/>
    <w:rsid w:val="00C04957"/>
    <w:rsid w:val="00C05DC6"/>
    <w:rsid w:val="00C069FB"/>
    <w:rsid w:val="00C06BEA"/>
    <w:rsid w:val="00C06D98"/>
    <w:rsid w:val="00C07759"/>
    <w:rsid w:val="00C07F76"/>
    <w:rsid w:val="00C1071A"/>
    <w:rsid w:val="00C10A48"/>
    <w:rsid w:val="00C11E5F"/>
    <w:rsid w:val="00C12481"/>
    <w:rsid w:val="00C12801"/>
    <w:rsid w:val="00C12C08"/>
    <w:rsid w:val="00C12D7D"/>
    <w:rsid w:val="00C13991"/>
    <w:rsid w:val="00C13C05"/>
    <w:rsid w:val="00C13C10"/>
    <w:rsid w:val="00C13E31"/>
    <w:rsid w:val="00C1459C"/>
    <w:rsid w:val="00C14CFE"/>
    <w:rsid w:val="00C1613F"/>
    <w:rsid w:val="00C1672A"/>
    <w:rsid w:val="00C16AB8"/>
    <w:rsid w:val="00C1753A"/>
    <w:rsid w:val="00C20464"/>
    <w:rsid w:val="00C204A5"/>
    <w:rsid w:val="00C21592"/>
    <w:rsid w:val="00C218B2"/>
    <w:rsid w:val="00C21C39"/>
    <w:rsid w:val="00C21E64"/>
    <w:rsid w:val="00C2205A"/>
    <w:rsid w:val="00C2298A"/>
    <w:rsid w:val="00C22C52"/>
    <w:rsid w:val="00C23116"/>
    <w:rsid w:val="00C235C9"/>
    <w:rsid w:val="00C23A0C"/>
    <w:rsid w:val="00C23EDD"/>
    <w:rsid w:val="00C241DA"/>
    <w:rsid w:val="00C24500"/>
    <w:rsid w:val="00C25738"/>
    <w:rsid w:val="00C25750"/>
    <w:rsid w:val="00C25C6B"/>
    <w:rsid w:val="00C25E18"/>
    <w:rsid w:val="00C25F07"/>
    <w:rsid w:val="00C2660B"/>
    <w:rsid w:val="00C2665E"/>
    <w:rsid w:val="00C27369"/>
    <w:rsid w:val="00C30134"/>
    <w:rsid w:val="00C30150"/>
    <w:rsid w:val="00C3048D"/>
    <w:rsid w:val="00C30877"/>
    <w:rsid w:val="00C32D8D"/>
    <w:rsid w:val="00C32ED2"/>
    <w:rsid w:val="00C33889"/>
    <w:rsid w:val="00C33BE9"/>
    <w:rsid w:val="00C33E4A"/>
    <w:rsid w:val="00C34153"/>
    <w:rsid w:val="00C343BD"/>
    <w:rsid w:val="00C344E5"/>
    <w:rsid w:val="00C34D6E"/>
    <w:rsid w:val="00C3528F"/>
    <w:rsid w:val="00C35ED3"/>
    <w:rsid w:val="00C37BF1"/>
    <w:rsid w:val="00C41220"/>
    <w:rsid w:val="00C412CE"/>
    <w:rsid w:val="00C4239E"/>
    <w:rsid w:val="00C42710"/>
    <w:rsid w:val="00C42CA6"/>
    <w:rsid w:val="00C42F0C"/>
    <w:rsid w:val="00C44B0A"/>
    <w:rsid w:val="00C44F96"/>
    <w:rsid w:val="00C45108"/>
    <w:rsid w:val="00C45D9E"/>
    <w:rsid w:val="00C4620C"/>
    <w:rsid w:val="00C46651"/>
    <w:rsid w:val="00C46A0C"/>
    <w:rsid w:val="00C47E20"/>
    <w:rsid w:val="00C50552"/>
    <w:rsid w:val="00C513E5"/>
    <w:rsid w:val="00C51FFF"/>
    <w:rsid w:val="00C523C3"/>
    <w:rsid w:val="00C52BFA"/>
    <w:rsid w:val="00C52DD2"/>
    <w:rsid w:val="00C53055"/>
    <w:rsid w:val="00C53177"/>
    <w:rsid w:val="00C531FE"/>
    <w:rsid w:val="00C5377F"/>
    <w:rsid w:val="00C54D60"/>
    <w:rsid w:val="00C54F09"/>
    <w:rsid w:val="00C55201"/>
    <w:rsid w:val="00C5546E"/>
    <w:rsid w:val="00C554BA"/>
    <w:rsid w:val="00C554FA"/>
    <w:rsid w:val="00C55680"/>
    <w:rsid w:val="00C55E17"/>
    <w:rsid w:val="00C57A32"/>
    <w:rsid w:val="00C57E37"/>
    <w:rsid w:val="00C604A1"/>
    <w:rsid w:val="00C61162"/>
    <w:rsid w:val="00C6147C"/>
    <w:rsid w:val="00C62D65"/>
    <w:rsid w:val="00C63248"/>
    <w:rsid w:val="00C63632"/>
    <w:rsid w:val="00C63854"/>
    <w:rsid w:val="00C63D24"/>
    <w:rsid w:val="00C64566"/>
    <w:rsid w:val="00C646F2"/>
    <w:rsid w:val="00C6495F"/>
    <w:rsid w:val="00C64F3C"/>
    <w:rsid w:val="00C66225"/>
    <w:rsid w:val="00C66563"/>
    <w:rsid w:val="00C66BA0"/>
    <w:rsid w:val="00C66D1D"/>
    <w:rsid w:val="00C66D5D"/>
    <w:rsid w:val="00C6709D"/>
    <w:rsid w:val="00C675C9"/>
    <w:rsid w:val="00C717E3"/>
    <w:rsid w:val="00C72084"/>
    <w:rsid w:val="00C72C1C"/>
    <w:rsid w:val="00C72E42"/>
    <w:rsid w:val="00C73327"/>
    <w:rsid w:val="00C739BF"/>
    <w:rsid w:val="00C74275"/>
    <w:rsid w:val="00C74CEA"/>
    <w:rsid w:val="00C75370"/>
    <w:rsid w:val="00C7550B"/>
    <w:rsid w:val="00C75778"/>
    <w:rsid w:val="00C75D94"/>
    <w:rsid w:val="00C76296"/>
    <w:rsid w:val="00C76303"/>
    <w:rsid w:val="00C76947"/>
    <w:rsid w:val="00C77E9A"/>
    <w:rsid w:val="00C80285"/>
    <w:rsid w:val="00C80DE3"/>
    <w:rsid w:val="00C80F01"/>
    <w:rsid w:val="00C8170D"/>
    <w:rsid w:val="00C81948"/>
    <w:rsid w:val="00C819DF"/>
    <w:rsid w:val="00C81D7E"/>
    <w:rsid w:val="00C8296E"/>
    <w:rsid w:val="00C82D1B"/>
    <w:rsid w:val="00C83E11"/>
    <w:rsid w:val="00C84418"/>
    <w:rsid w:val="00C84737"/>
    <w:rsid w:val="00C84B89"/>
    <w:rsid w:val="00C84EAC"/>
    <w:rsid w:val="00C85A3A"/>
    <w:rsid w:val="00C85CE4"/>
    <w:rsid w:val="00C8689C"/>
    <w:rsid w:val="00C86CC1"/>
    <w:rsid w:val="00C86E77"/>
    <w:rsid w:val="00C8711E"/>
    <w:rsid w:val="00C877BF"/>
    <w:rsid w:val="00C900EA"/>
    <w:rsid w:val="00C91A81"/>
    <w:rsid w:val="00C91E59"/>
    <w:rsid w:val="00C9206E"/>
    <w:rsid w:val="00C92702"/>
    <w:rsid w:val="00C92947"/>
    <w:rsid w:val="00C947B0"/>
    <w:rsid w:val="00C94892"/>
    <w:rsid w:val="00C948D1"/>
    <w:rsid w:val="00C94E8B"/>
    <w:rsid w:val="00C95170"/>
    <w:rsid w:val="00C9590D"/>
    <w:rsid w:val="00C961F6"/>
    <w:rsid w:val="00C96AC5"/>
    <w:rsid w:val="00C96F49"/>
    <w:rsid w:val="00C970AF"/>
    <w:rsid w:val="00C973C7"/>
    <w:rsid w:val="00C975B6"/>
    <w:rsid w:val="00C97981"/>
    <w:rsid w:val="00C97E3C"/>
    <w:rsid w:val="00C97EF1"/>
    <w:rsid w:val="00CA0969"/>
    <w:rsid w:val="00CA09BF"/>
    <w:rsid w:val="00CA22E1"/>
    <w:rsid w:val="00CA2BF7"/>
    <w:rsid w:val="00CA2E03"/>
    <w:rsid w:val="00CA3561"/>
    <w:rsid w:val="00CA3876"/>
    <w:rsid w:val="00CA48A5"/>
    <w:rsid w:val="00CA504A"/>
    <w:rsid w:val="00CA55A2"/>
    <w:rsid w:val="00CA598A"/>
    <w:rsid w:val="00CA5B7C"/>
    <w:rsid w:val="00CA5E19"/>
    <w:rsid w:val="00CA6779"/>
    <w:rsid w:val="00CA6CB9"/>
    <w:rsid w:val="00CA6DFD"/>
    <w:rsid w:val="00CA729D"/>
    <w:rsid w:val="00CB0F8B"/>
    <w:rsid w:val="00CB102D"/>
    <w:rsid w:val="00CB1701"/>
    <w:rsid w:val="00CB173F"/>
    <w:rsid w:val="00CB2F89"/>
    <w:rsid w:val="00CB4635"/>
    <w:rsid w:val="00CB6405"/>
    <w:rsid w:val="00CB733D"/>
    <w:rsid w:val="00CB7416"/>
    <w:rsid w:val="00CC03A9"/>
    <w:rsid w:val="00CC142C"/>
    <w:rsid w:val="00CC173E"/>
    <w:rsid w:val="00CC1775"/>
    <w:rsid w:val="00CC1933"/>
    <w:rsid w:val="00CC2414"/>
    <w:rsid w:val="00CC2682"/>
    <w:rsid w:val="00CC2959"/>
    <w:rsid w:val="00CC2986"/>
    <w:rsid w:val="00CC3D8A"/>
    <w:rsid w:val="00CC3DC9"/>
    <w:rsid w:val="00CC3E33"/>
    <w:rsid w:val="00CC4731"/>
    <w:rsid w:val="00CC61F4"/>
    <w:rsid w:val="00CC651D"/>
    <w:rsid w:val="00CC655C"/>
    <w:rsid w:val="00CC65AC"/>
    <w:rsid w:val="00CD07E2"/>
    <w:rsid w:val="00CD1AEF"/>
    <w:rsid w:val="00CD28C6"/>
    <w:rsid w:val="00CD4247"/>
    <w:rsid w:val="00CD4254"/>
    <w:rsid w:val="00CD4631"/>
    <w:rsid w:val="00CD6073"/>
    <w:rsid w:val="00CD6192"/>
    <w:rsid w:val="00CD6BD0"/>
    <w:rsid w:val="00CD73CF"/>
    <w:rsid w:val="00CD778C"/>
    <w:rsid w:val="00CE0159"/>
    <w:rsid w:val="00CE0358"/>
    <w:rsid w:val="00CE03A6"/>
    <w:rsid w:val="00CE0853"/>
    <w:rsid w:val="00CE092D"/>
    <w:rsid w:val="00CE0C53"/>
    <w:rsid w:val="00CE0CAA"/>
    <w:rsid w:val="00CE111B"/>
    <w:rsid w:val="00CE2810"/>
    <w:rsid w:val="00CE29DC"/>
    <w:rsid w:val="00CE3ADA"/>
    <w:rsid w:val="00CE3DBD"/>
    <w:rsid w:val="00CE53C2"/>
    <w:rsid w:val="00CE5E19"/>
    <w:rsid w:val="00CE6306"/>
    <w:rsid w:val="00CE6844"/>
    <w:rsid w:val="00CE6917"/>
    <w:rsid w:val="00CE6EAF"/>
    <w:rsid w:val="00CE7CCB"/>
    <w:rsid w:val="00CF0281"/>
    <w:rsid w:val="00CF0ABD"/>
    <w:rsid w:val="00CF0D5C"/>
    <w:rsid w:val="00CF11A7"/>
    <w:rsid w:val="00CF169C"/>
    <w:rsid w:val="00CF19F9"/>
    <w:rsid w:val="00CF1A60"/>
    <w:rsid w:val="00CF2D8A"/>
    <w:rsid w:val="00CF3678"/>
    <w:rsid w:val="00CF38E1"/>
    <w:rsid w:val="00CF40EC"/>
    <w:rsid w:val="00CF569D"/>
    <w:rsid w:val="00CF58FA"/>
    <w:rsid w:val="00CF5DAE"/>
    <w:rsid w:val="00CF5E59"/>
    <w:rsid w:val="00CF60F2"/>
    <w:rsid w:val="00CF61BB"/>
    <w:rsid w:val="00CF691F"/>
    <w:rsid w:val="00CF6D49"/>
    <w:rsid w:val="00CF7085"/>
    <w:rsid w:val="00CF7093"/>
    <w:rsid w:val="00CF7F34"/>
    <w:rsid w:val="00D012C4"/>
    <w:rsid w:val="00D017A3"/>
    <w:rsid w:val="00D022E1"/>
    <w:rsid w:val="00D0238F"/>
    <w:rsid w:val="00D02AE6"/>
    <w:rsid w:val="00D02F23"/>
    <w:rsid w:val="00D02FAA"/>
    <w:rsid w:val="00D0487F"/>
    <w:rsid w:val="00D053E8"/>
    <w:rsid w:val="00D06569"/>
    <w:rsid w:val="00D067A8"/>
    <w:rsid w:val="00D068AF"/>
    <w:rsid w:val="00D10226"/>
    <w:rsid w:val="00D10A0C"/>
    <w:rsid w:val="00D10BEC"/>
    <w:rsid w:val="00D10C97"/>
    <w:rsid w:val="00D1104A"/>
    <w:rsid w:val="00D11CE3"/>
    <w:rsid w:val="00D11F6B"/>
    <w:rsid w:val="00D12899"/>
    <w:rsid w:val="00D134D7"/>
    <w:rsid w:val="00D13CFD"/>
    <w:rsid w:val="00D13D20"/>
    <w:rsid w:val="00D1419E"/>
    <w:rsid w:val="00D1458F"/>
    <w:rsid w:val="00D14962"/>
    <w:rsid w:val="00D149FF"/>
    <w:rsid w:val="00D15B39"/>
    <w:rsid w:val="00D164EC"/>
    <w:rsid w:val="00D1672C"/>
    <w:rsid w:val="00D17DDE"/>
    <w:rsid w:val="00D17FF4"/>
    <w:rsid w:val="00D204EB"/>
    <w:rsid w:val="00D2055E"/>
    <w:rsid w:val="00D2076B"/>
    <w:rsid w:val="00D21424"/>
    <w:rsid w:val="00D2223A"/>
    <w:rsid w:val="00D22382"/>
    <w:rsid w:val="00D2302C"/>
    <w:rsid w:val="00D23451"/>
    <w:rsid w:val="00D2443B"/>
    <w:rsid w:val="00D252C7"/>
    <w:rsid w:val="00D25456"/>
    <w:rsid w:val="00D25F43"/>
    <w:rsid w:val="00D274C9"/>
    <w:rsid w:val="00D27630"/>
    <w:rsid w:val="00D27A97"/>
    <w:rsid w:val="00D27F4F"/>
    <w:rsid w:val="00D302D0"/>
    <w:rsid w:val="00D30DEF"/>
    <w:rsid w:val="00D30FDC"/>
    <w:rsid w:val="00D30FDD"/>
    <w:rsid w:val="00D318D6"/>
    <w:rsid w:val="00D321D5"/>
    <w:rsid w:val="00D32339"/>
    <w:rsid w:val="00D33A75"/>
    <w:rsid w:val="00D33D19"/>
    <w:rsid w:val="00D33D2C"/>
    <w:rsid w:val="00D34004"/>
    <w:rsid w:val="00D34699"/>
    <w:rsid w:val="00D347D0"/>
    <w:rsid w:val="00D34A99"/>
    <w:rsid w:val="00D34E05"/>
    <w:rsid w:val="00D34FD4"/>
    <w:rsid w:val="00D35185"/>
    <w:rsid w:val="00D35215"/>
    <w:rsid w:val="00D3678A"/>
    <w:rsid w:val="00D3747B"/>
    <w:rsid w:val="00D37F5C"/>
    <w:rsid w:val="00D406FD"/>
    <w:rsid w:val="00D40C66"/>
    <w:rsid w:val="00D41514"/>
    <w:rsid w:val="00D41951"/>
    <w:rsid w:val="00D419FD"/>
    <w:rsid w:val="00D41FB1"/>
    <w:rsid w:val="00D420CB"/>
    <w:rsid w:val="00D421A9"/>
    <w:rsid w:val="00D42C57"/>
    <w:rsid w:val="00D436F0"/>
    <w:rsid w:val="00D437E8"/>
    <w:rsid w:val="00D43C9A"/>
    <w:rsid w:val="00D444E9"/>
    <w:rsid w:val="00D449DF"/>
    <w:rsid w:val="00D44B7F"/>
    <w:rsid w:val="00D453BC"/>
    <w:rsid w:val="00D4580A"/>
    <w:rsid w:val="00D45BA0"/>
    <w:rsid w:val="00D462EB"/>
    <w:rsid w:val="00D46AF2"/>
    <w:rsid w:val="00D501C1"/>
    <w:rsid w:val="00D50C1E"/>
    <w:rsid w:val="00D51FFB"/>
    <w:rsid w:val="00D52284"/>
    <w:rsid w:val="00D531B8"/>
    <w:rsid w:val="00D53608"/>
    <w:rsid w:val="00D54CFD"/>
    <w:rsid w:val="00D55113"/>
    <w:rsid w:val="00D55B25"/>
    <w:rsid w:val="00D55B61"/>
    <w:rsid w:val="00D56EF8"/>
    <w:rsid w:val="00D6046C"/>
    <w:rsid w:val="00D61A49"/>
    <w:rsid w:val="00D61C4D"/>
    <w:rsid w:val="00D622F1"/>
    <w:rsid w:val="00D62977"/>
    <w:rsid w:val="00D62D4E"/>
    <w:rsid w:val="00D62EE1"/>
    <w:rsid w:val="00D6310B"/>
    <w:rsid w:val="00D63D48"/>
    <w:rsid w:val="00D64CC0"/>
    <w:rsid w:val="00D65165"/>
    <w:rsid w:val="00D66E3E"/>
    <w:rsid w:val="00D670A9"/>
    <w:rsid w:val="00D67559"/>
    <w:rsid w:val="00D67A03"/>
    <w:rsid w:val="00D67F30"/>
    <w:rsid w:val="00D70117"/>
    <w:rsid w:val="00D70348"/>
    <w:rsid w:val="00D703E8"/>
    <w:rsid w:val="00D704DD"/>
    <w:rsid w:val="00D7056E"/>
    <w:rsid w:val="00D70B76"/>
    <w:rsid w:val="00D70BCC"/>
    <w:rsid w:val="00D71357"/>
    <w:rsid w:val="00D713F2"/>
    <w:rsid w:val="00D716C0"/>
    <w:rsid w:val="00D71A61"/>
    <w:rsid w:val="00D72732"/>
    <w:rsid w:val="00D72DBD"/>
    <w:rsid w:val="00D7313E"/>
    <w:rsid w:val="00D73DD4"/>
    <w:rsid w:val="00D73F8A"/>
    <w:rsid w:val="00D73F9F"/>
    <w:rsid w:val="00D74057"/>
    <w:rsid w:val="00D740B5"/>
    <w:rsid w:val="00D742D5"/>
    <w:rsid w:val="00D75001"/>
    <w:rsid w:val="00D75B27"/>
    <w:rsid w:val="00D76290"/>
    <w:rsid w:val="00D7683D"/>
    <w:rsid w:val="00D769FB"/>
    <w:rsid w:val="00D77082"/>
    <w:rsid w:val="00D77B0E"/>
    <w:rsid w:val="00D8010F"/>
    <w:rsid w:val="00D808F8"/>
    <w:rsid w:val="00D820AD"/>
    <w:rsid w:val="00D82E5D"/>
    <w:rsid w:val="00D82F31"/>
    <w:rsid w:val="00D83471"/>
    <w:rsid w:val="00D8382B"/>
    <w:rsid w:val="00D83DEE"/>
    <w:rsid w:val="00D83EEC"/>
    <w:rsid w:val="00D849D2"/>
    <w:rsid w:val="00D84C00"/>
    <w:rsid w:val="00D8540D"/>
    <w:rsid w:val="00D859B2"/>
    <w:rsid w:val="00D8649F"/>
    <w:rsid w:val="00D867B9"/>
    <w:rsid w:val="00D86A80"/>
    <w:rsid w:val="00D86C6E"/>
    <w:rsid w:val="00D87B7E"/>
    <w:rsid w:val="00D90172"/>
    <w:rsid w:val="00D92DE4"/>
    <w:rsid w:val="00D93656"/>
    <w:rsid w:val="00D94136"/>
    <w:rsid w:val="00D9554B"/>
    <w:rsid w:val="00D95777"/>
    <w:rsid w:val="00D95894"/>
    <w:rsid w:val="00D95D44"/>
    <w:rsid w:val="00D96206"/>
    <w:rsid w:val="00D967CA"/>
    <w:rsid w:val="00D96FA9"/>
    <w:rsid w:val="00D97338"/>
    <w:rsid w:val="00D97501"/>
    <w:rsid w:val="00DA06CB"/>
    <w:rsid w:val="00DA0794"/>
    <w:rsid w:val="00DA1CB0"/>
    <w:rsid w:val="00DA3C69"/>
    <w:rsid w:val="00DA4206"/>
    <w:rsid w:val="00DA45E4"/>
    <w:rsid w:val="00DA46F4"/>
    <w:rsid w:val="00DA56C0"/>
    <w:rsid w:val="00DA6300"/>
    <w:rsid w:val="00DA66B0"/>
    <w:rsid w:val="00DA7B35"/>
    <w:rsid w:val="00DB05F9"/>
    <w:rsid w:val="00DB2446"/>
    <w:rsid w:val="00DB2633"/>
    <w:rsid w:val="00DB493A"/>
    <w:rsid w:val="00DB4F50"/>
    <w:rsid w:val="00DB5001"/>
    <w:rsid w:val="00DB5D59"/>
    <w:rsid w:val="00DB6164"/>
    <w:rsid w:val="00DB6E35"/>
    <w:rsid w:val="00DB7504"/>
    <w:rsid w:val="00DB7BE1"/>
    <w:rsid w:val="00DB7C0E"/>
    <w:rsid w:val="00DB7E48"/>
    <w:rsid w:val="00DB7F14"/>
    <w:rsid w:val="00DC03EA"/>
    <w:rsid w:val="00DC04EA"/>
    <w:rsid w:val="00DC0589"/>
    <w:rsid w:val="00DC1421"/>
    <w:rsid w:val="00DC1680"/>
    <w:rsid w:val="00DC2BD1"/>
    <w:rsid w:val="00DC39C3"/>
    <w:rsid w:val="00DC4145"/>
    <w:rsid w:val="00DC532C"/>
    <w:rsid w:val="00DC5568"/>
    <w:rsid w:val="00DC5D55"/>
    <w:rsid w:val="00DC62A8"/>
    <w:rsid w:val="00DC64B8"/>
    <w:rsid w:val="00DC72BC"/>
    <w:rsid w:val="00DC733F"/>
    <w:rsid w:val="00DD0184"/>
    <w:rsid w:val="00DD03F9"/>
    <w:rsid w:val="00DD03FB"/>
    <w:rsid w:val="00DD0D60"/>
    <w:rsid w:val="00DD10D6"/>
    <w:rsid w:val="00DD19E8"/>
    <w:rsid w:val="00DD1B1A"/>
    <w:rsid w:val="00DD1BF4"/>
    <w:rsid w:val="00DD1D75"/>
    <w:rsid w:val="00DD1F7B"/>
    <w:rsid w:val="00DD2662"/>
    <w:rsid w:val="00DD2B7A"/>
    <w:rsid w:val="00DD3278"/>
    <w:rsid w:val="00DD34CF"/>
    <w:rsid w:val="00DD370B"/>
    <w:rsid w:val="00DD38CD"/>
    <w:rsid w:val="00DD38DC"/>
    <w:rsid w:val="00DD3DA4"/>
    <w:rsid w:val="00DD437E"/>
    <w:rsid w:val="00DD4EE7"/>
    <w:rsid w:val="00DD554B"/>
    <w:rsid w:val="00DD61FE"/>
    <w:rsid w:val="00DD62A7"/>
    <w:rsid w:val="00DD6B36"/>
    <w:rsid w:val="00DE0629"/>
    <w:rsid w:val="00DE1090"/>
    <w:rsid w:val="00DE1716"/>
    <w:rsid w:val="00DE26E1"/>
    <w:rsid w:val="00DE290C"/>
    <w:rsid w:val="00DE2B15"/>
    <w:rsid w:val="00DE2FF2"/>
    <w:rsid w:val="00DE3313"/>
    <w:rsid w:val="00DE3CB0"/>
    <w:rsid w:val="00DE3ECF"/>
    <w:rsid w:val="00DE49D4"/>
    <w:rsid w:val="00DE4BA1"/>
    <w:rsid w:val="00DE4EB2"/>
    <w:rsid w:val="00DE4ECB"/>
    <w:rsid w:val="00DE4F26"/>
    <w:rsid w:val="00DE596D"/>
    <w:rsid w:val="00DE60B6"/>
    <w:rsid w:val="00DE62A2"/>
    <w:rsid w:val="00DE6791"/>
    <w:rsid w:val="00DE6D48"/>
    <w:rsid w:val="00DE75DE"/>
    <w:rsid w:val="00DE77F0"/>
    <w:rsid w:val="00DE7816"/>
    <w:rsid w:val="00DF152B"/>
    <w:rsid w:val="00DF215B"/>
    <w:rsid w:val="00DF242D"/>
    <w:rsid w:val="00DF242E"/>
    <w:rsid w:val="00DF3051"/>
    <w:rsid w:val="00DF3576"/>
    <w:rsid w:val="00DF3BB4"/>
    <w:rsid w:val="00DF3C41"/>
    <w:rsid w:val="00DF4A3E"/>
    <w:rsid w:val="00DF4BA1"/>
    <w:rsid w:val="00DF4F71"/>
    <w:rsid w:val="00DF581A"/>
    <w:rsid w:val="00DF5E64"/>
    <w:rsid w:val="00DF61ED"/>
    <w:rsid w:val="00DF6AFA"/>
    <w:rsid w:val="00DF6FE2"/>
    <w:rsid w:val="00DF7609"/>
    <w:rsid w:val="00DF7850"/>
    <w:rsid w:val="00DF7E47"/>
    <w:rsid w:val="00E0051A"/>
    <w:rsid w:val="00E00883"/>
    <w:rsid w:val="00E0193E"/>
    <w:rsid w:val="00E02D42"/>
    <w:rsid w:val="00E035AD"/>
    <w:rsid w:val="00E05C4F"/>
    <w:rsid w:val="00E06848"/>
    <w:rsid w:val="00E06C71"/>
    <w:rsid w:val="00E1047D"/>
    <w:rsid w:val="00E1107E"/>
    <w:rsid w:val="00E11B0C"/>
    <w:rsid w:val="00E129F8"/>
    <w:rsid w:val="00E12F4E"/>
    <w:rsid w:val="00E13779"/>
    <w:rsid w:val="00E13A85"/>
    <w:rsid w:val="00E141DF"/>
    <w:rsid w:val="00E148EF"/>
    <w:rsid w:val="00E14AE5"/>
    <w:rsid w:val="00E1523E"/>
    <w:rsid w:val="00E1590F"/>
    <w:rsid w:val="00E16147"/>
    <w:rsid w:val="00E16368"/>
    <w:rsid w:val="00E16DBA"/>
    <w:rsid w:val="00E1779F"/>
    <w:rsid w:val="00E1794D"/>
    <w:rsid w:val="00E200E7"/>
    <w:rsid w:val="00E20187"/>
    <w:rsid w:val="00E202E0"/>
    <w:rsid w:val="00E20EDA"/>
    <w:rsid w:val="00E20FFA"/>
    <w:rsid w:val="00E21885"/>
    <w:rsid w:val="00E21F5A"/>
    <w:rsid w:val="00E221EC"/>
    <w:rsid w:val="00E230FF"/>
    <w:rsid w:val="00E23691"/>
    <w:rsid w:val="00E23D60"/>
    <w:rsid w:val="00E23FDC"/>
    <w:rsid w:val="00E245A0"/>
    <w:rsid w:val="00E2597D"/>
    <w:rsid w:val="00E25AB4"/>
    <w:rsid w:val="00E2604A"/>
    <w:rsid w:val="00E26C28"/>
    <w:rsid w:val="00E271F8"/>
    <w:rsid w:val="00E27254"/>
    <w:rsid w:val="00E27589"/>
    <w:rsid w:val="00E30C9F"/>
    <w:rsid w:val="00E30CD7"/>
    <w:rsid w:val="00E30FB9"/>
    <w:rsid w:val="00E31197"/>
    <w:rsid w:val="00E3147F"/>
    <w:rsid w:val="00E315F1"/>
    <w:rsid w:val="00E319B8"/>
    <w:rsid w:val="00E33454"/>
    <w:rsid w:val="00E3386F"/>
    <w:rsid w:val="00E33E51"/>
    <w:rsid w:val="00E3456F"/>
    <w:rsid w:val="00E34BFB"/>
    <w:rsid w:val="00E35098"/>
    <w:rsid w:val="00E35A09"/>
    <w:rsid w:val="00E35E6C"/>
    <w:rsid w:val="00E36EE6"/>
    <w:rsid w:val="00E40CB4"/>
    <w:rsid w:val="00E41AA9"/>
    <w:rsid w:val="00E41E94"/>
    <w:rsid w:val="00E42117"/>
    <w:rsid w:val="00E421FB"/>
    <w:rsid w:val="00E4241C"/>
    <w:rsid w:val="00E42637"/>
    <w:rsid w:val="00E42DF3"/>
    <w:rsid w:val="00E430F9"/>
    <w:rsid w:val="00E43D7E"/>
    <w:rsid w:val="00E43DAC"/>
    <w:rsid w:val="00E43EB7"/>
    <w:rsid w:val="00E43F18"/>
    <w:rsid w:val="00E44719"/>
    <w:rsid w:val="00E44905"/>
    <w:rsid w:val="00E45BDC"/>
    <w:rsid w:val="00E46CC6"/>
    <w:rsid w:val="00E47451"/>
    <w:rsid w:val="00E51337"/>
    <w:rsid w:val="00E51A2E"/>
    <w:rsid w:val="00E51E85"/>
    <w:rsid w:val="00E52DD6"/>
    <w:rsid w:val="00E53048"/>
    <w:rsid w:val="00E53A6F"/>
    <w:rsid w:val="00E53AA7"/>
    <w:rsid w:val="00E53F88"/>
    <w:rsid w:val="00E5464D"/>
    <w:rsid w:val="00E54684"/>
    <w:rsid w:val="00E54A33"/>
    <w:rsid w:val="00E54DC4"/>
    <w:rsid w:val="00E55B99"/>
    <w:rsid w:val="00E56574"/>
    <w:rsid w:val="00E56CCD"/>
    <w:rsid w:val="00E5781B"/>
    <w:rsid w:val="00E61083"/>
    <w:rsid w:val="00E61533"/>
    <w:rsid w:val="00E6177C"/>
    <w:rsid w:val="00E6240D"/>
    <w:rsid w:val="00E62E4F"/>
    <w:rsid w:val="00E63B96"/>
    <w:rsid w:val="00E63BF7"/>
    <w:rsid w:val="00E641FC"/>
    <w:rsid w:val="00E644BE"/>
    <w:rsid w:val="00E64DD5"/>
    <w:rsid w:val="00E64F4C"/>
    <w:rsid w:val="00E6534D"/>
    <w:rsid w:val="00E657C1"/>
    <w:rsid w:val="00E6660C"/>
    <w:rsid w:val="00E66B46"/>
    <w:rsid w:val="00E66CEE"/>
    <w:rsid w:val="00E66EE0"/>
    <w:rsid w:val="00E66FCC"/>
    <w:rsid w:val="00E674C2"/>
    <w:rsid w:val="00E67B46"/>
    <w:rsid w:val="00E67CB5"/>
    <w:rsid w:val="00E67EDD"/>
    <w:rsid w:val="00E701F2"/>
    <w:rsid w:val="00E7135D"/>
    <w:rsid w:val="00E7255A"/>
    <w:rsid w:val="00E72860"/>
    <w:rsid w:val="00E7312C"/>
    <w:rsid w:val="00E7338B"/>
    <w:rsid w:val="00E7355E"/>
    <w:rsid w:val="00E741D0"/>
    <w:rsid w:val="00E75994"/>
    <w:rsid w:val="00E75AE0"/>
    <w:rsid w:val="00E76097"/>
    <w:rsid w:val="00E76C37"/>
    <w:rsid w:val="00E76DD6"/>
    <w:rsid w:val="00E773CD"/>
    <w:rsid w:val="00E800A3"/>
    <w:rsid w:val="00E8088F"/>
    <w:rsid w:val="00E80C7D"/>
    <w:rsid w:val="00E825F7"/>
    <w:rsid w:val="00E82677"/>
    <w:rsid w:val="00E82A41"/>
    <w:rsid w:val="00E83495"/>
    <w:rsid w:val="00E839A6"/>
    <w:rsid w:val="00E84C5D"/>
    <w:rsid w:val="00E85E7E"/>
    <w:rsid w:val="00E8606A"/>
    <w:rsid w:val="00E865E0"/>
    <w:rsid w:val="00E86CDD"/>
    <w:rsid w:val="00E86E99"/>
    <w:rsid w:val="00E87D7E"/>
    <w:rsid w:val="00E9016A"/>
    <w:rsid w:val="00E90C8D"/>
    <w:rsid w:val="00E91B3F"/>
    <w:rsid w:val="00E91DA6"/>
    <w:rsid w:val="00E91EE2"/>
    <w:rsid w:val="00E92E50"/>
    <w:rsid w:val="00E9330F"/>
    <w:rsid w:val="00E93ADA"/>
    <w:rsid w:val="00E94A80"/>
    <w:rsid w:val="00E94EC1"/>
    <w:rsid w:val="00E95153"/>
    <w:rsid w:val="00E95E9A"/>
    <w:rsid w:val="00E95F02"/>
    <w:rsid w:val="00E961BB"/>
    <w:rsid w:val="00E97445"/>
    <w:rsid w:val="00E97648"/>
    <w:rsid w:val="00E97C18"/>
    <w:rsid w:val="00EA0350"/>
    <w:rsid w:val="00EA0379"/>
    <w:rsid w:val="00EA17EA"/>
    <w:rsid w:val="00EA1ACE"/>
    <w:rsid w:val="00EA218E"/>
    <w:rsid w:val="00EA24CE"/>
    <w:rsid w:val="00EA2674"/>
    <w:rsid w:val="00EA3149"/>
    <w:rsid w:val="00EA33DD"/>
    <w:rsid w:val="00EA383A"/>
    <w:rsid w:val="00EA3AB4"/>
    <w:rsid w:val="00EA3AEB"/>
    <w:rsid w:val="00EA3F1E"/>
    <w:rsid w:val="00EA5656"/>
    <w:rsid w:val="00EA5C2A"/>
    <w:rsid w:val="00EA6026"/>
    <w:rsid w:val="00EA6128"/>
    <w:rsid w:val="00EA613F"/>
    <w:rsid w:val="00EA6CB5"/>
    <w:rsid w:val="00EA6F69"/>
    <w:rsid w:val="00EA7798"/>
    <w:rsid w:val="00EA7BA5"/>
    <w:rsid w:val="00EB090D"/>
    <w:rsid w:val="00EB09FB"/>
    <w:rsid w:val="00EB0A20"/>
    <w:rsid w:val="00EB116F"/>
    <w:rsid w:val="00EB1525"/>
    <w:rsid w:val="00EB2002"/>
    <w:rsid w:val="00EB23FC"/>
    <w:rsid w:val="00EB2B8A"/>
    <w:rsid w:val="00EB2DCB"/>
    <w:rsid w:val="00EB3017"/>
    <w:rsid w:val="00EB3DC5"/>
    <w:rsid w:val="00EB4B0A"/>
    <w:rsid w:val="00EB5162"/>
    <w:rsid w:val="00EB52C6"/>
    <w:rsid w:val="00EB55C7"/>
    <w:rsid w:val="00EB579D"/>
    <w:rsid w:val="00EB5C25"/>
    <w:rsid w:val="00EB6511"/>
    <w:rsid w:val="00EB665C"/>
    <w:rsid w:val="00EB7EDA"/>
    <w:rsid w:val="00EC0083"/>
    <w:rsid w:val="00EC035B"/>
    <w:rsid w:val="00EC0B8D"/>
    <w:rsid w:val="00EC13CB"/>
    <w:rsid w:val="00EC14BE"/>
    <w:rsid w:val="00EC1AFE"/>
    <w:rsid w:val="00EC20BB"/>
    <w:rsid w:val="00EC35E7"/>
    <w:rsid w:val="00EC3C22"/>
    <w:rsid w:val="00EC4F4B"/>
    <w:rsid w:val="00EC5719"/>
    <w:rsid w:val="00ED0937"/>
    <w:rsid w:val="00ED0B11"/>
    <w:rsid w:val="00ED16D8"/>
    <w:rsid w:val="00ED1A6E"/>
    <w:rsid w:val="00ED1E60"/>
    <w:rsid w:val="00ED229B"/>
    <w:rsid w:val="00ED2AD6"/>
    <w:rsid w:val="00ED34FB"/>
    <w:rsid w:val="00ED3582"/>
    <w:rsid w:val="00ED4319"/>
    <w:rsid w:val="00ED6334"/>
    <w:rsid w:val="00ED68DC"/>
    <w:rsid w:val="00ED6FF1"/>
    <w:rsid w:val="00ED73E7"/>
    <w:rsid w:val="00ED7FA4"/>
    <w:rsid w:val="00EE0C22"/>
    <w:rsid w:val="00EE0C49"/>
    <w:rsid w:val="00EE14F8"/>
    <w:rsid w:val="00EE22E8"/>
    <w:rsid w:val="00EE246F"/>
    <w:rsid w:val="00EE28A3"/>
    <w:rsid w:val="00EE2EBF"/>
    <w:rsid w:val="00EE3375"/>
    <w:rsid w:val="00EE3FCA"/>
    <w:rsid w:val="00EE51AA"/>
    <w:rsid w:val="00EE6A55"/>
    <w:rsid w:val="00EE6E25"/>
    <w:rsid w:val="00EF09E0"/>
    <w:rsid w:val="00EF1240"/>
    <w:rsid w:val="00EF1C22"/>
    <w:rsid w:val="00EF238B"/>
    <w:rsid w:val="00EF2539"/>
    <w:rsid w:val="00EF2648"/>
    <w:rsid w:val="00EF2AA5"/>
    <w:rsid w:val="00EF3FF7"/>
    <w:rsid w:val="00EF43B7"/>
    <w:rsid w:val="00EF4401"/>
    <w:rsid w:val="00EF446B"/>
    <w:rsid w:val="00EF48A0"/>
    <w:rsid w:val="00EF4DC0"/>
    <w:rsid w:val="00EF567B"/>
    <w:rsid w:val="00EF591D"/>
    <w:rsid w:val="00EF6839"/>
    <w:rsid w:val="00EF7684"/>
    <w:rsid w:val="00F0025E"/>
    <w:rsid w:val="00F00719"/>
    <w:rsid w:val="00F00C84"/>
    <w:rsid w:val="00F00E96"/>
    <w:rsid w:val="00F01ECD"/>
    <w:rsid w:val="00F034B1"/>
    <w:rsid w:val="00F03504"/>
    <w:rsid w:val="00F0455C"/>
    <w:rsid w:val="00F05481"/>
    <w:rsid w:val="00F05FA3"/>
    <w:rsid w:val="00F06390"/>
    <w:rsid w:val="00F06845"/>
    <w:rsid w:val="00F06904"/>
    <w:rsid w:val="00F1003F"/>
    <w:rsid w:val="00F10AF2"/>
    <w:rsid w:val="00F10B74"/>
    <w:rsid w:val="00F10D13"/>
    <w:rsid w:val="00F10E7E"/>
    <w:rsid w:val="00F11750"/>
    <w:rsid w:val="00F11BBA"/>
    <w:rsid w:val="00F12DFB"/>
    <w:rsid w:val="00F12ED1"/>
    <w:rsid w:val="00F137F8"/>
    <w:rsid w:val="00F13D71"/>
    <w:rsid w:val="00F13E2A"/>
    <w:rsid w:val="00F142BC"/>
    <w:rsid w:val="00F14E8F"/>
    <w:rsid w:val="00F15140"/>
    <w:rsid w:val="00F154B8"/>
    <w:rsid w:val="00F160B9"/>
    <w:rsid w:val="00F16706"/>
    <w:rsid w:val="00F174A4"/>
    <w:rsid w:val="00F17E3D"/>
    <w:rsid w:val="00F17E3F"/>
    <w:rsid w:val="00F17E95"/>
    <w:rsid w:val="00F2040D"/>
    <w:rsid w:val="00F2162E"/>
    <w:rsid w:val="00F2196F"/>
    <w:rsid w:val="00F21986"/>
    <w:rsid w:val="00F222E7"/>
    <w:rsid w:val="00F22D34"/>
    <w:rsid w:val="00F22E61"/>
    <w:rsid w:val="00F24BD5"/>
    <w:rsid w:val="00F252FF"/>
    <w:rsid w:val="00F26439"/>
    <w:rsid w:val="00F266D8"/>
    <w:rsid w:val="00F27224"/>
    <w:rsid w:val="00F315AB"/>
    <w:rsid w:val="00F31832"/>
    <w:rsid w:val="00F31DEF"/>
    <w:rsid w:val="00F3235D"/>
    <w:rsid w:val="00F32AB2"/>
    <w:rsid w:val="00F3309A"/>
    <w:rsid w:val="00F33779"/>
    <w:rsid w:val="00F33A24"/>
    <w:rsid w:val="00F34091"/>
    <w:rsid w:val="00F35A83"/>
    <w:rsid w:val="00F362C0"/>
    <w:rsid w:val="00F362DE"/>
    <w:rsid w:val="00F365AC"/>
    <w:rsid w:val="00F36705"/>
    <w:rsid w:val="00F37CE7"/>
    <w:rsid w:val="00F37F57"/>
    <w:rsid w:val="00F40146"/>
    <w:rsid w:val="00F41301"/>
    <w:rsid w:val="00F41312"/>
    <w:rsid w:val="00F41394"/>
    <w:rsid w:val="00F417AF"/>
    <w:rsid w:val="00F41F6D"/>
    <w:rsid w:val="00F420BE"/>
    <w:rsid w:val="00F42822"/>
    <w:rsid w:val="00F4307D"/>
    <w:rsid w:val="00F4573B"/>
    <w:rsid w:val="00F45F47"/>
    <w:rsid w:val="00F45FDE"/>
    <w:rsid w:val="00F46797"/>
    <w:rsid w:val="00F47076"/>
    <w:rsid w:val="00F50397"/>
    <w:rsid w:val="00F50B34"/>
    <w:rsid w:val="00F50FB7"/>
    <w:rsid w:val="00F512DA"/>
    <w:rsid w:val="00F517E6"/>
    <w:rsid w:val="00F51994"/>
    <w:rsid w:val="00F51C00"/>
    <w:rsid w:val="00F52FFF"/>
    <w:rsid w:val="00F53521"/>
    <w:rsid w:val="00F54147"/>
    <w:rsid w:val="00F541CA"/>
    <w:rsid w:val="00F546D0"/>
    <w:rsid w:val="00F5515C"/>
    <w:rsid w:val="00F555F6"/>
    <w:rsid w:val="00F56166"/>
    <w:rsid w:val="00F56E8F"/>
    <w:rsid w:val="00F573C8"/>
    <w:rsid w:val="00F57A5E"/>
    <w:rsid w:val="00F57C10"/>
    <w:rsid w:val="00F60790"/>
    <w:rsid w:val="00F60F7F"/>
    <w:rsid w:val="00F61781"/>
    <w:rsid w:val="00F61BCE"/>
    <w:rsid w:val="00F62062"/>
    <w:rsid w:val="00F62666"/>
    <w:rsid w:val="00F62B9F"/>
    <w:rsid w:val="00F63731"/>
    <w:rsid w:val="00F64342"/>
    <w:rsid w:val="00F64F7A"/>
    <w:rsid w:val="00F6510F"/>
    <w:rsid w:val="00F65918"/>
    <w:rsid w:val="00F6641F"/>
    <w:rsid w:val="00F66DF6"/>
    <w:rsid w:val="00F670B9"/>
    <w:rsid w:val="00F67222"/>
    <w:rsid w:val="00F674EA"/>
    <w:rsid w:val="00F70BF6"/>
    <w:rsid w:val="00F7186A"/>
    <w:rsid w:val="00F71FF3"/>
    <w:rsid w:val="00F723C0"/>
    <w:rsid w:val="00F73FC1"/>
    <w:rsid w:val="00F75478"/>
    <w:rsid w:val="00F75E8B"/>
    <w:rsid w:val="00F76223"/>
    <w:rsid w:val="00F76644"/>
    <w:rsid w:val="00F7692C"/>
    <w:rsid w:val="00F76B60"/>
    <w:rsid w:val="00F76C0D"/>
    <w:rsid w:val="00F77440"/>
    <w:rsid w:val="00F777C3"/>
    <w:rsid w:val="00F77A04"/>
    <w:rsid w:val="00F77D1A"/>
    <w:rsid w:val="00F800D5"/>
    <w:rsid w:val="00F802A1"/>
    <w:rsid w:val="00F8059F"/>
    <w:rsid w:val="00F8083C"/>
    <w:rsid w:val="00F809ED"/>
    <w:rsid w:val="00F80DB3"/>
    <w:rsid w:val="00F812B0"/>
    <w:rsid w:val="00F815D0"/>
    <w:rsid w:val="00F81A96"/>
    <w:rsid w:val="00F823A2"/>
    <w:rsid w:val="00F83315"/>
    <w:rsid w:val="00F833BE"/>
    <w:rsid w:val="00F834BD"/>
    <w:rsid w:val="00F842F0"/>
    <w:rsid w:val="00F84353"/>
    <w:rsid w:val="00F8487F"/>
    <w:rsid w:val="00F84D85"/>
    <w:rsid w:val="00F85862"/>
    <w:rsid w:val="00F85AEC"/>
    <w:rsid w:val="00F87211"/>
    <w:rsid w:val="00F906FA"/>
    <w:rsid w:val="00F90D98"/>
    <w:rsid w:val="00F90F1A"/>
    <w:rsid w:val="00F912CA"/>
    <w:rsid w:val="00F92029"/>
    <w:rsid w:val="00F92045"/>
    <w:rsid w:val="00F92453"/>
    <w:rsid w:val="00F92462"/>
    <w:rsid w:val="00F92F53"/>
    <w:rsid w:val="00F931AA"/>
    <w:rsid w:val="00F93634"/>
    <w:rsid w:val="00F94C2F"/>
    <w:rsid w:val="00F94CD3"/>
    <w:rsid w:val="00F94EE1"/>
    <w:rsid w:val="00F95EF4"/>
    <w:rsid w:val="00F97089"/>
    <w:rsid w:val="00F97A66"/>
    <w:rsid w:val="00F97C97"/>
    <w:rsid w:val="00F97E95"/>
    <w:rsid w:val="00F97F4B"/>
    <w:rsid w:val="00FA0C67"/>
    <w:rsid w:val="00FA1D6D"/>
    <w:rsid w:val="00FA209D"/>
    <w:rsid w:val="00FA24A2"/>
    <w:rsid w:val="00FA2C3A"/>
    <w:rsid w:val="00FA3510"/>
    <w:rsid w:val="00FA3643"/>
    <w:rsid w:val="00FA3BD4"/>
    <w:rsid w:val="00FA419A"/>
    <w:rsid w:val="00FA5E32"/>
    <w:rsid w:val="00FA6291"/>
    <w:rsid w:val="00FA696F"/>
    <w:rsid w:val="00FA79EC"/>
    <w:rsid w:val="00FA7A36"/>
    <w:rsid w:val="00FA7B88"/>
    <w:rsid w:val="00FB10D4"/>
    <w:rsid w:val="00FB138A"/>
    <w:rsid w:val="00FB1D8D"/>
    <w:rsid w:val="00FB2907"/>
    <w:rsid w:val="00FB2EE2"/>
    <w:rsid w:val="00FB3CCB"/>
    <w:rsid w:val="00FB5EC1"/>
    <w:rsid w:val="00FB733D"/>
    <w:rsid w:val="00FB7BD2"/>
    <w:rsid w:val="00FC05E6"/>
    <w:rsid w:val="00FC06C8"/>
    <w:rsid w:val="00FC0886"/>
    <w:rsid w:val="00FC22C2"/>
    <w:rsid w:val="00FC256E"/>
    <w:rsid w:val="00FC2991"/>
    <w:rsid w:val="00FC29CC"/>
    <w:rsid w:val="00FC2F3C"/>
    <w:rsid w:val="00FC345B"/>
    <w:rsid w:val="00FC4053"/>
    <w:rsid w:val="00FC539F"/>
    <w:rsid w:val="00FC53F0"/>
    <w:rsid w:val="00FC5518"/>
    <w:rsid w:val="00FC5688"/>
    <w:rsid w:val="00FC6045"/>
    <w:rsid w:val="00FC61B7"/>
    <w:rsid w:val="00FC62CF"/>
    <w:rsid w:val="00FC7ECA"/>
    <w:rsid w:val="00FD020C"/>
    <w:rsid w:val="00FD03E3"/>
    <w:rsid w:val="00FD0843"/>
    <w:rsid w:val="00FD09B0"/>
    <w:rsid w:val="00FD0A70"/>
    <w:rsid w:val="00FD113C"/>
    <w:rsid w:val="00FD12AE"/>
    <w:rsid w:val="00FD18BA"/>
    <w:rsid w:val="00FD1DC5"/>
    <w:rsid w:val="00FD1F7E"/>
    <w:rsid w:val="00FD2FA4"/>
    <w:rsid w:val="00FD3EF8"/>
    <w:rsid w:val="00FD3FB7"/>
    <w:rsid w:val="00FD4D69"/>
    <w:rsid w:val="00FD4FB1"/>
    <w:rsid w:val="00FD6074"/>
    <w:rsid w:val="00FD6498"/>
    <w:rsid w:val="00FD708D"/>
    <w:rsid w:val="00FD7D75"/>
    <w:rsid w:val="00FD7DFA"/>
    <w:rsid w:val="00FE01AF"/>
    <w:rsid w:val="00FE07AD"/>
    <w:rsid w:val="00FE0D8C"/>
    <w:rsid w:val="00FE1B8C"/>
    <w:rsid w:val="00FE308B"/>
    <w:rsid w:val="00FE3B24"/>
    <w:rsid w:val="00FE40FD"/>
    <w:rsid w:val="00FE4E7F"/>
    <w:rsid w:val="00FE53AD"/>
    <w:rsid w:val="00FE5BF0"/>
    <w:rsid w:val="00FE764C"/>
    <w:rsid w:val="00FF1BD6"/>
    <w:rsid w:val="00FF1E71"/>
    <w:rsid w:val="00FF20D7"/>
    <w:rsid w:val="00FF24A1"/>
    <w:rsid w:val="00FF2CAB"/>
    <w:rsid w:val="00FF353D"/>
    <w:rsid w:val="00FF35F6"/>
    <w:rsid w:val="00FF3629"/>
    <w:rsid w:val="00FF4237"/>
    <w:rsid w:val="00FF4CD6"/>
    <w:rsid w:val="00FF5F03"/>
    <w:rsid w:val="00FF6B9A"/>
    <w:rsid w:val="00FF6E5F"/>
    <w:rsid w:val="00FF7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FFCBF"/>
  <w15:docId w15:val="{BBE676CB-D8C6-472C-9569-5AD5E356A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5BDC"/>
    <w:pPr>
      <w:widowControl w:val="0"/>
      <w:jc w:val="both"/>
    </w:pPr>
  </w:style>
  <w:style w:type="paragraph" w:styleId="1">
    <w:name w:val="heading 1"/>
    <w:basedOn w:val="a"/>
    <w:next w:val="a"/>
    <w:link w:val="10"/>
    <w:uiPriority w:val="9"/>
    <w:qFormat/>
    <w:rsid w:val="00F92045"/>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122C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C21E64"/>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C21E64"/>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sid w:val="00113B06"/>
    <w:rPr>
      <w:sz w:val="18"/>
      <w:szCs w:val="18"/>
    </w:rPr>
  </w:style>
  <w:style w:type="character" w:customStyle="1" w:styleId="a4">
    <w:name w:val="批注框文本 字符"/>
    <w:basedOn w:val="a0"/>
    <w:link w:val="a3"/>
    <w:uiPriority w:val="99"/>
    <w:qFormat/>
    <w:rsid w:val="00113B06"/>
    <w:rPr>
      <w:sz w:val="18"/>
      <w:szCs w:val="18"/>
    </w:rPr>
  </w:style>
  <w:style w:type="table" w:styleId="a5">
    <w:name w:val="Table Grid"/>
    <w:basedOn w:val="a1"/>
    <w:uiPriority w:val="59"/>
    <w:rsid w:val="00CD0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ate"/>
    <w:basedOn w:val="a"/>
    <w:next w:val="a"/>
    <w:link w:val="a7"/>
    <w:unhideWhenUsed/>
    <w:qFormat/>
    <w:rsid w:val="0012389E"/>
    <w:pPr>
      <w:ind w:leftChars="2500" w:left="100"/>
    </w:pPr>
  </w:style>
  <w:style w:type="character" w:customStyle="1" w:styleId="a7">
    <w:name w:val="日期 字符"/>
    <w:basedOn w:val="a0"/>
    <w:link w:val="a6"/>
    <w:uiPriority w:val="99"/>
    <w:qFormat/>
    <w:rsid w:val="0012389E"/>
  </w:style>
  <w:style w:type="paragraph" w:styleId="a8">
    <w:name w:val="List Paragraph"/>
    <w:aliases w:val="列出段落12,列出段落4,List Paragraph,正文段落1,符号列表,编号"/>
    <w:basedOn w:val="a"/>
    <w:link w:val="a9"/>
    <w:uiPriority w:val="34"/>
    <w:qFormat/>
    <w:rsid w:val="00D21424"/>
    <w:pPr>
      <w:ind w:firstLineChars="200" w:firstLine="420"/>
    </w:pPr>
  </w:style>
  <w:style w:type="character" w:customStyle="1" w:styleId="p141">
    <w:name w:val="p141"/>
    <w:qFormat/>
    <w:rsid w:val="00D21424"/>
    <w:rPr>
      <w:sz w:val="21"/>
      <w:szCs w:val="21"/>
    </w:rPr>
  </w:style>
  <w:style w:type="character" w:customStyle="1" w:styleId="10">
    <w:name w:val="标题 1 字符"/>
    <w:basedOn w:val="a0"/>
    <w:link w:val="1"/>
    <w:uiPriority w:val="9"/>
    <w:qFormat/>
    <w:rsid w:val="00F92045"/>
    <w:rPr>
      <w:b/>
      <w:bCs/>
      <w:kern w:val="44"/>
      <w:sz w:val="44"/>
      <w:szCs w:val="44"/>
    </w:rPr>
  </w:style>
  <w:style w:type="character" w:styleId="aa">
    <w:name w:val="Hyperlink"/>
    <w:uiPriority w:val="99"/>
    <w:qFormat/>
    <w:rsid w:val="00A856B3"/>
    <w:rPr>
      <w:color w:val="0000FF"/>
      <w:u w:val="single"/>
    </w:rPr>
  </w:style>
  <w:style w:type="character" w:styleId="ab">
    <w:name w:val="FollowedHyperlink"/>
    <w:basedOn w:val="a0"/>
    <w:uiPriority w:val="99"/>
    <w:unhideWhenUsed/>
    <w:qFormat/>
    <w:rsid w:val="005E0C14"/>
    <w:rPr>
      <w:color w:val="800080" w:themeColor="followedHyperlink"/>
      <w:u w:val="single"/>
    </w:rPr>
  </w:style>
  <w:style w:type="paragraph" w:styleId="ac">
    <w:name w:val="header"/>
    <w:basedOn w:val="a"/>
    <w:link w:val="ad"/>
    <w:uiPriority w:val="99"/>
    <w:unhideWhenUsed/>
    <w:qFormat/>
    <w:rsid w:val="00A675F7"/>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qFormat/>
    <w:rsid w:val="00A675F7"/>
    <w:rPr>
      <w:sz w:val="18"/>
      <w:szCs w:val="18"/>
    </w:rPr>
  </w:style>
  <w:style w:type="paragraph" w:styleId="ae">
    <w:name w:val="footer"/>
    <w:basedOn w:val="a"/>
    <w:link w:val="af"/>
    <w:uiPriority w:val="99"/>
    <w:unhideWhenUsed/>
    <w:qFormat/>
    <w:rsid w:val="00A675F7"/>
    <w:pPr>
      <w:tabs>
        <w:tab w:val="center" w:pos="4153"/>
        <w:tab w:val="right" w:pos="8306"/>
      </w:tabs>
      <w:snapToGrid w:val="0"/>
      <w:jc w:val="left"/>
    </w:pPr>
    <w:rPr>
      <w:sz w:val="18"/>
      <w:szCs w:val="18"/>
    </w:rPr>
  </w:style>
  <w:style w:type="character" w:customStyle="1" w:styleId="af">
    <w:name w:val="页脚 字符"/>
    <w:basedOn w:val="a0"/>
    <w:link w:val="ae"/>
    <w:uiPriority w:val="99"/>
    <w:qFormat/>
    <w:rsid w:val="00A675F7"/>
    <w:rPr>
      <w:sz w:val="18"/>
      <w:szCs w:val="18"/>
    </w:rPr>
  </w:style>
  <w:style w:type="paragraph" w:styleId="TOC">
    <w:name w:val="TOC Heading"/>
    <w:basedOn w:val="1"/>
    <w:next w:val="a"/>
    <w:uiPriority w:val="39"/>
    <w:unhideWhenUsed/>
    <w:qFormat/>
    <w:rsid w:val="00EF43B7"/>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unhideWhenUsed/>
    <w:qFormat/>
    <w:rsid w:val="0011039A"/>
    <w:pPr>
      <w:widowControl/>
      <w:tabs>
        <w:tab w:val="left" w:pos="709"/>
        <w:tab w:val="right" w:leader="dot" w:pos="8302"/>
      </w:tabs>
      <w:spacing w:after="100" w:line="276" w:lineRule="auto"/>
      <w:ind w:left="220"/>
      <w:jc w:val="left"/>
    </w:pPr>
    <w:rPr>
      <w:kern w:val="0"/>
      <w:sz w:val="22"/>
    </w:rPr>
  </w:style>
  <w:style w:type="paragraph" w:styleId="TOC1">
    <w:name w:val="toc 1"/>
    <w:aliases w:val="目  录"/>
    <w:basedOn w:val="a"/>
    <w:next w:val="a"/>
    <w:autoRedefine/>
    <w:uiPriority w:val="39"/>
    <w:unhideWhenUsed/>
    <w:qFormat/>
    <w:rsid w:val="00A41ECD"/>
    <w:pPr>
      <w:widowControl/>
      <w:tabs>
        <w:tab w:val="right" w:leader="dot" w:pos="8273"/>
      </w:tabs>
      <w:spacing w:line="360" w:lineRule="auto"/>
      <w:jc w:val="left"/>
    </w:pPr>
    <w:rPr>
      <w:rFonts w:eastAsia="黑体"/>
      <w:kern w:val="0"/>
      <w:sz w:val="22"/>
    </w:rPr>
  </w:style>
  <w:style w:type="paragraph" w:styleId="TOC3">
    <w:name w:val="toc 3"/>
    <w:basedOn w:val="a"/>
    <w:next w:val="a"/>
    <w:autoRedefine/>
    <w:uiPriority w:val="39"/>
    <w:unhideWhenUsed/>
    <w:qFormat/>
    <w:rsid w:val="00EF43B7"/>
    <w:pPr>
      <w:widowControl/>
      <w:spacing w:after="100" w:line="276" w:lineRule="auto"/>
      <w:ind w:left="440"/>
      <w:jc w:val="left"/>
    </w:pPr>
    <w:rPr>
      <w:kern w:val="0"/>
      <w:sz w:val="22"/>
    </w:rPr>
  </w:style>
  <w:style w:type="paragraph" w:customStyle="1" w:styleId="21">
    <w:name w:val="正文缩进2格"/>
    <w:basedOn w:val="a"/>
    <w:link w:val="2Char"/>
    <w:qFormat/>
    <w:rsid w:val="009E7870"/>
    <w:pPr>
      <w:spacing w:line="600" w:lineRule="exact"/>
      <w:ind w:firstLineChars="206" w:firstLine="639"/>
    </w:pPr>
    <w:rPr>
      <w:rFonts w:ascii="仿宋_GB2312" w:eastAsia="仿宋_GB2312" w:hAnsi="宋体" w:cs="Times New Roman"/>
      <w:sz w:val="31"/>
      <w:szCs w:val="28"/>
    </w:rPr>
  </w:style>
  <w:style w:type="character" w:customStyle="1" w:styleId="2Char">
    <w:name w:val="正文缩进2格 Char"/>
    <w:link w:val="21"/>
    <w:qFormat/>
    <w:rsid w:val="009E7870"/>
    <w:rPr>
      <w:rFonts w:ascii="仿宋_GB2312" w:eastAsia="仿宋_GB2312" w:hAnsi="宋体" w:cs="Times New Roman"/>
      <w:sz w:val="31"/>
      <w:szCs w:val="28"/>
    </w:rPr>
  </w:style>
  <w:style w:type="character" w:styleId="af0">
    <w:name w:val="Strong"/>
    <w:basedOn w:val="a0"/>
    <w:uiPriority w:val="22"/>
    <w:qFormat/>
    <w:rsid w:val="00794388"/>
    <w:rPr>
      <w:b/>
      <w:bCs/>
    </w:rPr>
  </w:style>
  <w:style w:type="character" w:customStyle="1" w:styleId="20">
    <w:name w:val="标题 2 字符"/>
    <w:basedOn w:val="a0"/>
    <w:link w:val="2"/>
    <w:uiPriority w:val="9"/>
    <w:qFormat/>
    <w:rsid w:val="006122CF"/>
    <w:rPr>
      <w:rFonts w:asciiTheme="majorHAnsi" w:eastAsiaTheme="majorEastAsia" w:hAnsiTheme="majorHAnsi" w:cstheme="majorBidi"/>
      <w:b/>
      <w:bCs/>
      <w:sz w:val="32"/>
      <w:szCs w:val="32"/>
    </w:rPr>
  </w:style>
  <w:style w:type="character" w:customStyle="1" w:styleId="af1">
    <w:name w:val="纯文本 字符"/>
    <w:aliases w:val="纯文本 Char Char Char 字符,一般文字 字元 字符,一般文字 字元 字元 字元 字元 字符,一般文字 字元 字元 字元 字元 字元 字元 字元 字元 字符,一般文字 字元 字元 字元 字元 字元 字元 字元 字符,一般文字 字元 字元 字元 字符,一般文字 字元 字元 字元 字元 字元 字元 字符,一般文字 字元 字元 字元 字元 字元 字元 字元 字元 字元 字元 字元 字元 字符,一般文字 字元 字元 字元 字元 字元 字元 字元 字元 字元 字元 字元 字符,小 字符"/>
    <w:basedOn w:val="a0"/>
    <w:link w:val="af2"/>
    <w:qFormat/>
    <w:rsid w:val="004943D5"/>
    <w:rPr>
      <w:rFonts w:ascii="宋体" w:eastAsia="宋体" w:hAnsi="Courier New"/>
      <w:szCs w:val="24"/>
    </w:rPr>
  </w:style>
  <w:style w:type="paragraph" w:styleId="af2">
    <w:name w:val="Plain Text"/>
    <w:aliases w:val="纯文本 Char Char Char,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字元 字元 字元 字元 字元 字元 字元,小"/>
    <w:basedOn w:val="a"/>
    <w:link w:val="af1"/>
    <w:qFormat/>
    <w:rsid w:val="004943D5"/>
    <w:rPr>
      <w:rFonts w:ascii="宋体" w:eastAsia="宋体" w:hAnsi="Courier New"/>
      <w:szCs w:val="24"/>
    </w:rPr>
  </w:style>
  <w:style w:type="character" w:customStyle="1" w:styleId="Char">
    <w:name w:val="纯文本 Char"/>
    <w:basedOn w:val="a0"/>
    <w:uiPriority w:val="99"/>
    <w:semiHidden/>
    <w:qFormat/>
    <w:rsid w:val="004943D5"/>
    <w:rPr>
      <w:rFonts w:ascii="宋体" w:eastAsia="宋体" w:hAnsi="Courier New" w:cs="Courier New"/>
      <w:szCs w:val="21"/>
    </w:rPr>
  </w:style>
  <w:style w:type="character" w:customStyle="1" w:styleId="2CharChar">
    <w:name w:val="正文缩进2格 Char Char"/>
    <w:basedOn w:val="a0"/>
    <w:qFormat/>
    <w:rsid w:val="00626AE8"/>
    <w:rPr>
      <w:rFonts w:ascii="仿宋_GB2312" w:eastAsia="仿宋_GB2312" w:hAnsi="宋体"/>
      <w:kern w:val="2"/>
      <w:sz w:val="31"/>
      <w:szCs w:val="28"/>
      <w:lang w:val="en-US" w:eastAsia="zh-CN" w:bidi="ar-SA"/>
    </w:rPr>
  </w:style>
  <w:style w:type="paragraph" w:customStyle="1" w:styleId="41">
    <w:name w:val="正文缩进4格"/>
    <w:basedOn w:val="21"/>
    <w:qFormat/>
    <w:rsid w:val="00626AE8"/>
    <w:pPr>
      <w:spacing w:line="340" w:lineRule="exact"/>
      <w:ind w:firstLineChars="0" w:firstLine="315"/>
    </w:pPr>
    <w:rPr>
      <w:rFonts w:ascii="宋体" w:eastAsia="宋体"/>
      <w:sz w:val="24"/>
      <w:szCs w:val="24"/>
    </w:rPr>
  </w:style>
  <w:style w:type="paragraph" w:styleId="af3">
    <w:name w:val="Body Text"/>
    <w:aliases w:val="bt,EHPT,Body Text2,正文文字 Char1,数字符号编号,正文双线, ändrad,ändrad,小行距正文文字,小行距正文文字1,小行距正文文字2,小行距正文文字3,小行距正文文字4,小行距正文文字5,居中,body indent,编号项目,表中文字,contents,NICMAN Body Text,Body Text 2,正文普通文字,编号正文,?y????×?,?y????,?y?????,Corps de texte,body tesx"/>
    <w:basedOn w:val="a"/>
    <w:link w:val="af4"/>
    <w:qFormat/>
    <w:rsid w:val="00DE6D48"/>
    <w:pPr>
      <w:spacing w:after="120"/>
    </w:pPr>
    <w:rPr>
      <w:rFonts w:ascii="Times New Roman" w:eastAsia="宋体" w:hAnsi="Times New Roman" w:cs="Times New Roman"/>
      <w:szCs w:val="24"/>
    </w:rPr>
  </w:style>
  <w:style w:type="character" w:customStyle="1" w:styleId="Char0">
    <w:name w:val="正文文本 Char"/>
    <w:basedOn w:val="a0"/>
    <w:uiPriority w:val="99"/>
    <w:semiHidden/>
    <w:qFormat/>
    <w:rsid w:val="00DE6D48"/>
  </w:style>
  <w:style w:type="character" w:customStyle="1" w:styleId="af4">
    <w:name w:val="正文文本 字符"/>
    <w:aliases w:val="bt 字符,EHPT 字符,Body Text2 字符,正文文字 Char1 字符,数字符号编号 字符,正文双线 字符, ändrad 字符,ändrad 字符,小行距正文文字 字符,小行距正文文字1 字符,小行距正文文字2 字符,小行距正文文字3 字符,小行距正文文字4 字符,小行距正文文字5 字符,居中 字符,body indent 字符,编号项目 字符,表中文字 字符,contents 字符,NICMAN Body Text 字符,Body Text 2 字符,正文普通文字 字符"/>
    <w:link w:val="af3"/>
    <w:qFormat/>
    <w:rsid w:val="00DE6D48"/>
    <w:rPr>
      <w:rFonts w:ascii="Times New Roman" w:eastAsia="宋体" w:hAnsi="Times New Roman" w:cs="Times New Roman"/>
      <w:szCs w:val="24"/>
    </w:rPr>
  </w:style>
  <w:style w:type="character" w:customStyle="1" w:styleId="a9">
    <w:name w:val="列表段落 字符"/>
    <w:aliases w:val="列出段落12 字符,列出段落4 字符,List Paragraph 字符,正文段落1 字符,符号列表 字符,编号 字符"/>
    <w:link w:val="a8"/>
    <w:qFormat/>
    <w:rsid w:val="00993EAA"/>
  </w:style>
  <w:style w:type="character" w:customStyle="1" w:styleId="30">
    <w:name w:val="标题 3 字符"/>
    <w:basedOn w:val="a0"/>
    <w:link w:val="3"/>
    <w:uiPriority w:val="9"/>
    <w:semiHidden/>
    <w:qFormat/>
    <w:rsid w:val="00C21E64"/>
    <w:rPr>
      <w:b/>
      <w:bCs/>
      <w:sz w:val="32"/>
      <w:szCs w:val="32"/>
    </w:rPr>
  </w:style>
  <w:style w:type="character" w:customStyle="1" w:styleId="40">
    <w:name w:val="标题 4 字符"/>
    <w:basedOn w:val="a0"/>
    <w:link w:val="4"/>
    <w:uiPriority w:val="9"/>
    <w:semiHidden/>
    <w:qFormat/>
    <w:rsid w:val="00C21E64"/>
    <w:rPr>
      <w:rFonts w:asciiTheme="majorHAnsi" w:eastAsiaTheme="majorEastAsia" w:hAnsiTheme="majorHAnsi" w:cstheme="majorBidi"/>
      <w:b/>
      <w:bCs/>
      <w:sz w:val="28"/>
      <w:szCs w:val="28"/>
    </w:rPr>
  </w:style>
  <w:style w:type="character" w:styleId="af5">
    <w:name w:val="annotation reference"/>
    <w:basedOn w:val="a0"/>
    <w:unhideWhenUsed/>
    <w:qFormat/>
    <w:rsid w:val="00CA5E19"/>
    <w:rPr>
      <w:sz w:val="21"/>
      <w:szCs w:val="21"/>
    </w:rPr>
  </w:style>
  <w:style w:type="paragraph" w:styleId="af6">
    <w:name w:val="annotation text"/>
    <w:basedOn w:val="a"/>
    <w:link w:val="af7"/>
    <w:unhideWhenUsed/>
    <w:qFormat/>
    <w:rsid w:val="00CA5E19"/>
    <w:pPr>
      <w:jc w:val="left"/>
    </w:pPr>
  </w:style>
  <w:style w:type="character" w:customStyle="1" w:styleId="af7">
    <w:name w:val="批注文字 字符"/>
    <w:basedOn w:val="a0"/>
    <w:link w:val="af6"/>
    <w:qFormat/>
    <w:rsid w:val="00CA5E19"/>
  </w:style>
  <w:style w:type="paragraph" w:styleId="af8">
    <w:name w:val="annotation subject"/>
    <w:basedOn w:val="af6"/>
    <w:next w:val="af6"/>
    <w:link w:val="af9"/>
    <w:uiPriority w:val="99"/>
    <w:unhideWhenUsed/>
    <w:qFormat/>
    <w:rsid w:val="00CA5E19"/>
    <w:rPr>
      <w:b/>
      <w:bCs/>
    </w:rPr>
  </w:style>
  <w:style w:type="character" w:customStyle="1" w:styleId="af9">
    <w:name w:val="批注主题 字符"/>
    <w:basedOn w:val="af7"/>
    <w:link w:val="af8"/>
    <w:uiPriority w:val="99"/>
    <w:semiHidden/>
    <w:qFormat/>
    <w:rsid w:val="00CA5E19"/>
    <w:rPr>
      <w:b/>
      <w:bCs/>
    </w:rPr>
  </w:style>
  <w:style w:type="paragraph" w:styleId="afa">
    <w:name w:val="Normal (Web)"/>
    <w:basedOn w:val="a"/>
    <w:link w:val="afb"/>
    <w:qFormat/>
    <w:rsid w:val="009C3920"/>
    <w:pPr>
      <w:widowControl/>
      <w:spacing w:before="100" w:beforeAutospacing="1" w:after="100" w:afterAutospacing="1"/>
      <w:jc w:val="left"/>
    </w:pPr>
    <w:rPr>
      <w:rFonts w:ascii="宋体" w:eastAsia="宋体" w:hAnsi="宋体" w:cs="Times New Roman"/>
      <w:kern w:val="0"/>
      <w:sz w:val="24"/>
      <w:szCs w:val="24"/>
    </w:rPr>
  </w:style>
  <w:style w:type="paragraph" w:customStyle="1" w:styleId="afc">
    <w:name w:val="保留正文"/>
    <w:basedOn w:val="af3"/>
    <w:qFormat/>
    <w:rsid w:val="009C3920"/>
    <w:pPr>
      <w:keepNext/>
      <w:spacing w:after="160"/>
    </w:pPr>
  </w:style>
  <w:style w:type="paragraph" w:customStyle="1" w:styleId="11">
    <w:name w:val="列出段落1"/>
    <w:basedOn w:val="a"/>
    <w:uiPriority w:val="34"/>
    <w:qFormat/>
    <w:rsid w:val="000642C3"/>
    <w:pPr>
      <w:ind w:firstLineChars="200" w:firstLine="420"/>
    </w:pPr>
    <w:rPr>
      <w:rFonts w:ascii="Calibri" w:eastAsia="宋体" w:hAnsi="Calibri" w:cs="黑体"/>
    </w:rPr>
  </w:style>
  <w:style w:type="paragraph" w:styleId="afd">
    <w:name w:val="Revision"/>
    <w:hidden/>
    <w:uiPriority w:val="99"/>
    <w:semiHidden/>
    <w:rsid w:val="008F77FD"/>
  </w:style>
  <w:style w:type="paragraph" w:customStyle="1" w:styleId="Style202">
    <w:name w:val="_Style 202"/>
    <w:basedOn w:val="a"/>
    <w:qFormat/>
    <w:rsid w:val="00097AD4"/>
    <w:pPr>
      <w:tabs>
        <w:tab w:val="left" w:pos="360"/>
      </w:tabs>
    </w:pPr>
    <w:rPr>
      <w:rFonts w:ascii="Times New Roman" w:eastAsia="宋体" w:hAnsi="Times New Roman" w:cs="Times New Roman"/>
      <w:szCs w:val="24"/>
    </w:rPr>
  </w:style>
  <w:style w:type="paragraph" w:customStyle="1" w:styleId="Char1CharCharChar">
    <w:name w:val="Char1 Char Char Char"/>
    <w:basedOn w:val="a"/>
    <w:qFormat/>
    <w:rsid w:val="00261617"/>
    <w:rPr>
      <w:rFonts w:ascii="黑体" w:eastAsia="黑体" w:hAnsi="Verdana" w:cs="Times New Roman"/>
      <w:kern w:val="0"/>
      <w:sz w:val="32"/>
      <w:szCs w:val="32"/>
      <w:lang w:eastAsia="en-US"/>
    </w:rPr>
  </w:style>
  <w:style w:type="paragraph" w:customStyle="1" w:styleId="1CharCharCharChar">
    <w:name w:val="1 Char Char Char Char"/>
    <w:basedOn w:val="a"/>
    <w:qFormat/>
    <w:rsid w:val="00D8540D"/>
    <w:pPr>
      <w:spacing w:after="160" w:line="240" w:lineRule="exact"/>
    </w:pPr>
    <w:rPr>
      <w:rFonts w:ascii="Times New Roman" w:eastAsia="宋体" w:hAnsi="Times New Roman" w:cs="Times New Roman"/>
      <w:szCs w:val="24"/>
    </w:rPr>
  </w:style>
  <w:style w:type="paragraph" w:styleId="afe">
    <w:name w:val="Document Map"/>
    <w:basedOn w:val="a"/>
    <w:link w:val="aff"/>
    <w:uiPriority w:val="99"/>
    <w:unhideWhenUsed/>
    <w:qFormat/>
    <w:rsid w:val="00477986"/>
    <w:rPr>
      <w:rFonts w:ascii="宋体" w:eastAsia="宋体"/>
      <w:sz w:val="18"/>
      <w:szCs w:val="18"/>
    </w:rPr>
  </w:style>
  <w:style w:type="character" w:customStyle="1" w:styleId="aff">
    <w:name w:val="文档结构图 字符"/>
    <w:basedOn w:val="a0"/>
    <w:link w:val="afe"/>
    <w:uiPriority w:val="99"/>
    <w:semiHidden/>
    <w:qFormat/>
    <w:rsid w:val="00477986"/>
    <w:rPr>
      <w:rFonts w:ascii="宋体" w:eastAsia="宋体"/>
      <w:sz w:val="18"/>
      <w:szCs w:val="18"/>
    </w:rPr>
  </w:style>
  <w:style w:type="paragraph" w:customStyle="1" w:styleId="42">
    <w:name w:val="样式4"/>
    <w:basedOn w:val="a"/>
    <w:qFormat/>
    <w:rsid w:val="008A42E6"/>
    <w:pPr>
      <w:tabs>
        <w:tab w:val="left" w:pos="2328"/>
      </w:tabs>
      <w:ind w:left="2328" w:hanging="708"/>
    </w:pPr>
    <w:rPr>
      <w:rFonts w:ascii="Times New Roman" w:eastAsia="宋体" w:hAnsi="Times New Roman" w:cs="Times New Roman"/>
      <w:szCs w:val="24"/>
    </w:rPr>
  </w:style>
  <w:style w:type="paragraph" w:customStyle="1" w:styleId="CharCharCharCharCharCharCharCharCharCharCharChar1CharCharCharChar">
    <w:name w:val="Char Char Char Char Char Char Char Char Char Char Char Char1 Char Char Char Char"/>
    <w:basedOn w:val="a"/>
    <w:autoRedefine/>
    <w:qFormat/>
    <w:rsid w:val="00C01E94"/>
    <w:pPr>
      <w:widowControl/>
      <w:spacing w:after="160" w:line="240" w:lineRule="exact"/>
      <w:jc w:val="center"/>
    </w:pPr>
    <w:rPr>
      <w:rFonts w:ascii="黑体" w:eastAsia="黑体" w:hAnsi="Verdana" w:cs="Times New Roman"/>
      <w:kern w:val="0"/>
      <w:sz w:val="32"/>
      <w:szCs w:val="32"/>
      <w:lang w:eastAsia="en-US"/>
    </w:rPr>
  </w:style>
  <w:style w:type="character" w:customStyle="1" w:styleId="12">
    <w:name w:val="未处理的提及1"/>
    <w:basedOn w:val="a0"/>
    <w:uiPriority w:val="99"/>
    <w:semiHidden/>
    <w:unhideWhenUsed/>
    <w:rsid w:val="00F800D5"/>
    <w:rPr>
      <w:color w:val="605E5C"/>
      <w:shd w:val="clear" w:color="auto" w:fill="E1DFDD"/>
    </w:rPr>
  </w:style>
  <w:style w:type="character" w:styleId="aff0">
    <w:name w:val="Emphasis"/>
    <w:basedOn w:val="a0"/>
    <w:uiPriority w:val="20"/>
    <w:qFormat/>
    <w:rsid w:val="008B7345"/>
    <w:rPr>
      <w:i/>
      <w:iCs/>
    </w:rPr>
  </w:style>
  <w:style w:type="character" w:styleId="aff1">
    <w:name w:val="Unresolved Mention"/>
    <w:basedOn w:val="a0"/>
    <w:uiPriority w:val="99"/>
    <w:semiHidden/>
    <w:unhideWhenUsed/>
    <w:rsid w:val="00C24500"/>
    <w:rPr>
      <w:color w:val="605E5C"/>
      <w:shd w:val="clear" w:color="auto" w:fill="E1DFDD"/>
    </w:rPr>
  </w:style>
  <w:style w:type="table" w:customStyle="1" w:styleId="TableNormal">
    <w:name w:val="Table Normal"/>
    <w:uiPriority w:val="2"/>
    <w:unhideWhenUsed/>
    <w:qFormat/>
    <w:rsid w:val="0059575F"/>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9575F"/>
    <w:pPr>
      <w:autoSpaceDE w:val="0"/>
      <w:autoSpaceDN w:val="0"/>
      <w:jc w:val="left"/>
    </w:pPr>
    <w:rPr>
      <w:rFonts w:ascii="宋体" w:eastAsia="宋体" w:hAnsi="宋体" w:cs="宋体"/>
      <w:kern w:val="0"/>
      <w:sz w:val="22"/>
      <w:lang w:eastAsia="en-US"/>
    </w:rPr>
  </w:style>
  <w:style w:type="numbering" w:customStyle="1" w:styleId="13">
    <w:name w:val="无列表1"/>
    <w:next w:val="a2"/>
    <w:uiPriority w:val="99"/>
    <w:semiHidden/>
    <w:unhideWhenUsed/>
    <w:rsid w:val="00CE53C2"/>
  </w:style>
  <w:style w:type="paragraph" w:styleId="HTML">
    <w:name w:val="HTML Preformatted"/>
    <w:basedOn w:val="a"/>
    <w:link w:val="HTML0"/>
    <w:uiPriority w:val="99"/>
    <w:unhideWhenUsed/>
    <w:qFormat/>
    <w:rsid w:val="00CE5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character" w:customStyle="1" w:styleId="HTML0">
    <w:name w:val="HTML 预设格式 字符"/>
    <w:basedOn w:val="a0"/>
    <w:link w:val="HTML"/>
    <w:uiPriority w:val="99"/>
    <w:rsid w:val="00CE53C2"/>
    <w:rPr>
      <w:rFonts w:ascii="宋体" w:eastAsia="宋体" w:hAnsi="宋体" w:cs="Times New Roman"/>
      <w:kern w:val="0"/>
      <w:sz w:val="24"/>
      <w:szCs w:val="24"/>
    </w:rPr>
  </w:style>
  <w:style w:type="paragraph" w:styleId="aff2">
    <w:name w:val="Title"/>
    <w:basedOn w:val="a"/>
    <w:next w:val="a"/>
    <w:link w:val="aff3"/>
    <w:qFormat/>
    <w:rsid w:val="00CE53C2"/>
    <w:pPr>
      <w:autoSpaceDE w:val="0"/>
      <w:autoSpaceDN w:val="0"/>
      <w:adjustRightInd w:val="0"/>
      <w:spacing w:before="240" w:after="60"/>
      <w:jc w:val="center"/>
      <w:outlineLvl w:val="0"/>
    </w:pPr>
    <w:rPr>
      <w:rFonts w:ascii="Cambria" w:eastAsia="宋体" w:hAnsi="Cambria" w:cs="Times New Roman"/>
      <w:b/>
      <w:bCs/>
      <w:kern w:val="0"/>
      <w:sz w:val="32"/>
      <w:szCs w:val="32"/>
    </w:rPr>
  </w:style>
  <w:style w:type="character" w:customStyle="1" w:styleId="aff3">
    <w:name w:val="标题 字符"/>
    <w:basedOn w:val="a0"/>
    <w:link w:val="aff2"/>
    <w:qFormat/>
    <w:rsid w:val="00CE53C2"/>
    <w:rPr>
      <w:rFonts w:ascii="Cambria" w:eastAsia="宋体" w:hAnsi="Cambria" w:cs="Times New Roman"/>
      <w:b/>
      <w:bCs/>
      <w:kern w:val="0"/>
      <w:sz w:val="32"/>
      <w:szCs w:val="32"/>
    </w:rPr>
  </w:style>
  <w:style w:type="table" w:customStyle="1" w:styleId="14">
    <w:name w:val="网格型1"/>
    <w:basedOn w:val="a1"/>
    <w:next w:val="a5"/>
    <w:uiPriority w:val="59"/>
    <w:qFormat/>
    <w:rsid w:val="00CE53C2"/>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列表段落1"/>
    <w:basedOn w:val="a"/>
    <w:uiPriority w:val="34"/>
    <w:qFormat/>
    <w:rsid w:val="00CE53C2"/>
    <w:pPr>
      <w:ind w:firstLineChars="200" w:firstLine="420"/>
    </w:pPr>
    <w:rPr>
      <w:rFonts w:ascii="Calibri" w:eastAsia="宋体" w:hAnsi="Calibri" w:cs="Times New Roman"/>
    </w:rPr>
  </w:style>
  <w:style w:type="character" w:customStyle="1" w:styleId="Char1">
    <w:name w:val="批注文字 Char"/>
    <w:basedOn w:val="a0"/>
    <w:qFormat/>
    <w:rsid w:val="00CE53C2"/>
  </w:style>
  <w:style w:type="paragraph" w:customStyle="1" w:styleId="TOC10">
    <w:name w:val="TOC 标题1"/>
    <w:basedOn w:val="1"/>
    <w:next w:val="a"/>
    <w:uiPriority w:val="39"/>
    <w:unhideWhenUsed/>
    <w:qFormat/>
    <w:rsid w:val="00CE53C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16">
    <w:name w:val="纯文本 字符1"/>
    <w:basedOn w:val="a0"/>
    <w:uiPriority w:val="99"/>
    <w:semiHidden/>
    <w:qFormat/>
    <w:rsid w:val="00CE53C2"/>
    <w:rPr>
      <w:rFonts w:asciiTheme="minorEastAsia" w:hAnsi="Courier New" w:cs="Courier New"/>
    </w:rPr>
  </w:style>
  <w:style w:type="paragraph" w:customStyle="1" w:styleId="17">
    <w:name w:val="修订1"/>
    <w:hidden/>
    <w:uiPriority w:val="99"/>
    <w:semiHidden/>
    <w:rsid w:val="00CE53C2"/>
  </w:style>
  <w:style w:type="paragraph" w:customStyle="1" w:styleId="aff4">
    <w:name w:val="："/>
    <w:basedOn w:val="a"/>
    <w:qFormat/>
    <w:rsid w:val="00CE53C2"/>
    <w:rPr>
      <w:rFonts w:ascii="Times New Roman" w:eastAsia="宋体" w:hAnsi="Times New Roman" w:cs="Times New Roman"/>
      <w:szCs w:val="24"/>
    </w:rPr>
  </w:style>
  <w:style w:type="character" w:customStyle="1" w:styleId="afb">
    <w:name w:val="普通(网站) 字符"/>
    <w:link w:val="afa"/>
    <w:uiPriority w:val="99"/>
    <w:qFormat/>
    <w:rsid w:val="00CE53C2"/>
    <w:rPr>
      <w:rFonts w:ascii="宋体" w:eastAsia="宋体" w:hAnsi="宋体" w:cs="Times New Roman"/>
      <w:kern w:val="0"/>
      <w:sz w:val="24"/>
      <w:szCs w:val="24"/>
    </w:rPr>
  </w:style>
  <w:style w:type="paragraph" w:customStyle="1" w:styleId="aff5">
    <w:name w:val="表正文"/>
    <w:basedOn w:val="a"/>
    <w:next w:val="afa"/>
    <w:qFormat/>
    <w:rsid w:val="00CE53C2"/>
    <w:pPr>
      <w:widowControl/>
      <w:spacing w:before="100" w:beforeAutospacing="1" w:after="100" w:afterAutospacing="1"/>
      <w:jc w:val="left"/>
    </w:pPr>
    <w:rPr>
      <w:rFonts w:ascii="Times New Roman" w:eastAsia="宋体" w:hAnsi="Times New Roman" w:cs="Times New Roman"/>
      <w:kern w:val="0"/>
      <w:sz w:val="24"/>
      <w:szCs w:val="24"/>
    </w:rPr>
  </w:style>
  <w:style w:type="paragraph" w:customStyle="1" w:styleId="22">
    <w:name w:val="修订2"/>
    <w:hidden/>
    <w:uiPriority w:val="99"/>
    <w:semiHidden/>
    <w:qFormat/>
    <w:rsid w:val="00CE53C2"/>
    <w:rPr>
      <w:rFonts w:ascii="Calibri" w:eastAsia="宋体" w:hAnsi="Calibri" w:cs="Times New Roman"/>
    </w:rPr>
  </w:style>
  <w:style w:type="paragraph" w:customStyle="1" w:styleId="31">
    <w:name w:val="修订3"/>
    <w:hidden/>
    <w:uiPriority w:val="99"/>
    <w:semiHidden/>
    <w:qFormat/>
    <w:rsid w:val="00CE53C2"/>
    <w:rPr>
      <w:rFonts w:ascii="Calibri" w:eastAsia="宋体" w:hAnsi="Calibri" w:cs="Times New Roman"/>
    </w:rPr>
  </w:style>
  <w:style w:type="paragraph" w:customStyle="1" w:styleId="ptextindent2">
    <w:name w:val="p_text_indent_2"/>
    <w:basedOn w:val="a"/>
    <w:rsid w:val="00CE53C2"/>
    <w:pPr>
      <w:widowControl/>
      <w:spacing w:before="100" w:beforeAutospacing="1" w:after="100" w:afterAutospacing="1"/>
      <w:jc w:val="left"/>
    </w:pPr>
    <w:rPr>
      <w:rFonts w:ascii="宋体" w:eastAsia="宋体" w:hAnsi="宋体" w:cs="宋体"/>
      <w:kern w:val="0"/>
      <w:sz w:val="24"/>
      <w:szCs w:val="24"/>
    </w:rPr>
  </w:style>
  <w:style w:type="paragraph" w:customStyle="1" w:styleId="msonormal0">
    <w:name w:val="msonormal"/>
    <w:basedOn w:val="a"/>
    <w:rsid w:val="00CE53C2"/>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CE53C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font6">
    <w:name w:val="font6"/>
    <w:basedOn w:val="a"/>
    <w:rsid w:val="00CE53C2"/>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font7">
    <w:name w:val="font7"/>
    <w:basedOn w:val="a"/>
    <w:rsid w:val="00CE53C2"/>
    <w:pPr>
      <w:widowControl/>
      <w:spacing w:before="100" w:beforeAutospacing="1" w:after="100" w:afterAutospacing="1"/>
      <w:jc w:val="left"/>
    </w:pPr>
    <w:rPr>
      <w:rFonts w:ascii="Arial" w:eastAsia="宋体" w:hAnsi="Arial" w:cs="Arial"/>
      <w:color w:val="000000"/>
      <w:kern w:val="0"/>
      <w:sz w:val="24"/>
      <w:szCs w:val="24"/>
    </w:rPr>
  </w:style>
  <w:style w:type="paragraph" w:customStyle="1" w:styleId="font8">
    <w:name w:val="font8"/>
    <w:basedOn w:val="a"/>
    <w:rsid w:val="00CE53C2"/>
    <w:pPr>
      <w:widowControl/>
      <w:spacing w:before="100" w:beforeAutospacing="1" w:after="100" w:afterAutospacing="1"/>
      <w:jc w:val="left"/>
    </w:pPr>
    <w:rPr>
      <w:rFonts w:ascii="宋体" w:eastAsia="宋体" w:hAnsi="宋体" w:cs="宋体"/>
      <w:color w:val="000000"/>
      <w:kern w:val="0"/>
      <w:sz w:val="16"/>
      <w:szCs w:val="16"/>
    </w:rPr>
  </w:style>
  <w:style w:type="paragraph" w:customStyle="1" w:styleId="font9">
    <w:name w:val="font9"/>
    <w:basedOn w:val="a"/>
    <w:rsid w:val="00CE53C2"/>
    <w:pPr>
      <w:widowControl/>
      <w:spacing w:before="100" w:beforeAutospacing="1" w:after="100" w:afterAutospacing="1"/>
      <w:jc w:val="left"/>
    </w:pPr>
    <w:rPr>
      <w:rFonts w:ascii="Arial" w:eastAsia="宋体" w:hAnsi="Arial" w:cs="Arial"/>
      <w:color w:val="000000"/>
      <w:kern w:val="0"/>
      <w:sz w:val="16"/>
      <w:szCs w:val="16"/>
    </w:rPr>
  </w:style>
  <w:style w:type="paragraph" w:customStyle="1" w:styleId="xl65">
    <w:name w:val="xl65"/>
    <w:basedOn w:val="a"/>
    <w:rsid w:val="00CE53C2"/>
    <w:pPr>
      <w:widowControl/>
      <w:spacing w:before="100" w:beforeAutospacing="1" w:after="100" w:afterAutospacing="1"/>
      <w:jc w:val="left"/>
    </w:pPr>
    <w:rPr>
      <w:rFonts w:ascii="宋体" w:eastAsia="宋体" w:hAnsi="宋体" w:cs="宋体"/>
      <w:kern w:val="0"/>
      <w:sz w:val="24"/>
      <w:szCs w:val="24"/>
    </w:rPr>
  </w:style>
  <w:style w:type="paragraph" w:customStyle="1" w:styleId="xl66">
    <w:name w:val="xl66"/>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67">
    <w:name w:val="xl67"/>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szCs w:val="24"/>
    </w:rPr>
  </w:style>
  <w:style w:type="paragraph" w:customStyle="1" w:styleId="xl68">
    <w:name w:val="xl68"/>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szCs w:val="24"/>
    </w:rPr>
  </w:style>
  <w:style w:type="paragraph" w:customStyle="1" w:styleId="xl69">
    <w:name w:val="xl69"/>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宋体" w:hAnsi="Arial" w:cs="Arial"/>
      <w:color w:val="000000"/>
      <w:kern w:val="0"/>
      <w:sz w:val="24"/>
      <w:szCs w:val="24"/>
    </w:rPr>
  </w:style>
  <w:style w:type="paragraph" w:customStyle="1" w:styleId="xl70">
    <w:name w:val="xl70"/>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宋体" w:hAnsi="Arial" w:cs="Arial"/>
      <w:color w:val="000000"/>
      <w:kern w:val="0"/>
      <w:sz w:val="24"/>
      <w:szCs w:val="24"/>
    </w:rPr>
  </w:style>
  <w:style w:type="paragraph" w:customStyle="1" w:styleId="xl71">
    <w:name w:val="xl71"/>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szCs w:val="24"/>
    </w:rPr>
  </w:style>
  <w:style w:type="paragraph" w:customStyle="1" w:styleId="xl72">
    <w:name w:val="xl72"/>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szCs w:val="24"/>
    </w:rPr>
  </w:style>
  <w:style w:type="paragraph" w:customStyle="1" w:styleId="xl73">
    <w:name w:val="xl73"/>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74">
    <w:name w:val="xl74"/>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2"/>
    </w:rPr>
  </w:style>
  <w:style w:type="paragraph" w:customStyle="1" w:styleId="xl75">
    <w:name w:val="xl75"/>
    <w:basedOn w:val="a"/>
    <w:rsid w:val="00CE53C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2"/>
    </w:rPr>
  </w:style>
  <w:style w:type="paragraph" w:customStyle="1" w:styleId="xl76">
    <w:name w:val="xl76"/>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6"/>
      <w:szCs w:val="16"/>
    </w:rPr>
  </w:style>
  <w:style w:type="paragraph" w:customStyle="1" w:styleId="xl77">
    <w:name w:val="xl77"/>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6"/>
      <w:szCs w:val="16"/>
    </w:rPr>
  </w:style>
  <w:style w:type="paragraph" w:customStyle="1" w:styleId="xl78">
    <w:name w:val="xl78"/>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6"/>
      <w:szCs w:val="16"/>
    </w:rPr>
  </w:style>
  <w:style w:type="paragraph" w:customStyle="1" w:styleId="xl79">
    <w:name w:val="xl79"/>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color w:val="000000"/>
      <w:kern w:val="0"/>
      <w:sz w:val="16"/>
      <w:szCs w:val="16"/>
    </w:rPr>
  </w:style>
  <w:style w:type="paragraph" w:customStyle="1" w:styleId="xl80">
    <w:name w:val="xl80"/>
    <w:basedOn w:val="a"/>
    <w:rsid w:val="00CE53C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rPr>
  </w:style>
  <w:style w:type="numbering" w:customStyle="1" w:styleId="23">
    <w:name w:val="无列表2"/>
    <w:next w:val="a2"/>
    <w:uiPriority w:val="99"/>
    <w:semiHidden/>
    <w:unhideWhenUsed/>
    <w:rsid w:val="004050D9"/>
  </w:style>
  <w:style w:type="table" w:customStyle="1" w:styleId="24">
    <w:name w:val="网格型2"/>
    <w:basedOn w:val="a1"/>
    <w:next w:val="a5"/>
    <w:uiPriority w:val="59"/>
    <w:qFormat/>
    <w:rsid w:val="004050D9"/>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070407">
      <w:bodyDiv w:val="1"/>
      <w:marLeft w:val="0"/>
      <w:marRight w:val="0"/>
      <w:marTop w:val="0"/>
      <w:marBottom w:val="0"/>
      <w:divBdr>
        <w:top w:val="none" w:sz="0" w:space="0" w:color="auto"/>
        <w:left w:val="none" w:sz="0" w:space="0" w:color="auto"/>
        <w:bottom w:val="none" w:sz="0" w:space="0" w:color="auto"/>
        <w:right w:val="none" w:sz="0" w:space="0" w:color="auto"/>
      </w:divBdr>
      <w:divsChild>
        <w:div w:id="1547986601">
          <w:marLeft w:val="0"/>
          <w:marRight w:val="0"/>
          <w:marTop w:val="0"/>
          <w:marBottom w:val="0"/>
          <w:divBdr>
            <w:top w:val="none" w:sz="0" w:space="0" w:color="auto"/>
            <w:left w:val="none" w:sz="0" w:space="0" w:color="auto"/>
            <w:bottom w:val="none" w:sz="0" w:space="0" w:color="auto"/>
            <w:right w:val="none" w:sz="0" w:space="0" w:color="auto"/>
          </w:divBdr>
        </w:div>
      </w:divsChild>
    </w:div>
    <w:div w:id="244610363">
      <w:bodyDiv w:val="1"/>
      <w:marLeft w:val="0"/>
      <w:marRight w:val="0"/>
      <w:marTop w:val="0"/>
      <w:marBottom w:val="0"/>
      <w:divBdr>
        <w:top w:val="none" w:sz="0" w:space="0" w:color="auto"/>
        <w:left w:val="none" w:sz="0" w:space="0" w:color="auto"/>
        <w:bottom w:val="none" w:sz="0" w:space="0" w:color="auto"/>
        <w:right w:val="none" w:sz="0" w:space="0" w:color="auto"/>
      </w:divBdr>
      <w:divsChild>
        <w:div w:id="823473923">
          <w:marLeft w:val="0"/>
          <w:marRight w:val="0"/>
          <w:marTop w:val="0"/>
          <w:marBottom w:val="0"/>
          <w:divBdr>
            <w:top w:val="none" w:sz="0" w:space="0" w:color="auto"/>
            <w:left w:val="none" w:sz="0" w:space="0" w:color="auto"/>
            <w:bottom w:val="none" w:sz="0" w:space="0" w:color="auto"/>
            <w:right w:val="none" w:sz="0" w:space="0" w:color="auto"/>
          </w:divBdr>
        </w:div>
      </w:divsChild>
    </w:div>
    <w:div w:id="637035100">
      <w:bodyDiv w:val="1"/>
      <w:marLeft w:val="0"/>
      <w:marRight w:val="0"/>
      <w:marTop w:val="0"/>
      <w:marBottom w:val="0"/>
      <w:divBdr>
        <w:top w:val="none" w:sz="0" w:space="0" w:color="auto"/>
        <w:left w:val="none" w:sz="0" w:space="0" w:color="auto"/>
        <w:bottom w:val="none" w:sz="0" w:space="0" w:color="auto"/>
        <w:right w:val="none" w:sz="0" w:space="0" w:color="auto"/>
      </w:divBdr>
    </w:div>
    <w:div w:id="785277381">
      <w:bodyDiv w:val="1"/>
      <w:marLeft w:val="0"/>
      <w:marRight w:val="0"/>
      <w:marTop w:val="0"/>
      <w:marBottom w:val="0"/>
      <w:divBdr>
        <w:top w:val="none" w:sz="0" w:space="0" w:color="auto"/>
        <w:left w:val="none" w:sz="0" w:space="0" w:color="auto"/>
        <w:bottom w:val="none" w:sz="0" w:space="0" w:color="auto"/>
        <w:right w:val="none" w:sz="0" w:space="0" w:color="auto"/>
      </w:divBdr>
    </w:div>
    <w:div w:id="995885688">
      <w:bodyDiv w:val="1"/>
      <w:marLeft w:val="0"/>
      <w:marRight w:val="0"/>
      <w:marTop w:val="0"/>
      <w:marBottom w:val="0"/>
      <w:divBdr>
        <w:top w:val="none" w:sz="0" w:space="0" w:color="auto"/>
        <w:left w:val="none" w:sz="0" w:space="0" w:color="auto"/>
        <w:bottom w:val="none" w:sz="0" w:space="0" w:color="auto"/>
        <w:right w:val="none" w:sz="0" w:space="0" w:color="auto"/>
      </w:divBdr>
    </w:div>
    <w:div w:id="1141849493">
      <w:bodyDiv w:val="1"/>
      <w:marLeft w:val="0"/>
      <w:marRight w:val="0"/>
      <w:marTop w:val="0"/>
      <w:marBottom w:val="0"/>
      <w:divBdr>
        <w:top w:val="none" w:sz="0" w:space="0" w:color="auto"/>
        <w:left w:val="none" w:sz="0" w:space="0" w:color="auto"/>
        <w:bottom w:val="none" w:sz="0" w:space="0" w:color="auto"/>
        <w:right w:val="none" w:sz="0" w:space="0" w:color="auto"/>
      </w:divBdr>
      <w:divsChild>
        <w:div w:id="1840853831">
          <w:marLeft w:val="0"/>
          <w:marRight w:val="0"/>
          <w:marTop w:val="0"/>
          <w:marBottom w:val="0"/>
          <w:divBdr>
            <w:top w:val="none" w:sz="0" w:space="0" w:color="auto"/>
            <w:left w:val="none" w:sz="0" w:space="0" w:color="auto"/>
            <w:bottom w:val="none" w:sz="0" w:space="0" w:color="auto"/>
            <w:right w:val="none" w:sz="0" w:space="0" w:color="auto"/>
          </w:divBdr>
          <w:divsChild>
            <w:div w:id="126992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439130">
      <w:bodyDiv w:val="1"/>
      <w:marLeft w:val="0"/>
      <w:marRight w:val="0"/>
      <w:marTop w:val="0"/>
      <w:marBottom w:val="0"/>
      <w:divBdr>
        <w:top w:val="none" w:sz="0" w:space="0" w:color="auto"/>
        <w:left w:val="none" w:sz="0" w:space="0" w:color="auto"/>
        <w:bottom w:val="none" w:sz="0" w:space="0" w:color="auto"/>
        <w:right w:val="none" w:sz="0" w:space="0" w:color="auto"/>
      </w:divBdr>
      <w:divsChild>
        <w:div w:id="1888486592">
          <w:marLeft w:val="0"/>
          <w:marRight w:val="0"/>
          <w:marTop w:val="0"/>
          <w:marBottom w:val="0"/>
          <w:divBdr>
            <w:top w:val="none" w:sz="0" w:space="0" w:color="auto"/>
            <w:left w:val="none" w:sz="0" w:space="0" w:color="auto"/>
            <w:bottom w:val="none" w:sz="0" w:space="0" w:color="auto"/>
            <w:right w:val="none" w:sz="0" w:space="0" w:color="auto"/>
          </w:divBdr>
          <w:divsChild>
            <w:div w:id="170513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264107">
      <w:bodyDiv w:val="1"/>
      <w:marLeft w:val="0"/>
      <w:marRight w:val="0"/>
      <w:marTop w:val="0"/>
      <w:marBottom w:val="0"/>
      <w:divBdr>
        <w:top w:val="none" w:sz="0" w:space="0" w:color="auto"/>
        <w:left w:val="none" w:sz="0" w:space="0" w:color="auto"/>
        <w:bottom w:val="none" w:sz="0" w:space="0" w:color="auto"/>
        <w:right w:val="none" w:sz="0" w:space="0" w:color="auto"/>
      </w:divBdr>
      <w:divsChild>
        <w:div w:id="1318025216">
          <w:marLeft w:val="0"/>
          <w:marRight w:val="0"/>
          <w:marTop w:val="0"/>
          <w:marBottom w:val="0"/>
          <w:divBdr>
            <w:top w:val="none" w:sz="0" w:space="0" w:color="auto"/>
            <w:left w:val="none" w:sz="0" w:space="0" w:color="auto"/>
            <w:bottom w:val="none" w:sz="0" w:space="0" w:color="auto"/>
            <w:right w:val="none" w:sz="0" w:space="0" w:color="auto"/>
          </w:divBdr>
        </w:div>
      </w:divsChild>
    </w:div>
    <w:div w:id="1793859561">
      <w:bodyDiv w:val="1"/>
      <w:marLeft w:val="0"/>
      <w:marRight w:val="0"/>
      <w:marTop w:val="0"/>
      <w:marBottom w:val="0"/>
      <w:divBdr>
        <w:top w:val="none" w:sz="0" w:space="0" w:color="auto"/>
        <w:left w:val="none" w:sz="0" w:space="0" w:color="auto"/>
        <w:bottom w:val="none" w:sz="0" w:space="0" w:color="auto"/>
        <w:right w:val="none" w:sz="0" w:space="0" w:color="auto"/>
      </w:divBdr>
    </w:div>
    <w:div w:id="1813015967">
      <w:bodyDiv w:val="1"/>
      <w:marLeft w:val="0"/>
      <w:marRight w:val="0"/>
      <w:marTop w:val="0"/>
      <w:marBottom w:val="0"/>
      <w:divBdr>
        <w:top w:val="none" w:sz="0" w:space="0" w:color="auto"/>
        <w:left w:val="none" w:sz="0" w:space="0" w:color="auto"/>
        <w:bottom w:val="none" w:sz="0" w:space="0" w:color="auto"/>
        <w:right w:val="none" w:sz="0" w:space="0" w:color="auto"/>
      </w:divBdr>
    </w:div>
    <w:div w:id="1843546686">
      <w:bodyDiv w:val="1"/>
      <w:marLeft w:val="0"/>
      <w:marRight w:val="0"/>
      <w:marTop w:val="0"/>
      <w:marBottom w:val="0"/>
      <w:divBdr>
        <w:top w:val="none" w:sz="0" w:space="0" w:color="auto"/>
        <w:left w:val="none" w:sz="0" w:space="0" w:color="auto"/>
        <w:bottom w:val="none" w:sz="0" w:space="0" w:color="auto"/>
        <w:right w:val="none" w:sz="0" w:space="0" w:color="auto"/>
      </w:divBdr>
    </w:div>
    <w:div w:id="1873029639">
      <w:bodyDiv w:val="1"/>
      <w:marLeft w:val="0"/>
      <w:marRight w:val="0"/>
      <w:marTop w:val="0"/>
      <w:marBottom w:val="0"/>
      <w:divBdr>
        <w:top w:val="none" w:sz="0" w:space="0" w:color="auto"/>
        <w:left w:val="none" w:sz="0" w:space="0" w:color="auto"/>
        <w:bottom w:val="none" w:sz="0" w:space="0" w:color="auto"/>
        <w:right w:val="none" w:sz="0" w:space="0" w:color="auto"/>
      </w:divBdr>
      <w:divsChild>
        <w:div w:id="1700424788">
          <w:marLeft w:val="0"/>
          <w:marRight w:val="0"/>
          <w:marTop w:val="0"/>
          <w:marBottom w:val="0"/>
          <w:divBdr>
            <w:top w:val="none" w:sz="0" w:space="0" w:color="auto"/>
            <w:left w:val="none" w:sz="0" w:space="0" w:color="auto"/>
            <w:bottom w:val="none" w:sz="0" w:space="0" w:color="auto"/>
            <w:right w:val="none" w:sz="0" w:space="0" w:color="auto"/>
          </w:divBdr>
          <w:divsChild>
            <w:div w:id="184223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03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dzhcit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hinabidding.com.cn/"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94D39-B335-4680-B641-3C5FA9A0C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100</Pages>
  <Words>7424</Words>
  <Characters>42322</Characters>
  <Application>Microsoft Office Word</Application>
  <DocSecurity>0</DocSecurity>
  <Lines>352</Lines>
  <Paragraphs>99</Paragraphs>
  <ScaleCrop>false</ScaleCrop>
  <Company>Chinese ORG</Company>
  <LinksUpToDate>false</LinksUpToDate>
  <CharactersWithSpaces>49647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YD-LING</dc:creator>
  <cp:lastModifiedBy>ZH</cp:lastModifiedBy>
  <cp:revision>28</cp:revision>
  <cp:lastPrinted>2024-05-06T02:53:00Z</cp:lastPrinted>
  <dcterms:created xsi:type="dcterms:W3CDTF">2022-11-17T02:11:00Z</dcterms:created>
  <dcterms:modified xsi:type="dcterms:W3CDTF">2024-05-06T09:54:00Z</dcterms:modified>
</cp:coreProperties>
</file>