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441303-2024-00620</w:t>
      </w:r>
    </w:p>
    <w:p>
      <w:pPr>
        <w:pStyle w:val="null3"/>
        <w:jc w:val="center"/>
        <w:outlineLvl w:val="3"/>
      </w:pPr>
      <w:r>
        <w:rPr>
          <w:b/>
          <w:sz w:val="24"/>
        </w:rPr>
        <w:t>采购项目编号：</w:t>
      </w:r>
      <w:r>
        <w:rPr>
          <w:b/>
          <w:sz w:val="24"/>
        </w:rPr>
        <w:t>YHSZC-2403-01</w:t>
      </w:r>
    </w:p>
    <w:p>
      <w:pPr>
        <w:pStyle w:val="null3"/>
        <w:jc w:val="center"/>
        <w:outlineLvl w:val="3"/>
      </w:pPr>
      <w:r>
        <w:rPr>
          <w:b/>
          <w:sz w:val="24"/>
        </w:rPr>
        <w:t>项目名称：</w:t>
      </w:r>
      <w:r>
        <w:rPr>
          <w:b/>
          <w:sz w:val="24"/>
        </w:rPr>
        <w:t>孕产瑜伽服务采购项目（3年）</w:t>
      </w:r>
    </w:p>
    <w:p>
      <w:pPr>
        <w:pStyle w:val="null3"/>
        <w:jc w:val="center"/>
        <w:outlineLvl w:val="3"/>
      </w:pPr>
      <w:r>
        <w:rPr>
          <w:b/>
          <w:sz w:val="24"/>
        </w:rPr>
        <w:t>采购人：</w:t>
      </w:r>
      <w:r>
        <w:rPr>
          <w:b/>
          <w:sz w:val="24"/>
        </w:rPr>
        <w:t>惠州市惠阳区妇幼保健院</w:t>
      </w:r>
    </w:p>
    <w:p>
      <w:pPr>
        <w:pStyle w:val="null3"/>
        <w:jc w:val="center"/>
        <w:outlineLvl w:val="3"/>
      </w:pPr>
      <w:r>
        <w:rPr>
          <w:b/>
          <w:sz w:val="24"/>
        </w:rPr>
        <w:t>采购代理机构：</w:t>
      </w:r>
      <w:r>
        <w:rPr>
          <w:b/>
          <w:sz w:val="24"/>
        </w:rPr>
        <w:t>惠州溢桓盛项目管理咨询有限公司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惠州溢桓盛项目管理咨询有限公司</w:t>
      </w:r>
      <w:r>
        <w:rPr/>
        <w:t>受</w:t>
      </w:r>
      <w:r>
        <w:rPr/>
        <w:t>惠州市惠阳区妇幼保健院</w:t>
      </w:r>
      <w:r>
        <w:rPr/>
        <w:t>的委托，采用</w:t>
      </w:r>
      <w:r>
        <w:rPr/>
        <w:t>公开招标</w:t>
      </w:r>
      <w:r>
        <w:rPr/>
        <w:t>方式组织采购</w:t>
      </w:r>
      <w:r>
        <w:rPr/>
        <w:t>孕产瑜伽服务采购项目（3年）</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孕产瑜伽服务采购项目（3年）</w:t>
      </w:r>
    </w:p>
    <w:p>
      <w:pPr>
        <w:pStyle w:val="null3"/>
        <w:ind w:firstLine="480"/>
      </w:pPr>
      <w:r>
        <w:rPr/>
        <w:t>采购计划编号：</w:t>
      </w:r>
      <w:r>
        <w:rPr/>
        <w:t>441303-2024-00620</w:t>
      </w:r>
    </w:p>
    <w:p>
      <w:pPr>
        <w:pStyle w:val="null3"/>
        <w:ind w:firstLine="480"/>
      </w:pPr>
      <w:r>
        <w:rPr/>
        <w:t>采购项目编号：</w:t>
      </w:r>
      <w:r>
        <w:rPr/>
        <w:t>YHSZC-2403-01</w:t>
      </w:r>
    </w:p>
    <w:p>
      <w:pPr>
        <w:pStyle w:val="null3"/>
        <w:ind w:firstLine="480"/>
      </w:pPr>
      <w:r>
        <w:rPr/>
        <w:t>采购方式：</w:t>
      </w:r>
      <w:r>
        <w:rPr/>
        <w:t>公开招标</w:t>
      </w:r>
    </w:p>
    <w:p>
      <w:pPr>
        <w:pStyle w:val="null3"/>
        <w:ind w:firstLine="480"/>
      </w:pPr>
      <w:r>
        <w:rPr/>
        <w:t>预算金额：</w:t>
      </w:r>
      <w:r>
        <w:rPr/>
        <w:t>3,420,000.00</w:t>
      </w:r>
      <w:r>
        <w:rPr/>
        <w:t>元</w:t>
      </w:r>
    </w:p>
    <w:p>
      <w:pPr>
        <w:pStyle w:val="null3"/>
        <w:outlineLvl w:val="3"/>
      </w:pPr>
      <w:r>
        <w:rPr>
          <w:b/>
          <w:sz w:val="24"/>
        </w:rPr>
        <w:t>2.项目内容及需求情况（采购项目技术规格、参数及要求）</w:t>
      </w:r>
    </w:p>
    <w:p>
      <w:pPr>
        <w:pStyle w:val="null3"/>
      </w:pPr>
    </w:p>
    <w:p>
      <w:pPr>
        <w:pStyle w:val="null3"/>
      </w:pPr>
      <w:r>
        <w:rPr/>
        <w:t>采购包1(孕产瑜伽服务采购项目（3年):</w:t>
      </w:r>
    </w:p>
    <w:p>
      <w:pPr>
        <w:pStyle w:val="null3"/>
      </w:pPr>
      <w:r>
        <w:rPr/>
        <w:t>采购包预算金额：3,420,000.00元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孕产瑜伽服务采购项目（3年）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3,420,000.00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合同履行期限：合同签订之日起服务期满止。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3）具有良好的商业信誉和健全的财务会计制度：供应商必须具有良好的商业信誉和健全的财务会计制度（提供2022年度或2023年度财务状况报告或基本开户行出具的资信证明） 。</w:t>
      </w:r>
    </w:p>
    <w:p>
      <w:pPr>
        <w:pStyle w:val="null3"/>
      </w:pPr>
    </w:p>
    <w:p>
      <w:pPr>
        <w:pStyle w:val="null3"/>
      </w:pPr>
      <w:r>
        <w:rPr/>
        <w:t>4）履行合同所必需的设备和专业技术能力：履行合同所必需的设备和专业技术能力的证明材料或书面声明（格式自拟）。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采购包1（孕产瑜伽服务采购项目（3年）：</w:t>
      </w:r>
      <w:r>
        <w:rPr/>
        <w:t>参与的供应商服务全部由符合政策要求的中小企业承接，供应商须符合本项目采购标的对应行业（其他未列明行业）政策划分标准的中小企业。监狱企业、残疾人福利单位视同小型、微型企业。注：中小企业以供应商填写的《中小企业声明函》（工程、服务）（见招标文件第六章投标文件格式与要求）为判定标准，残疾人福利性单位以供应商填写的《残疾人福利性单位声明函》（见招标文件第六章投标文件格式与要求）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采购包1（孕产瑜伽服务采购项目（3年）：</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3)本项目不接受联合体投标，不允许投标人对本招标项目进行分包和转包。</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惠州市惠阳区妇幼保健院</w:t>
      </w:r>
    </w:p>
    <w:p>
      <w:pPr>
        <w:pStyle w:val="null3"/>
        <w:ind w:firstLine="480"/>
      </w:pPr>
      <w:r>
        <w:rPr/>
        <w:t>地址：</w:t>
      </w:r>
      <w:r>
        <w:rPr/>
        <w:t>惠州市惠阳区三和街道铁门扇村寨背地段（惠州市惠阳区妇幼保健院新院区）</w:t>
      </w:r>
    </w:p>
    <w:p>
      <w:pPr>
        <w:pStyle w:val="null3"/>
        <w:ind w:firstLine="480"/>
      </w:pPr>
      <w:r>
        <w:rPr/>
        <w:t>联系方式：</w:t>
      </w:r>
      <w:r>
        <w:rPr/>
        <w:t>0752-3816977</w:t>
      </w:r>
    </w:p>
    <w:p>
      <w:pPr>
        <w:pStyle w:val="null3"/>
        <w:outlineLvl w:val="3"/>
      </w:pPr>
      <w:r>
        <w:rPr>
          <w:b/>
          <w:sz w:val="24"/>
        </w:rPr>
        <w:t>2.采购代理机构信息</w:t>
      </w:r>
    </w:p>
    <w:p>
      <w:pPr>
        <w:pStyle w:val="null3"/>
        <w:ind w:firstLine="480"/>
      </w:pPr>
      <w:r>
        <w:rPr/>
        <w:t>名称：</w:t>
      </w:r>
      <w:r>
        <w:rPr/>
        <w:t>惠州溢桓盛项目管理咨询有限公司</w:t>
      </w:r>
    </w:p>
    <w:p>
      <w:pPr>
        <w:pStyle w:val="null3"/>
        <w:ind w:firstLine="480"/>
      </w:pPr>
      <w:r>
        <w:rPr/>
        <w:t>地址：</w:t>
      </w:r>
      <w:r>
        <w:rPr/>
        <w:t>惠州市河南岸沙梨园白泥一路7号1-2层201（冠好光电2楼）</w:t>
      </w:r>
    </w:p>
    <w:p>
      <w:pPr>
        <w:pStyle w:val="null3"/>
        <w:ind w:firstLine="480"/>
      </w:pPr>
      <w:r>
        <w:rPr/>
        <w:t>联系方式：</w:t>
      </w:r>
      <w:r>
        <w:rPr/>
        <w:t>0752-2829145</w:t>
      </w:r>
    </w:p>
    <w:p>
      <w:pPr>
        <w:pStyle w:val="null3"/>
        <w:outlineLvl w:val="3"/>
      </w:pPr>
      <w:r>
        <w:rPr>
          <w:b/>
          <w:sz w:val="24"/>
        </w:rPr>
        <w:t>3.项目联系方式</w:t>
      </w:r>
    </w:p>
    <w:p>
      <w:pPr>
        <w:pStyle w:val="null3"/>
        <w:ind w:firstLine="480"/>
      </w:pPr>
      <w:r>
        <w:rPr/>
        <w:t>项目联系人：</w:t>
      </w:r>
      <w:r>
        <w:rPr/>
        <w:t>丘工</w:t>
      </w:r>
    </w:p>
    <w:p>
      <w:pPr>
        <w:pStyle w:val="null3"/>
        <w:ind w:firstLine="480"/>
      </w:pPr>
      <w:r>
        <w:rPr/>
        <w:t>电话：</w:t>
      </w:r>
      <w:r>
        <w:rPr/>
        <w:t>0752-2829145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惠州溢桓盛项目管理咨询有限公司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1.项目名称：孕产瑜伽服务采购项目（3年）</w:t>
      </w:r>
    </w:p>
    <w:p>
      <w:pPr>
        <w:pStyle w:val="null3"/>
      </w:pPr>
      <w:r>
        <w:rPr/>
        <w:t>2.服务地点：广东省惠州市惠阳区三和街道叶挺大道三和段21号（惠州市惠阳区妇幼保健院）</w:t>
      </w:r>
    </w:p>
    <w:p>
      <w:pPr>
        <w:pStyle w:val="null3"/>
      </w:pPr>
      <w:r>
        <w:rPr/>
        <w:t>3.落实政府采购政策需满足的要求</w:t>
      </w:r>
    </w:p>
    <w:p>
      <w:pPr>
        <w:pStyle w:val="null3"/>
      </w:pPr>
      <w:r>
        <w:rPr/>
        <w:t>《政府采购促进中小企业发展管理办法》（财库〔2020〕46号）；</w:t>
      </w:r>
    </w:p>
    <w:p>
      <w:pPr>
        <w:pStyle w:val="null3"/>
      </w:pPr>
      <w:r>
        <w:rPr/>
        <w:t>《关于政府采购支持监狱企业发展有关问题的通知》(财库〔2014〕68号)；</w:t>
      </w:r>
    </w:p>
    <w:p>
      <w:pPr>
        <w:pStyle w:val="null3"/>
      </w:pPr>
      <w:r>
        <w:rPr/>
        <w:t>《关于促进残疾人就业政府采购政策的通知》（财库〔2017〕141号)；</w:t>
      </w:r>
    </w:p>
    <w:p>
      <w:pPr>
        <w:pStyle w:val="null3"/>
      </w:pPr>
      <w:r>
        <w:rPr/>
        <w:t>《财政部发展改革委生态环境部市场监管总局关于调整优化节能产品、环境标志产品政府采购执行机制的通知》（财库〔2019〕9号）；</w:t>
      </w:r>
    </w:p>
    <w:p>
      <w:pPr>
        <w:pStyle w:val="null3"/>
      </w:pPr>
      <w:r>
        <w:rPr/>
        <w:t>《商品包装政府采购需求标准（试行）》、《快递包装政府采购需求标准（试行）》（财办库〔2020〕123号）；</w:t>
      </w:r>
    </w:p>
    <w:p>
      <w:pPr>
        <w:pStyle w:val="null3"/>
      </w:pPr>
      <w:r>
        <w:rPr/>
        <w:t>《关于政府采购进口产品管理有关问题的通知》（财办库2008[248]号文）。</w:t>
      </w:r>
    </w:p>
    <w:p>
      <w:pPr>
        <w:pStyle w:val="null3"/>
      </w:pPr>
      <w:r>
        <w:rPr/>
        <w:t>4.服务概述</w:t>
      </w:r>
    </w:p>
    <w:p>
      <w:pPr>
        <w:pStyle w:val="null3"/>
      </w:pPr>
      <w:r>
        <w:rPr/>
        <w:t>①孕产瑜伽服务项目开展的场地在医院，由采购人提供场地、装修、瑜伽相关设施、指定开展项目的地点并作统一安排，中标人应服从采购人安排，中标人负责安排专业人员为医院的孕产妇提供孕产瑜伽服务。</w:t>
      </w:r>
    </w:p>
    <w:p>
      <w:pPr>
        <w:pStyle w:val="null3"/>
      </w:pPr>
      <w:r>
        <w:rPr/>
        <w:t>②自合同签订生效之日起5个工作日内与采购人做好人员交底，并向采购人提供课程表，以便开展项目。</w:t>
      </w:r>
    </w:p>
    <w:p>
      <w:pPr>
        <w:pStyle w:val="null3"/>
      </w:pPr>
      <w:r>
        <w:rPr/>
        <w:t>5.具体服务内容</w:t>
      </w:r>
    </w:p>
    <w:p>
      <w:pPr>
        <w:pStyle w:val="null3"/>
      </w:pPr>
      <w:r>
        <w:rPr/>
        <w:t>由中标人负责开展孕产瑜伽服务，由经过专业培训的孕产瑜伽指导师，为孕产妇提供以下服务：</w:t>
      </w:r>
    </w:p>
    <w:p>
      <w:pPr>
        <w:pStyle w:val="null3"/>
      </w:pPr>
      <w:r>
        <w:rPr/>
        <w:t>①孕期孕产瑜伽服务：</w:t>
      </w:r>
    </w:p>
    <w:p>
      <w:pPr>
        <w:pStyle w:val="null3"/>
      </w:pPr>
      <w:r>
        <w:rPr/>
        <w:t>1)孕期孕产瑜伽大班课：指导孕妇进行常规孕期瑜伽练习、辅助超声检查（NT三维、四维）；</w:t>
      </w:r>
    </w:p>
    <w:p>
      <w:pPr>
        <w:pStyle w:val="null3"/>
      </w:pPr>
      <w:r>
        <w:rPr/>
        <w:t>2)孕期孕产瑜伽小班课：针对孕期腰背等疼痛、妊娠期糖尿病及体重管理、孕期便秘、睡眠不佳等孕期常见症状指导孕妇进行改善练习；</w:t>
      </w:r>
    </w:p>
    <w:p>
      <w:pPr>
        <w:pStyle w:val="null3"/>
      </w:pPr>
      <w:r>
        <w:rPr/>
        <w:t>3)孕期孕产瑜伽私教课：针对孕期妊娠剧吐、孕期耻骨联合疼痛、骶髂疼痛及妊娠期糖尿病，臀位自正，宫颈机能异常，体重管理、孕期便秘、妊娠期不适调理（失眠、胸闷、漏尿等），过期妊娠及助产的各种体位指导孕妇进行孕产瑜伽练习。</w:t>
      </w:r>
    </w:p>
    <w:p>
      <w:pPr>
        <w:pStyle w:val="null3"/>
      </w:pPr>
      <w:r>
        <w:rPr/>
        <w:t>②产后孕产瑜伽服务：</w:t>
      </w:r>
    </w:p>
    <w:p>
      <w:pPr>
        <w:pStyle w:val="null3"/>
      </w:pPr>
      <w:r>
        <w:rPr/>
        <w:t>1)产后孕产瑜伽大班课：指导产妇进行孕产瑜伽产后修复常规练习；</w:t>
      </w:r>
    </w:p>
    <w:p>
      <w:pPr>
        <w:pStyle w:val="null3"/>
      </w:pPr>
      <w:r>
        <w:rPr/>
        <w:t>2)产后孕产瑜伽小班课：指导产妇针对产褥期、产后黄金期进行孕产瑜伽修复练习；</w:t>
      </w:r>
    </w:p>
    <w:p>
      <w:pPr>
        <w:pStyle w:val="null3"/>
      </w:pPr>
      <w:r>
        <w:rPr/>
        <w:t>3)产后孕产瑜伽私教课：指导产妇针对促进恶露排除及乳腺疏通、子宫复旧、盆底修复、各种产后肩颈腰背疼痛等进行孕产瑜伽修复练习。</w:t>
      </w:r>
    </w:p>
    <w:p>
      <w:pPr>
        <w:pStyle w:val="null3"/>
      </w:pPr>
      <w:r>
        <w:rPr/>
        <w:t>③备孕孕产瑜伽服务：</w:t>
      </w:r>
    </w:p>
    <w:p>
      <w:pPr>
        <w:pStyle w:val="null3"/>
      </w:pPr>
      <w:r>
        <w:rPr/>
        <w:t>1)备孕孕产瑜伽大班课：指导备孕人群进行孕产瑜伽备孕常规练习；</w:t>
      </w:r>
    </w:p>
    <w:p>
      <w:pPr>
        <w:pStyle w:val="null3"/>
      </w:pPr>
      <w:r>
        <w:rPr/>
        <w:t>2)备孕孕产瑜伽小班课：指导备孕人群针对子宫内膜薄、宫寒、体弱、气血不畅等进行孕产瑜伽常规练习；</w:t>
      </w:r>
    </w:p>
    <w:p>
      <w:pPr>
        <w:pStyle w:val="null3"/>
      </w:pPr>
      <w:r>
        <w:rPr/>
        <w:t>备孕孕产瑜伽私教课：指导备孕人群针对痛经、多囊卵巢、宫颈机能等进行孕产瑜伽修复练习。</w:t>
      </w:r>
    </w:p>
    <w:p>
      <w:pPr>
        <w:pStyle w:val="null3"/>
      </w:pPr>
      <w:r>
        <w:rPr/>
        <w:t>6.定价标准</w:t>
      </w:r>
    </w:p>
    <w:tbl>
      <w:tblPr>
        <w:tblW w:w="0" w:type="auto"/>
        <w:tblBorders>
          <w:top w:val="none" w:color="000000" w:sz="4"/>
          <w:left w:val="none" w:color="000000" w:sz="4"/>
          <w:bottom w:val="none" w:color="000000" w:sz="4"/>
          <w:right w:val="none" w:color="000000" w:sz="4"/>
          <w:insideH w:val="none"/>
          <w:insideV w:val="none"/>
        </w:tblBorders>
      </w:tblPr>
      <w:tblGrid>
        <w:gridCol w:w="337"/>
        <w:gridCol w:w="1953"/>
        <w:gridCol w:w="2487"/>
        <w:gridCol w:w="2403"/>
        <w:gridCol w:w="1096"/>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项目名称</w:t>
            </w:r>
          </w:p>
        </w:tc>
        <w:tc>
          <w:tcPr>
            <w:tcW w:type="dxa" w:w="2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c>
          <w:tcPr>
            <w:tcW w:type="dxa" w:w="2403"/>
            <w:tcBorders>
              <w:top w:val="single" w:color="000000" w:sz="4"/>
              <w:left w:val="none" w:color="000000" w:sz="4"/>
              <w:bottom w:val="single" w:color="000000" w:sz="4"/>
              <w:right w:val="single" w:color="000000" w:sz="4"/>
            </w:tcBorders>
            <w:tcMar>
              <w:top w:type="dxa" w:w="0"/>
              <w:left w:type="dxa" w:w="105"/>
              <w:bottom w:type="dxa" w:w="0"/>
              <w:right w:type="dxa" w:w="105"/>
            </w:tcMar>
            <w:vAlign w:val="center"/>
          </w:tcPr>
          <w:p>
            <w:pPr>
              <w:pStyle w:val="null3"/>
              <w:ind w:firstLine="380"/>
              <w:jc w:val="center"/>
            </w:pPr>
            <w:r>
              <w:rPr>
                <w:b/>
                <w:sz w:val="21"/>
                <w:shd w:fill="FFFFFF" w:val="clear"/>
              </w:rPr>
              <w:t>内容说明</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center"/>
          </w:tcPr>
          <w:p>
            <w:pPr>
              <w:pStyle w:val="null3"/>
              <w:ind w:firstLine="380"/>
              <w:jc w:val="center"/>
            </w:pPr>
            <w:r>
              <w:rPr>
                <w:sz w:val="21"/>
              </w:rPr>
              <w:t>单价限价</w:t>
            </w:r>
          </w:p>
          <w:p>
            <w:pPr>
              <w:pStyle w:val="null3"/>
              <w:ind w:firstLine="380"/>
              <w:jc w:val="center"/>
            </w:pPr>
            <w:r>
              <w:rPr>
                <w:sz w:val="21"/>
              </w:rPr>
              <w:t>（元</w:t>
            </w:r>
            <w:r>
              <w:rPr>
                <w:sz w:val="21"/>
              </w:rPr>
              <w:t>/次）</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孕产瑜伽大班课（备孕、孕期、产后）</w:t>
            </w:r>
          </w:p>
        </w:tc>
        <w:tc>
          <w:tcPr>
            <w:tcW w:type="dxa" w:w="2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(孕期血糖、体重控制含医疗体操大）</w:t>
            </w:r>
          </w:p>
        </w:tc>
        <w:tc>
          <w:tcPr>
            <w:tcW w:type="dxa" w:w="2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指导孕、产妇进行备孕、孕期、产后常规瑜伽练习</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孕产瑜伽小班课（备孕、孕期、产后）</w:t>
            </w:r>
          </w:p>
        </w:tc>
        <w:tc>
          <w:tcPr>
            <w:tcW w:type="dxa" w:w="2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(孕期血糖、体重控制含医疗体操小）</w:t>
            </w:r>
          </w:p>
        </w:tc>
        <w:tc>
          <w:tcPr>
            <w:tcW w:type="dxa" w:w="2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指导孕、产妇针对备孕、孕期、产后各时期常见问题进行孕产瑜伽改善练习</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孕产瑜伽私教课（备孕、孕期、产后）</w:t>
            </w:r>
          </w:p>
        </w:tc>
        <w:tc>
          <w:tcPr>
            <w:tcW w:type="dxa" w:w="2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(孕期血糖、体重控制含医疗体操长私教）</w:t>
            </w:r>
          </w:p>
        </w:tc>
        <w:tc>
          <w:tcPr>
            <w:tcW w:type="dxa" w:w="2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指导孕、产妇针对备孕、孕期、产后各时期出现的问题及症状，进行孕产瑜伽个案针对性改善练习指导</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w:t>
            </w:r>
          </w:p>
        </w:tc>
      </w:tr>
    </w:tbl>
    <w:p>
      <w:pPr>
        <w:pStyle w:val="null3"/>
      </w:pPr>
      <w:r>
        <w:rPr/>
        <w:t>合同结算以具体合同履约的实际发生的用户买课量为准。</w:t>
      </w:r>
    </w:p>
    <w:p>
      <w:pPr>
        <w:pStyle w:val="null3"/>
      </w:pPr>
    </w:p>
    <w:p>
      <w:pPr>
        <w:pStyle w:val="null3"/>
      </w:pPr>
      <w:r>
        <w:rPr/>
        <w:t>采购包1（孕产瑜伽服务采购项目（3年）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自合同签订生效之日起3年，在服务期限内，以实际发生数进行结算。预算总金额或服务期按先到为止。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1期：支付比例100%,1.服务费按月结算，业务量的结算以结算周期内项目服务清单为准。 2.每月双方就上个月服务项目进行结算，中标人通过电子邮件或快递等任一形式发送对账单或结算表给采购人，采购人应收到上述账单或结算表后1个月内进行确认。 3.双方对上月结算金额核对无误后，中标人开具相应的正式发票，向采购人申请付款。 4.任何一方在发票开具后的叁个月内，对对账单中的信息和数据存在异议，均可提出。经双方确认通过后，根据“多退少补”的原则在次月发票中扣减/增加异议金额。 5.采购人在收到发票后60日内，按发票金额以银行转账方式支付对应款项。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1期：符合行业标准和采购人要求。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（1）报价方式：本项目采用下浮率形式进行报价，报价下浮率的有效范围为40%～100%，不在此范围内的报价，作无效投标处理。实际中标价=单价限价×（1-下浮率）。 （2）投标报价中必须包含供应商完成孕产瑜伽服务工作的一切费用（包括但不限于人员工资、社保、保险、福利、管理费、风险费、税费、利润、合同实施过程中的应预见和不可预见费用等）。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签订方式</w:t>
            </w:r>
          </w:p>
        </w:tc>
        <w:tc>
          <w:tcPr>
            <w:tcW w:type="dxa" w:w="2076"/>
          </w:tcPr>
          <w:p>
            <w:pPr>
              <w:pStyle w:val="null3"/>
              <w:jc w:val="left"/>
            </w:pPr>
            <w:r>
              <w:rPr/>
              <w:t>中标后即签订叁年合作合约。</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中标人交付的工作成果、工程、提供的服务不符合采购文件、报价文件、中标人投标文件的约定或本合同有关约定的，则采购人有权要求中标人限期改正，在采购人指定的限期内仍未能将服务改正至符合前述法律文件的约定，并满足采购人需求的，则采购人有权单方通知中标人解除本合同（自通知送达中标人之日起生效），中标人应按本合同总金额的3%向采购人支付违约金；违约金不足以弥补因此造成采购人的损失的，采购人有权继续向中标人追索。 2.中标人未能按本合同规定的时间交付工作成果、提供服务，从逾期之日起每日按本合同金额万分之二的数额向采购人支付违约金；逾期半个月以上的，采购人有权解除合同，中标人应按本合同总金额的3%向采购人支付违约金，且由此造成的采购人经济损失（包括律师费、诉讼费等）由中标人承担。 3.采购人无正当理由拒绝中标人提供的工作成果、服务，到期拒付工作成果、提供服务的费用的，采购人向中标人偿付拒付款项的3%的违约金。采购人无正当理由逾期付款，则每日按逾期款项的万分之二向中标人偿付违约金，违约金累计不得超过应付款的3%。 4.其它违约责任按《中华人民共和国民法典》处理。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孕产瑜伽服务采购项目（3年）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3,420,000.00</w:t>
            </w:r>
          </w:p>
        </w:tc>
        <w:tc>
          <w:tcPr>
            <w:tcW w:type="dxa" w:w="831"/>
          </w:tcPr>
          <w:p>
            <w:pPr>
              <w:pStyle w:val="null3"/>
              <w:jc w:val="right"/>
            </w:pPr>
            <w:r>
              <w:rPr/>
              <w:t>3,420,000.00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孕产瑜伽服务采购项目（3年）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一、整体要求</w:t>
            </w:r>
          </w:p>
          <w:p>
            <w:pPr>
              <w:pStyle w:val="null3"/>
            </w:pPr>
            <w:r>
              <w:rPr/>
              <w:t>根据孕产妇的需求给予相应的服务及指导：</w:t>
            </w:r>
          </w:p>
          <w:p>
            <w:pPr>
              <w:pStyle w:val="null3"/>
            </w:pPr>
            <w:r>
              <w:rPr/>
              <w:t>（1）与孕产妇签订孕产瑜伽练习知情同意书；</w:t>
            </w:r>
          </w:p>
        </w:tc>
      </w:tr>
      <w:tr>
        <w:tc>
          <w:tcPr>
            <w:tcW w:type="dxa" w:w="2076"/>
          </w:tcPr>
          <w:p/>
        </w:tc>
        <w:tc>
          <w:tcPr>
            <w:tcW w:type="dxa" w:w="415"/>
          </w:tcPr>
          <w:p>
            <w:pPr>
              <w:pStyle w:val="null3"/>
            </w:pPr>
            <w:r>
              <w:rPr/>
              <w:t>2</w:t>
            </w:r>
          </w:p>
        </w:tc>
        <w:tc>
          <w:tcPr>
            <w:tcW w:type="dxa" w:w="5814"/>
          </w:tcPr>
          <w:p>
            <w:pPr>
              <w:pStyle w:val="null3"/>
            </w:pPr>
            <w:r>
              <w:rPr/>
              <w:t>（2）为孕产妇提供专业的孕产瑜伽练习指导服务。</w:t>
            </w:r>
          </w:p>
        </w:tc>
      </w:tr>
      <w:tr>
        <w:tc>
          <w:tcPr>
            <w:tcW w:type="dxa" w:w="2076"/>
          </w:tcPr>
          <w:p/>
        </w:tc>
        <w:tc>
          <w:tcPr>
            <w:tcW w:type="dxa" w:w="415"/>
          </w:tcPr>
          <w:p>
            <w:pPr>
              <w:pStyle w:val="null3"/>
            </w:pPr>
            <w:r>
              <w:rPr/>
              <w:t>3</w:t>
            </w:r>
          </w:p>
        </w:tc>
        <w:tc>
          <w:tcPr>
            <w:tcW w:type="dxa" w:w="5814"/>
          </w:tcPr>
          <w:p>
            <w:pPr>
              <w:pStyle w:val="null3"/>
            </w:pPr>
            <w:r>
              <w:rPr/>
              <w:t>二、其他服务要求</w:t>
            </w:r>
          </w:p>
          <w:p>
            <w:pPr>
              <w:pStyle w:val="null3"/>
            </w:pPr>
            <w:r>
              <w:rPr/>
              <w:t>（1）中标人工作人员工作期间应佩戴标有员工姓名和编号的胸卡。</w:t>
            </w:r>
          </w:p>
        </w:tc>
      </w:tr>
      <w:tr>
        <w:tc>
          <w:tcPr>
            <w:tcW w:type="dxa" w:w="2076"/>
          </w:tcPr>
          <w:p/>
        </w:tc>
        <w:tc>
          <w:tcPr>
            <w:tcW w:type="dxa" w:w="415"/>
          </w:tcPr>
          <w:p>
            <w:pPr>
              <w:pStyle w:val="null3"/>
            </w:pPr>
            <w:r>
              <w:rPr/>
              <w:t>4</w:t>
            </w:r>
          </w:p>
        </w:tc>
        <w:tc>
          <w:tcPr>
            <w:tcW w:type="dxa" w:w="5814"/>
          </w:tcPr>
          <w:p>
            <w:pPr>
              <w:pStyle w:val="null3"/>
            </w:pPr>
            <w:r>
              <w:rPr/>
              <w:t>（2）中标人工作人员身体健康，无传染病，每年都需要进行健康体检，并提供有效期内（截至投标文件递交截止日一年内）的健康证。</w:t>
            </w:r>
          </w:p>
        </w:tc>
      </w:tr>
      <w:tr>
        <w:tc>
          <w:tcPr>
            <w:tcW w:type="dxa" w:w="2076"/>
          </w:tcPr>
          <w:p/>
        </w:tc>
        <w:tc>
          <w:tcPr>
            <w:tcW w:type="dxa" w:w="415"/>
          </w:tcPr>
          <w:p>
            <w:pPr>
              <w:pStyle w:val="null3"/>
            </w:pPr>
            <w:r>
              <w:rPr/>
              <w:t>5</w:t>
            </w:r>
          </w:p>
        </w:tc>
        <w:tc>
          <w:tcPr>
            <w:tcW w:type="dxa" w:w="5814"/>
          </w:tcPr>
          <w:p>
            <w:pPr>
              <w:pStyle w:val="null3"/>
            </w:pPr>
            <w:r>
              <w:rPr/>
              <w:t>（3）中标人需与孕产妇签署知情同意书。</w:t>
            </w:r>
          </w:p>
        </w:tc>
      </w:tr>
      <w:tr>
        <w:tc>
          <w:tcPr>
            <w:tcW w:type="dxa" w:w="2076"/>
          </w:tcPr>
          <w:p/>
        </w:tc>
        <w:tc>
          <w:tcPr>
            <w:tcW w:type="dxa" w:w="415"/>
          </w:tcPr>
          <w:p>
            <w:pPr>
              <w:pStyle w:val="null3"/>
            </w:pPr>
            <w:r>
              <w:rPr/>
              <w:t>6</w:t>
            </w:r>
          </w:p>
        </w:tc>
        <w:tc>
          <w:tcPr>
            <w:tcW w:type="dxa" w:w="5814"/>
          </w:tcPr>
          <w:p>
            <w:pPr>
              <w:pStyle w:val="null3"/>
            </w:pPr>
            <w:r>
              <w:rPr/>
              <w:t>（4）中标人员工在工作中发生的任何意外损伤、工伤事故，职业病或其他伤害，或给他人造成人身损害、财产损失的，由中标人负责人协调处理，与采购人无关。</w:t>
            </w:r>
          </w:p>
        </w:tc>
      </w:tr>
      <w:tr>
        <w:tc>
          <w:tcPr>
            <w:tcW w:type="dxa" w:w="2076"/>
          </w:tcPr>
          <w:p/>
        </w:tc>
        <w:tc>
          <w:tcPr>
            <w:tcW w:type="dxa" w:w="415"/>
          </w:tcPr>
          <w:p>
            <w:pPr>
              <w:pStyle w:val="null3"/>
            </w:pPr>
            <w:r>
              <w:rPr/>
              <w:t>7</w:t>
            </w:r>
          </w:p>
        </w:tc>
        <w:tc>
          <w:tcPr>
            <w:tcW w:type="dxa" w:w="5814"/>
          </w:tcPr>
          <w:p>
            <w:pPr>
              <w:pStyle w:val="null3"/>
            </w:pPr>
            <w:r>
              <w:rPr/>
              <w:t>（5）中标人对员工进行统一管理，建立人员档案；建立各项管理制度、行为规范、服务质量、工作流程合理，有具体可行的实施方案，有完善的监管机制。有春节等节假日的人力安排方案，必须确保春节等节假日期间满足采购人的需求。</w:t>
            </w:r>
          </w:p>
        </w:tc>
      </w:tr>
      <w:tr>
        <w:tc>
          <w:tcPr>
            <w:tcW w:type="dxa" w:w="2076"/>
          </w:tcPr>
          <w:p/>
        </w:tc>
        <w:tc>
          <w:tcPr>
            <w:tcW w:type="dxa" w:w="415"/>
          </w:tcPr>
          <w:p>
            <w:pPr>
              <w:pStyle w:val="null3"/>
            </w:pPr>
            <w:r>
              <w:rPr/>
              <w:t>8</w:t>
            </w:r>
          </w:p>
        </w:tc>
        <w:tc>
          <w:tcPr>
            <w:tcW w:type="dxa" w:w="5814"/>
          </w:tcPr>
          <w:p>
            <w:pPr>
              <w:pStyle w:val="null3"/>
            </w:pPr>
            <w:r>
              <w:rPr/>
              <w:t>（6）中标人应落实员工管理工作,强化责任担当,着力提升孕产妇安全责任意识，因中标人管理不善，未按要求配备人员数、未按中标人管理要求和服务内容开展服务而影响服务质量或因中标人员工责任心不强，指导不当、工作麻痹大意等原因导致孕产妇跌倒损伤、骨折等意外伤害由中标人协调处理，同时采购人有权单方终止本项目合同，并追究相关人员的违约责任，涉及违法行为交司法机关追究法律责任。</w:t>
            </w:r>
          </w:p>
        </w:tc>
      </w:tr>
      <w:tr>
        <w:tc>
          <w:tcPr>
            <w:tcW w:type="dxa" w:w="2076"/>
          </w:tcPr>
          <w:p/>
        </w:tc>
        <w:tc>
          <w:tcPr>
            <w:tcW w:type="dxa" w:w="415"/>
          </w:tcPr>
          <w:p>
            <w:pPr>
              <w:pStyle w:val="null3"/>
            </w:pPr>
            <w:r>
              <w:rPr/>
              <w:t>9</w:t>
            </w:r>
          </w:p>
        </w:tc>
        <w:tc>
          <w:tcPr>
            <w:tcW w:type="dxa" w:w="5814"/>
          </w:tcPr>
          <w:p>
            <w:pPr>
              <w:pStyle w:val="null3"/>
            </w:pPr>
            <w:r>
              <w:rPr/>
              <w:t>（7）中标人必须对员工进行严格监管，定期对项目管理人员进行有效指导，并随时抽查工作落实情况，按采购人要求持续质量改进。</w:t>
            </w:r>
          </w:p>
        </w:tc>
      </w:tr>
      <w:tr>
        <w:tc>
          <w:tcPr>
            <w:tcW w:type="dxa" w:w="2076"/>
          </w:tcPr>
          <w:p/>
        </w:tc>
        <w:tc>
          <w:tcPr>
            <w:tcW w:type="dxa" w:w="415"/>
          </w:tcPr>
          <w:p>
            <w:pPr>
              <w:pStyle w:val="null3"/>
            </w:pPr>
            <w:r>
              <w:rPr/>
              <w:t>10</w:t>
            </w:r>
          </w:p>
        </w:tc>
        <w:tc>
          <w:tcPr>
            <w:tcW w:type="dxa" w:w="5814"/>
          </w:tcPr>
          <w:p>
            <w:pPr>
              <w:pStyle w:val="null3"/>
            </w:pPr>
            <w:r>
              <w:rPr/>
              <w:t>（8）不得私自同产妇或家属讲价钱，提要求，不得擅自取他人财物和医院用品，做到文明礼貌、细致周到、态度和蔼、尊重孕产妇，用心对待每一位产妇及家属。</w:t>
            </w:r>
          </w:p>
        </w:tc>
      </w:tr>
      <w:tr>
        <w:tc>
          <w:tcPr>
            <w:tcW w:type="dxa" w:w="2076"/>
          </w:tcPr>
          <w:p/>
        </w:tc>
        <w:tc>
          <w:tcPr>
            <w:tcW w:type="dxa" w:w="415"/>
          </w:tcPr>
          <w:p>
            <w:pPr>
              <w:pStyle w:val="null3"/>
            </w:pPr>
            <w:r>
              <w:rPr/>
              <w:t>11</w:t>
            </w:r>
          </w:p>
        </w:tc>
        <w:tc>
          <w:tcPr>
            <w:tcW w:type="dxa" w:w="5814"/>
          </w:tcPr>
          <w:p>
            <w:pPr>
              <w:pStyle w:val="null3"/>
            </w:pPr>
            <w:r>
              <w:rPr/>
              <w:t>（9）严禁向产妇或家属暗示和索要红包、礼品及推荐药品、保健品、广告等。</w:t>
            </w:r>
          </w:p>
        </w:tc>
      </w:tr>
      <w:tr>
        <w:tc>
          <w:tcPr>
            <w:tcW w:type="dxa" w:w="2076"/>
          </w:tcPr>
          <w:p/>
        </w:tc>
        <w:tc>
          <w:tcPr>
            <w:tcW w:type="dxa" w:w="415"/>
          </w:tcPr>
          <w:p>
            <w:pPr>
              <w:pStyle w:val="null3"/>
            </w:pPr>
            <w:r>
              <w:rPr/>
              <w:t>12</w:t>
            </w:r>
          </w:p>
        </w:tc>
        <w:tc>
          <w:tcPr>
            <w:tcW w:type="dxa" w:w="5814"/>
          </w:tcPr>
          <w:p>
            <w:pPr>
              <w:pStyle w:val="null3"/>
            </w:pPr>
            <w:r>
              <w:rPr/>
              <w:t>（10）中标人员工不能泄露、传播孕产妇病情或隐私信息；禁止从事任何医疗行为，如中标人员工私自超越服务内容为孕产妇提供合同范围以外的服务，除中标人承担相关责任外，由采购人决定是否做解约处理。</w:t>
            </w:r>
          </w:p>
        </w:tc>
      </w:tr>
      <w:tr>
        <w:tc>
          <w:tcPr>
            <w:tcW w:type="dxa" w:w="2076"/>
          </w:tcPr>
          <w:p/>
        </w:tc>
        <w:tc>
          <w:tcPr>
            <w:tcW w:type="dxa" w:w="415"/>
          </w:tcPr>
          <w:p>
            <w:pPr>
              <w:pStyle w:val="null3"/>
            </w:pPr>
            <w:r>
              <w:rPr/>
              <w:t>13</w:t>
            </w:r>
          </w:p>
        </w:tc>
        <w:tc>
          <w:tcPr>
            <w:tcW w:type="dxa" w:w="5814"/>
          </w:tcPr>
          <w:p>
            <w:pPr>
              <w:pStyle w:val="null3"/>
            </w:pPr>
            <w:r>
              <w:rPr/>
              <w:t>（11）不准翻阅病历资料及相关医疗文件，不得私自给产妇解释病情。</w:t>
            </w:r>
          </w:p>
        </w:tc>
      </w:tr>
      <w:tr>
        <w:tc>
          <w:tcPr>
            <w:tcW w:type="dxa" w:w="2076"/>
          </w:tcPr>
          <w:p/>
        </w:tc>
        <w:tc>
          <w:tcPr>
            <w:tcW w:type="dxa" w:w="415"/>
          </w:tcPr>
          <w:p>
            <w:pPr>
              <w:pStyle w:val="null3"/>
            </w:pPr>
            <w:r>
              <w:rPr/>
              <w:t>14</w:t>
            </w:r>
          </w:p>
        </w:tc>
        <w:tc>
          <w:tcPr>
            <w:tcW w:type="dxa" w:w="5814"/>
          </w:tcPr>
          <w:p>
            <w:pPr>
              <w:pStyle w:val="null3"/>
            </w:pPr>
            <w:r>
              <w:rPr/>
              <w:t>三、人员数量和要求</w:t>
            </w:r>
          </w:p>
          <w:p>
            <w:pPr>
              <w:pStyle w:val="null3"/>
            </w:pPr>
            <w:r>
              <w:rPr/>
              <w:t>根据采购人年度分娩量及孕产妇对孕产瑜伽服务的需求，由中标人提供相应的孕产瑜伽指导师，除孕产瑜伽指导师外，应配备项目主管1名及专业的孕产瑜伽讲师至少1名，对孕产瑜伽指导师进行专业的岗前培训。</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（1）项目主管：1名</w:t>
            </w:r>
          </w:p>
          <w:p>
            <w:pPr>
              <w:pStyle w:val="null3"/>
            </w:pPr>
            <w:r>
              <w:rPr/>
              <w:t>岗位要求：①具有较强的孕产瑜伽专业知识②具有较强执行能力③具有一定管理能力④具有较强沟通协调能力</w:t>
            </w:r>
          </w:p>
          <w:p>
            <w:pPr>
              <w:pStyle w:val="null3"/>
            </w:pPr>
            <w:r>
              <w:rPr/>
              <w:t>工作内容：①负责认真执行孕产瑜伽运营制度体系，严格按制度规定的运行标准、工作规范、操作规程等组织孕产瑜伽项目的日常管理。②负责根据公司为孕产瑜伽项目编排课程并有效执行。③参与组织实施孕产瑜伽项目的公共关系维护活动，负责具体公关事项的办理工作。④负责孕产瑜伽指导师的管理工作，对指导师进行考核、考勤统计，并定期上报到公司。⑤负责严格执行孕产瑜伽项目的安全、质量管理制度及标准,保证孕产瑜伽的服务质量与安全，避免重大安全、质量事故的发生。⑥负责与院方联络协调等工作。（须提供人员身份证复印件和近半年内任意一个月的社保缴纳证明文件并加盖公章）</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（2）孕产瑜伽指导师：至少1名</w:t>
            </w:r>
          </w:p>
          <w:p>
            <w:pPr>
              <w:pStyle w:val="null3"/>
            </w:pPr>
            <w:r>
              <w:rPr/>
              <w:t>岗位要求：①身体健康。②具有较强的孕产瑜伽专业知识。③负责学员的孕瑜伽练习指导</w:t>
            </w:r>
          </w:p>
          <w:p>
            <w:pPr>
              <w:pStyle w:val="null3"/>
            </w:pPr>
            <w:r>
              <w:rPr/>
              <w:t>工作内容：①负责学员孕产瑜伽练习指导。②为学员提供练习评估及练习计划。（须提供人员身份证复印件和近半年内任意一个月的社保缴纳证明文件并加盖公章）</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（3）孕产瑜伽讲师：1名</w:t>
            </w:r>
          </w:p>
          <w:p>
            <w:pPr>
              <w:pStyle w:val="null3"/>
            </w:pPr>
            <w:r>
              <w:rPr/>
              <w:t>岗位要求：①具有很强的孕产瑜伽专业知识②具有产科专业能力③具有一定管理能力④具有较强沟通协调能力</w:t>
            </w:r>
          </w:p>
          <w:p>
            <w:pPr>
              <w:pStyle w:val="null3"/>
            </w:pPr>
            <w:r>
              <w:rPr/>
              <w:t>工作内容：孕产瑜伽指导师进行专业的岗前培训。（须提供人员身份证复印件和近半年内任意一个月的社保缴纳证明文件并加盖公章）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1.采购代理机构：本项目是指惠州溢桓盛项目管理咨询有限公司，负责整个采购活动的组织，依法负责编制和发布招标文件，对招标文件拥有最终的解释权，不以任何身份出任评标委员会成员。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惠州市惠阳区妇幼保健院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采购包1：40%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采购机构代理服务收费标准：按照国家计委关于印发《招标代理服务收费管理暂行办法》的通知（计价格[2002]1980号）的有关规定执行。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纸质投标文件要求，为方便采购人后续归档，所有投标人的投标文件须在结果公告发布后三个工作日内打印一式三份，正本1份，副本2份（封面注明“正本”或“副本”）并装订成册，递交至采购代理机构（地址：惠州市河南岸沙梨园白泥一路7号1-2层201（冠好光电2楼））。投标文件应从广东政府采购智慧云平台直接打印的有效投标文件，书面投标文件应与电子投标文件一致，不一致时以电子投标文件为准。</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惠州溢桓盛项目管理咨询有限公司</w:t>
      </w:r>
      <w:r>
        <w:rPr/>
        <w:t>代收。具体操作要求详见</w:t>
      </w:r>
      <w:r>
        <w:rPr/>
        <w:t>惠州溢桓盛项目管理咨询有限公司</w:t>
      </w:r>
      <w:r>
        <w:rPr/>
        <w:t>有关指引，递交事宜请自行咨询</w:t>
      </w:r>
      <w:r>
        <w:rPr/>
        <w:t>惠州溢桓盛项目管理咨询有限公司</w:t>
      </w:r>
      <w:r>
        <w:rPr/>
        <w:t>；请各投标人在投标文件递交截止时间前按须知前附表规定的金额递交至</w:t>
      </w:r>
      <w:r>
        <w:rPr/>
        <w:t>惠州溢桓盛项目管理咨询有限公司</w:t>
      </w:r>
      <w:r>
        <w:rPr/>
        <w:t>，到账情况以开标时</w:t>
      </w:r>
      <w:r>
        <w:rPr/>
        <w:t>惠州溢桓盛项目管理咨询有限公司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丘小姐</w:t>
      </w:r>
    </w:p>
    <w:p>
      <w:pPr>
        <w:pStyle w:val="null3"/>
        <w:ind w:firstLine="480"/>
      </w:pPr>
      <w:r>
        <w:rPr/>
        <w:t>电话：</w:t>
      </w:r>
      <w:r>
        <w:rPr/>
        <w:t>0752-2829145</w:t>
      </w:r>
    </w:p>
    <w:p>
      <w:pPr>
        <w:pStyle w:val="null3"/>
        <w:ind w:firstLine="480"/>
      </w:pPr>
      <w:r>
        <w:rPr/>
        <w:t>传真：</w:t>
      </w:r>
      <w:r>
        <w:rPr/>
        <w:t>/</w:t>
      </w:r>
    </w:p>
    <w:p>
      <w:pPr>
        <w:pStyle w:val="null3"/>
        <w:ind w:firstLine="480"/>
      </w:pPr>
      <w:r>
        <w:rPr/>
        <w:t>邮箱：</w:t>
      </w:r>
      <w:r>
        <w:rPr/>
        <w:t>hzyhs2019@163.com</w:t>
      </w:r>
    </w:p>
    <w:p>
      <w:pPr>
        <w:pStyle w:val="null3"/>
        <w:ind w:firstLine="480"/>
      </w:pPr>
      <w:r>
        <w:rPr/>
        <w:t>地址：</w:t>
      </w:r>
      <w:r>
        <w:rPr/>
        <w:t>惠州市河南岸沙梨园白泥一路7号1-2层201（冠好光电2楼）</w:t>
      </w:r>
    </w:p>
    <w:p>
      <w:pPr>
        <w:pStyle w:val="null3"/>
        <w:ind w:firstLine="480"/>
      </w:pPr>
      <w:r>
        <w:rPr/>
        <w:t>邮编：</w:t>
      </w:r>
      <w:r>
        <w:rPr/>
        <w:t>516001</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政府采购监督管理机构名称：惠阳区财政局政府采购管理办公室</w:t>
      </w:r>
    </w:p>
    <w:p>
      <w:pPr>
        <w:pStyle w:val="null3"/>
      </w:pPr>
      <w:r>
        <w:rPr/>
        <w:t>地  址：惠州市惠阳区金惠大道5号区政府大院财政大楼3楼采购管理办公室</w:t>
      </w:r>
    </w:p>
    <w:p>
      <w:pPr>
        <w:pStyle w:val="null3"/>
      </w:pPr>
      <w:r>
        <w:rPr/>
        <w:t>电  话：0752-3371989</w:t>
      </w:r>
    </w:p>
    <w:p>
      <w:pPr>
        <w:pStyle w:val="null3"/>
      </w:pPr>
      <w:r>
        <w:rPr/>
        <w:t>邮  编：516200</w:t>
      </w:r>
    </w:p>
    <w:p>
      <w:pPr>
        <w:pStyle w:val="null3"/>
      </w:pPr>
      <w:r>
        <w:rPr/>
        <w:t>传  真：0752-3371989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采购包1(孕产瑜伽服务采购项目（3年)：综合评分法,是指投标文件满足招标文件全部实质性要求，且按照评审因素的量化指标评审得分最高的投标人为中标候选人的评标方法。（最低报价不是中标的唯一依据。）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惠州溢桓盛项目管理咨询有限公司</w:t>
      </w:r>
      <w:r>
        <w:rPr/>
        <w:t>统一对外发布。</w:t>
      </w:r>
    </w:p>
    <w:p>
      <w:pPr>
        <w:pStyle w:val="null3"/>
        <w:ind w:firstLine="480"/>
      </w:pPr>
      <w:r>
        <w:rPr/>
        <w:t>（2）对</w:t>
      </w:r>
      <w:r>
        <w:rPr/>
        <w:t>惠州溢桓盛项目管理咨询有限公司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采购包1（孕产瑜伽服务采购项目（3年）：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采购包1（孕产瑜伽服务采购项目（3年）：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关于联合体投标</w:t>
            </w:r>
          </w:p>
        </w:tc>
        <w:tc>
          <w:tcPr>
            <w:tcW w:type="dxa" w:w="4238"/>
          </w:tcPr>
          <w:p>
            <w:pPr>
              <w:pStyle w:val="null3"/>
            </w:pPr>
            <w:r>
              <w:rPr/>
              <w:t>本项目不接受联合体投标，不允许投标人对本招标项目进行分包和转包。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供应商须符合本项目采购标的对应行业（其他未列明行业）政策划分标准的中小企业。监狱企业、残疾人福利单位视同小型、微型企业。注：中小企业以供应商填写的《中小企业声明函》（工程、服务）（见招标文件第六章投标文件格式与要求）为判定标准，残疾人福利性单位以供应商填写的《残疾人福利性单位声明函》（见招标文件第六章投标文件格式与要求）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采购包1（孕产瑜伽服务采购项目（3年）：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投标报价是否按招标文件要求或投标报价是否未超出本项目预算的；报价方案是唯一确定的。</w:t>
            </w:r>
          </w:p>
        </w:tc>
      </w:tr>
      <w:tr>
        <w:tc>
          <w:tcPr>
            <w:tcW w:type="dxa" w:w="890"/>
          </w:tcPr>
          <w:p>
            <w:pPr>
              <w:pStyle w:val="null3"/>
            </w:pPr>
            <w:r>
              <w:rPr/>
              <w:t>2</w:t>
            </w:r>
          </w:p>
        </w:tc>
        <w:tc>
          <w:tcPr>
            <w:tcW w:type="dxa" w:w="3178"/>
          </w:tcPr>
          <w:p>
            <w:pPr>
              <w:pStyle w:val="null3"/>
            </w:pPr>
            <w:r>
              <w:rPr/>
              <w:t>投标文件式样和签署、盖章要求</w:t>
            </w:r>
          </w:p>
        </w:tc>
        <w:tc>
          <w:tcPr>
            <w:tcW w:type="dxa" w:w="4238"/>
          </w:tcPr>
          <w:p>
            <w:pPr>
              <w:pStyle w:val="null3"/>
            </w:pPr>
            <w:r>
              <w:rPr/>
              <w:t>投标文件是否符合招标文件规定的式样和签署、盖章要求。</w:t>
            </w:r>
          </w:p>
        </w:tc>
      </w:tr>
      <w:tr>
        <w:tc>
          <w:tcPr>
            <w:tcW w:type="dxa" w:w="890"/>
          </w:tcPr>
          <w:p>
            <w:pPr>
              <w:pStyle w:val="null3"/>
            </w:pPr>
            <w:r>
              <w:rPr/>
              <w:t>3</w:t>
            </w:r>
          </w:p>
        </w:tc>
        <w:tc>
          <w:tcPr>
            <w:tcW w:type="dxa" w:w="3178"/>
          </w:tcPr>
          <w:p>
            <w:pPr>
              <w:pStyle w:val="null3"/>
            </w:pPr>
            <w:r>
              <w:rPr/>
              <w:t>法定代表人签字或签字人是否有法定代表人的有效授权</w:t>
            </w:r>
          </w:p>
        </w:tc>
        <w:tc>
          <w:tcPr>
            <w:tcW w:type="dxa" w:w="4238"/>
          </w:tcPr>
          <w:p>
            <w:pPr>
              <w:pStyle w:val="null3"/>
            </w:pPr>
            <w:r>
              <w:rPr/>
              <w:t>投标文件是否有法定代表人签字或签字人是否有法定代表人的有效授权。</w:t>
            </w:r>
          </w:p>
        </w:tc>
      </w:tr>
      <w:tr>
        <w:tc>
          <w:tcPr>
            <w:tcW w:type="dxa" w:w="890"/>
          </w:tcPr>
          <w:p>
            <w:pPr>
              <w:pStyle w:val="null3"/>
            </w:pPr>
            <w:r>
              <w:rPr/>
              <w:t>4</w:t>
            </w:r>
          </w:p>
        </w:tc>
        <w:tc>
          <w:tcPr>
            <w:tcW w:type="dxa" w:w="3178"/>
          </w:tcPr>
          <w:p>
            <w:pPr>
              <w:pStyle w:val="null3"/>
            </w:pPr>
            <w:r>
              <w:rPr/>
              <w:t>实质性技术商务条款（即标注★号条款)</w:t>
            </w:r>
          </w:p>
        </w:tc>
        <w:tc>
          <w:tcPr>
            <w:tcW w:type="dxa" w:w="4238"/>
          </w:tcPr>
          <w:p>
            <w:pPr>
              <w:pStyle w:val="null3"/>
            </w:pPr>
            <w:r>
              <w:rPr/>
              <w:t>投标文件对招标文件的实质性技术商务条款（即标注★号条款）未产生偏离。</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投标报价没有明显低于其他通过初步评审投标人的报价，或者评标委员会认为投标人的报价明显低于其他通过初步评审投标人的报价，有可能影响产品质量或者不能诚信履约的，投标人能在规定时间内应评标委员会要求提供证明材料证明其报价合理性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投标文件不存在采购人不能接受的附加条件；无符合招标文件中规定的被视为无效投标的其它条款的；无不符合法律、法规规定的其他实质性要求。</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孕产瑜伽服务采购项目（3年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(16.0分)</w:t>
            </w:r>
          </w:p>
        </w:tc>
        <w:tc>
          <w:tcPr>
            <w:tcW w:type="dxa" w:w="5076"/>
          </w:tcPr>
          <w:p>
            <w:pPr>
              <w:pStyle w:val="null3"/>
              <w:jc w:val="left"/>
            </w:pPr>
            <w:r>
              <w:rPr/>
              <w:t>根据各投标人的技术参数响应情况进行评审，“具体技术（参数）要求”中打“▲”号的有3条，投标人所投产品对重要指标每偏离（不满足）一条或一项扣3分（共9分）； “具体技术（参数）要求”中非“▲”号为一般技术参数，共有14条，每偏离（不满足）一条或一项扣0.5分（共7分）。 注：①技术参数中要求提供证明资料的，则投标文件应提供对应条款的证明资料，不提供不得分；②未要求提供证明资料的以投标人填写的技术和服务要求响应表为准。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投标人提供的项目实施方案（包括但不限于培训规划、组织与实施，各培训项目教学大纲、人力物力配置、考核目标），根据行业经验并结合本项目的情况提出的合理化建议等方面是否全面、专业、具体进行综合评审： 1、项目实施方案制定专业全面、合理可行、详细具体，可操作性强，非常有利于项目实施的得12分；  2、项目实施方案制定较为合理可行、详细，可操作性较好，有利于项目实施的得8分；  3、项目实施方案制定基本合理可行，措施基本得当，可操作性一般，对项目的实施有一定的帮助的得4分；  4、项目实施方案有欠缺，可操作性差，对项目的实施基本无保障的得1分。 5、无提供不得分。</w:t>
            </w:r>
          </w:p>
        </w:tc>
      </w:tr>
      <w:tr>
        <w:tc>
          <w:tcPr>
            <w:tcW w:type="dxa" w:w="922"/>
            <w:gridSpan w:val="2"/>
            <w:vMerge/>
          </w:tcPr>
          <w:p/>
        </w:tc>
        <w:tc>
          <w:tcPr>
            <w:tcW w:type="dxa" w:w="2307"/>
          </w:tcPr>
          <w:p>
            <w:pPr>
              <w:pStyle w:val="null3"/>
              <w:jc w:val="left"/>
            </w:pPr>
            <w:r>
              <w:rPr/>
              <w:t>企业管理制度 (8.0分)</w:t>
            </w:r>
          </w:p>
        </w:tc>
        <w:tc>
          <w:tcPr>
            <w:tcW w:type="dxa" w:w="5076"/>
          </w:tcPr>
          <w:p>
            <w:pPr>
              <w:pStyle w:val="null3"/>
              <w:jc w:val="left"/>
            </w:pPr>
            <w:r>
              <w:rPr/>
              <w:t>根据投标人提供的企业管理制度（包括但不限于行政制度、财务制度、保密制度等）进行综合评审： 1、企业管理制度齐全，合理可行、详细具体，可操作性强的得8分； 2、企业管理制度较齐全，较为合理可行、详细，可操作性较强的得5分； 3、企业管理制度基本符合，内容和可行性基本满足为一般的得3分； 4、企业管理制度有欠缺，可操作性差，得1分。 5、无提供不得分。</w:t>
            </w:r>
          </w:p>
        </w:tc>
      </w:tr>
      <w:tr>
        <w:tc>
          <w:tcPr>
            <w:tcW w:type="dxa" w:w="922"/>
            <w:gridSpan w:val="2"/>
            <w:vMerge/>
          </w:tcPr>
          <w:p/>
        </w:tc>
        <w:tc>
          <w:tcPr>
            <w:tcW w:type="dxa" w:w="2307"/>
          </w:tcPr>
          <w:p>
            <w:pPr>
              <w:pStyle w:val="null3"/>
              <w:jc w:val="left"/>
            </w:pPr>
            <w:r>
              <w:rPr/>
              <w:t>工作流程及考核机制 (9.0分)</w:t>
            </w:r>
          </w:p>
        </w:tc>
        <w:tc>
          <w:tcPr>
            <w:tcW w:type="dxa" w:w="5076"/>
          </w:tcPr>
          <w:p>
            <w:pPr>
              <w:pStyle w:val="null3"/>
              <w:jc w:val="left"/>
            </w:pPr>
            <w:r>
              <w:rPr/>
              <w:t>根据投标人提供的针对本项目的工作流程及考核机制进行综合评审： 1、工作流程详细合理，考核机制完善的得9分； 2、工作流程比较详细，合理性较好，考核机制比较完善的得6分； 3、工作流程合理性一般，考核机制基本完善的得3分； 4、工作流程简单，考核机制不完善的得1分； 5、无提供不得分。</w:t>
            </w:r>
          </w:p>
        </w:tc>
      </w:tr>
      <w:tr>
        <w:tc>
          <w:tcPr>
            <w:tcW w:type="dxa" w:w="922"/>
            <w:gridSpan w:val="2"/>
            <w:vMerge/>
          </w:tcPr>
          <w:p/>
        </w:tc>
        <w:tc>
          <w:tcPr>
            <w:tcW w:type="dxa" w:w="2307"/>
          </w:tcPr>
          <w:p>
            <w:pPr>
              <w:pStyle w:val="null3"/>
              <w:jc w:val="left"/>
            </w:pPr>
            <w:r>
              <w:rPr/>
              <w:t>服务质量承诺 (8.0分)</w:t>
            </w:r>
          </w:p>
        </w:tc>
        <w:tc>
          <w:tcPr>
            <w:tcW w:type="dxa" w:w="5076"/>
          </w:tcPr>
          <w:p>
            <w:pPr>
              <w:pStyle w:val="null3"/>
              <w:jc w:val="left"/>
            </w:pPr>
            <w:r>
              <w:rPr/>
              <w:t>根据投标人提供的服务质量承诺，针对本项目服务投诉率和响应投诉的解决方案的可行性进行综合评审： 1、承诺投诉率低于总人数的10%，且100%回应并提供非常好的解决投诉问题方案的得8分； 2、承诺投诉率低于总人数的15%，且100%回应并提供较好的解决投诉问题方案的得5分；  3、承诺投诉率低于总人数的20%，且100%回应并提供一般的解决投诉问题方案的得3分；  4、承诺投诉率低于总人数的25%，且100%回应并提供较差的解决投诉问题方案的得1分； 5、无提供不得分。 注：须提供相应的承诺函及解决方案。</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根据投标人提供的应急预案（包括但不限于意外损伤、工伤事故，职业病、人身损害、财产损失等对服务期间可能出现的应急事项制订应急响应措施）进行综合评审： 1、对各种突发事件有一定预判性，人员管理及应急处置措施完善、职责较明确的，得7分； 2、对突发事件分析较为全面，人员管理及应急处置措施较为完善、职责基本明确的，得5分； 3、对突发事件有进行分析但不全面，人员管理及应急处置措施较完善、职责存在一定偏差的，得3分； 3、对突发事件无进行分析，人员管理及应急处置措施不完善、职责存在偏差的，得1分； 5、无提供不得分。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根据各投标人提供2021年1月1日至今的同类项目（医院孕产瑜伽相关项目服务、合作、辅导）业绩数量情况进行评审，每提供一个业绩得3分，本项最高得分15分。（注：同类业绩证明文件是中标通知书或合同的复印件或扫描件，合同可以是提供关键页面，关键页含签订合同双方的单位名称、合同项目名称、签订合同双方的落款盖章、签订日期；无提供证明文件或证明文件不全的不得分）</w:t>
            </w:r>
          </w:p>
        </w:tc>
      </w:tr>
      <w:tr>
        <w:tc>
          <w:tcPr>
            <w:tcW w:type="dxa" w:w="922"/>
            <w:gridSpan w:val="2"/>
            <w:vMerge/>
          </w:tcPr>
          <w:p/>
        </w:tc>
        <w:tc>
          <w:tcPr>
            <w:tcW w:type="dxa" w:w="2307"/>
          </w:tcPr>
          <w:p>
            <w:pPr>
              <w:pStyle w:val="null3"/>
              <w:jc w:val="left"/>
            </w:pPr>
            <w:r>
              <w:rPr/>
              <w:t>应急响应承诺 (5.0分)</w:t>
            </w:r>
          </w:p>
        </w:tc>
        <w:tc>
          <w:tcPr>
            <w:tcW w:type="dxa" w:w="5076"/>
          </w:tcPr>
          <w:p>
            <w:pPr>
              <w:pStyle w:val="null3"/>
              <w:jc w:val="left"/>
            </w:pPr>
            <w:r>
              <w:rPr/>
              <w:t>根据供应商针对本项目提供的应急响应承诺进行评分：  1、供应商承诺接到采购人通知后1小时(含本数）内到达采购人指定地点的得5分；  2、供应商承诺接到采购人通知后1-2小时(含本数）内到达采购人指定地点的得3分；  3、供应商承诺接到采购人通知后2小时以上到达采购人指定地点的得1分。  注：须提供承诺函并加盖公章，无提供承诺函的不得分。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sz w:val="36"/>
        </w:rPr>
        <w:t>广东省政府采购</w:t>
      </w:r>
    </w:p>
    <w:p>
      <w:pPr>
        <w:pStyle w:val="null3"/>
        <w:spacing w:before="150" w:after="150"/>
        <w:ind w:left="0" w:right="0" w:firstLine="480"/>
        <w:jc w:val="both"/>
      </w:pPr>
      <w:r>
        <w:rPr>
          <w:color w:val="222222"/>
          <w:sz w:val="36"/>
        </w:rPr>
        <w:t xml:space="preserve"> </w:t>
      </w:r>
    </w:p>
    <w:p>
      <w:pPr>
        <w:pStyle w:val="null3"/>
        <w:spacing w:before="0" w:after="0"/>
        <w:ind w:left="0" w:right="0" w:firstLine="480"/>
        <w:jc w:val="center"/>
      </w:pPr>
      <w:r>
        <w:rPr>
          <w:b/>
          <w:sz w:val="36"/>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sz w:val="21"/>
        </w:rPr>
        <w:t>甲方：</w:t>
      </w:r>
      <w:r>
        <w:rPr>
          <w:b/>
          <w:sz w:val="21"/>
        </w:rPr>
        <w:t xml:space="preserve"> </w:t>
      </w:r>
      <w:r>
        <w:rPr>
          <w:sz w:val="21"/>
          <w:u w:val="single"/>
        </w:rPr>
        <w:t>惠州市惠阳区妇幼保健院</w:t>
      </w:r>
    </w:p>
    <w:p>
      <w:pPr>
        <w:pStyle w:val="null3"/>
        <w:ind w:firstLine="480"/>
        <w:jc w:val="both"/>
      </w:pPr>
      <w:r>
        <w:rPr>
          <w:sz w:val="21"/>
        </w:rPr>
        <w:t>电话：</w:t>
      </w:r>
      <w:r>
        <w:rPr>
          <w:sz w:val="21"/>
        </w:rPr>
        <w:t xml:space="preserve"> </w:t>
      </w:r>
      <w:r>
        <w:rPr>
          <w:sz w:val="21"/>
          <w:u w:val="single"/>
        </w:rPr>
        <w:t xml:space="preserve">  </w:t>
      </w:r>
      <w:r>
        <w:rPr>
          <w:sz w:val="24"/>
        </w:rPr>
        <w:t xml:space="preserve">     </w:t>
      </w:r>
      <w:r>
        <w:rPr>
          <w:sz w:val="21"/>
        </w:rPr>
        <w:t>地址：</w:t>
      </w:r>
      <w:r>
        <w:rPr>
          <w:sz w:val="21"/>
        </w:rPr>
        <w:t xml:space="preserve"> </w:t>
      </w:r>
      <w:r>
        <w:rPr>
          <w:sz w:val="21"/>
          <w:u w:val="single"/>
        </w:rPr>
        <w:t xml:space="preserve">   </w:t>
      </w:r>
    </w:p>
    <w:p>
      <w:pPr>
        <w:pStyle w:val="null3"/>
        <w:ind w:firstLine="480"/>
        <w:jc w:val="both"/>
      </w:pPr>
      <w:r>
        <w:rPr>
          <w:b/>
          <w:sz w:val="21"/>
        </w:rPr>
        <w:t>乙方：</w:t>
      </w:r>
      <w:r>
        <w:rPr>
          <w:b/>
          <w:sz w:val="21"/>
        </w:rPr>
        <w:t xml:space="preserve"> </w:t>
      </w:r>
      <w:r>
        <w:rPr>
          <w:sz w:val="21"/>
          <w:u w:val="single"/>
        </w:rPr>
        <w:t xml:space="preserve">  </w:t>
      </w:r>
    </w:p>
    <w:p>
      <w:pPr>
        <w:pStyle w:val="null3"/>
        <w:ind w:firstLine="480"/>
        <w:jc w:val="both"/>
      </w:pPr>
      <w:r>
        <w:rPr>
          <w:sz w:val="21"/>
        </w:rPr>
        <w:t>电话：</w:t>
      </w:r>
      <w:r>
        <w:rPr>
          <w:sz w:val="21"/>
        </w:rPr>
        <w:t xml:space="preserve"> </w:t>
      </w:r>
      <w:r>
        <w:rPr>
          <w:sz w:val="21"/>
          <w:u w:val="single"/>
        </w:rPr>
        <w:t xml:space="preserve">  </w:t>
      </w:r>
      <w:r>
        <w:rPr>
          <w:sz w:val="24"/>
        </w:rPr>
        <w:t xml:space="preserve">     </w:t>
      </w:r>
      <w:r>
        <w:rPr>
          <w:sz w:val="21"/>
        </w:rPr>
        <w:t>地址：</w:t>
      </w:r>
      <w:r>
        <w:rPr>
          <w:sz w:val="21"/>
        </w:rPr>
        <w:t xml:space="preserve"> </w:t>
      </w:r>
      <w:r>
        <w:rPr>
          <w:sz w:val="21"/>
          <w:u w:val="single"/>
        </w:rPr>
        <w:t xml:space="preserve"> </w:t>
      </w:r>
      <w:r>
        <w:rPr>
          <w:sz w:val="24"/>
          <w:u w:val="single"/>
        </w:rPr>
        <w:t xml:space="preserve"> </w:t>
      </w:r>
      <w:r>
        <w:rPr>
          <w:sz w:val="21"/>
          <w:u w:val="single"/>
        </w:rPr>
        <w:t xml:space="preserve"> </w:t>
      </w:r>
      <w:r>
        <w:rPr>
          <w:sz w:val="21"/>
          <w:u w:val="single"/>
        </w:rPr>
        <w:t xml:space="preserve">  </w:t>
      </w:r>
    </w:p>
    <w:p>
      <w:pPr>
        <w:pStyle w:val="null3"/>
        <w:spacing w:before="150" w:after="150"/>
        <w:ind w:firstLine="480"/>
        <w:jc w:val="both"/>
      </w:pPr>
      <w:r>
        <w:rPr>
          <w:sz w:val="21"/>
        </w:rPr>
        <w:t xml:space="preserve"> </w:t>
      </w:r>
    </w:p>
    <w:p>
      <w:pPr>
        <w:pStyle w:val="null3"/>
        <w:ind w:firstLine="480"/>
        <w:jc w:val="both"/>
      </w:pPr>
      <w:r>
        <w:rPr>
          <w:sz w:val="21"/>
        </w:rPr>
        <w:t xml:space="preserve">  根据</w:t>
      </w:r>
      <w:r>
        <w:rPr>
          <w:sz w:val="21"/>
          <w:u w:val="single"/>
        </w:rPr>
        <w:t>孕产瑜伽服务采购项目（</w:t>
      </w:r>
      <w:r>
        <w:rPr>
          <w:sz w:val="21"/>
          <w:u w:val="single"/>
        </w:rPr>
        <w:t>3年）</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22"/>
      </w:pPr>
      <w:r>
        <w:rPr>
          <w:b/>
          <w:sz w:val="21"/>
        </w:rPr>
        <w:t>一、合同金额</w:t>
      </w:r>
    </w:p>
    <w:p>
      <w:pPr>
        <w:pStyle w:val="null3"/>
        <w:ind w:firstLine="420"/>
        <w:jc w:val="both"/>
      </w:pPr>
      <w:r>
        <w:rPr>
          <w:sz w:val="21"/>
        </w:rPr>
        <w:t>合同</w:t>
      </w:r>
      <w:r>
        <w:rPr>
          <w:sz w:val="21"/>
        </w:rPr>
        <w:t>总金额</w:t>
      </w:r>
      <w:r>
        <w:rPr>
          <w:sz w:val="21"/>
        </w:rPr>
        <w:t>为（大写）：</w:t>
      </w:r>
      <w:r>
        <w:rPr>
          <w:sz w:val="21"/>
          <w:u w:val="single"/>
        </w:rPr>
        <w:t>叁佰肆拾贰万</w:t>
      </w:r>
      <w:r>
        <w:rPr>
          <w:sz w:val="21"/>
        </w:rPr>
        <w:t>元</w:t>
      </w:r>
      <w:r>
        <w:rPr>
          <w:sz w:val="21"/>
        </w:rPr>
        <w:t>（</w:t>
      </w:r>
      <w:r>
        <w:rPr>
          <w:sz w:val="21"/>
        </w:rPr>
        <w:t>¥3420000</w:t>
      </w:r>
      <w:r>
        <w:rPr>
          <w:sz w:val="21"/>
        </w:rPr>
        <w:t>元）人民币</w:t>
      </w:r>
      <w:r>
        <w:rPr>
          <w:sz w:val="21"/>
        </w:rPr>
        <w:t>，</w:t>
      </w:r>
      <w:r>
        <w:rPr>
          <w:sz w:val="21"/>
        </w:rPr>
        <w:t>服务期限内，项目累计计付金额不超过人民币</w:t>
      </w:r>
      <w:r>
        <w:rPr>
          <w:sz w:val="21"/>
          <w:u w:val="single"/>
        </w:rPr>
        <w:t>3420000</w:t>
      </w:r>
      <w:r>
        <w:rPr>
          <w:sz w:val="21"/>
        </w:rPr>
        <w:t>元</w:t>
      </w:r>
      <w:r>
        <w:rPr>
          <w:sz w:val="21"/>
        </w:rPr>
        <w:t>；</w:t>
      </w:r>
    </w:p>
    <w:p>
      <w:pPr>
        <w:pStyle w:val="null3"/>
        <w:ind w:firstLine="420"/>
        <w:jc w:val="both"/>
      </w:pPr>
      <w:r>
        <w:rPr>
          <w:sz w:val="21"/>
        </w:rPr>
        <w:t>合同</w:t>
      </w:r>
      <w:r>
        <w:rPr>
          <w:sz w:val="21"/>
        </w:rPr>
        <w:t>金额包含乙方提供的</w:t>
      </w:r>
      <w:r>
        <w:rPr>
          <w:sz w:val="21"/>
        </w:rPr>
        <w:t>孕产瑜伽服务，其中</w:t>
      </w:r>
      <w:r>
        <w:rPr>
          <w:sz w:val="21"/>
        </w:rPr>
        <w:t>乙方提供服务发生的人工费、</w:t>
      </w:r>
      <w:r>
        <w:rPr>
          <w:sz w:val="21"/>
        </w:rPr>
        <w:t>材料设施</w:t>
      </w:r>
      <w:r>
        <w:rPr>
          <w:sz w:val="21"/>
        </w:rPr>
        <w:t>费（使用</w:t>
      </w:r>
      <w:r>
        <w:rPr>
          <w:sz w:val="21"/>
        </w:rPr>
        <w:t>设施</w:t>
      </w:r>
      <w:r>
        <w:rPr>
          <w:sz w:val="21"/>
        </w:rPr>
        <w:t>、</w:t>
      </w:r>
      <w:r>
        <w:rPr>
          <w:sz w:val="21"/>
        </w:rPr>
        <w:t>场地</w:t>
      </w:r>
      <w:r>
        <w:rPr>
          <w:sz w:val="21"/>
        </w:rPr>
        <w:t>等）、成本、交通费、管理费、利润、税费（含括所得税、增值税等）等一切费用</w:t>
      </w:r>
      <w:r>
        <w:rPr>
          <w:sz w:val="21"/>
        </w:rPr>
        <w:t>。</w:t>
      </w:r>
    </w:p>
    <w:p>
      <w:pPr>
        <w:pStyle w:val="null3"/>
        <w:ind w:firstLine="420"/>
        <w:jc w:val="both"/>
      </w:pPr>
      <w:r>
        <w:rPr>
          <w:sz w:val="21"/>
        </w:rPr>
        <w:t>合同</w:t>
      </w:r>
      <w:r>
        <w:rPr>
          <w:sz w:val="21"/>
        </w:rPr>
        <w:t>成交下浮率</w:t>
      </w:r>
      <w:r>
        <w:rPr>
          <w:sz w:val="21"/>
        </w:rPr>
        <w:t>为（大写）：</w:t>
      </w:r>
      <w:r>
        <w:rPr>
          <w:sz w:val="24"/>
          <w:u w:val="single"/>
        </w:rPr>
        <w:t xml:space="preserve">              </w:t>
      </w:r>
      <w:r>
        <w:rPr>
          <w:sz w:val="21"/>
        </w:rPr>
        <w:t>（</w:t>
      </w:r>
      <w:r>
        <w:rPr>
          <w:sz w:val="24"/>
          <w:u w:val="single"/>
        </w:rPr>
        <w:t xml:space="preserve">       </w:t>
      </w:r>
      <w:r>
        <w:rPr>
          <w:sz w:val="24"/>
        </w:rPr>
        <w:t xml:space="preserve"> </w:t>
      </w:r>
      <w:r>
        <w:rPr>
          <w:sz w:val="21"/>
        </w:rPr>
        <w:t>%</w:t>
      </w:r>
      <w:r>
        <w:rPr>
          <w:sz w:val="21"/>
        </w:rPr>
        <w:t>）。</w:t>
      </w:r>
    </w:p>
    <w:p>
      <w:pPr>
        <w:pStyle w:val="null3"/>
        <w:ind w:firstLine="422"/>
      </w:pPr>
      <w:r>
        <w:rPr>
          <w:b/>
          <w:sz w:val="21"/>
        </w:rPr>
        <w:t>二</w:t>
      </w:r>
      <w:r>
        <w:rPr>
          <w:b/>
          <w:sz w:val="21"/>
        </w:rPr>
        <w:t>、</w:t>
      </w:r>
      <w:r>
        <w:rPr>
          <w:b/>
          <w:sz w:val="21"/>
        </w:rPr>
        <w:t>服务内容</w:t>
      </w:r>
    </w:p>
    <w:p>
      <w:pPr>
        <w:pStyle w:val="null3"/>
        <w:numPr>
          <w:ilvl w:val="0"/>
          <w:numId w:val="1"/>
        </w:numPr>
      </w:pPr>
      <w:r>
        <w:rPr>
          <w:sz w:val="21"/>
        </w:rPr>
        <w:t>服务概述</w:t>
      </w:r>
    </w:p>
    <w:p>
      <w:pPr>
        <w:pStyle w:val="null3"/>
        <w:ind w:firstLine="420"/>
        <w:jc w:val="left"/>
      </w:pPr>
      <w:r>
        <w:rPr>
          <w:sz w:val="21"/>
        </w:rPr>
        <w:t>1.孕产瑜伽服务项目开展的场地在医院，</w:t>
      </w:r>
      <w:r>
        <w:rPr>
          <w:sz w:val="21"/>
        </w:rPr>
        <w:t>由甲方</w:t>
      </w:r>
      <w:r>
        <w:rPr>
          <w:sz w:val="21"/>
        </w:rPr>
        <w:t>负责按</w:t>
      </w:r>
      <w:r>
        <w:rPr>
          <w:sz w:val="21"/>
        </w:rPr>
        <w:t>收费标准</w:t>
      </w:r>
      <w:r>
        <w:rPr>
          <w:sz w:val="21"/>
        </w:rPr>
        <w:t>向需求孕产妇收取费用，</w:t>
      </w:r>
      <w:r>
        <w:rPr>
          <w:sz w:val="21"/>
        </w:rPr>
        <w:t>提供场地、装修、瑜伽相关设施、指定开展项目的地点并作统一安排</w:t>
      </w:r>
      <w:r>
        <w:rPr>
          <w:sz w:val="21"/>
        </w:rPr>
        <w:t>。</w:t>
      </w:r>
      <w:r>
        <w:rPr>
          <w:sz w:val="21"/>
        </w:rPr>
        <w:t>乙方应服从甲方安排，乙方负责安排专业人员为医院的孕产妇提供孕产瑜伽服务。</w:t>
      </w:r>
    </w:p>
    <w:p>
      <w:pPr>
        <w:pStyle w:val="null3"/>
        <w:ind w:firstLine="480"/>
      </w:pPr>
      <w:r>
        <w:rPr>
          <w:sz w:val="21"/>
        </w:rPr>
        <w:t>2.自合同签订生效之日起5个工作日内与甲方做好人员交底，并向甲方提供课程表，以便开展项目。</w:t>
      </w:r>
    </w:p>
    <w:p>
      <w:pPr>
        <w:pStyle w:val="null3"/>
        <w:numPr>
          <w:ilvl w:val="0"/>
          <w:numId w:val="1"/>
        </w:numPr>
      </w:pPr>
      <w:r>
        <w:rPr>
          <w:sz w:val="21"/>
        </w:rPr>
        <w:t>具体服务内容</w:t>
      </w:r>
    </w:p>
    <w:p>
      <w:pPr>
        <w:pStyle w:val="null3"/>
        <w:ind w:firstLine="480"/>
      </w:pPr>
      <w:r>
        <w:rPr>
          <w:sz w:val="21"/>
        </w:rPr>
        <w:t>由乙方负责开展孕产瑜伽服务，由经过专业培训的孕产瑜伽指导师，为孕产妇提供以下服务：</w:t>
      </w:r>
    </w:p>
    <w:p>
      <w:pPr>
        <w:pStyle w:val="null3"/>
        <w:ind w:firstLine="480"/>
      </w:pPr>
      <w:r>
        <w:rPr>
          <w:sz w:val="21"/>
        </w:rPr>
        <w:t>（</w:t>
      </w:r>
      <w:r>
        <w:rPr>
          <w:sz w:val="21"/>
        </w:rPr>
        <w:t>1）孕期孕产瑜伽服务：</w:t>
      </w:r>
    </w:p>
    <w:p>
      <w:pPr>
        <w:pStyle w:val="null3"/>
        <w:ind w:firstLine="630"/>
      </w:pPr>
      <w:r>
        <w:rPr>
          <w:sz w:val="21"/>
        </w:rPr>
        <w:t>①孕期孕产瑜伽大班课：指导孕妇进行常规孕期瑜伽练习、辅助超声检查（NT三维、四维）；</w:t>
      </w:r>
    </w:p>
    <w:p>
      <w:pPr>
        <w:pStyle w:val="null3"/>
        <w:ind w:firstLine="630"/>
      </w:pPr>
      <w:r>
        <w:rPr>
          <w:sz w:val="21"/>
        </w:rPr>
        <w:t>②孕期孕产瑜伽小班课：针对孕期腰背等疼痛、妊娠期糖尿病及体重管理、孕期便秘、睡眠不佳等孕期常见症状指导孕妇进行改善练习；</w:t>
      </w:r>
    </w:p>
    <w:p>
      <w:pPr>
        <w:pStyle w:val="null3"/>
        <w:ind w:firstLine="630"/>
      </w:pPr>
      <w:r>
        <w:rPr>
          <w:sz w:val="21"/>
        </w:rPr>
        <w:t>③孕期孕产瑜伽私教课：针对孕期妊娠剧吐、孕期耻骨联合疼痛、骶髂疼痛及妊娠期糖尿病，臀位自正，宫颈机能异常，体重管理、孕期便秘、妊娠期不适调理（失眠、胸闷、漏尿等），过期妊娠及助产的各种体位指导孕妇进行孕产瑜伽练习。</w:t>
      </w:r>
    </w:p>
    <w:p>
      <w:pPr>
        <w:pStyle w:val="null3"/>
        <w:ind w:firstLine="480"/>
      </w:pPr>
      <w:r>
        <w:rPr>
          <w:sz w:val="21"/>
        </w:rPr>
        <w:t>（</w:t>
      </w:r>
      <w:r>
        <w:rPr>
          <w:sz w:val="21"/>
        </w:rPr>
        <w:t>2）产后孕产瑜伽服务：</w:t>
      </w:r>
    </w:p>
    <w:p>
      <w:pPr>
        <w:pStyle w:val="null3"/>
        <w:ind w:firstLine="630"/>
      </w:pPr>
      <w:r>
        <w:rPr>
          <w:sz w:val="21"/>
        </w:rPr>
        <w:t>①产后孕产瑜伽大班课：指导产妇进行孕产瑜伽产后修复常规练习；</w:t>
      </w:r>
    </w:p>
    <w:p>
      <w:pPr>
        <w:pStyle w:val="null3"/>
        <w:ind w:firstLine="630"/>
      </w:pPr>
      <w:r>
        <w:rPr>
          <w:sz w:val="21"/>
        </w:rPr>
        <w:t>②产后孕产瑜伽小班课：指导产妇针对产褥期、产后黄金期进行孕产瑜伽修复练习；</w:t>
      </w:r>
    </w:p>
    <w:p>
      <w:pPr>
        <w:pStyle w:val="null3"/>
        <w:ind w:firstLine="630"/>
      </w:pPr>
      <w:r>
        <w:rPr>
          <w:sz w:val="21"/>
        </w:rPr>
        <w:t>③产后孕产瑜伽私教课：指导产妇针对促进恶露排除及乳腺疏通、子宫复旧、盆底修复、各种产后肩颈腰背疼痛等进行孕产瑜伽修复练习。</w:t>
      </w:r>
    </w:p>
    <w:p>
      <w:pPr>
        <w:pStyle w:val="null3"/>
        <w:ind w:firstLine="480"/>
      </w:pPr>
      <w:r>
        <w:rPr>
          <w:sz w:val="21"/>
        </w:rPr>
        <w:t>（</w:t>
      </w:r>
      <w:r>
        <w:rPr>
          <w:sz w:val="21"/>
        </w:rPr>
        <w:t>3）备孕孕产瑜伽服务：</w:t>
      </w:r>
    </w:p>
    <w:p>
      <w:pPr>
        <w:pStyle w:val="null3"/>
        <w:ind w:firstLine="630"/>
      </w:pPr>
      <w:r>
        <w:rPr>
          <w:sz w:val="21"/>
        </w:rPr>
        <w:t>①备孕孕产瑜伽大班课：指导备孕人群进行孕产瑜伽备孕常规练习；</w:t>
      </w:r>
    </w:p>
    <w:p>
      <w:pPr>
        <w:pStyle w:val="null3"/>
        <w:ind w:firstLine="630"/>
      </w:pPr>
      <w:r>
        <w:rPr>
          <w:sz w:val="21"/>
        </w:rPr>
        <w:t>②备孕孕产瑜伽小班课：指导备孕人群针对子宫内膜薄、宫寒、体弱、气血不畅等进行孕产瑜伽常规练习；</w:t>
      </w:r>
    </w:p>
    <w:p>
      <w:pPr>
        <w:pStyle w:val="null3"/>
        <w:ind w:firstLine="630"/>
      </w:pPr>
      <w:r>
        <w:rPr>
          <w:sz w:val="21"/>
        </w:rPr>
        <w:t>③备孕孕产瑜伽私教课：指导备孕人群针对痛经、多囊卵巢、宫颈机能等进行孕产瑜伽修复练习。</w:t>
      </w:r>
    </w:p>
    <w:p>
      <w:pPr>
        <w:pStyle w:val="null3"/>
        <w:ind w:firstLine="420"/>
      </w:pPr>
      <w:r>
        <w:rPr>
          <w:sz w:val="21"/>
        </w:rPr>
        <w:t>三</w:t>
      </w:r>
      <w:r>
        <w:rPr>
          <w:sz w:val="21"/>
        </w:rPr>
        <w:t>、</w:t>
      </w:r>
      <w:r>
        <w:rPr>
          <w:b/>
          <w:sz w:val="21"/>
        </w:rPr>
        <w:t>定价标准</w:t>
      </w:r>
    </w:p>
    <w:tbl>
      <w:tblPr>
        <w:tblW w:w="0" w:type="auto"/>
        <w:tblBorders>
          <w:top w:val="none" w:color="000000" w:sz="4"/>
          <w:left w:val="none" w:color="000000" w:sz="4"/>
          <w:bottom w:val="none" w:color="000000" w:sz="4"/>
          <w:right w:val="none" w:color="000000" w:sz="4"/>
          <w:insideH w:val="none"/>
          <w:insideV w:val="none"/>
        </w:tblBorders>
      </w:tblPr>
      <w:tblGrid>
        <w:gridCol w:w="668"/>
        <w:gridCol w:w="2568"/>
        <w:gridCol w:w="2955"/>
        <w:gridCol w:w="936"/>
        <w:gridCol w:w="1136"/>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项目名称</w:t>
            </w:r>
          </w:p>
        </w:tc>
        <w:tc>
          <w:tcPr>
            <w:tcW w:type="dxa" w:w="2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收费标准</w:t>
            </w:r>
          </w:p>
          <w:p>
            <w:pPr>
              <w:pStyle w:val="null3"/>
              <w:ind w:firstLine="380"/>
              <w:jc w:val="center"/>
            </w:pPr>
            <w:r>
              <w:rPr>
                <w:sz w:val="21"/>
              </w:rPr>
              <w:t>（元</w:t>
            </w:r>
            <w:r>
              <w:rPr>
                <w:sz w:val="21"/>
              </w:rPr>
              <w:t>/次）</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结算</w:t>
            </w:r>
            <w:r>
              <w:rPr>
                <w:sz w:val="21"/>
              </w:rPr>
              <w:t>单价</w:t>
            </w:r>
          </w:p>
          <w:p>
            <w:pPr>
              <w:pStyle w:val="null3"/>
              <w:ind w:firstLine="380"/>
              <w:jc w:val="center"/>
            </w:pPr>
            <w:r>
              <w:rPr>
                <w:sz w:val="21"/>
              </w:rPr>
              <w:t>（元</w:t>
            </w:r>
            <w:r>
              <w:rPr>
                <w:sz w:val="21"/>
              </w:rPr>
              <w:t>/次）</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孕产瑜伽大班课（备孕、孕期、产后</w:t>
            </w:r>
            <w:r>
              <w:rPr>
                <w:sz w:val="21"/>
              </w:rPr>
              <w:t>，</w:t>
            </w:r>
            <w:r>
              <w:rPr>
                <w:sz w:val="21"/>
              </w:rPr>
              <w:t>10-20人</w:t>
            </w:r>
            <w:r>
              <w:rPr>
                <w:sz w:val="21"/>
              </w:rPr>
              <w:t>/班</w:t>
            </w:r>
            <w:r>
              <w:rPr>
                <w:sz w:val="21"/>
              </w:rPr>
              <w:t>）</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(孕期血糖、体重控制含医疗体操大）</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孕产瑜伽小班课（备孕、孕期、产后</w:t>
            </w:r>
            <w:r>
              <w:rPr>
                <w:sz w:val="21"/>
              </w:rPr>
              <w:t>，</w:t>
            </w:r>
            <w:r>
              <w:rPr>
                <w:sz w:val="21"/>
              </w:rPr>
              <w:t>3-8人</w:t>
            </w:r>
            <w:r>
              <w:rPr>
                <w:sz w:val="21"/>
              </w:rPr>
              <w:t>/班</w:t>
            </w:r>
            <w:r>
              <w:rPr>
                <w:sz w:val="21"/>
              </w:rPr>
              <w:t>）</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(孕期血糖、体重控制含医疗体操小）</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105</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孕产瑜伽私教课（备孕、孕期、产后</w:t>
            </w:r>
            <w:r>
              <w:rPr>
                <w:sz w:val="21"/>
              </w:rPr>
              <w:t>，一对一</w:t>
            </w:r>
            <w:r>
              <w:rPr>
                <w:sz w:val="21"/>
              </w:rPr>
              <w:t>）</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围生育期营养健康教育</w:t>
            </w:r>
            <w:r>
              <w:rPr>
                <w:sz w:val="21"/>
              </w:rPr>
              <w:t>(孕期血糖、体重控制含医疗体操长私教）</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20"/>
      </w:pPr>
      <w:r>
        <w:rPr>
          <w:sz w:val="21"/>
        </w:rPr>
        <w:t>合同结算</w:t>
      </w:r>
      <w:r>
        <w:rPr>
          <w:sz w:val="21"/>
        </w:rPr>
        <w:t>以具体合同履约的</w:t>
      </w:r>
      <w:r>
        <w:rPr>
          <w:sz w:val="21"/>
        </w:rPr>
        <w:t>实际发生的用户买课量</w:t>
      </w:r>
      <w:r>
        <w:rPr>
          <w:sz w:val="21"/>
        </w:rPr>
        <w:t>为准。</w:t>
      </w:r>
    </w:p>
    <w:p>
      <w:pPr>
        <w:pStyle w:val="null3"/>
        <w:ind w:firstLine="422"/>
      </w:pPr>
      <w:r>
        <w:rPr>
          <w:b/>
          <w:sz w:val="21"/>
        </w:rPr>
        <w:t>四</w:t>
      </w:r>
      <w:r>
        <w:rPr>
          <w:b/>
          <w:sz w:val="21"/>
        </w:rPr>
        <w:t>、</w:t>
      </w:r>
      <w:r>
        <w:rPr>
          <w:b/>
          <w:sz w:val="21"/>
        </w:rPr>
        <w:t>服务要求</w:t>
      </w:r>
    </w:p>
    <w:p>
      <w:pPr>
        <w:pStyle w:val="null3"/>
        <w:ind w:firstLine="420"/>
      </w:pPr>
      <w:r>
        <w:rPr>
          <w:sz w:val="21"/>
        </w:rPr>
        <w:t>1.整体要求</w:t>
      </w:r>
    </w:p>
    <w:p>
      <w:pPr>
        <w:pStyle w:val="null3"/>
        <w:ind w:left="480" w:firstLine="480"/>
      </w:pPr>
      <w:r>
        <w:rPr>
          <w:sz w:val="21"/>
        </w:rPr>
        <w:t>根据孕产妇的需求给予相应的服务及指导：</w:t>
      </w:r>
      <w:r>
        <w:rPr>
          <w:sz w:val="21"/>
        </w:rPr>
        <w:t>（</w:t>
      </w:r>
      <w:r>
        <w:rPr>
          <w:sz w:val="21"/>
        </w:rPr>
        <w:t>1）与孕产妇签订孕产瑜伽练习知情同意书；</w:t>
      </w:r>
      <w:r>
        <w:rPr>
          <w:sz w:val="21"/>
        </w:rPr>
        <w:t>（</w:t>
      </w:r>
      <w:r>
        <w:rPr>
          <w:sz w:val="21"/>
        </w:rPr>
        <w:t>2）为孕产妇提供专业的孕产瑜伽练习指导服务。</w:t>
      </w:r>
    </w:p>
    <w:p>
      <w:pPr>
        <w:pStyle w:val="null3"/>
        <w:ind w:firstLine="420"/>
      </w:pPr>
      <w:r>
        <w:rPr>
          <w:sz w:val="21"/>
        </w:rPr>
        <w:t>2.资质要求</w:t>
      </w:r>
    </w:p>
    <w:p>
      <w:pPr>
        <w:pStyle w:val="null3"/>
        <w:ind w:firstLine="420"/>
      </w:pPr>
      <w:r>
        <w:rPr>
          <w:sz w:val="21"/>
        </w:rPr>
        <w:t>乙方应具备法律法规、行政规章或行业规范中对于开展孕产瑜伽服务的相关资质要求，具备提供孕产瑜伽服务的条件；乙方派遣的工作人员应进行过专业培训，获得提供相应服务所需的资格证书或具备法律法规、行业规范要求的专业技能认证。</w:t>
      </w:r>
    </w:p>
    <w:p>
      <w:pPr>
        <w:pStyle w:val="null3"/>
        <w:ind w:firstLine="420"/>
      </w:pPr>
      <w:r>
        <w:rPr>
          <w:sz w:val="21"/>
        </w:rPr>
        <w:t>3</w:t>
      </w:r>
      <w:r>
        <w:rPr>
          <w:sz w:val="21"/>
        </w:rPr>
        <w:t>.其他服务要求</w:t>
      </w:r>
    </w:p>
    <w:p>
      <w:pPr>
        <w:pStyle w:val="null3"/>
        <w:ind w:firstLine="420"/>
      </w:pPr>
      <w:r>
        <w:rPr>
          <w:sz w:val="21"/>
        </w:rPr>
        <w:t>（</w:t>
      </w:r>
      <w:r>
        <w:rPr>
          <w:sz w:val="21"/>
        </w:rPr>
        <w:t>1）乙方工作人员工作期间应佩戴标有员工姓名和编号的胸卡。</w:t>
      </w:r>
    </w:p>
    <w:p>
      <w:pPr>
        <w:pStyle w:val="null3"/>
        <w:ind w:firstLine="420"/>
      </w:pPr>
      <w:r>
        <w:rPr>
          <w:sz w:val="21"/>
        </w:rPr>
        <w:t>（</w:t>
      </w:r>
      <w:r>
        <w:rPr>
          <w:sz w:val="21"/>
        </w:rPr>
        <w:t>2）乙方工作人员身体健康，无传染病，每年都需要进行健康体检，并提供有效期内（截至投标文件递交截止日一年内）的健康证。</w:t>
      </w:r>
    </w:p>
    <w:p>
      <w:pPr>
        <w:pStyle w:val="null3"/>
        <w:ind w:firstLine="420"/>
      </w:pPr>
      <w:r>
        <w:rPr>
          <w:sz w:val="21"/>
        </w:rPr>
        <w:t>（</w:t>
      </w:r>
      <w:r>
        <w:rPr>
          <w:sz w:val="21"/>
        </w:rPr>
        <w:t>3）乙方需与孕产妇签署知情同意书。</w:t>
      </w:r>
    </w:p>
    <w:p>
      <w:pPr>
        <w:pStyle w:val="null3"/>
        <w:ind w:firstLine="420"/>
        <w:jc w:val="left"/>
      </w:pPr>
      <w:r>
        <w:rPr>
          <w:sz w:val="21"/>
        </w:rPr>
        <w:t>（</w:t>
      </w:r>
      <w:r>
        <w:rPr>
          <w:sz w:val="21"/>
        </w:rPr>
        <w:t>4）乙方员工在工作中发生的任何意外损伤、工伤事故，职业病或其他伤害，或给他人造成人身损害、财产损失的，由乙方负责</w:t>
      </w:r>
      <w:r>
        <w:rPr>
          <w:sz w:val="21"/>
        </w:rPr>
        <w:t>协调处理，并承担相应的所有法律责任</w:t>
      </w:r>
      <w:r>
        <w:rPr>
          <w:sz w:val="21"/>
        </w:rPr>
        <w:t>，与甲方无关。</w:t>
      </w:r>
      <w:r>
        <w:rPr>
          <w:sz w:val="21"/>
        </w:rPr>
        <w:t>若因此造成甲方的损失，甲方有权要求乙方赔偿。</w:t>
      </w:r>
    </w:p>
    <w:p>
      <w:pPr>
        <w:pStyle w:val="null3"/>
        <w:ind w:firstLine="420"/>
      </w:pPr>
      <w:r>
        <w:rPr>
          <w:sz w:val="21"/>
        </w:rPr>
        <w:t>（</w:t>
      </w:r>
      <w:r>
        <w:rPr>
          <w:sz w:val="21"/>
        </w:rPr>
        <w:t>5）乙方对员工进行统一管理，建立人员档案；建立各项管理制度、行为规范、服务质量、工作流程合理，有具体可行的实施方案，有完善的监管机制。有春节等节假日的人力安排方案，必须确保春节等节假日期间满足甲方的需求。</w:t>
      </w:r>
    </w:p>
    <w:p>
      <w:pPr>
        <w:pStyle w:val="null3"/>
        <w:ind w:firstLine="420"/>
      </w:pPr>
      <w:r>
        <w:rPr>
          <w:sz w:val="21"/>
        </w:rPr>
        <w:t>（</w:t>
      </w:r>
      <w:r>
        <w:rPr>
          <w:sz w:val="21"/>
        </w:rPr>
        <w:t>6）乙方应落实员工管理工作,强化责任担当,着力提升孕产妇安全责任意识，因乙方管理不善，未按要求配备人员数、未按乙方管理要求和服务内容开展服务而影响服务质量或因乙方员工责任心不强，指导不当、工作麻痹大意等原因导致孕产妇跌倒损伤、骨折等意外伤害由乙方协调处理，</w:t>
      </w:r>
      <w:r>
        <w:rPr>
          <w:sz w:val="21"/>
        </w:rPr>
        <w:t>并承担相应的法律责任，</w:t>
      </w:r>
      <w:r>
        <w:rPr>
          <w:sz w:val="21"/>
        </w:rPr>
        <w:t>同时甲方有权单方终止本项目合同，并追究相关人员的违约责任，涉及违法行为交司法机关追究法律责任。</w:t>
      </w:r>
      <w:r>
        <w:rPr>
          <w:sz w:val="21"/>
        </w:rPr>
        <w:t>若因乙方发生上述情形，导致甲方遭受损失，甲方有权要求乙方赔偿。</w:t>
      </w:r>
    </w:p>
    <w:p>
      <w:pPr>
        <w:pStyle w:val="null3"/>
        <w:ind w:firstLine="420"/>
      </w:pPr>
      <w:r>
        <w:rPr>
          <w:sz w:val="21"/>
        </w:rPr>
        <w:t>（</w:t>
      </w:r>
      <w:r>
        <w:rPr>
          <w:sz w:val="21"/>
        </w:rPr>
        <w:t>7）乙方必须对员工进行严格监管，定期对项目管理人员进行有效指导，并随时抽查工作落实情况，按甲方要求持续质量改进。</w:t>
      </w:r>
    </w:p>
    <w:p>
      <w:pPr>
        <w:pStyle w:val="null3"/>
        <w:ind w:firstLine="420"/>
      </w:pPr>
      <w:r>
        <w:rPr>
          <w:sz w:val="21"/>
        </w:rPr>
        <w:t>（</w:t>
      </w:r>
      <w:r>
        <w:rPr>
          <w:sz w:val="21"/>
        </w:rPr>
        <w:t>8）不得私自同产妇或家属讲价钱，提要求，不得擅自取他人财物和医院用品，做到文明礼貌、细致周到、态度和蔼、尊重孕产妇，用心对待每一位产妇及家属。</w:t>
      </w:r>
    </w:p>
    <w:p>
      <w:pPr>
        <w:pStyle w:val="null3"/>
        <w:ind w:firstLine="420"/>
      </w:pPr>
      <w:r>
        <w:rPr>
          <w:sz w:val="21"/>
        </w:rPr>
        <w:t>（</w:t>
      </w:r>
      <w:r>
        <w:rPr>
          <w:sz w:val="21"/>
        </w:rPr>
        <w:t>9）严禁向产妇或家属暗示和索要红包、礼品及推荐药品、保健品、广告等。</w:t>
      </w:r>
    </w:p>
    <w:p>
      <w:pPr>
        <w:pStyle w:val="null3"/>
        <w:ind w:firstLine="420"/>
      </w:pPr>
      <w:r>
        <w:rPr>
          <w:sz w:val="21"/>
        </w:rPr>
        <w:t>（</w:t>
      </w:r>
      <w:r>
        <w:rPr>
          <w:sz w:val="21"/>
        </w:rPr>
        <w:t>10）乙方员工不能泄露、传播孕产妇病情或隐私信息；</w:t>
      </w:r>
      <w:r>
        <w:rPr>
          <w:sz w:val="21"/>
        </w:rPr>
        <w:t>乙方员工</w:t>
      </w:r>
      <w:r>
        <w:rPr>
          <w:sz w:val="21"/>
        </w:rPr>
        <w:t>禁止从事任何医疗行为，</w:t>
      </w:r>
      <w:r>
        <w:rPr>
          <w:sz w:val="21"/>
        </w:rPr>
        <w:t>不得</w:t>
      </w:r>
      <w:r>
        <w:rPr>
          <w:sz w:val="21"/>
        </w:rPr>
        <w:t>私自超越服务内容为孕产妇提供合同范围以外的服务</w:t>
      </w:r>
      <w:r>
        <w:rPr>
          <w:sz w:val="21"/>
        </w:rPr>
        <w:t>或进行与服务无关的业务；乙方员工违反上述约定的，甲方有权解除合同，若因乙方员工的上述行为造成甲方的损失，甲方有权要求乙方赔偿。</w:t>
      </w:r>
    </w:p>
    <w:p>
      <w:pPr>
        <w:pStyle w:val="null3"/>
        <w:ind w:firstLine="420"/>
      </w:pPr>
      <w:r>
        <w:rPr>
          <w:sz w:val="21"/>
        </w:rPr>
        <w:t>（</w:t>
      </w:r>
      <w:r>
        <w:rPr>
          <w:sz w:val="21"/>
        </w:rPr>
        <w:t>11）不准翻阅病历资料及相关医疗文件，不得私自给产妇解释病情。</w:t>
      </w:r>
    </w:p>
    <w:p>
      <w:pPr>
        <w:pStyle w:val="null3"/>
        <w:ind w:firstLine="420"/>
      </w:pPr>
      <w:r>
        <w:rPr>
          <w:sz w:val="21"/>
        </w:rPr>
        <w:t>4</w:t>
      </w:r>
      <w:r>
        <w:rPr>
          <w:sz w:val="21"/>
        </w:rPr>
        <w:t>.人员数量和要求</w:t>
      </w:r>
    </w:p>
    <w:p>
      <w:pPr>
        <w:pStyle w:val="null3"/>
        <w:ind w:firstLine="420"/>
      </w:pPr>
      <w:r>
        <w:rPr>
          <w:sz w:val="21"/>
        </w:rPr>
        <w:t>根据甲方年度分娩量及孕产妇对孕产瑜伽服务的需求，由乙方提供相应的孕产瑜伽指导师，除孕产瑜伽指导师外，应配备项目主管</w:t>
      </w:r>
      <w:r>
        <w:rPr>
          <w:sz w:val="21"/>
        </w:rPr>
        <w:t>1名及专业的孕产瑜伽讲师至少1名，对孕产瑜伽指导师进行专业的岗前培训。</w:t>
      </w:r>
    </w:p>
    <w:p>
      <w:pPr>
        <w:pStyle w:val="null3"/>
        <w:ind w:firstLine="422"/>
      </w:pPr>
      <w:r>
        <w:rPr>
          <w:b/>
          <w:sz w:val="21"/>
        </w:rPr>
        <w:t>五</w:t>
      </w:r>
      <w:r>
        <w:rPr>
          <w:b/>
          <w:sz w:val="21"/>
        </w:rPr>
        <w:t>、</w:t>
      </w:r>
      <w:r>
        <w:rPr>
          <w:b/>
          <w:sz w:val="21"/>
        </w:rPr>
        <w:t>服务期限、服务地点</w:t>
      </w:r>
    </w:p>
    <w:p>
      <w:pPr>
        <w:pStyle w:val="null3"/>
        <w:ind w:firstLine="420"/>
      </w:pPr>
      <w:r>
        <w:rPr>
          <w:sz w:val="21"/>
        </w:rPr>
        <w:t>（一）服务期限：</w:t>
      </w:r>
      <w:r>
        <w:rPr>
          <w:sz w:val="21"/>
        </w:rPr>
        <w:t>3年，自</w:t>
      </w:r>
      <w:r>
        <w:rPr>
          <w:sz w:val="21"/>
          <w:u w:val="single"/>
        </w:rPr>
        <w:t xml:space="preserve"> </w:t>
      </w:r>
      <w:r>
        <w:rPr>
          <w:sz w:val="21"/>
          <w:u w:val="single"/>
        </w:rPr>
        <w:t>2024</w:t>
      </w:r>
      <w:r>
        <w:rPr>
          <w:sz w:val="21"/>
        </w:rPr>
        <w:t>年</w:t>
      </w:r>
      <w:r>
        <w:rPr>
          <w:sz w:val="24"/>
          <w:u w:val="single"/>
        </w:rPr>
        <w:t xml:space="preserve">   </w:t>
      </w:r>
      <w:r>
        <w:rPr>
          <w:sz w:val="21"/>
        </w:rPr>
        <w:t>月</w:t>
      </w:r>
      <w:r>
        <w:rPr>
          <w:sz w:val="24"/>
          <w:u w:val="single"/>
        </w:rPr>
        <w:t xml:space="preserve">   </w:t>
      </w:r>
      <w:r>
        <w:rPr>
          <w:sz w:val="21"/>
        </w:rPr>
        <w:t>日至</w:t>
      </w:r>
      <w:r>
        <w:rPr>
          <w:sz w:val="21"/>
          <w:u w:val="single"/>
        </w:rPr>
        <w:t xml:space="preserve"> </w:t>
      </w:r>
      <w:r>
        <w:rPr>
          <w:sz w:val="21"/>
          <w:u w:val="single"/>
        </w:rPr>
        <w:t>2027</w:t>
      </w:r>
      <w:r>
        <w:rPr>
          <w:sz w:val="21"/>
        </w:rPr>
        <w:t>年</w:t>
      </w:r>
      <w:r>
        <w:rPr>
          <w:sz w:val="24"/>
          <w:u w:val="single"/>
        </w:rPr>
        <w:t xml:space="preserve">   </w:t>
      </w:r>
      <w:r>
        <w:rPr>
          <w:sz w:val="21"/>
        </w:rPr>
        <w:t>月</w:t>
      </w:r>
      <w:r>
        <w:rPr>
          <w:sz w:val="24"/>
          <w:u w:val="single"/>
        </w:rPr>
        <w:t xml:space="preserve">   </w:t>
      </w:r>
      <w:r>
        <w:rPr>
          <w:sz w:val="21"/>
        </w:rPr>
        <w:t>日止。</w:t>
      </w:r>
      <w:r>
        <w:rPr>
          <w:sz w:val="21"/>
        </w:rPr>
        <w:t>（</w:t>
      </w:r>
      <w:r>
        <w:rPr>
          <w:sz w:val="21"/>
          <w:u w:val="single"/>
        </w:rPr>
        <w:t xml:space="preserve"> </w:t>
      </w:r>
      <w:r>
        <w:rPr>
          <w:sz w:val="21"/>
          <w:u w:val="single"/>
        </w:rPr>
        <w:t>3</w:t>
      </w:r>
      <w:r>
        <w:rPr>
          <w:sz w:val="21"/>
        </w:rPr>
        <w:t>年内累计支付金额达</w:t>
      </w:r>
      <w:r>
        <w:rPr>
          <w:sz w:val="21"/>
          <w:u w:val="single"/>
        </w:rPr>
        <w:t xml:space="preserve">  </w:t>
      </w:r>
      <w:r>
        <w:rPr>
          <w:sz w:val="21"/>
          <w:u w:val="single"/>
        </w:rPr>
        <w:t>342万</w:t>
      </w:r>
      <w:r>
        <w:rPr>
          <w:sz w:val="21"/>
        </w:rPr>
        <w:t>元人民币时，合同终止</w:t>
      </w:r>
      <w:r>
        <w:rPr>
          <w:sz w:val="21"/>
        </w:rPr>
        <w:t>）</w:t>
      </w:r>
    </w:p>
    <w:p>
      <w:pPr>
        <w:pStyle w:val="null3"/>
        <w:ind w:firstLine="420"/>
      </w:pPr>
      <w:r>
        <w:rPr>
          <w:sz w:val="21"/>
        </w:rPr>
        <w:t>（二）服务地点：甲方指定地点。</w:t>
      </w:r>
    </w:p>
    <w:p>
      <w:pPr>
        <w:pStyle w:val="null3"/>
        <w:ind w:firstLine="420"/>
      </w:pPr>
      <w:r>
        <w:rPr>
          <w:sz w:val="21"/>
        </w:rPr>
        <w:t>服务期限届满，本合同自动终止，甲乙双方达成延长服务期限的书面补充约定除外。合同的终止不因此影响、免除乙方依法应承担的附随义务，否则，乙方应承担相应的法律责任。</w:t>
      </w:r>
    </w:p>
    <w:p>
      <w:pPr>
        <w:pStyle w:val="null3"/>
        <w:ind w:firstLine="422"/>
      </w:pPr>
      <w:r>
        <w:rPr>
          <w:b/>
          <w:sz w:val="21"/>
        </w:rPr>
        <w:t>六</w:t>
      </w:r>
      <w:r>
        <w:rPr>
          <w:b/>
          <w:sz w:val="21"/>
        </w:rPr>
        <w:t>、</w:t>
      </w:r>
      <w:r>
        <w:rPr>
          <w:b/>
          <w:sz w:val="21"/>
        </w:rPr>
        <w:t>付款方式</w:t>
      </w:r>
    </w:p>
    <w:p>
      <w:pPr>
        <w:pStyle w:val="null3"/>
        <w:ind w:firstLine="420"/>
        <w:jc w:val="left"/>
      </w:pPr>
      <w:r>
        <w:rPr>
          <w:sz w:val="21"/>
        </w:rPr>
        <w:t>1.</w:t>
      </w:r>
      <w:r>
        <w:rPr>
          <w:sz w:val="21"/>
        </w:rPr>
        <w:t>服务费按月结算，业务量的结算以结算周期内项目</w:t>
      </w:r>
      <w:r>
        <w:rPr>
          <w:sz w:val="21"/>
        </w:rPr>
        <w:t>服务</w:t>
      </w:r>
      <w:r>
        <w:rPr>
          <w:sz w:val="21"/>
        </w:rPr>
        <w:t>清单为准。</w:t>
      </w:r>
    </w:p>
    <w:p>
      <w:pPr>
        <w:pStyle w:val="null3"/>
        <w:ind w:firstLine="420"/>
        <w:jc w:val="left"/>
      </w:pPr>
      <w:r>
        <w:rPr>
          <w:sz w:val="21"/>
        </w:rPr>
        <w:t>2.每月双方就上个月</w:t>
      </w:r>
      <w:r>
        <w:rPr>
          <w:sz w:val="21"/>
        </w:rPr>
        <w:t>服务</w:t>
      </w:r>
      <w:r>
        <w:rPr>
          <w:sz w:val="21"/>
        </w:rPr>
        <w:t>项目进行结算，</w:t>
      </w:r>
      <w:r>
        <w:rPr>
          <w:sz w:val="21"/>
        </w:rPr>
        <w:t>乙方</w:t>
      </w:r>
      <w:r>
        <w:rPr>
          <w:sz w:val="21"/>
        </w:rPr>
        <w:t>通过电子邮件或快递等任一形式发送对账单或结算表给</w:t>
      </w:r>
      <w:r>
        <w:rPr>
          <w:sz w:val="21"/>
        </w:rPr>
        <w:t>甲方</w:t>
      </w:r>
      <w:r>
        <w:rPr>
          <w:sz w:val="21"/>
        </w:rPr>
        <w:t>，</w:t>
      </w:r>
      <w:r>
        <w:rPr>
          <w:sz w:val="21"/>
        </w:rPr>
        <w:t>甲方</w:t>
      </w:r>
      <w:r>
        <w:rPr>
          <w:sz w:val="21"/>
        </w:rPr>
        <w:t>应收到上述账单或结算表后</w:t>
      </w:r>
      <w:r>
        <w:rPr>
          <w:sz w:val="21"/>
        </w:rPr>
        <w:t>1个月内进行确认。</w:t>
      </w:r>
    </w:p>
    <w:p>
      <w:pPr>
        <w:pStyle w:val="null3"/>
        <w:ind w:firstLine="420"/>
        <w:jc w:val="left"/>
      </w:pPr>
      <w:r>
        <w:rPr>
          <w:sz w:val="21"/>
        </w:rPr>
        <w:t>3.双方对上月结算金额核对无误后，</w:t>
      </w:r>
      <w:r>
        <w:rPr>
          <w:sz w:val="21"/>
        </w:rPr>
        <w:t>乙方</w:t>
      </w:r>
      <w:r>
        <w:rPr>
          <w:sz w:val="21"/>
        </w:rPr>
        <w:t>开具相应的正式发票，向</w:t>
      </w:r>
      <w:r>
        <w:rPr>
          <w:sz w:val="21"/>
        </w:rPr>
        <w:t>甲方</w:t>
      </w:r>
      <w:r>
        <w:rPr>
          <w:sz w:val="21"/>
        </w:rPr>
        <w:t>申请付款。</w:t>
      </w:r>
    </w:p>
    <w:p>
      <w:pPr>
        <w:pStyle w:val="null3"/>
        <w:ind w:firstLine="420"/>
        <w:jc w:val="left"/>
      </w:pPr>
      <w:r>
        <w:rPr>
          <w:sz w:val="21"/>
        </w:rPr>
        <w:t>4.任何一方在发票开具后的叁个月内，对对账单中的信息和数据存在异议，均可提出。经双方确认通过后，根据“多退少补”的原则在次月发票中扣减/增加异议金额。</w:t>
      </w:r>
    </w:p>
    <w:p>
      <w:pPr>
        <w:pStyle w:val="null3"/>
        <w:ind w:firstLine="420"/>
      </w:pPr>
      <w:r>
        <w:rPr>
          <w:sz w:val="21"/>
        </w:rPr>
        <w:t>5.</w:t>
      </w:r>
      <w:r>
        <w:rPr>
          <w:sz w:val="21"/>
        </w:rPr>
        <w:t>甲方</w:t>
      </w:r>
      <w:r>
        <w:rPr>
          <w:sz w:val="21"/>
        </w:rPr>
        <w:t>在收到发票后</w:t>
      </w:r>
      <w:r>
        <w:rPr>
          <w:sz w:val="21"/>
        </w:rPr>
        <w:t>60</w:t>
      </w:r>
      <w:r>
        <w:rPr>
          <w:sz w:val="21"/>
        </w:rPr>
        <w:t>日内，按发票金额以银行转账方式支付对应款项</w:t>
      </w:r>
      <w:r>
        <w:rPr>
          <w:sz w:val="21"/>
        </w:rPr>
        <w:t>。</w:t>
      </w:r>
    </w:p>
    <w:p>
      <w:pPr>
        <w:pStyle w:val="null3"/>
        <w:ind w:firstLine="420"/>
      </w:pPr>
      <w:r>
        <w:rPr>
          <w:sz w:val="21"/>
        </w:rPr>
        <w:t>6.</w:t>
      </w:r>
      <w:r>
        <w:rPr>
          <w:sz w:val="21"/>
        </w:rPr>
        <w:t>注：</w:t>
      </w:r>
    </w:p>
    <w:p>
      <w:pPr>
        <w:pStyle w:val="null3"/>
        <w:ind w:left="120" w:firstLine="420"/>
      </w:pPr>
      <w:r>
        <w:rPr>
          <w:sz w:val="21"/>
        </w:rPr>
        <w:t>（</w:t>
      </w:r>
      <w:r>
        <w:rPr>
          <w:sz w:val="21"/>
        </w:rPr>
        <w:t>1）结算</w:t>
      </w:r>
      <w:r>
        <w:rPr>
          <w:sz w:val="21"/>
        </w:rPr>
        <w:t>单价</w:t>
      </w:r>
      <w:r>
        <w:rPr>
          <w:sz w:val="21"/>
        </w:rPr>
        <w:t>以规定的单</w:t>
      </w:r>
      <w:r>
        <w:rPr>
          <w:sz w:val="21"/>
        </w:rPr>
        <w:t>价为标准</w:t>
      </w:r>
      <w:r>
        <w:rPr>
          <w:sz w:val="21"/>
        </w:rPr>
        <w:t>进行下浮</w:t>
      </w:r>
      <w:r>
        <w:rPr>
          <w:sz w:val="21"/>
        </w:rPr>
        <w:t>。如在服务期限内，物价部门调整了</w:t>
      </w:r>
      <w:r>
        <w:rPr>
          <w:sz w:val="21"/>
        </w:rPr>
        <w:t>服务</w:t>
      </w:r>
      <w:r>
        <w:rPr>
          <w:sz w:val="21"/>
        </w:rPr>
        <w:t>单价时，应按照物价部门调整的检验单价浮动比例调整结算单价；</w:t>
      </w:r>
    </w:p>
    <w:p>
      <w:pPr>
        <w:pStyle w:val="null3"/>
        <w:ind w:firstLine="420"/>
      </w:pPr>
      <w:r>
        <w:rPr>
          <w:sz w:val="21"/>
        </w:rPr>
        <w:t>（</w:t>
      </w:r>
      <w:r>
        <w:rPr>
          <w:sz w:val="21"/>
        </w:rPr>
        <w:t>2）</w:t>
      </w:r>
      <w:r>
        <w:rPr>
          <w:sz w:val="21"/>
        </w:rPr>
        <w:t>实际结算价格</w:t>
      </w:r>
      <w:r>
        <w:rPr>
          <w:sz w:val="21"/>
        </w:rPr>
        <w:t>=收费标准</w:t>
      </w:r>
      <w:r>
        <w:rPr>
          <w:sz w:val="21"/>
        </w:rPr>
        <w:t>单价</w:t>
      </w:r>
      <w:r>
        <w:rPr>
          <w:sz w:val="21"/>
        </w:rPr>
        <w:t>×</w:t>
      </w:r>
      <w:r>
        <w:rPr>
          <w:sz w:val="21"/>
        </w:rPr>
        <w:t>（</w:t>
      </w:r>
      <w:r>
        <w:rPr>
          <w:sz w:val="21"/>
        </w:rPr>
        <w:t>1-中标下浮率）</w:t>
      </w:r>
      <w:r>
        <w:rPr>
          <w:sz w:val="21"/>
        </w:rPr>
        <w:t>×每月实际</w:t>
      </w:r>
      <w:r>
        <w:rPr>
          <w:sz w:val="21"/>
        </w:rPr>
        <w:t>服务</w:t>
      </w:r>
      <w:r>
        <w:rPr>
          <w:sz w:val="21"/>
        </w:rPr>
        <w:t>次数</w:t>
      </w:r>
      <w:r>
        <w:rPr>
          <w:sz w:val="21"/>
        </w:rPr>
        <w:t>-</w:t>
      </w:r>
      <w:r>
        <w:rPr>
          <w:sz w:val="21"/>
        </w:rPr>
        <w:t>考核扣罚费；</w:t>
      </w:r>
    </w:p>
    <w:p>
      <w:pPr>
        <w:pStyle w:val="null3"/>
        <w:spacing w:before="105"/>
        <w:ind w:firstLine="420"/>
        <w:jc w:val="left"/>
      </w:pPr>
      <w:r>
        <w:rPr>
          <w:sz w:val="21"/>
        </w:rPr>
        <w:t>（</w:t>
      </w:r>
      <w:r>
        <w:rPr>
          <w:sz w:val="21"/>
        </w:rPr>
        <w:t>3）每月考核扣罚费为</w:t>
      </w:r>
      <w:r>
        <w:rPr>
          <w:sz w:val="21"/>
        </w:rPr>
        <w:t>甲方</w:t>
      </w:r>
      <w:r>
        <w:rPr>
          <w:sz w:val="21"/>
        </w:rPr>
        <w:t>按照</w:t>
      </w:r>
      <w:r>
        <w:rPr>
          <w:sz w:val="21"/>
        </w:rPr>
        <w:t>工作考核及处罚标准，对</w:t>
      </w:r>
      <w:r>
        <w:rPr>
          <w:sz w:val="21"/>
        </w:rPr>
        <w:t>乙方</w:t>
      </w:r>
      <w:r>
        <w:rPr>
          <w:sz w:val="21"/>
        </w:rPr>
        <w:t>的违规行为进行扣罚。</w:t>
      </w:r>
    </w:p>
    <w:p>
      <w:pPr>
        <w:pStyle w:val="null3"/>
        <w:spacing w:before="105"/>
        <w:ind w:firstLine="420"/>
        <w:jc w:val="left"/>
      </w:pPr>
      <w:r>
        <w:rPr>
          <w:sz w:val="21"/>
        </w:rPr>
        <w:t>7.</w:t>
      </w:r>
      <w:r>
        <w:rPr>
          <w:sz w:val="21"/>
        </w:rPr>
        <w:t>乙方账户信息如下：</w:t>
      </w:r>
    </w:p>
    <w:p>
      <w:pPr>
        <w:pStyle w:val="null3"/>
        <w:spacing w:before="105"/>
        <w:ind w:firstLine="420"/>
        <w:jc w:val="left"/>
      </w:pPr>
      <w:r>
        <w:rPr>
          <w:sz w:val="21"/>
        </w:rPr>
        <w:t>开</w:t>
      </w:r>
      <w:r>
        <w:rPr>
          <w:sz w:val="24"/>
        </w:rPr>
        <w:t xml:space="preserve"> </w:t>
      </w:r>
      <w:r>
        <w:rPr>
          <w:sz w:val="21"/>
        </w:rPr>
        <w:t>户</w:t>
      </w:r>
      <w:r>
        <w:rPr>
          <w:sz w:val="24"/>
        </w:rPr>
        <w:t xml:space="preserve"> </w:t>
      </w:r>
      <w:r>
        <w:rPr>
          <w:sz w:val="21"/>
        </w:rPr>
        <w:t>行：</w:t>
      </w:r>
      <w:r>
        <w:rPr>
          <w:sz w:val="24"/>
          <w:u w:val="single"/>
        </w:rPr>
        <w:t xml:space="preserve">                              </w:t>
      </w:r>
      <w:r>
        <w:rPr>
          <w:sz w:val="24"/>
          <w:u w:val="single"/>
        </w:rPr>
        <w:t xml:space="preserve"> </w:t>
      </w:r>
    </w:p>
    <w:p>
      <w:pPr>
        <w:pStyle w:val="null3"/>
        <w:spacing w:before="105"/>
        <w:ind w:firstLine="420"/>
        <w:jc w:val="left"/>
      </w:pPr>
      <w:r>
        <w:rPr>
          <w:sz w:val="21"/>
        </w:rPr>
        <w:t>账户名称：</w:t>
      </w:r>
      <w:r>
        <w:rPr>
          <w:sz w:val="24"/>
          <w:u w:val="single"/>
        </w:rPr>
        <w:t xml:space="preserve"> </w:t>
      </w:r>
      <w:r>
        <w:rPr>
          <w:sz w:val="24"/>
          <w:u w:val="single"/>
        </w:rPr>
        <w:t xml:space="preserve">                             </w:t>
      </w:r>
      <w:r>
        <w:rPr>
          <w:sz w:val="24"/>
          <w:u w:val="single"/>
        </w:rPr>
        <w:t xml:space="preserve"> </w:t>
      </w:r>
    </w:p>
    <w:p>
      <w:pPr>
        <w:pStyle w:val="null3"/>
        <w:spacing w:before="105"/>
        <w:ind w:firstLine="420"/>
        <w:jc w:val="left"/>
      </w:pPr>
      <w:r>
        <w:rPr>
          <w:sz w:val="21"/>
        </w:rPr>
        <w:t>银行账</w:t>
      </w:r>
      <w:r>
        <w:rPr>
          <w:sz w:val="21"/>
        </w:rPr>
        <w:t>号</w:t>
      </w:r>
      <w:r>
        <w:rPr>
          <w:sz w:val="21"/>
        </w:rPr>
        <w:t>：</w:t>
      </w:r>
      <w:r>
        <w:rPr>
          <w:sz w:val="24"/>
          <w:u w:val="single"/>
        </w:rPr>
        <w:t xml:space="preserve"> </w:t>
      </w:r>
      <w:r>
        <w:rPr>
          <w:sz w:val="24"/>
          <w:u w:val="single"/>
        </w:rPr>
        <w:t xml:space="preserve">                             </w:t>
      </w:r>
      <w:r>
        <w:rPr>
          <w:sz w:val="24"/>
          <w:u w:val="single"/>
        </w:rPr>
        <w:t xml:space="preserve">   </w:t>
      </w:r>
    </w:p>
    <w:p>
      <w:pPr>
        <w:pStyle w:val="null3"/>
        <w:spacing w:before="105"/>
        <w:ind w:firstLine="420"/>
        <w:jc w:val="left"/>
      </w:pPr>
      <w:r>
        <w:rPr>
          <w:sz w:val="21"/>
        </w:rPr>
        <w:t>税</w:t>
      </w:r>
      <w:r>
        <w:rPr>
          <w:sz w:val="24"/>
        </w:rPr>
        <w:t xml:space="preserve">    </w:t>
      </w:r>
      <w:r>
        <w:rPr>
          <w:sz w:val="21"/>
        </w:rPr>
        <w:t>号：</w:t>
      </w:r>
      <w:r>
        <w:rPr>
          <w:sz w:val="24"/>
          <w:u w:val="single"/>
        </w:rPr>
        <w:t xml:space="preserve">                                 </w:t>
      </w:r>
      <w:r>
        <w:rPr>
          <w:sz w:val="24"/>
        </w:rPr>
        <w:t xml:space="preserve"> </w:t>
      </w:r>
    </w:p>
    <w:p>
      <w:pPr>
        <w:pStyle w:val="null3"/>
        <w:spacing w:before="105"/>
        <w:ind w:firstLine="420"/>
        <w:jc w:val="left"/>
      </w:pPr>
      <w:r>
        <w:rPr>
          <w:sz w:val="21"/>
        </w:rPr>
        <w:t>甲方向乙方指定的上述收款账户汇付款项，即视为甲方已经向乙方履行了相应金额的付款义务</w:t>
      </w:r>
      <w:r>
        <w:rPr>
          <w:sz w:val="24"/>
        </w:rPr>
        <w:t xml:space="preserve">      </w:t>
      </w:r>
    </w:p>
    <w:p>
      <w:pPr>
        <w:pStyle w:val="null3"/>
        <w:ind w:firstLine="420"/>
      </w:pPr>
      <w:r>
        <w:rPr>
          <w:sz w:val="21"/>
        </w:rPr>
        <w:t>8.乙方必须向甲方出具合法有效完整的完税发票及凭证进行支付结算。</w:t>
      </w:r>
    </w:p>
    <w:p>
      <w:pPr>
        <w:pStyle w:val="null3"/>
        <w:ind w:firstLine="420"/>
      </w:pPr>
      <w:r>
        <w:rPr>
          <w:sz w:val="21"/>
        </w:rPr>
        <w:t>9.</w:t>
      </w:r>
      <w:r>
        <w:rPr>
          <w:sz w:val="21"/>
        </w:rPr>
        <w:t>如果因财政资金或者其他专项资金不能及时拔付而造成本合同项下的付款迟延，甲方不因此承担迟延付款违约责任和其他违约责任</w:t>
      </w:r>
      <w:r>
        <w:rPr>
          <w:sz w:val="21"/>
        </w:rPr>
        <w:t>。</w:t>
      </w:r>
    </w:p>
    <w:p>
      <w:pPr>
        <w:pStyle w:val="null3"/>
        <w:ind w:firstLine="422"/>
      </w:pPr>
      <w:r>
        <w:rPr>
          <w:b/>
          <w:sz w:val="21"/>
        </w:rPr>
        <w:t>七</w:t>
      </w:r>
      <w:r>
        <w:rPr>
          <w:b/>
          <w:sz w:val="21"/>
        </w:rPr>
        <w:t>、</w:t>
      </w:r>
      <w:r>
        <w:rPr>
          <w:b/>
          <w:sz w:val="21"/>
        </w:rPr>
        <w:t>双方权利与义务</w:t>
      </w:r>
    </w:p>
    <w:p>
      <w:pPr>
        <w:pStyle w:val="null3"/>
        <w:spacing w:before="105"/>
        <w:ind w:firstLine="420"/>
        <w:jc w:val="left"/>
      </w:pPr>
      <w:r>
        <w:rPr>
          <w:sz w:val="21"/>
        </w:rPr>
        <w:t>1.甲方权利义务</w:t>
      </w:r>
    </w:p>
    <w:p>
      <w:pPr>
        <w:pStyle w:val="null3"/>
        <w:spacing w:before="105"/>
        <w:ind w:firstLine="420"/>
        <w:jc w:val="left"/>
      </w:pPr>
      <w:r>
        <w:rPr>
          <w:sz w:val="21"/>
        </w:rPr>
        <w:t>（</w:t>
      </w:r>
      <w:r>
        <w:rPr>
          <w:sz w:val="21"/>
        </w:rPr>
        <w:t>1）甲方应按合同约定时间支付乙方服务费。</w:t>
      </w:r>
    </w:p>
    <w:p>
      <w:pPr>
        <w:pStyle w:val="null3"/>
        <w:spacing w:before="105"/>
        <w:ind w:firstLine="420"/>
        <w:jc w:val="left"/>
      </w:pPr>
      <w:r>
        <w:rPr>
          <w:sz w:val="21"/>
        </w:rPr>
        <w:t>（</w:t>
      </w:r>
      <w:r>
        <w:rPr>
          <w:sz w:val="21"/>
        </w:rPr>
        <w:t>2）甲方应将本项目乙方服务内容纳入医院门诊管理，独立核算，门诊医生根据孕产妇需求开单。</w:t>
      </w:r>
    </w:p>
    <w:p>
      <w:pPr>
        <w:pStyle w:val="null3"/>
        <w:spacing w:before="105"/>
        <w:ind w:firstLine="420"/>
        <w:jc w:val="left"/>
      </w:pPr>
      <w:r>
        <w:rPr>
          <w:sz w:val="21"/>
        </w:rPr>
        <w:t xml:space="preserve"> </w:t>
      </w:r>
      <w:r>
        <w:rPr>
          <w:sz w:val="21"/>
        </w:rPr>
        <w:t>（</w:t>
      </w:r>
      <w:r>
        <w:rPr>
          <w:sz w:val="21"/>
        </w:rPr>
        <w:t>3）合同期内甲方不得无故提前解约或安排其它第三方服务机构提供相同服务。</w:t>
      </w:r>
    </w:p>
    <w:p>
      <w:pPr>
        <w:pStyle w:val="null3"/>
        <w:spacing w:before="105"/>
        <w:ind w:firstLine="420"/>
        <w:jc w:val="left"/>
      </w:pPr>
      <w:r>
        <w:rPr>
          <w:sz w:val="21"/>
        </w:rPr>
        <w:t>（</w:t>
      </w:r>
      <w:r>
        <w:rPr>
          <w:sz w:val="21"/>
        </w:rPr>
        <w:t>4）甲方应为本项目的开展提供宣传或举办相应活动，费用由甲方承担，乙方应积极配合宣传与活动。</w:t>
      </w:r>
    </w:p>
    <w:p>
      <w:pPr>
        <w:pStyle w:val="null3"/>
        <w:spacing w:before="105"/>
        <w:ind w:firstLine="420"/>
        <w:jc w:val="left"/>
      </w:pPr>
      <w:r>
        <w:rPr>
          <w:sz w:val="21"/>
        </w:rPr>
        <w:t>（</w:t>
      </w:r>
      <w:r>
        <w:rPr>
          <w:sz w:val="21"/>
        </w:rPr>
        <w:t>5）本项目服务对象的课前、课后听胎心由医院安排专业人员操作。</w:t>
      </w:r>
    </w:p>
    <w:p>
      <w:pPr>
        <w:pStyle w:val="null3"/>
        <w:ind w:firstLine="420"/>
      </w:pPr>
      <w:r>
        <w:rPr>
          <w:sz w:val="21"/>
        </w:rPr>
        <w:t>（</w:t>
      </w:r>
      <w:r>
        <w:rPr>
          <w:sz w:val="21"/>
        </w:rPr>
        <w:t>6）在服务过程中，因乙方或乙方工作人员的故意、过错或过失行为，造成第三方人身损害、财产损失的，若导致甲方对外承担责任，甲方承担责任后，有权向乙方及其相关工作人员追偿。</w:t>
      </w:r>
    </w:p>
    <w:p>
      <w:pPr>
        <w:pStyle w:val="null3"/>
        <w:spacing w:before="105"/>
        <w:ind w:firstLine="420"/>
        <w:jc w:val="left"/>
      </w:pPr>
      <w:r>
        <w:rPr>
          <w:sz w:val="21"/>
        </w:rPr>
        <w:t xml:space="preserve"> </w:t>
      </w:r>
      <w:r>
        <w:rPr>
          <w:sz w:val="21"/>
        </w:rPr>
        <w:t>2.乙方权利义务</w:t>
      </w:r>
    </w:p>
    <w:p>
      <w:pPr>
        <w:pStyle w:val="null3"/>
        <w:spacing w:before="105"/>
        <w:ind w:firstLine="420"/>
        <w:jc w:val="left"/>
      </w:pPr>
      <w:r>
        <w:rPr>
          <w:sz w:val="21"/>
        </w:rPr>
        <w:t>（</w:t>
      </w:r>
      <w:r>
        <w:rPr>
          <w:sz w:val="21"/>
        </w:rPr>
        <w:t>1）按本合同约定的服务内容为甲方提供服务，接受甲方的管理、监督。</w:t>
      </w:r>
    </w:p>
    <w:p>
      <w:pPr>
        <w:pStyle w:val="null3"/>
        <w:spacing w:before="105"/>
        <w:ind w:firstLine="420"/>
        <w:jc w:val="left"/>
      </w:pPr>
      <w:r>
        <w:rPr>
          <w:sz w:val="21"/>
        </w:rPr>
        <w:t>（</w:t>
      </w:r>
      <w:r>
        <w:rPr>
          <w:sz w:val="21"/>
        </w:rPr>
        <w:t>2）积极配合甲方对本项目进行宣传或举办活动。</w:t>
      </w:r>
    </w:p>
    <w:p>
      <w:pPr>
        <w:pStyle w:val="null3"/>
        <w:ind w:firstLine="422"/>
      </w:pPr>
      <w:r>
        <w:rPr>
          <w:b/>
          <w:sz w:val="21"/>
        </w:rPr>
        <w:t>八</w:t>
      </w:r>
      <w:r>
        <w:rPr>
          <w:b/>
          <w:sz w:val="21"/>
        </w:rPr>
        <w:t>、</w:t>
      </w:r>
      <w:r>
        <w:rPr>
          <w:b/>
          <w:sz w:val="21"/>
        </w:rPr>
        <w:t>违约责任与赔偿损失</w:t>
      </w:r>
    </w:p>
    <w:p>
      <w:pPr>
        <w:pStyle w:val="null3"/>
        <w:ind w:firstLine="420"/>
      </w:pPr>
      <w:r>
        <w:rPr>
          <w:sz w:val="21"/>
        </w:rPr>
        <w:t>1</w:t>
      </w:r>
      <w:r>
        <w:rPr>
          <w:sz w:val="21"/>
        </w:rPr>
        <w:t>.</w:t>
      </w:r>
      <w:r>
        <w:rPr>
          <w:sz w:val="21"/>
        </w:rPr>
        <w:t>乙方交付的</w:t>
      </w:r>
      <w:r>
        <w:rPr>
          <w:sz w:val="21"/>
        </w:rPr>
        <w:t>工作成果</w:t>
      </w:r>
      <w:r>
        <w:rPr>
          <w:sz w:val="21"/>
        </w:rPr>
        <w:t>、工程、提供的服务不符合采购文件、报价文件</w:t>
      </w:r>
      <w:r>
        <w:rPr>
          <w:sz w:val="21"/>
        </w:rPr>
        <w:t>、</w:t>
      </w:r>
      <w:r>
        <w:rPr>
          <w:sz w:val="21"/>
        </w:rPr>
        <w:t>乙方投标文件的约定</w:t>
      </w:r>
      <w:r>
        <w:rPr>
          <w:sz w:val="21"/>
        </w:rPr>
        <w:t>或本合同</w:t>
      </w:r>
      <w:r>
        <w:rPr>
          <w:sz w:val="21"/>
        </w:rPr>
        <w:t>有关约定</w:t>
      </w:r>
      <w:r>
        <w:rPr>
          <w:sz w:val="21"/>
        </w:rPr>
        <w:t>的，</w:t>
      </w:r>
      <w:r>
        <w:rPr>
          <w:sz w:val="21"/>
        </w:rPr>
        <w:t>则甲方有权要求乙方限期改正，在甲方指定的限期内仍未能将服务改正至符合前述法律文件的约定，并满足甲方需求的，则甲方有权单方通知乙方解除本合同（自通知送达乙方之日起生效），乙方应按本合同总金额的</w:t>
      </w:r>
      <w:r>
        <w:rPr>
          <w:sz w:val="21"/>
        </w:rPr>
        <w:t>3</w:t>
      </w:r>
      <w:r>
        <w:rPr>
          <w:sz w:val="21"/>
        </w:rPr>
        <w:t>%向甲方支付违约金；违约金不足以弥补因此造成甲方的损失的，甲方有权继续向乙方追索</w:t>
      </w:r>
      <w:r>
        <w:rPr>
          <w:sz w:val="21"/>
        </w:rPr>
        <w:t>。</w:t>
      </w:r>
    </w:p>
    <w:p>
      <w:pPr>
        <w:pStyle w:val="null3"/>
        <w:ind w:firstLine="420"/>
      </w:pPr>
      <w:r>
        <w:rPr>
          <w:sz w:val="21"/>
        </w:rPr>
        <w:t>2</w:t>
      </w:r>
      <w:r>
        <w:rPr>
          <w:sz w:val="21"/>
        </w:rPr>
        <w:t>.</w:t>
      </w:r>
      <w:r>
        <w:rPr>
          <w:sz w:val="21"/>
        </w:rPr>
        <w:t>乙方未能按本合同规定的时间交付</w:t>
      </w:r>
      <w:r>
        <w:rPr>
          <w:sz w:val="21"/>
        </w:rPr>
        <w:t>工作成果</w:t>
      </w:r>
      <w:r>
        <w:rPr>
          <w:sz w:val="21"/>
        </w:rPr>
        <w:t>、提供服务，从逾期之日起每日按本合同金额</w:t>
      </w:r>
      <w:r>
        <w:rPr>
          <w:sz w:val="21"/>
        </w:rPr>
        <w:t>万分之二</w:t>
      </w:r>
      <w:r>
        <w:rPr>
          <w:sz w:val="21"/>
        </w:rPr>
        <w:t>的数额向甲方支付违约金；逾期半个月以上的，甲方有权</w:t>
      </w:r>
      <w:r>
        <w:rPr>
          <w:sz w:val="21"/>
        </w:rPr>
        <w:t>解除</w:t>
      </w:r>
      <w:r>
        <w:rPr>
          <w:sz w:val="21"/>
        </w:rPr>
        <w:t>合同，</w:t>
      </w:r>
      <w:r>
        <w:rPr>
          <w:sz w:val="21"/>
        </w:rPr>
        <w:t>乙方应按本合同总金额的</w:t>
      </w:r>
      <w:r>
        <w:rPr>
          <w:sz w:val="21"/>
        </w:rPr>
        <w:t>3</w:t>
      </w:r>
      <w:r>
        <w:rPr>
          <w:sz w:val="21"/>
        </w:rPr>
        <w:t>%</w:t>
      </w:r>
      <w:r>
        <w:rPr>
          <w:sz w:val="21"/>
        </w:rPr>
        <w:t>向甲方支付违约金，且</w:t>
      </w:r>
      <w:r>
        <w:rPr>
          <w:sz w:val="21"/>
        </w:rPr>
        <w:t>由此造成的甲方经济损失</w:t>
      </w:r>
      <w:r>
        <w:rPr>
          <w:sz w:val="21"/>
        </w:rPr>
        <w:t>（</w:t>
      </w:r>
      <w:r>
        <w:rPr>
          <w:sz w:val="21"/>
        </w:rPr>
        <w:t>包括律师费、诉讼费等</w:t>
      </w:r>
      <w:r>
        <w:rPr>
          <w:sz w:val="21"/>
        </w:rPr>
        <w:t>）</w:t>
      </w:r>
      <w:r>
        <w:rPr>
          <w:sz w:val="21"/>
        </w:rPr>
        <w:t>由乙方承担。</w:t>
      </w:r>
    </w:p>
    <w:p>
      <w:pPr>
        <w:pStyle w:val="null3"/>
        <w:ind w:firstLine="420"/>
      </w:pPr>
      <w:r>
        <w:rPr>
          <w:sz w:val="21"/>
        </w:rPr>
        <w:t>3</w:t>
      </w:r>
      <w:r>
        <w:rPr>
          <w:sz w:val="21"/>
        </w:rPr>
        <w:t>.</w:t>
      </w:r>
      <w:r>
        <w:rPr>
          <w:sz w:val="21"/>
        </w:rPr>
        <w:t>甲方无正当理由</w:t>
      </w:r>
      <w:r>
        <w:rPr>
          <w:sz w:val="21"/>
        </w:rPr>
        <w:t>拒绝乙方提供的工作成果</w:t>
      </w:r>
      <w:r>
        <w:rPr>
          <w:sz w:val="21"/>
        </w:rPr>
        <w:t>、服务，到期拒付</w:t>
      </w:r>
      <w:r>
        <w:rPr>
          <w:sz w:val="21"/>
        </w:rPr>
        <w:t>工作成果</w:t>
      </w:r>
      <w:r>
        <w:rPr>
          <w:sz w:val="21"/>
        </w:rPr>
        <w:t>、提供服务</w:t>
      </w:r>
      <w:r>
        <w:rPr>
          <w:sz w:val="21"/>
        </w:rPr>
        <w:t>的费用</w:t>
      </w:r>
      <w:r>
        <w:rPr>
          <w:sz w:val="21"/>
        </w:rPr>
        <w:t>的，甲方向乙方偿付拒付款项的</w:t>
      </w:r>
      <w:r>
        <w:rPr>
          <w:sz w:val="21"/>
        </w:rPr>
        <w:t>3</w:t>
      </w:r>
      <w:r>
        <w:rPr>
          <w:sz w:val="21"/>
        </w:rPr>
        <w:t>%</w:t>
      </w:r>
      <w:r>
        <w:rPr>
          <w:sz w:val="21"/>
        </w:rPr>
        <w:t>的违约金。甲方</w:t>
      </w:r>
      <w:r>
        <w:rPr>
          <w:sz w:val="21"/>
        </w:rPr>
        <w:t>无正当理由</w:t>
      </w:r>
      <w:r>
        <w:rPr>
          <w:sz w:val="21"/>
        </w:rPr>
        <w:t>逾期付款，则每日按逾期款项的</w:t>
      </w:r>
      <w:r>
        <w:rPr>
          <w:sz w:val="21"/>
        </w:rPr>
        <w:t>万分之二</w:t>
      </w:r>
      <w:r>
        <w:rPr>
          <w:sz w:val="21"/>
        </w:rPr>
        <w:t>向乙方偿付违约金</w:t>
      </w:r>
      <w:r>
        <w:rPr>
          <w:sz w:val="21"/>
        </w:rPr>
        <w:t>，</w:t>
      </w:r>
      <w:r>
        <w:rPr>
          <w:sz w:val="21"/>
        </w:rPr>
        <w:t>违约金累计不得超过</w:t>
      </w:r>
      <w:r>
        <w:rPr>
          <w:sz w:val="21"/>
        </w:rPr>
        <w:t>应付款</w:t>
      </w:r>
      <w:r>
        <w:rPr>
          <w:sz w:val="21"/>
        </w:rPr>
        <w:t>的</w:t>
      </w:r>
      <w:r>
        <w:rPr>
          <w:sz w:val="21"/>
        </w:rPr>
        <w:t>3</w:t>
      </w:r>
      <w:r>
        <w:rPr>
          <w:sz w:val="21"/>
        </w:rPr>
        <w:t>%</w:t>
      </w:r>
      <w:r>
        <w:rPr>
          <w:sz w:val="21"/>
        </w:rPr>
        <w:t>。</w:t>
      </w:r>
    </w:p>
    <w:p>
      <w:pPr>
        <w:pStyle w:val="null3"/>
        <w:ind w:firstLine="420"/>
      </w:pPr>
      <w:r>
        <w:rPr>
          <w:sz w:val="21"/>
        </w:rPr>
        <w:t>4.</w:t>
      </w:r>
      <w:r>
        <w:rPr>
          <w:sz w:val="21"/>
        </w:rPr>
        <w:t>其它违约责任按《中华人民共和国民法典》处理。</w:t>
      </w:r>
    </w:p>
    <w:p>
      <w:pPr>
        <w:pStyle w:val="null3"/>
        <w:ind w:firstLine="422"/>
      </w:pPr>
      <w:r>
        <w:rPr>
          <w:b/>
          <w:sz w:val="21"/>
        </w:rPr>
        <w:t>九</w:t>
      </w:r>
      <w:r>
        <w:rPr>
          <w:b/>
          <w:sz w:val="21"/>
        </w:rPr>
        <w:t>、</w:t>
      </w:r>
      <w:r>
        <w:rPr>
          <w:b/>
          <w:sz w:val="21"/>
        </w:rPr>
        <w:t>争议的解决</w:t>
      </w:r>
    </w:p>
    <w:p>
      <w:pPr>
        <w:pStyle w:val="null3"/>
        <w:ind w:firstLine="420"/>
      </w:pPr>
      <w:r>
        <w:rPr>
          <w:sz w:val="21"/>
        </w:rPr>
        <w:t>1.本合同在履行期间，双方发生争议时，在不影响服务进度的前提下，双方可采取协商解决或请有关部门进行调解。</w:t>
      </w:r>
    </w:p>
    <w:p>
      <w:pPr>
        <w:pStyle w:val="null3"/>
        <w:ind w:firstLine="420"/>
      </w:pPr>
      <w:r>
        <w:rPr>
          <w:sz w:val="21"/>
        </w:rPr>
        <w:t>2.因履行本合同引起的或者与本合同有关的争议，甲乙双方应当通过友好协商方式解决；如协商不能解决的，双方均可向惠州市惠阳区人民法院提起诉讼。</w:t>
      </w:r>
    </w:p>
    <w:p>
      <w:pPr>
        <w:pStyle w:val="null3"/>
        <w:ind w:firstLine="422"/>
      </w:pPr>
      <w:r>
        <w:rPr>
          <w:b/>
          <w:sz w:val="21"/>
        </w:rPr>
        <w:t>十</w:t>
      </w:r>
      <w:r>
        <w:rPr>
          <w:b/>
          <w:sz w:val="21"/>
        </w:rPr>
        <w:t>、</w:t>
      </w:r>
      <w:r>
        <w:rPr>
          <w:b/>
          <w:sz w:val="21"/>
        </w:rPr>
        <w:t>不可抗力</w:t>
      </w:r>
    </w:p>
    <w:p>
      <w:pPr>
        <w:pStyle w:val="null3"/>
        <w:ind w:firstLine="420"/>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b/>
          <w:sz w:val="21"/>
        </w:rPr>
        <w:t>十</w:t>
      </w:r>
      <w:r>
        <w:rPr>
          <w:b/>
          <w:sz w:val="21"/>
        </w:rPr>
        <w:t>一</w:t>
      </w:r>
      <w:r>
        <w:rPr>
          <w:b/>
          <w:sz w:val="21"/>
        </w:rPr>
        <w:t>、</w:t>
      </w:r>
      <w:r>
        <w:rPr>
          <w:b/>
          <w:sz w:val="21"/>
        </w:rPr>
        <w:t>税费</w:t>
      </w:r>
    </w:p>
    <w:p>
      <w:pPr>
        <w:pStyle w:val="null3"/>
        <w:ind w:firstLine="420"/>
      </w:pPr>
      <w:r>
        <w:rPr>
          <w:sz w:val="21"/>
        </w:rPr>
        <w:t>在本合同履行过程中或者与本合同履行有关的应税行为、应税款项发生的全部税费均由乙方缴交、承担</w:t>
      </w:r>
      <w:r>
        <w:rPr>
          <w:sz w:val="21"/>
        </w:rPr>
        <w:t>。</w:t>
      </w:r>
    </w:p>
    <w:p>
      <w:pPr>
        <w:pStyle w:val="null3"/>
        <w:ind w:firstLine="422"/>
      </w:pPr>
      <w:r>
        <w:rPr>
          <w:b/>
          <w:sz w:val="21"/>
        </w:rPr>
        <w:t>十</w:t>
      </w:r>
      <w:r>
        <w:rPr>
          <w:b/>
          <w:sz w:val="21"/>
        </w:rPr>
        <w:t>二</w:t>
      </w:r>
      <w:r>
        <w:rPr>
          <w:b/>
          <w:sz w:val="21"/>
        </w:rPr>
        <w:t>、</w:t>
      </w:r>
      <w:r>
        <w:rPr>
          <w:b/>
          <w:sz w:val="21"/>
        </w:rPr>
        <w:t>其它</w:t>
      </w:r>
    </w:p>
    <w:p>
      <w:pPr>
        <w:pStyle w:val="null3"/>
        <w:ind w:firstLine="420"/>
      </w:pPr>
      <w:r>
        <w:rPr>
          <w:sz w:val="21"/>
        </w:rPr>
        <w:t>1.</w:t>
      </w:r>
      <w:r>
        <w:rPr>
          <w:sz w:val="21"/>
        </w:rPr>
        <w:t>本合同所有附件、采购文件、投标文件、中标通知书通知书均为合同的有效组成部分，与本合同具有同等法律效力。乙方除按本合同约定的履行合同义务外，还应按其提供的投标文件中的承诺履行相关义务。</w:t>
      </w:r>
    </w:p>
    <w:p>
      <w:pPr>
        <w:pStyle w:val="null3"/>
        <w:ind w:firstLine="420"/>
      </w:pPr>
      <w:r>
        <w:rPr>
          <w:sz w:val="21"/>
        </w:rPr>
        <w:t>2.</w:t>
      </w:r>
      <w:r>
        <w:rPr>
          <w:sz w:val="21"/>
        </w:rPr>
        <w:t>在执行本合同的过程中，所有经双方签署确认的文件（包括会议纪要、补充协议、往来信函）均对双方具有法律约束力。</w:t>
      </w:r>
    </w:p>
    <w:p>
      <w:pPr>
        <w:pStyle w:val="null3"/>
        <w:ind w:firstLine="420"/>
      </w:pPr>
      <w:r>
        <w:rPr>
          <w:sz w:val="21"/>
        </w:rPr>
        <w:t>3.</w:t>
      </w:r>
      <w:r>
        <w:rPr>
          <w:sz w:val="21"/>
        </w:rPr>
        <w:t>本合同载明的甲乙双方地址、电话、传真为通讯及联系方式，与本合同有关的文件、相关法律文书及诉讼文书送达地址及联系方式均以此为准；如一方地址、电话、传真号码有变更，应在变更当日内书面通知对方，否则，应承担相应责任。甲方或者乙方按本合同载明的地址向对方寄出的书面文件，自寄出之日即视为送达成功。</w:t>
      </w:r>
    </w:p>
    <w:p>
      <w:pPr>
        <w:pStyle w:val="null3"/>
        <w:ind w:firstLine="420"/>
      </w:pPr>
      <w:r>
        <w:rPr>
          <w:sz w:val="21"/>
        </w:rPr>
        <w:t>4.</w:t>
      </w:r>
      <w:r>
        <w:rPr>
          <w:sz w:val="21"/>
        </w:rPr>
        <w:t>除甲方事先书面同意外，乙方不得部分或全部转让其应履行的合同项下的义务。</w:t>
      </w:r>
    </w:p>
    <w:p>
      <w:pPr>
        <w:pStyle w:val="null3"/>
        <w:ind w:firstLine="420"/>
      </w:pPr>
      <w:r>
        <w:rPr>
          <w:sz w:val="21"/>
        </w:rPr>
        <w:t>5.本合同所称日期月、日，如无特指，均指自然月、自然日。</w:t>
      </w:r>
    </w:p>
    <w:p>
      <w:pPr>
        <w:pStyle w:val="null3"/>
        <w:ind w:firstLine="422"/>
      </w:pPr>
      <w:r>
        <w:rPr>
          <w:b/>
          <w:sz w:val="21"/>
        </w:rPr>
        <w:t>十</w:t>
      </w:r>
      <w:r>
        <w:rPr>
          <w:b/>
          <w:sz w:val="21"/>
        </w:rPr>
        <w:t>三</w:t>
      </w:r>
      <w:r>
        <w:rPr>
          <w:b/>
          <w:sz w:val="21"/>
        </w:rPr>
        <w:t>、</w:t>
      </w:r>
      <w:r>
        <w:rPr>
          <w:b/>
          <w:sz w:val="21"/>
        </w:rPr>
        <w:t>廉洁自律及其他条款</w:t>
      </w:r>
    </w:p>
    <w:p>
      <w:pPr>
        <w:pStyle w:val="null3"/>
        <w:ind w:firstLine="420"/>
      </w:pPr>
      <w:r>
        <w:rPr>
          <w:sz w:val="21"/>
        </w:rPr>
        <w:t>甲乙双方应自觉遵守廉洁自律制度，严禁商业贿赂行为。如有违反，按照国家法律法规及医院规章制度进行处理。</w:t>
      </w:r>
    </w:p>
    <w:p>
      <w:pPr>
        <w:pStyle w:val="null3"/>
        <w:ind w:firstLine="422"/>
      </w:pPr>
      <w:r>
        <w:rPr>
          <w:b/>
          <w:sz w:val="21"/>
        </w:rPr>
        <w:t>十</w:t>
      </w:r>
      <w:r>
        <w:rPr>
          <w:b/>
          <w:sz w:val="21"/>
        </w:rPr>
        <w:t>四</w:t>
      </w:r>
      <w:r>
        <w:rPr>
          <w:b/>
          <w:sz w:val="21"/>
        </w:rPr>
        <w:t>、</w:t>
      </w:r>
      <w:r>
        <w:rPr>
          <w:b/>
          <w:sz w:val="21"/>
        </w:rPr>
        <w:t>双方联系人</w:t>
      </w:r>
    </w:p>
    <w:p>
      <w:pPr>
        <w:pStyle w:val="null3"/>
        <w:ind w:firstLine="420"/>
      </w:pPr>
      <w:r>
        <w:rPr>
          <w:sz w:val="21"/>
        </w:rPr>
        <w:t>1.甲</w:t>
      </w:r>
      <w:r>
        <w:rPr>
          <w:sz w:val="21"/>
        </w:rPr>
        <w:t>方指定</w:t>
      </w:r>
      <w:r>
        <w:rPr>
          <w:sz w:val="24"/>
          <w:u w:val="single"/>
        </w:rPr>
        <w:t xml:space="preserve">       </w:t>
      </w:r>
      <w:r>
        <w:rPr>
          <w:sz w:val="21"/>
        </w:rPr>
        <w:t>为甲方项目联系人，</w:t>
      </w:r>
      <w:r>
        <w:rPr>
          <w:sz w:val="21"/>
        </w:rPr>
        <w:t>联系电话：</w:t>
      </w:r>
      <w:r>
        <w:rPr>
          <w:sz w:val="24"/>
          <w:u w:val="single"/>
        </w:rPr>
        <w:t xml:space="preserve">              </w:t>
      </w:r>
      <w:r>
        <w:rPr>
          <w:sz w:val="21"/>
        </w:rPr>
        <w:t>；</w:t>
      </w:r>
    </w:p>
    <w:p>
      <w:pPr>
        <w:pStyle w:val="null3"/>
        <w:ind w:firstLine="420"/>
      </w:pPr>
      <w:r>
        <w:rPr>
          <w:sz w:val="21"/>
        </w:rPr>
        <w:t>2.</w:t>
      </w:r>
      <w:r>
        <w:rPr>
          <w:sz w:val="21"/>
        </w:rPr>
        <w:t>乙方指定</w:t>
      </w:r>
      <w:r>
        <w:rPr>
          <w:sz w:val="24"/>
          <w:u w:val="single"/>
        </w:rPr>
        <w:t xml:space="preserve"> </w:t>
      </w:r>
      <w:r>
        <w:rPr>
          <w:sz w:val="24"/>
          <w:u w:val="single"/>
        </w:rPr>
        <w:t xml:space="preserve">     </w:t>
      </w:r>
      <w:r>
        <w:rPr>
          <w:sz w:val="24"/>
          <w:u w:val="single"/>
        </w:rPr>
        <w:t xml:space="preserve"> </w:t>
      </w:r>
      <w:r>
        <w:rPr>
          <w:sz w:val="21"/>
        </w:rPr>
        <w:t>为乙方项目联系人，</w:t>
      </w:r>
      <w:r>
        <w:rPr>
          <w:sz w:val="21"/>
        </w:rPr>
        <w:t>联系电话：</w:t>
      </w:r>
      <w:r>
        <w:rPr>
          <w:sz w:val="24"/>
          <w:u w:val="single"/>
        </w:rPr>
        <w:t xml:space="preserve">              </w:t>
      </w:r>
      <w:r>
        <w:rPr>
          <w:sz w:val="21"/>
        </w:rPr>
        <w:t>；</w:t>
      </w:r>
    </w:p>
    <w:p>
      <w:pPr>
        <w:pStyle w:val="null3"/>
        <w:ind w:firstLine="420"/>
      </w:pPr>
      <w:r>
        <w:rPr>
          <w:sz w:val="21"/>
        </w:rPr>
        <w:t>3.</w:t>
      </w:r>
      <w:r>
        <w:rPr>
          <w:sz w:val="21"/>
        </w:rPr>
        <w:t>项目联系人承担以下责任：</w:t>
      </w:r>
    </w:p>
    <w:p>
      <w:pPr>
        <w:pStyle w:val="null3"/>
        <w:ind w:firstLine="420"/>
      </w:pPr>
      <w:r>
        <w:rPr>
          <w:sz w:val="21"/>
        </w:rPr>
        <w:t>（</w:t>
      </w:r>
      <w:r>
        <w:rPr>
          <w:sz w:val="21"/>
        </w:rPr>
        <w:t>1）对整个项目的进程负责。　　　　　　　 　　　　　　　　　　　　　　　</w:t>
      </w:r>
    </w:p>
    <w:p>
      <w:pPr>
        <w:pStyle w:val="null3"/>
        <w:ind w:firstLine="420"/>
      </w:pPr>
      <w:r>
        <w:rPr>
          <w:sz w:val="21"/>
        </w:rPr>
        <w:t>（</w:t>
      </w:r>
      <w:r>
        <w:rPr>
          <w:sz w:val="21"/>
        </w:rPr>
        <w:t xml:space="preserve">2）作为双方在项目上互相沟通，协调的主要人员。                                            </w:t>
      </w:r>
    </w:p>
    <w:p>
      <w:pPr>
        <w:pStyle w:val="null3"/>
        <w:ind w:firstLine="420"/>
      </w:pPr>
      <w:r>
        <w:rPr>
          <w:sz w:val="21"/>
        </w:rPr>
        <w:t>（</w:t>
      </w:r>
      <w:r>
        <w:rPr>
          <w:sz w:val="21"/>
        </w:rPr>
        <w:t xml:space="preserve">3）定时、及时的向对方汇报，交流项目的进展情况。                                           </w:t>
      </w:r>
    </w:p>
    <w:p>
      <w:pPr>
        <w:pStyle w:val="null3"/>
        <w:ind w:firstLine="420"/>
      </w:pPr>
      <w:r>
        <w:rPr>
          <w:sz w:val="21"/>
        </w:rPr>
        <w:t>（</w:t>
      </w:r>
      <w:r>
        <w:rPr>
          <w:sz w:val="21"/>
        </w:rPr>
        <w:t>4）一方变更项目联系人的，应当及时以书面形式通知另一方，未及时通知并影响本合同履行或造成损失的，应承担相应的责任。</w:t>
      </w:r>
    </w:p>
    <w:p>
      <w:pPr>
        <w:pStyle w:val="null3"/>
        <w:ind w:firstLine="422"/>
      </w:pPr>
      <w:r>
        <w:rPr>
          <w:b/>
          <w:sz w:val="21"/>
        </w:rPr>
        <w:t>十</w:t>
      </w:r>
      <w:r>
        <w:rPr>
          <w:b/>
          <w:sz w:val="21"/>
        </w:rPr>
        <w:t>五</w:t>
      </w:r>
      <w:r>
        <w:rPr>
          <w:b/>
          <w:sz w:val="21"/>
        </w:rPr>
        <w:t>、</w:t>
      </w:r>
      <w:r>
        <w:rPr>
          <w:b/>
          <w:sz w:val="21"/>
        </w:rPr>
        <w:t>合同生效</w:t>
      </w:r>
    </w:p>
    <w:p>
      <w:pPr>
        <w:pStyle w:val="null3"/>
        <w:ind w:firstLine="420"/>
      </w:pPr>
      <w:r>
        <w:rPr>
          <w:sz w:val="21"/>
        </w:rPr>
        <w:t>1.</w:t>
      </w:r>
      <w:r>
        <w:rPr>
          <w:sz w:val="21"/>
        </w:rPr>
        <w:t>本合同在甲乙双方法人代表或其授权代表签字盖章后生效。</w:t>
      </w:r>
    </w:p>
    <w:p>
      <w:pPr>
        <w:pStyle w:val="null3"/>
        <w:ind w:firstLine="420"/>
      </w:pPr>
      <w:r>
        <w:rPr>
          <w:sz w:val="21"/>
        </w:rPr>
        <w:t>2.</w:t>
      </w:r>
      <w:r>
        <w:rPr>
          <w:sz w:val="21"/>
        </w:rPr>
        <w:t>本合同及双方认可的附件</w:t>
      </w:r>
      <w:r>
        <w:rPr>
          <w:sz w:val="21"/>
        </w:rPr>
        <w:t>一式肆份，</w:t>
      </w:r>
      <w:r>
        <w:rPr>
          <w:sz w:val="21"/>
        </w:rPr>
        <w:t>具有同等法律效力</w:t>
      </w:r>
      <w:r>
        <w:rPr>
          <w:sz w:val="21"/>
        </w:rPr>
        <w:t>，</w:t>
      </w:r>
      <w:r>
        <w:rPr>
          <w:sz w:val="21"/>
        </w:rPr>
        <w:t>甲方持叁份，乙方持壹份。</w:t>
      </w:r>
    </w:p>
    <w:p>
      <w:pPr>
        <w:pStyle w:val="null3"/>
        <w:ind w:firstLine="480"/>
        <w:jc w:val="center"/>
      </w:pPr>
      <w:r>
        <w:rPr>
          <w:sz w:val="21"/>
        </w:rPr>
        <w:t>【</w:t>
      </w:r>
      <w:r>
        <w:rPr>
          <w:sz w:val="21"/>
        </w:rPr>
        <w:t>以下为签章页，无正文内容】</w:t>
      </w:r>
    </w:p>
    <w:p>
      <w:pPr>
        <w:pStyle w:val="null3"/>
        <w:ind w:firstLine="420"/>
        <w:jc w:val="center"/>
      </w:pPr>
    </w:p>
    <w:p>
      <w:pPr>
        <w:pStyle w:val="null3"/>
        <w:ind w:firstLine="420"/>
        <w:jc w:val="center"/>
      </w:pPr>
    </w:p>
    <w:p>
      <w:pPr>
        <w:pStyle w:val="null3"/>
        <w:ind w:firstLine="420"/>
        <w:jc w:val="center"/>
      </w:pPr>
    </w:p>
    <w:p>
      <w:pPr>
        <w:pStyle w:val="null3"/>
      </w:pPr>
    </w:p>
    <w:p>
      <w:pPr>
        <w:pStyle w:val="null3"/>
        <w:ind w:left="4620"/>
        <w:jc w:val="left"/>
      </w:pPr>
      <w:r>
        <w:rPr>
          <w:sz w:val="21"/>
        </w:rPr>
        <w:t>甲方：</w:t>
      </w:r>
      <w:r>
        <w:rPr>
          <w:sz w:val="21"/>
        </w:rPr>
        <w:t>惠州市惠阳区妇幼保健院</w:t>
      </w:r>
      <w:r>
        <w:rPr>
          <w:sz w:val="24"/>
        </w:rPr>
        <w:t xml:space="preserve">            </w:t>
      </w:r>
    </w:p>
    <w:p>
      <w:pPr>
        <w:pStyle w:val="null3"/>
      </w:pPr>
      <w:r>
        <w:rPr>
          <w:sz w:val="21"/>
        </w:rPr>
        <w:t>法定代表人或授权代表</w:t>
      </w:r>
      <w:r>
        <w:rPr>
          <w:sz w:val="21"/>
        </w:rPr>
        <w:t>：</w:t>
      </w:r>
    </w:p>
    <w:p>
      <w:pPr>
        <w:pStyle w:val="null3"/>
      </w:pPr>
    </w:p>
    <w:p>
      <w:pPr>
        <w:pStyle w:val="null3"/>
      </w:pPr>
      <w:r>
        <w:rPr>
          <w:sz w:val="21"/>
        </w:rPr>
        <w:t>日期：</w:t>
      </w:r>
      <w:r>
        <w:rPr>
          <w:sz w:val="24"/>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left"/>
      </w:pPr>
      <w:r>
        <w:rPr>
          <w:sz w:val="24"/>
        </w:rPr>
        <w:t xml:space="preserve">              </w:t>
      </w:r>
    </w:p>
    <w:p>
      <w:pPr>
        <w:pStyle w:val="null3"/>
        <w:spacing w:before="105"/>
        <w:ind w:firstLine="480"/>
        <w:jc w:val="left"/>
      </w:pPr>
    </w:p>
    <w:p>
      <w:pPr>
        <w:pStyle w:val="null3"/>
        <w:jc w:val="left"/>
      </w:pPr>
      <w:r>
        <w:rPr>
          <w:sz w:val="21"/>
        </w:rPr>
        <w:t>乙方：</w:t>
      </w:r>
    </w:p>
    <w:p>
      <w:pPr>
        <w:pStyle w:val="null3"/>
      </w:pPr>
      <w:r>
        <w:rPr>
          <w:sz w:val="21"/>
        </w:rPr>
        <w:t>法定代表人或授权代表</w:t>
      </w:r>
      <w:r>
        <w:rPr>
          <w:sz w:val="21"/>
        </w:rPr>
        <w:t>：</w:t>
      </w:r>
    </w:p>
    <w:p>
      <w:pPr>
        <w:pStyle w:val="null3"/>
      </w:pPr>
      <w:r>
        <w:rPr>
          <w:sz w:val="24"/>
        </w:rPr>
        <w:t xml:space="preserve">                              </w:t>
      </w:r>
    </w:p>
    <w:p>
      <w:pPr>
        <w:pStyle w:val="null3"/>
        <w:ind w:firstLine="480"/>
        <w:jc w:val="both"/>
      </w:pPr>
      <w:r>
        <w:rPr>
          <w:sz w:val="21"/>
        </w:rPr>
        <w:t>日期：</w:t>
      </w:r>
      <w:r>
        <w:rPr>
          <w:sz w:val="24"/>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4"/>
        </w:rPr>
        <w:t xml:space="preserve">   </w:t>
      </w:r>
    </w:p>
    <w:p>
      <w:pPr>
        <w:pStyle w:val="null3"/>
        <w:spacing w:before="105"/>
        <w:ind w:firstLine="480"/>
        <w:jc w:val="left"/>
      </w:pPr>
      <w:r>
        <w:rPr>
          <w:sz w:val="21"/>
        </w:rPr>
        <w:t>地址：</w:t>
      </w:r>
    </w:p>
    <w:p>
      <w:pPr>
        <w:pStyle w:val="null3"/>
        <w:ind w:firstLine="480"/>
        <w:jc w:val="left"/>
      </w:pPr>
    </w:p>
    <w:p>
      <w:pPr>
        <w:pStyle w:val="null3"/>
      </w:pP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w:t>
      </w:r>
    </w:p>
    <w:p>
      <w:pPr>
        <w:pStyle w:val="null3"/>
      </w:pPr>
      <w:r>
        <w:rPr/>
        <w:t xml:space="preserve"> </w:t>
      </w:r>
    </w:p>
    <w:p>
      <w:pPr>
        <w:pStyle w:val="null3"/>
        <w:ind w:firstLine="422"/>
        <w:jc w:val="center"/>
      </w:pPr>
      <w:r>
        <w:rPr>
          <w:b/>
          <w:sz w:val="21"/>
        </w:rPr>
        <w:t>服务质量考核</w:t>
      </w:r>
      <w:r>
        <w:rPr>
          <w:b/>
          <w:sz w:val="21"/>
        </w:rPr>
        <w:t>表（月度）</w:t>
      </w:r>
    </w:p>
    <w:tbl>
      <w:tblPr>
        <w:tblW w:w="0" w:type="auto"/>
        <w:tblBorders>
          <w:top w:val="none" w:color="000000" w:sz="4"/>
          <w:left w:val="none" w:color="000000" w:sz="4"/>
          <w:bottom w:val="none" w:color="000000" w:sz="4"/>
          <w:right w:val="none" w:color="000000" w:sz="4"/>
          <w:insideH w:val="none"/>
          <w:insideV w:val="none"/>
        </w:tblBorders>
      </w:tblPr>
      <w:tblGrid>
        <w:gridCol w:w="364"/>
        <w:gridCol w:w="1065"/>
        <w:gridCol w:w="957"/>
        <w:gridCol w:w="2494"/>
        <w:gridCol w:w="984"/>
        <w:gridCol w:w="620"/>
        <w:gridCol w:w="1443"/>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序号</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评价项</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明细项</w:t>
            </w:r>
          </w:p>
        </w:tc>
        <w:tc>
          <w:tcPr>
            <w:tcW w:type="dxa" w:w="2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评分内容</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评分权重（上限）</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最终评分</w:t>
            </w:r>
          </w:p>
        </w:tc>
        <w:tc>
          <w:tcPr>
            <w:tcW w:type="dxa" w:w="1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备注</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p>
        </w:tc>
        <w:tc>
          <w:tcPr>
            <w:tcW w:type="dxa" w:w="10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质量水平评价（</w:t>
            </w:r>
            <w:r>
              <w:rPr>
                <w:sz w:val="21"/>
              </w:rPr>
              <w:t>50</w:t>
            </w:r>
            <w:r>
              <w:rPr>
                <w:sz w:val="21"/>
              </w:rPr>
              <w:t>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安全规范</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结合妇产科基础医学，规范指导动作。</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与服务要求的一致性</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按合同及甲方要求提供服务。</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3</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质量保证</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按项目名称的收费标准，开展相应指导。</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w:t>
            </w:r>
          </w:p>
        </w:tc>
        <w:tc>
          <w:tcPr>
            <w:tcW w:type="dxa" w:w="10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响应能力评价（</w:t>
            </w:r>
            <w:r>
              <w:rPr>
                <w:sz w:val="21"/>
              </w:rPr>
              <w:t>20</w:t>
            </w:r>
            <w:r>
              <w:rPr>
                <w:sz w:val="21"/>
              </w:rPr>
              <w:t>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服务及时性</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接到服务要求后及时相应，快速安排工作进行处理。</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应急</w:t>
            </w:r>
            <w:r>
              <w:rPr>
                <w:sz w:val="21"/>
              </w:rPr>
              <w:t>预案</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及时完成故障处理及功能需求更新。</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w:t>
            </w:r>
          </w:p>
        </w:tc>
        <w:tc>
          <w:tcPr>
            <w:tcW w:type="dxa" w:w="10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服务能力评价（</w:t>
            </w:r>
            <w:r>
              <w:rPr>
                <w:sz w:val="21"/>
              </w:rPr>
              <w:t>15</w:t>
            </w:r>
            <w:r>
              <w:rPr>
                <w:sz w:val="21"/>
              </w:rPr>
              <w:t>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流程规范</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指导师二次评估，了解孕产妇禁忌症，课后胎心记录。</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沟通协调有效</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在服务过程中积极进行沟通与协调，如遇</w:t>
            </w:r>
            <w:r>
              <w:rPr>
                <w:sz w:val="21"/>
              </w:rPr>
              <w:t>孕产妇</w:t>
            </w:r>
            <w:r>
              <w:rPr>
                <w:sz w:val="21"/>
              </w:rPr>
              <w:t>投诉即扣</w:t>
            </w:r>
            <w:r>
              <w:rPr>
                <w:sz w:val="21"/>
              </w:rPr>
              <w:t>2</w:t>
            </w:r>
            <w:r>
              <w:rPr>
                <w:sz w:val="21"/>
              </w:rPr>
              <w:t>分（不重复扣分）。</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有效投诉是经双方确认。</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8</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服务态度良好</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在服务过程中态度友好，如遇</w:t>
            </w:r>
            <w:r>
              <w:rPr>
                <w:sz w:val="21"/>
              </w:rPr>
              <w:t>孕产妇</w:t>
            </w:r>
            <w:r>
              <w:rPr>
                <w:sz w:val="21"/>
              </w:rPr>
              <w:t>投诉即扣</w:t>
            </w:r>
            <w:r>
              <w:rPr>
                <w:sz w:val="21"/>
              </w:rPr>
              <w:t>2</w:t>
            </w:r>
            <w:r>
              <w:rPr>
                <w:sz w:val="21"/>
              </w:rPr>
              <w:t>分（不重复扣分）。</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有效投诉是经双方确认。</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9</w:t>
            </w:r>
          </w:p>
        </w:tc>
        <w:tc>
          <w:tcPr>
            <w:tcW w:type="dxa" w:w="10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履约合作评价（</w:t>
            </w:r>
            <w:r>
              <w:rPr>
                <w:sz w:val="21"/>
              </w:rPr>
              <w:t>15</w:t>
            </w:r>
            <w:r>
              <w:rPr>
                <w:sz w:val="21"/>
              </w:rPr>
              <w:t>分）</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合同签订的即时性</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及时跟进合同签订。</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w:t>
            </w:r>
          </w:p>
        </w:tc>
        <w:tc>
          <w:tcPr>
            <w:tcW w:type="dxa" w:w="1065"/>
            <w:vMerge/>
            <w:tcBorders>
              <w:top w:val="none" w:color="000000" w:sz="4"/>
              <w:left w:val="non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合同履约的全面性</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合同内的各项工作要求均有效实现。</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8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100</w:t>
            </w:r>
            <w:r>
              <w:rPr>
                <w:sz w:val="21"/>
              </w:rPr>
              <w:t>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7927"/>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备注：诚信量化评分分为四级：优</w:t>
            </w:r>
            <w:r>
              <w:rPr>
                <w:sz w:val="21"/>
              </w:rPr>
              <w:t>90-100</w:t>
            </w:r>
            <w:r>
              <w:rPr>
                <w:sz w:val="21"/>
              </w:rPr>
              <w:t>分，良</w:t>
            </w:r>
            <w:r>
              <w:rPr>
                <w:sz w:val="21"/>
              </w:rPr>
              <w:t>80-89</w:t>
            </w:r>
            <w:r>
              <w:rPr>
                <w:sz w:val="21"/>
              </w:rPr>
              <w:t>，合格</w:t>
            </w:r>
            <w:r>
              <w:rPr>
                <w:sz w:val="21"/>
              </w:rPr>
              <w:t>60-79</w:t>
            </w:r>
            <w:r>
              <w:rPr>
                <w:sz w:val="21"/>
              </w:rPr>
              <w:t>，不合格</w:t>
            </w:r>
            <w:r>
              <w:rPr>
                <w:sz w:val="21"/>
              </w:rPr>
              <w:t>0-59</w:t>
            </w:r>
            <w:r>
              <w:rPr>
                <w:sz w:val="21"/>
              </w:rPr>
              <w:t>。</w:t>
            </w:r>
          </w:p>
        </w:tc>
      </w:tr>
    </w:tbl>
    <w:p>
      <w:pPr>
        <w:pStyle w:val="null3"/>
        <w:ind w:firstLine="420"/>
        <w:jc w:val="left"/>
      </w:pPr>
      <w:r>
        <w:rPr>
          <w:sz w:val="21"/>
        </w:rPr>
        <w:t>合同期内年考核</w:t>
      </w:r>
      <w:r>
        <w:rPr>
          <w:sz w:val="21"/>
        </w:rPr>
        <w:t>平均未达</w:t>
      </w:r>
      <w:r>
        <w:rPr>
          <w:sz w:val="21"/>
        </w:rPr>
        <w:t>90分、</w:t>
      </w:r>
      <w:r>
        <w:rPr>
          <w:sz w:val="21"/>
        </w:rPr>
        <w:t>月单次</w:t>
      </w:r>
      <w:r>
        <w:rPr>
          <w:sz w:val="21"/>
        </w:rPr>
        <w:t>80分以下或连续二次85分以下的</w:t>
      </w:r>
      <w:r>
        <w:rPr>
          <w:sz w:val="21"/>
        </w:rPr>
        <w:t>甲方</w:t>
      </w:r>
      <w:r>
        <w:rPr>
          <w:sz w:val="21"/>
        </w:rPr>
        <w:t>有权终止合同，取消供应商资格。合同考核不合格者</w:t>
      </w:r>
      <w:r>
        <w:rPr>
          <w:sz w:val="21"/>
        </w:rPr>
        <w:t>甲方</w:t>
      </w:r>
      <w:r>
        <w:rPr>
          <w:sz w:val="21"/>
        </w:rPr>
        <w:t>有权终止合同。</w:t>
      </w:r>
    </w:p>
    <w:p>
      <w:pPr>
        <w:pStyle w:val="null3"/>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441303-2024-00620</w:t>
      </w:r>
    </w:p>
    <w:p>
      <w:pPr>
        <w:pStyle w:val="null3"/>
        <w:ind w:firstLine="480"/>
        <w:jc w:val="center"/>
        <w:outlineLvl w:val="3"/>
      </w:pPr>
      <w:r>
        <w:rPr>
          <w:b/>
          <w:sz w:val="24"/>
        </w:rPr>
        <w:t>采购项目编号：</w:t>
      </w:r>
      <w:r>
        <w:rPr>
          <w:b/>
          <w:sz w:val="24"/>
        </w:rPr>
        <w:t>YHSZC-2403-01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惠州溢桓盛项目管理咨询有限公司</w:t>
      </w:r>
    </w:p>
    <w:p>
      <w:pPr>
        <w:pStyle w:val="null3"/>
        <w:ind w:firstLine="480"/>
      </w:pPr>
      <w:r>
        <w:rPr/>
        <w:t>你方组织的</w:t>
      </w:r>
      <w:r>
        <w:rPr>
          <w:u w:val="single"/>
        </w:rPr>
        <w:t>“</w:t>
      </w:r>
      <w:r>
        <w:rPr>
          <w:u w:val="single"/>
        </w:rPr>
        <w:t>孕产瑜伽服务采购项目（3年）</w:t>
      </w:r>
      <w:r>
        <w:rPr>
          <w:u w:val="single"/>
        </w:rPr>
        <w:t>”</w:t>
      </w:r>
      <w:r>
        <w:rPr/>
        <w:t>项目的招标[采购项目编号为：</w:t>
      </w:r>
      <w:r>
        <w:rPr>
          <w:u w:val="single"/>
        </w:rPr>
        <w:t>YHSZC-2403-01</w:t>
      </w:r>
      <w:r>
        <w:rPr/>
        <w:t>]，我方愿参与投标。</w:t>
      </w:r>
    </w:p>
    <w:p>
      <w:pPr>
        <w:pStyle w:val="null3"/>
        <w:ind w:firstLine="480"/>
      </w:pPr>
      <w:r>
        <w:rPr/>
        <w:t>我方确认收到贵方提供的</w:t>
      </w:r>
      <w:r>
        <w:rPr>
          <w:u w:val="single"/>
        </w:rPr>
        <w:t>“</w:t>
      </w:r>
      <w:r>
        <w:rPr>
          <w:u w:val="single"/>
        </w:rPr>
        <w:t>孕产瑜伽服务采购项目（3年）</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惠州溢桓盛项目管理咨询有限公司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孕产瑜伽服务采购项目（3年）</w:t>
      </w:r>
      <w:r>
        <w:rPr/>
        <w:t>”项目采购[采购项目编号为</w:t>
      </w:r>
      <w:r>
        <w:rPr/>
        <w:t>YHSZC-2403-01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惠州市惠阳区妇幼保健院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惠州溢桓盛项目管理咨询有限公司</w:t>
      </w:r>
    </w:p>
    <w:p>
      <w:pPr>
        <w:pStyle w:val="null3"/>
        <w:ind w:firstLine="480"/>
      </w:pPr>
      <w:r>
        <w:rPr/>
        <w:t>如果我方在贵采购代理机构组织的</w:t>
      </w:r>
      <w:r>
        <w:rPr/>
        <w:t>孕产瑜伽服务采购项目（3年）</w:t>
      </w:r>
      <w:r>
        <w:rPr/>
        <w:t>招标中获中标（采购项目编号：</w:t>
      </w:r>
      <w:r>
        <w:rPr/>
        <w:t>YHSZC-2403-01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惠州溢桓盛项目管理咨询有限公司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惠州溢桓盛项目管理咨询有限公司</w:t>
      </w:r>
    </w:p>
    <w:p>
      <w:pPr>
        <w:pStyle w:val="null3"/>
        <w:ind w:firstLine="480"/>
      </w:pPr>
      <w:r>
        <w:rPr/>
        <w:t>我单位已登记并准备参与“</w:t>
      </w:r>
      <w:r>
        <w:rPr/>
        <w:t>孕产瑜伽服务采购项目（3年）</w:t>
      </w:r>
      <w:r>
        <w:rPr/>
        <w:t>”项目（采购项目编号：</w:t>
      </w:r>
      <w:r>
        <w:rPr/>
        <w:t>YHSZC-2403-01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