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9638" w:type="dxa"/>
        <w:tblInd w:w="-3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1"/>
        <w:gridCol w:w="873"/>
        <w:gridCol w:w="5772"/>
        <w:gridCol w:w="563"/>
        <w:gridCol w:w="563"/>
        <w:gridCol w:w="563"/>
        <w:gridCol w:w="563"/>
      </w:tblGrid>
      <w:tr w14:paraId="08B01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933B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序号</w:t>
            </w:r>
          </w:p>
        </w:tc>
        <w:tc>
          <w:tcPr>
            <w:tcW w:w="8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D88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0"/>
                <w:szCs w:val="20"/>
                <w:highlight w:val="none"/>
                <w:u w:val="none"/>
                <w:lang w:val="en-US" w:eastAsia="zh-CN"/>
                <w14:textFill>
                  <w14:solidFill>
                    <w14:schemeClr w14:val="tx1"/>
                  </w14:solidFill>
                </w14:textFill>
              </w:rPr>
              <w:t>标的名称</w:t>
            </w:r>
          </w:p>
        </w:tc>
        <w:tc>
          <w:tcPr>
            <w:tcW w:w="577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03E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主要技术参数指标要求</w:t>
            </w:r>
          </w:p>
        </w:tc>
        <w:tc>
          <w:tcPr>
            <w:tcW w:w="5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DAE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小计</w:t>
            </w:r>
          </w:p>
        </w:tc>
        <w:tc>
          <w:tcPr>
            <w:tcW w:w="5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AF3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单位</w:t>
            </w:r>
          </w:p>
        </w:tc>
        <w:tc>
          <w:tcPr>
            <w:tcW w:w="5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2F100">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单价</w:t>
            </w:r>
          </w:p>
        </w:tc>
        <w:tc>
          <w:tcPr>
            <w:tcW w:w="5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B607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总价</w:t>
            </w:r>
          </w:p>
        </w:tc>
      </w:tr>
      <w:tr w14:paraId="2F583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8C055">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8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3F18">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77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5489">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7656A">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F4A49">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24ED">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A9AE">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r>
      <w:tr w14:paraId="6C1B7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CC125F">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办公家具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B4C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BC4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BB8CE">
            <w:pPr>
              <w:jc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5F1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p>
        </w:tc>
      </w:tr>
      <w:tr w14:paraId="27B31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5B0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F92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办公桌1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EE412">
            <w:pPr>
              <w:keepNext w:val="0"/>
              <w:keepLines w:val="0"/>
              <w:widowControl/>
              <w:numPr>
                <w:ilvl w:val="0"/>
                <w:numId w:val="1"/>
              </w:numPr>
              <w:suppressLineNumbers w:val="0"/>
              <w:jc w:val="left"/>
              <w:textAlignment w:val="cente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尺寸：1600*800*750mm，带副柜。</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2、基材采用三聚氰胺实木颗粒板，面板厚度25mm，其余板材厚度16mm。</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3、桌架采用壁厚1.2mm的钢管，底部带有塑料脚垫。</w:t>
            </w:r>
          </w:p>
          <w:p w14:paraId="40FCA231">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4、五金件：五金配件均经过防腐防锈工艺处理；</w:t>
            </w:r>
          </w:p>
          <w:p w14:paraId="518DA1AD">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5、桌面预留长方形走线盒；</w:t>
            </w:r>
          </w:p>
          <w:p w14:paraId="4F2D3957">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6、采用PVC封边条、耐干热性无龟裂、无鼓泡；水基型胶粘剂；</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A28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B6AA1">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D94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2500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0874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7500</w:t>
            </w:r>
          </w:p>
        </w:tc>
      </w:tr>
      <w:tr w14:paraId="04B47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9"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8A26C">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054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办公椅1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B5F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1、规格：500*600*1060mm；</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2、材质：采用pp料加纤背框，扪透气网布；</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3、白色PP固定腰靠、白色PP连体固定扶手；</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4、45kg/立方高密度纯绵坐垫，扪弹力布；</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5、2.5mm厚原位锁定蝴蝶底盘，可倾仰；</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6、直径310mm白色五星脚，静压≥1000KG；</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7、直径50mm尼龙+PU静音脚轮。</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C4FD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D2D4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0E2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550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C4F4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1650</w:t>
            </w:r>
          </w:p>
        </w:tc>
      </w:tr>
      <w:tr w14:paraId="6EEAE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618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BC37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文件柜1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EF8F">
            <w:pPr>
              <w:keepNext w:val="0"/>
              <w:keepLines w:val="0"/>
              <w:widowControl/>
              <w:numPr>
                <w:ilvl w:val="0"/>
                <w:numId w:val="2"/>
              </w:numPr>
              <w:suppressLineNumbers w:val="0"/>
              <w:jc w:val="left"/>
              <w:textAlignment w:val="cente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规格：1200*400*2000mm。</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2、基材采用三聚氰胺实木颗粒板，顶板厚度25mm，其余板材厚度16mm。</w:t>
            </w:r>
          </w:p>
          <w:p w14:paraId="67482BE0">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3、采用PVC封边条、耐干热性无龟裂、无鼓泡；水基型胶粘剂；</w:t>
            </w:r>
          </w:p>
          <w:p w14:paraId="1DFE9868">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4、柜门配备一字拉手；</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5、三合一连接件：检测依据包括但不限于GB/T3325-2024《金属家具通用技术条件》的检验要求，检测项包括但不限于：外观性能-金属件-喷漆(塑)涂层,单项结论均为符合或合格检测项目的标准要求；检测依据包括但不限于GB/T28203-2011《家具用连接件技术要求及试验方法》，检测项包括但不限于：力学性能-三合一偏心连接件偏心体抗压强度、三合一偏心连接件预埋螺母抗拉强度、三合一偏心连接件中连接螺杆螺纹与预埋螺母的抗拉强度，单项结论均为符合或合格检测项目的标准要求。（提供国家认可的具有“检验检测资质”检测机构出具(至少具有CMA标识)的检验检测报告复印件佐证。）</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6、缓冲液压铰链：检测依据包括但不限于GB/T3325-2024《金属家具通用技术条件》的检验要求；检测项包括但不限于：外观性能-金属件-喷漆(塑)涂层,单项结论均为符合或合格检测项目的标准要求；检测依据包括但不限于QB/T2189-2013《家具五金 杯状暗铰链》，检测项包括但不限于：功能试验-耐久性（80000次）、过载试验-垂直静载荷(30kg)、水平静载荷(70N)、功能试验-操作力：耐久试验前打开力，耐久试验前关闭力，耐久试验后打开力，耐久试验后关闭力单项结论均为符合或合格检测项目的标准要求；检测依据包括但不限于QB/T4371-2012《家具抗菌性能的评价》检测项包括但不限于：抗菌性能-抑菌率-变化考克氏菌（变异库克菌）单项结论均为符合或合格检测项目的标准要求。（提供国家认可的具有“检验检测资质”检测机构出具(至少具有CMA标识)的检验检测报告复印件佐证。）。</w:t>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D1D6">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A54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C136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2000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824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0"/>
                <w:sz w:val="20"/>
                <w:szCs w:val="20"/>
                <w:highlight w:val="none"/>
                <w:u w:val="none"/>
                <w:lang w:val="en-US" w:eastAsia="zh-CN" w:bidi="ar"/>
                <w14:textFill>
                  <w14:solidFill>
                    <w14:schemeClr w14:val="tx1"/>
                  </w14:solidFill>
                </w14:textFill>
              </w:rPr>
              <w:t>12000</w:t>
            </w:r>
          </w:p>
        </w:tc>
      </w:tr>
      <w:tr w14:paraId="78BD9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C0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EDB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沙发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5696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1、三人位规格：1980mm*820mm*850mm；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2、单人位规格：880mm*820mm*850mm；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3、材质：PU皮革，木质框架、海绵、金属支架；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4、单人位*2个，三人位*1个。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AE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02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28B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A5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12000</w:t>
            </w:r>
          </w:p>
        </w:tc>
      </w:tr>
      <w:tr w14:paraId="5026D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DF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D5E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茶几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EDF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1、规格：1200*600*450mm；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2、材质：岩板+铁架；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3、岩板厚度：12mm。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01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C4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36F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EF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3000</w:t>
            </w:r>
          </w:p>
        </w:tc>
      </w:tr>
      <w:tr w14:paraId="2A08D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824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273685</wp:posOffset>
                  </wp:positionH>
                  <wp:positionV relativeFrom="paragraph">
                    <wp:posOffset>-527685</wp:posOffset>
                  </wp:positionV>
                  <wp:extent cx="720090" cy="732155"/>
                  <wp:effectExtent l="0" t="0" r="0" b="0"/>
                  <wp:wrapNone/>
                  <wp:docPr id="321" name="图片_19_SpCnt_13"/>
                  <wp:cNvGraphicFramePr/>
                  <a:graphic xmlns:a="http://schemas.openxmlformats.org/drawingml/2006/main">
                    <a:graphicData uri="http://schemas.openxmlformats.org/drawingml/2006/picture">
                      <pic:pic xmlns:pic="http://schemas.openxmlformats.org/drawingml/2006/picture">
                        <pic:nvPicPr>
                          <pic:cNvPr id="321" name="图片_19_SpCnt_13"/>
                          <pic:cNvPicPr/>
                        </pic:nvPicPr>
                        <pic:blipFill>
                          <a:blip r:embed="rId6"/>
                          <a:stretch>
                            <a:fillRect/>
                          </a:stretch>
                        </pic:blipFill>
                        <pic:spPr>
                          <a:xfrm>
                            <a:off x="0" y="0"/>
                            <a:ext cx="720090" cy="7321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AC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办公桌2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6D4C">
            <w:pPr>
              <w:keepNext w:val="0"/>
              <w:keepLines w:val="0"/>
              <w:widowControl/>
              <w:numPr>
                <w:ilvl w:val="0"/>
                <w:numId w:val="3"/>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5940"/>
                  <wp:effectExtent l="0" t="0" r="0" b="0"/>
                  <wp:wrapNone/>
                  <wp:docPr id="322" name="图片_10_SpCnt_12"/>
                  <wp:cNvGraphicFramePr/>
                  <a:graphic xmlns:a="http://schemas.openxmlformats.org/drawingml/2006/main">
                    <a:graphicData uri="http://schemas.openxmlformats.org/drawingml/2006/picture">
                      <pic:pic xmlns:pic="http://schemas.openxmlformats.org/drawingml/2006/picture">
                        <pic:nvPicPr>
                          <pic:cNvPr id="322" name="图片_10_SpCnt_12"/>
                          <pic:cNvPicPr/>
                        </pic:nvPicPr>
                        <pic:blipFill>
                          <a:blip r:embed="rId6"/>
                          <a:stretch>
                            <a:fillRect/>
                          </a:stretch>
                        </pic:blipFill>
                        <pic:spPr>
                          <a:xfrm>
                            <a:off x="0" y="0"/>
                            <a:ext cx="60198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5940"/>
                  <wp:effectExtent l="0" t="0" r="0" b="0"/>
                  <wp:wrapNone/>
                  <wp:docPr id="326" name="图片_10_SpCnt_13"/>
                  <wp:cNvGraphicFramePr/>
                  <a:graphic xmlns:a="http://schemas.openxmlformats.org/drawingml/2006/main">
                    <a:graphicData uri="http://schemas.openxmlformats.org/drawingml/2006/picture">
                      <pic:pic xmlns:pic="http://schemas.openxmlformats.org/drawingml/2006/picture">
                        <pic:nvPicPr>
                          <pic:cNvPr id="326" name="图片_10_SpCnt_13"/>
                          <pic:cNvPicPr/>
                        </pic:nvPicPr>
                        <pic:blipFill>
                          <a:blip r:embed="rId6"/>
                          <a:stretch>
                            <a:fillRect/>
                          </a:stretch>
                        </pic:blipFill>
                        <pic:spPr>
                          <a:xfrm>
                            <a:off x="0" y="0"/>
                            <a:ext cx="60198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尺寸：1400*600*750mm。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2、基材采用三聚氰胺实木颗粒板，面板厚度25mm，其余板材厚度16mm。</w:t>
            </w:r>
          </w:p>
          <w:p w14:paraId="21444F09">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3、配置：至少包含键盘托、抽屉*3个、单开门主机柜，所有柜门配备一字拉手，主机柜柜体侧板开设散热通风孔；</w:t>
            </w:r>
          </w:p>
          <w:p w14:paraId="2D0DA6AF">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4、采用PVC封边条、耐干热性无龟裂、无鼓泡、水基型胶粘剂；</w:t>
            </w:r>
          </w:p>
          <w:p w14:paraId="7F6A76C3">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5、底部配备防滑脚垫；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6</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聚氰胺实木颗粒板：检测依据包括但不限于GB/T15102-2017《浸渍胶膜纸饰面纤维板和刨花板》的检验要求，检测项包括但不限于：外观质量-干花、湿花、污斑、表面划痕、表面压痕、透底、纸板错位、表面孔隙、颜色不匹配、光泽不均、鼓泡、鼓包、纸张撕裂、局部缺纸、崩边、外观质量，静曲强度、弹性模量、内结合强度、含水率、2h吸水厚度膨胀率、握螺钉力-板面、板边、表面耐香烟灼烧、表面耐干热、表面耐污染腐蚀单项结论均为符合或合格检测项目的标准要求；检测依据包括但不限于GB/T36022-2018《木家具中氨释放量试验方法》的检验要求，检测项包括但不限于：氨释放量单项结论均为符合或合格检测项目的标准要求；检测依据包括但不限于GB/T44689-2024《人造板及其制品气味分级及评价方法》的检验要求，检测项包括但不限于：气味分级-气味等级单项结论均为符合或合格检测项目的标准要求；检测依据包括但不限于GB/T35601-2024《绿色产品评价人造板和木质地板》的检验要求，检测项包括但不限于：挥发性有机化合物释放浓度-苯、甲苯、二甲苯、总挥发性有机化合物(TV0C)、甲醛释放量单项结论均为符合或合格检测项目的标准要求；检测依据包括但不限于JC/T2039-2010《抗菌防霉木质装饰板》的检验要求，检测项包括但不限于：抗菌防霉性能-抗细菌率单项结论均为符合或合格检测项目的标准要求；检测依据包括但不限LY/T1985-2011《防腐木材和人造板中五氯苯酚含量的测定方法》的检验要求，检测项包括但不限于：五氯苯酚含量单项结论均为符合或合格检测项目的标准要求。（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391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37</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7F3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312" name="图片_287_SpCnt_12"/>
                  <wp:cNvGraphicFramePr/>
                  <a:graphic xmlns:a="http://schemas.openxmlformats.org/drawingml/2006/main">
                    <a:graphicData uri="http://schemas.openxmlformats.org/drawingml/2006/picture">
                      <pic:pic xmlns:pic="http://schemas.openxmlformats.org/drawingml/2006/picture">
                        <pic:nvPicPr>
                          <pic:cNvPr id="312" name="图片_287_SpCnt_12"/>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327" name="图片_286_SpCnt_12"/>
                  <wp:cNvGraphicFramePr/>
                  <a:graphic xmlns:a="http://schemas.openxmlformats.org/drawingml/2006/main">
                    <a:graphicData uri="http://schemas.openxmlformats.org/drawingml/2006/picture">
                      <pic:pic xmlns:pic="http://schemas.openxmlformats.org/drawingml/2006/picture">
                        <pic:nvPicPr>
                          <pic:cNvPr id="327" name="图片_286_SpCnt_12"/>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328" name="图片_285_SpCnt_12"/>
                  <wp:cNvGraphicFramePr/>
                  <a:graphic xmlns:a="http://schemas.openxmlformats.org/drawingml/2006/main">
                    <a:graphicData uri="http://schemas.openxmlformats.org/drawingml/2006/picture">
                      <pic:pic xmlns:pic="http://schemas.openxmlformats.org/drawingml/2006/picture">
                        <pic:nvPicPr>
                          <pic:cNvPr id="328" name="图片_285_SpCnt_12"/>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32155"/>
                  <wp:effectExtent l="0" t="0" r="0" b="0"/>
                  <wp:wrapNone/>
                  <wp:docPr id="310" name="图片_19_SpCnt_14"/>
                  <wp:cNvGraphicFramePr/>
                  <a:graphic xmlns:a="http://schemas.openxmlformats.org/drawingml/2006/main">
                    <a:graphicData uri="http://schemas.openxmlformats.org/drawingml/2006/picture">
                      <pic:pic xmlns:pic="http://schemas.openxmlformats.org/drawingml/2006/picture">
                        <pic:nvPicPr>
                          <pic:cNvPr id="310" name="图片_19_SpCnt_14"/>
                          <pic:cNvPicPr/>
                        </pic:nvPicPr>
                        <pic:blipFill>
                          <a:blip r:embed="rId6"/>
                          <a:stretch>
                            <a:fillRect/>
                          </a:stretch>
                        </pic:blipFill>
                        <pic:spPr>
                          <a:xfrm>
                            <a:off x="0" y="0"/>
                            <a:ext cx="720090" cy="7321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F9C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9F0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44400</w:t>
            </w:r>
          </w:p>
        </w:tc>
      </w:tr>
      <w:tr w14:paraId="36604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0E7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D9C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办公椅2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0AD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1、规格：590*490*910mm；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2、材质：钢架、网布、PP、海绵；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3、扶手采用PP固定扶手，钢架厚度1.0mm。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67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37</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CA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3A6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03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16650</w:t>
            </w:r>
          </w:p>
        </w:tc>
      </w:tr>
      <w:tr w14:paraId="2D73B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05E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BE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文件柜2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3183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1、规格：850*390*1800mm；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2、材质：冷轧钢板；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3、成品厚度：0.6mm。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31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EB7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68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79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21060</w:t>
            </w:r>
          </w:p>
        </w:tc>
      </w:tr>
      <w:tr w14:paraId="27646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EA0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CA7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会议桌1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8F63">
            <w:pPr>
              <w:keepNext w:val="0"/>
              <w:keepLines w:val="0"/>
              <w:widowControl/>
              <w:numPr>
                <w:ilvl w:val="0"/>
                <w:numId w:val="4"/>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规格：3600mm*1200mm*750mm；带两个金属线盒。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2、基材采用三聚氰胺实木颗粒板，面板厚度40mm，其余板材厚度16mm。</w:t>
            </w:r>
          </w:p>
          <w:p w14:paraId="1E9C89BC">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3、涂料：水性油漆，至少五底三面油漆工序；</w:t>
            </w:r>
          </w:p>
          <w:p w14:paraId="20B08040">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4、胶粘剂：白乳胶；</w:t>
            </w:r>
          </w:p>
          <w:p w14:paraId="3F6CB92A">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5、五金件：五金配件均经过防腐防锈工艺处理；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▲6、封边条：检测依据包括但不限于QB/T 4463-2025《家具用封边条》的检验要求，检测项包括但不限于：塑料封边条、耐干热性、耐磨性、耐冷热循环性、耐光色牢度（灰色样卡）、邻苯二甲酸酯、多溴联苯（PBB)、多溴联苯醚(PBDE)单项结论均为符合或合格检测项目的标准要求。（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B6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9F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E9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BB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10000</w:t>
            </w:r>
          </w:p>
        </w:tc>
      </w:tr>
      <w:tr w14:paraId="0FC57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08F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7F4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会议桌2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C8D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1、规格：1200*400*750mm；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2、材质：冷轧钢管+桌面24MM木质板材；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3、面托：3.0mm钢板冲压成型；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4、横梁：ø50*1.2mm圆管；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5、侧脚：人字形台脚；</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6、前脚管：30*60*1.5mm蛋管处理完成；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7、后脚管：25*50*1.5mm蛋管处理完成；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8、铁挡板：0.8mm，再通过弯管工艺压弯成型，焊接完成；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9、脚轮：带刹车60mmPU静音轮；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10、书网：采用12*1.0mm不锈钢圆管与塑胶件紧密扣合组成；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11、折叠方式：手动旋钮机关；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12、表面全处理：经磷化(防锈、去油)，采用高温静电喷涂。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C2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BED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95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C4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16000</w:t>
            </w:r>
          </w:p>
        </w:tc>
      </w:tr>
      <w:tr w14:paraId="0B22D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9"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05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60B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会议桌3</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33CFC">
            <w:pPr>
              <w:keepNext w:val="0"/>
              <w:keepLines w:val="0"/>
              <w:widowControl/>
              <w:numPr>
                <w:ilvl w:val="0"/>
                <w:numId w:val="5"/>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规格：4400mm*1200mm*750mm；带两个金属线盒。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2、基材采用三聚氰胺实木颗粒板，面板厚度40mm，其余板材厚度16mm。</w:t>
            </w:r>
          </w:p>
          <w:p w14:paraId="605CA7A0">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3、涂料：水性油漆，至少五底三面油漆工序；</w:t>
            </w:r>
          </w:p>
          <w:p w14:paraId="6FB8356E">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4、胶粘剂：白乳胶；</w:t>
            </w:r>
          </w:p>
          <w:p w14:paraId="1C944E45">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5、五金件：五金配件均经过防腐防锈工艺处理；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08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0BE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4F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57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13000</w:t>
            </w:r>
          </w:p>
        </w:tc>
      </w:tr>
      <w:tr w14:paraId="56506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9"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5A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88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会议椅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AEB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7845"/>
                  <wp:effectExtent l="0" t="0" r="0" b="0"/>
                  <wp:wrapNone/>
                  <wp:docPr id="329" name="图片_282_SpCnt_1"/>
                  <wp:cNvGraphicFramePr/>
                  <a:graphic xmlns:a="http://schemas.openxmlformats.org/drawingml/2006/main">
                    <a:graphicData uri="http://schemas.openxmlformats.org/drawingml/2006/picture">
                      <pic:pic xmlns:pic="http://schemas.openxmlformats.org/drawingml/2006/picture">
                        <pic:nvPicPr>
                          <pic:cNvPr id="329" name="图片_282_SpCnt_1"/>
                          <pic:cNvPicPr/>
                        </pic:nvPicPr>
                        <pic:blipFill>
                          <a:blip r:embed="rId6"/>
                          <a:stretch>
                            <a:fillRect/>
                          </a:stretch>
                        </pic:blipFill>
                        <pic:spPr>
                          <a:xfrm>
                            <a:off x="0" y="0"/>
                            <a:ext cx="534670" cy="53784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7845"/>
                  <wp:effectExtent l="0" t="0" r="0" b="0"/>
                  <wp:wrapNone/>
                  <wp:docPr id="338" name="图片_284_SpCnt_1"/>
                  <wp:cNvGraphicFramePr/>
                  <a:graphic xmlns:a="http://schemas.openxmlformats.org/drawingml/2006/main">
                    <a:graphicData uri="http://schemas.openxmlformats.org/drawingml/2006/picture">
                      <pic:pic xmlns:pic="http://schemas.openxmlformats.org/drawingml/2006/picture">
                        <pic:nvPicPr>
                          <pic:cNvPr id="338" name="图片_284_SpCnt_1"/>
                          <pic:cNvPicPr/>
                        </pic:nvPicPr>
                        <pic:blipFill>
                          <a:blip r:embed="rId6"/>
                          <a:stretch>
                            <a:fillRect/>
                          </a:stretch>
                        </pic:blipFill>
                        <pic:spPr>
                          <a:xfrm>
                            <a:off x="0" y="0"/>
                            <a:ext cx="534670" cy="53784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7845"/>
                  <wp:effectExtent l="0" t="0" r="0" b="0"/>
                  <wp:wrapNone/>
                  <wp:docPr id="332" name="图片_283_SpCnt_1"/>
                  <wp:cNvGraphicFramePr/>
                  <a:graphic xmlns:a="http://schemas.openxmlformats.org/drawingml/2006/main">
                    <a:graphicData uri="http://schemas.openxmlformats.org/drawingml/2006/picture">
                      <pic:pic xmlns:pic="http://schemas.openxmlformats.org/drawingml/2006/picture">
                        <pic:nvPicPr>
                          <pic:cNvPr id="332" name="图片_283_SpCnt_1"/>
                          <pic:cNvPicPr/>
                        </pic:nvPicPr>
                        <pic:blipFill>
                          <a:blip r:embed="rId6"/>
                          <a:stretch>
                            <a:fillRect/>
                          </a:stretch>
                        </pic:blipFill>
                        <pic:spPr>
                          <a:xfrm>
                            <a:off x="0" y="0"/>
                            <a:ext cx="534670" cy="53784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135890</wp:posOffset>
                  </wp:positionH>
                  <wp:positionV relativeFrom="paragraph">
                    <wp:posOffset>0</wp:posOffset>
                  </wp:positionV>
                  <wp:extent cx="601980" cy="537845"/>
                  <wp:effectExtent l="0" t="0" r="0" b="0"/>
                  <wp:wrapNone/>
                  <wp:docPr id="339" name="图片_269"/>
                  <wp:cNvGraphicFramePr/>
                  <a:graphic xmlns:a="http://schemas.openxmlformats.org/drawingml/2006/main">
                    <a:graphicData uri="http://schemas.openxmlformats.org/drawingml/2006/picture">
                      <pic:pic xmlns:pic="http://schemas.openxmlformats.org/drawingml/2006/picture">
                        <pic:nvPicPr>
                          <pic:cNvPr id="339" name="图片_269"/>
                          <pic:cNvPicPr/>
                        </pic:nvPicPr>
                        <pic:blipFill>
                          <a:blip r:embed="rId6"/>
                          <a:stretch>
                            <a:fillRect/>
                          </a:stretch>
                        </pic:blipFill>
                        <pic:spPr>
                          <a:xfrm>
                            <a:off x="0" y="0"/>
                            <a:ext cx="601980" cy="53784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1655"/>
                  <wp:effectExtent l="0" t="0" r="0" b="0"/>
                  <wp:wrapNone/>
                  <wp:docPr id="340" name="ID_B73E8774DBA24C66A077783CE7B139D0_SpCnt_6"/>
                  <wp:cNvGraphicFramePr/>
                  <a:graphic xmlns:a="http://schemas.openxmlformats.org/drawingml/2006/main">
                    <a:graphicData uri="http://schemas.openxmlformats.org/drawingml/2006/picture">
                      <pic:pic xmlns:pic="http://schemas.openxmlformats.org/drawingml/2006/picture">
                        <pic:nvPicPr>
                          <pic:cNvPr id="340" name="ID_B73E8774DBA24C66A077783CE7B139D0_SpCnt_6"/>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1655"/>
                  <wp:effectExtent l="0" t="0" r="0" b="0"/>
                  <wp:wrapNone/>
                  <wp:docPr id="341" name="ID_B5BF18E09CFE43799C5EE3D44F45FB47_SpCnt_6"/>
                  <wp:cNvGraphicFramePr/>
                  <a:graphic xmlns:a="http://schemas.openxmlformats.org/drawingml/2006/main">
                    <a:graphicData uri="http://schemas.openxmlformats.org/drawingml/2006/picture">
                      <pic:pic xmlns:pic="http://schemas.openxmlformats.org/drawingml/2006/picture">
                        <pic:nvPicPr>
                          <pic:cNvPr id="341" name="ID_B5BF18E09CFE43799C5EE3D44F45FB47_SpCnt_6"/>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30" name="ID_CA31AD5AD4A240A69EBE9CEAC8E99D77_SpCnt_6"/>
                  <wp:cNvGraphicFramePr/>
                  <a:graphic xmlns:a="http://schemas.openxmlformats.org/drawingml/2006/main">
                    <a:graphicData uri="http://schemas.openxmlformats.org/drawingml/2006/picture">
                      <pic:pic xmlns:pic="http://schemas.openxmlformats.org/drawingml/2006/picture">
                        <pic:nvPicPr>
                          <pic:cNvPr id="330" name="ID_CA31AD5AD4A240A69EBE9CEAC8E99D77_SpCnt_6"/>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31" name="ID_DE60E1367F4D47B68B43A253F9DB257F_SpCnt_6"/>
                  <wp:cNvGraphicFramePr/>
                  <a:graphic xmlns:a="http://schemas.openxmlformats.org/drawingml/2006/main">
                    <a:graphicData uri="http://schemas.openxmlformats.org/drawingml/2006/picture">
                      <pic:pic xmlns:pic="http://schemas.openxmlformats.org/drawingml/2006/picture">
                        <pic:nvPicPr>
                          <pic:cNvPr id="331" name="ID_DE60E1367F4D47B68B43A253F9DB257F_SpCnt_6"/>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33" name="ID_E826D4FD2F1D481EA1CFBD3451A51F56_SpCnt_6"/>
                  <wp:cNvGraphicFramePr/>
                  <a:graphic xmlns:a="http://schemas.openxmlformats.org/drawingml/2006/main">
                    <a:graphicData uri="http://schemas.openxmlformats.org/drawingml/2006/picture">
                      <pic:pic xmlns:pic="http://schemas.openxmlformats.org/drawingml/2006/picture">
                        <pic:nvPicPr>
                          <pic:cNvPr id="333" name="ID_E826D4FD2F1D481EA1CFBD3451A51F56_SpCnt_6"/>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1、规格：500*590*850mm；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2、背框采用全新pp料加纤一体注塑成型，扪透气网布；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3、座包高回弹力海绵。扪透气网布；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4、坐垫可翻起，架子可全折叠；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5、全新pp料固定扶手；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6、20*32mm蛋管1.2mm厚喷涂烤漆四脚架.带黑色尼龙固定脚塞。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38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37E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67F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4F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14000</w:t>
            </w:r>
          </w:p>
        </w:tc>
      </w:tr>
      <w:tr w14:paraId="395D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D3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643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货架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A353">
            <w:pPr>
              <w:keepNext w:val="0"/>
              <w:keepLines w:val="0"/>
              <w:widowControl/>
              <w:numPr>
                <w:ilvl w:val="0"/>
                <w:numId w:val="6"/>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规格：1500*600*2000mm；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2、材质:铁；</w:t>
            </w:r>
          </w:p>
          <w:p w14:paraId="4C99A7D5">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3、立柱厚度：0.6mm；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4、层数：4层；单层承重200Kg。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01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76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AC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03A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2700</w:t>
            </w:r>
          </w:p>
        </w:tc>
      </w:tr>
      <w:tr w14:paraId="02377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6"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94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65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防护八件套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63B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安防钢叉：1、材质：不锈钢；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2、规格：480*1200mm；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3、产品描述：可伸缩、抗冲击、可拆卸；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安防盾牌：1、材质：PC材料；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2、规格：900*500mm；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3、产品描述：握把链接强度：&gt;500N、臂带链接强度：&gt;500N；</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防刺服：1、材质：锰钢内胆、防水牛津布；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2、规格：390*450mm；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3、产品描述：两侧大粘力腰带、自由度可调节；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防割手套：1、材质：防割纤维，内含不锈钢丝；</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2、规格：270*185mm；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3、产品描述：耐割耐磨、防静电；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安防棍：1、材质：PC聚酯纤维；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2、规格：总长500mm；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3、产品描述：防氧化耐磨损、防酸碱、承重50kg不断裂；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腰带：1、材质：牛津布；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2、规格：1500*50mm；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头盔 ：1、材质：PC材质、玻璃钢；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2、规格：上宽150mm、下宽250mm、高210mm；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手电：1、材质：铝合金；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2、规格：150*30mm；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3、产品描述：射程150-200米、UCL镜片、350流明。</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A5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BD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6E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03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1260</w:t>
            </w:r>
          </w:p>
        </w:tc>
      </w:tr>
      <w:tr w14:paraId="4F047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C78DBA">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二、办公设备、教学仪器</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F8B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F902">
            <w:pP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7226">
            <w:pPr>
              <w:jc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3B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2CFC0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6"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CEF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75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立式钢琴</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02D2">
            <w:pPr>
              <w:keepNext w:val="0"/>
              <w:keepLines w:val="0"/>
              <w:widowControl/>
              <w:numPr>
                <w:ilvl w:val="0"/>
                <w:numId w:val="7"/>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规格：外观尺寸：长≥150cm，宽≥59cm，高≥121cm；不含脚轮高度（即顶盖面至底板面的距离）≥117cm；配≥35*25*48cm钢琴琴凳*≥1个，配套≥150*59cm金丝绒布琴罩*≥1块；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立式钢琴至少依据(包含但不限于)GB/T10159-2023《钢琴》检测项目至少包含：标准音a1为438Hz-447Hz；音准稳定性（c1-b1）≤3音分；八度音程白键宽度164-165mm；白键前端长度51.0mm±0.5mm；黑键上表面宽度10.0mm±0.5mm；黑键底面宽度11.5mm±0.5mm；黑键有效长度95.0mm±0.5mm；黑键相对高度11.5-12.9mm；白键间隙1.1mm±0.5mm；白键下沉深度9.5-11.5mm；琴键下降负荷0.39-0.74N；回升负荷0.10-0.39N；琴键运动键与键相互运动时应无摩擦，松旷适度；踏板负荷、立式钢琴左、右踏板至最低位时的负荷差值应≤9.8N，检测结果依据检验项目标准要求均为符合或合格，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3、五金件：钢琴外观可见的五金件采用合金类金属；顶盖铰链有加强筋的结构，能更稳定安全支撑顶盖。外壳：光亮黑色；板面粘贴防火板；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4、铁板：翻砂工艺铸铁板，高度≥110cm；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5、琴弦：圆形弦（截面为正圆形），镀锡防锈钢线；1#音有效弦长不小于119cm，30#音有效弦长不小于94cm；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6、背柱：实木制作，五背柱设计，且背柱截面尺寸≥77*70mm；背柱整体严密牢固，无明显缝隙或粘贴痕迹；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★7.上门：上门板内侧安装金属长梁;下门：采用下门边框装配结构；键盘盖：装配有缓降装置；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8、键盘材质：有机玻璃白键片，仿乌木黑键键顶；键板采用不易变形的杨木层积材制作。</w:t>
            </w:r>
          </w:p>
          <w:p w14:paraId="4F98D383">
            <w:pPr>
              <w:keepNext w:val="0"/>
              <w:keepLines w:val="0"/>
              <w:widowControl/>
              <w:numPr>
                <w:ilvl w:val="0"/>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★9、琴罩至少依据(包含但不限于)GB 18401-2010《国家纺织产品基本安全技术规范》检测项目至少包含：异味，检测结论为无异味，提供国家认可的具有“检验检测资质”检测机构出具(至少具有CMA标识)的检验检测报告复印件佐证。</w:t>
            </w:r>
          </w:p>
          <w:p w14:paraId="47F53179">
            <w:pPr>
              <w:keepNext w:val="0"/>
              <w:keepLines w:val="0"/>
              <w:widowControl/>
              <w:numPr>
                <w:ilvl w:val="0"/>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琴罩至少依据(包含但不限于)GB/T2912.1-2009《纺织品甲醛的测定第1部分:游离和水解的甲醛(水萃取法)》检测项目至少包含：甲醛含量，检测结论为N.D（未检出），提供国家认可的具有“检验检测资质”检测机构出具(至少具有CMA标识)的检验检测报告复印件佐证。</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F2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F44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台</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68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4A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96000</w:t>
            </w:r>
          </w:p>
        </w:tc>
      </w:tr>
      <w:tr w14:paraId="21E1E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6"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ECD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D11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电钢琴</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CE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1、键盘：88键，渐进式重锤或逐级配重重锤键盘；不少于7种力度曲线（包括力度关闭）外壳特征：木质外壳结构滑动键盖；屏幕：多功能LCD液晶显示，含≥35*25*48cm琴凳*≥1个；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复音数≥128种；音源：PCM数字音源或AiR音源或谐波HI音源或Super-natural音源；音色≥1388种，其中包含≥140种民族音色(≥17种民族打击乐器)；节奏≥318种，其中包含≥64种民族节奏；示范曲≥255首；学习功能≥150首教学曲。（投标响应时须提供产品公开彩页资料或说明书或白皮书佐证并加盖投标单位公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3、八度：升高或降低2个八度，范围：-2~+2；移调：≥25档位，（0，-12~+12）；速度范围:20~280；存储记忆：不少于16个记忆库，每一个记忆库都有≥4个存储，共有≥64个记忆存储；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▲4、至少具有功能：自动待机、伴奏控制、录音功能、键盘控制、音色控制、双音色、键盘分离、单键设置。（投标响应时须提供产品公开彩页资料或说明书或白皮书佐证并加盖投标单位公章）；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5、演奏模式：至少包含钢琴模式、双音色模式，键盘分离模式、节奏和弦模式；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6、音量控制：至少包含主音量、双音色音量、节奏音量，音量调节控制；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▲7、支持接口：至少包含DC电源，踏板输入接口，线路输出左/右接口，音频输入接口，USB接口 (USB MIDI和USB AUDIO)，耳机接口（不接入其他辅助设备的情况下同时支持6.5mm和3.5mm），MIDI输出接口；（投标响应时须提供产品公开彩页资料或说明书或白皮书佐证并加盖投标单位公章）；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8、踏板功能：至少包含延音、弱音、保持音；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9、音响系统：至少包含立体声双喇叭音响系统；喇叭最大功率不少于20W*2；</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▲10、电子钢琴至少依据(包含但不限于)QB/T 1477-2023《电子钢琴》检测项目至少包含：复音数≥128个；音准、基准音组f~e'音准误差±3音分；相邻两键音准误差、基准音组内相邻两键音准误差之差1±0.5音分；音准稳定性、同一键位音高变化0.5±0.5音分；八度音程白键宽度161~166mm；黑键上宽9.0~10.5mm；琴键间隙1.1±0.5mm；白键下沉深度9.5～11.5mm；同一台琴上白键下沉偏差≤1.0；相邻两键偏差≤0.5；白键面距地面高度745±5mm；黑键高度12.5±0.5mm；琴键运动、灵敏、不应相互摩擦；白键表面高度差、相邻白键的高度差≤0.5mm、全键盘表面最大高度差≤1.8mm；延音时间、A²~A¹≥8秒、C4~C5≥0.5秒；交流供电、频率(50±1)Hz、电压(220±22)V范围内，正常工作；检测结果依据检验项目标准要求均为符合或合格，提供国家认可的具有“检验检测资质”检测机构出具(至少具有CMA标识)的检验检测报告复印件佐证；</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761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64E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台</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33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EC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180000</w:t>
            </w:r>
          </w:p>
        </w:tc>
      </w:tr>
      <w:tr w14:paraId="01F4B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614" w:type="dxa"/>
            <w:gridSpan w:val="2"/>
            <w:tcBorders>
              <w:top w:val="single" w:color="000000" w:sz="4" w:space="0"/>
              <w:left w:val="single" w:color="000000" w:sz="4" w:space="0"/>
              <w:bottom w:val="single" w:color="000000" w:sz="4" w:space="0"/>
              <w:right w:val="nil"/>
            </w:tcBorders>
            <w:shd w:val="clear" w:color="auto" w:fill="auto"/>
            <w:vAlign w:val="center"/>
          </w:tcPr>
          <w:p w14:paraId="699342F8">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三、活动室</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B234">
            <w:pPr>
              <w:jc w:val="left"/>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0A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F0C1">
            <w:pP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D47A">
            <w:pPr>
              <w:jc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8E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4DFF8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536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E9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幼儿桌</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AC3C">
            <w:pPr>
              <w:keepNext w:val="0"/>
              <w:keepLines w:val="0"/>
              <w:widowControl/>
              <w:numPr>
                <w:ilvl w:val="0"/>
                <w:numId w:val="8"/>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规格：120*60cm，小班高度49cm，小计45张；中班高度52cm，小计55张；大班高度56cm，小计60张；共计160张；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▲3、橡胶木板至少依据(包含但不限于)GB/T 17657-2022《人造板及饰面人造板理化性能试验方法》的标准要求，产品中握螺钉力板面不低于1750N、板边不低于1360N，耐高温性能无裂纹，抗冲击性能落球高度不低于1000mm、压痕直径不低于3.3mm，耐开裂性能不低于5级，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4、涂层：水性漆，三底两面喷涂；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结构：桌面采用压边工艺，桌面边缘测量厚度不低于2.8cm，桌面四边整体为半圆弧状。桌面底部中间两道托底撑，托底撑横截面规格为1.8*3cm，托底撑长度47.5cm，托底撑与桌面采用螺丝连接且螺丝无外露，桌面下有围边加固，厚度不低于1.8cm。采用5*5cm的橡胶木桌腿，支撑稳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6、五金件：桌面与桌腿采用五金件连接，弓形内塞角八孔定位；</w:t>
            </w:r>
          </w:p>
          <w:p w14:paraId="7A0295D9">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▲7、五金件至少依据(包含但不限于)GB/T 228.1-2021《金属材料拉伸试验第1部分：室温试验方法》的标准要求，产品中抗拉强度≥520MPa、下屈服强度≥385MPa、断后伸长率≤25%，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8、脚垫：桌腿底部配以TPR脚垫。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▲9、幼儿桌至少依据(包含但不限于)GB/T 3324-2024《木家具通用技术条件》的标准要求，检验检测项目至少包含：力学性能要求，检验检测结果均为符合/合格，提供国家认可的具有“检验检测资质”检测机构出具(至少具有CMA标识)的检验检测报告复印件佐证。</w:t>
            </w:r>
          </w:p>
          <w:p w14:paraId="651E45D9">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C7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DE0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0B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93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121600</w:t>
            </w:r>
          </w:p>
        </w:tc>
      </w:tr>
      <w:tr w14:paraId="33673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1F8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91A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05C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9115"/>
                  <wp:effectExtent l="0" t="0" r="0" b="0"/>
                  <wp:wrapNone/>
                  <wp:docPr id="238" name="图片_282_SpCnt_2"/>
                  <wp:cNvGraphicFramePr/>
                  <a:graphic xmlns:a="http://schemas.openxmlformats.org/drawingml/2006/main">
                    <a:graphicData uri="http://schemas.openxmlformats.org/drawingml/2006/picture">
                      <pic:pic xmlns:pic="http://schemas.openxmlformats.org/drawingml/2006/picture">
                        <pic:nvPicPr>
                          <pic:cNvPr id="238" name="图片_282_SpCnt_2"/>
                          <pic:cNvPicPr/>
                        </pic:nvPicPr>
                        <pic:blipFill>
                          <a:blip r:embed="rId6"/>
                          <a:stretch>
                            <a:fillRect/>
                          </a:stretch>
                        </pic:blipFill>
                        <pic:spPr>
                          <a:xfrm>
                            <a:off x="0" y="0"/>
                            <a:ext cx="5346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9115"/>
                  <wp:effectExtent l="0" t="0" r="0" b="0"/>
                  <wp:wrapNone/>
                  <wp:docPr id="264" name="图片_283_SpCnt_2"/>
                  <wp:cNvGraphicFramePr/>
                  <a:graphic xmlns:a="http://schemas.openxmlformats.org/drawingml/2006/main">
                    <a:graphicData uri="http://schemas.openxmlformats.org/drawingml/2006/picture">
                      <pic:pic xmlns:pic="http://schemas.openxmlformats.org/drawingml/2006/picture">
                        <pic:nvPicPr>
                          <pic:cNvPr id="264" name="图片_283_SpCnt_2"/>
                          <pic:cNvPicPr/>
                        </pic:nvPicPr>
                        <pic:blipFill>
                          <a:blip r:embed="rId6"/>
                          <a:stretch>
                            <a:fillRect/>
                          </a:stretch>
                        </pic:blipFill>
                        <pic:spPr>
                          <a:xfrm>
                            <a:off x="0" y="0"/>
                            <a:ext cx="5346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9115"/>
                  <wp:effectExtent l="0" t="0" r="0" b="0"/>
                  <wp:wrapNone/>
                  <wp:docPr id="254" name="图片_284_SpCnt_2"/>
                  <wp:cNvGraphicFramePr/>
                  <a:graphic xmlns:a="http://schemas.openxmlformats.org/drawingml/2006/main">
                    <a:graphicData uri="http://schemas.openxmlformats.org/drawingml/2006/picture">
                      <pic:pic xmlns:pic="http://schemas.openxmlformats.org/drawingml/2006/picture">
                        <pic:nvPicPr>
                          <pic:cNvPr id="254" name="图片_284_SpCnt_2"/>
                          <pic:cNvPicPr/>
                        </pic:nvPicPr>
                        <pic:blipFill>
                          <a:blip r:embed="rId6"/>
                          <a:stretch>
                            <a:fillRect/>
                          </a:stretch>
                        </pic:blipFill>
                        <pic:spPr>
                          <a:xfrm>
                            <a:off x="0" y="0"/>
                            <a:ext cx="5346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135890</wp:posOffset>
                  </wp:positionH>
                  <wp:positionV relativeFrom="paragraph">
                    <wp:posOffset>0</wp:posOffset>
                  </wp:positionV>
                  <wp:extent cx="606425" cy="539115"/>
                  <wp:effectExtent l="0" t="0" r="0" b="0"/>
                  <wp:wrapNone/>
                  <wp:docPr id="245" name="图片_35"/>
                  <wp:cNvGraphicFramePr/>
                  <a:graphic xmlns:a="http://schemas.openxmlformats.org/drawingml/2006/main">
                    <a:graphicData uri="http://schemas.openxmlformats.org/drawingml/2006/picture">
                      <pic:pic xmlns:pic="http://schemas.openxmlformats.org/drawingml/2006/picture">
                        <pic:nvPicPr>
                          <pic:cNvPr id="245" name="图片_35"/>
                          <pic:cNvPicPr/>
                        </pic:nvPicPr>
                        <pic:blipFill>
                          <a:blip r:embed="rId6"/>
                          <a:stretch>
                            <a:fillRect/>
                          </a:stretch>
                        </pic:blipFill>
                        <pic:spPr>
                          <a:xfrm>
                            <a:off x="0" y="0"/>
                            <a:ext cx="60642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1、规格：30*30cm，小班整体高度50cm，坐高26cm，小计240张；中班整体高度53cm，坐高28cm，小计320张；大班整体高度56cm，坐高30cm，小计340张；总计900张；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3、涂层：水性清漆；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4、结构：全榫卯结构，杜绝靠背用螺丝固定，椅面厚度不低于1.6cm，椅腿为2.2*5.0cm的橡胶木腿，底部工字形横撑加固，横撑均为2*2cm橡胶实木，靠背带有镂空；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5、脚垫：椅腿底部配以TPR脚垫，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▲6、幼儿椅至少依据(包含但不限于)GB/T 3324-2024《木家具通用技术条件》的标准要求，检验检测项目至少包含：力学性能要求，检验检测结果均为符合/合格，提供国家认可的具有“检验检测资质”检测机构出具(至少具有CMA标识)的检验检测报告复印件佐证。</w:t>
            </w:r>
          </w:p>
          <w:p w14:paraId="289C183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90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0D3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517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31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108000</w:t>
            </w:r>
          </w:p>
        </w:tc>
      </w:tr>
      <w:tr w14:paraId="5C8D1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18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02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幼儿床</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0A9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1、规格：140*60*20cm；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2、材质：床体采用无疤节芬兰松实木，拒绝使用插接板（指接板）和多层板等，板材经防腐处理；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▲3、芬兰松至少依据(包含但不限于)QB/T 4371-2012《家具抗菌性能的评价》的标准要求，产品中抑菌率（至少包含甲型溶血性链球菌、洋葱伯克霍尔德氏菌、肺炎链球菌）≥99%；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4、涂层：水性漆，三底两面喷涂；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结构：拆装结构，床头与床腿采用榫卯结构工艺连接，床腿规格不低于4.5*4.5cm，床梆板材厚度不低于2.0cm，床头两边带有塑料件抓手，内径不低于7cm；铺床板采用厚度不低于1cm，宽不低于7cm，床板间隙不大于1cm，底部不少于三根托底横撑，横截面规格为2*3.5cm，长度不低于54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★6、幼儿床至少依据(包含但不限于)GB 18584-2024《家具中有害物质限量》的标准要求，家具产品中有害物质限量甲醛≤0.002mg/m³、苯≤0.002mg/m³、甲苯≤0.002mg/m³、二甲苯（邻、间、对二甲苯之和）≤0.002mg/m³和总挥发性有机化合物（TVOC）≤0.050mg/m³；提供国家认可的具有“检验检测资质”检测机构出具(至少具有CMA标识)的检验检测报告复印件佐证。</w:t>
            </w:r>
          </w:p>
          <w:p w14:paraId="104839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AD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49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B9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E8F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432000</w:t>
            </w:r>
          </w:p>
        </w:tc>
      </w:tr>
      <w:tr w14:paraId="31AAF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C1B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9B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口杯架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E4AC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06425" cy="542925"/>
                  <wp:effectExtent l="0" t="0" r="0" b="0"/>
                  <wp:wrapNone/>
                  <wp:docPr id="256" name="ID_B73E8774DBA24C66A077783CE7B139D0_SpCnt_8"/>
                  <wp:cNvGraphicFramePr/>
                  <a:graphic xmlns:a="http://schemas.openxmlformats.org/drawingml/2006/main">
                    <a:graphicData uri="http://schemas.openxmlformats.org/drawingml/2006/picture">
                      <pic:pic xmlns:pic="http://schemas.openxmlformats.org/drawingml/2006/picture">
                        <pic:nvPicPr>
                          <pic:cNvPr id="256" name="ID_B73E8774DBA24C66A077783CE7B139D0_SpCnt_8"/>
                          <pic:cNvPicPr/>
                        </pic:nvPicPr>
                        <pic:blipFill>
                          <a:blip r:embed="rId6"/>
                          <a:stretch>
                            <a:fillRect/>
                          </a:stretch>
                        </pic:blipFill>
                        <pic:spPr>
                          <a:xfrm>
                            <a:off x="0" y="0"/>
                            <a:ext cx="60642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2925"/>
                  <wp:effectExtent l="0" t="0" r="0" b="0"/>
                  <wp:wrapNone/>
                  <wp:docPr id="247" name="ID_B5BF18E09CFE43799C5EE3D44F45FB47_SpCnt_8"/>
                  <wp:cNvGraphicFramePr/>
                  <a:graphic xmlns:a="http://schemas.openxmlformats.org/drawingml/2006/main">
                    <a:graphicData uri="http://schemas.openxmlformats.org/drawingml/2006/picture">
                      <pic:pic xmlns:pic="http://schemas.openxmlformats.org/drawingml/2006/picture">
                        <pic:nvPicPr>
                          <pic:cNvPr id="247" name="ID_B5BF18E09CFE43799C5EE3D44F45FB47_SpCnt_8"/>
                          <pic:cNvPicPr/>
                        </pic:nvPicPr>
                        <pic:blipFill>
                          <a:blip r:embed="rId6"/>
                          <a:stretch>
                            <a:fillRect/>
                          </a:stretch>
                        </pic:blipFill>
                        <pic:spPr>
                          <a:xfrm>
                            <a:off x="0" y="0"/>
                            <a:ext cx="61023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2925"/>
                  <wp:effectExtent l="0" t="0" r="0" b="0"/>
                  <wp:wrapNone/>
                  <wp:docPr id="241" name="ID_E826D4FD2F1D481EA1CFBD3451A51F56_SpCnt_8"/>
                  <wp:cNvGraphicFramePr/>
                  <a:graphic xmlns:a="http://schemas.openxmlformats.org/drawingml/2006/main">
                    <a:graphicData uri="http://schemas.openxmlformats.org/drawingml/2006/picture">
                      <pic:pic xmlns:pic="http://schemas.openxmlformats.org/drawingml/2006/picture">
                        <pic:nvPicPr>
                          <pic:cNvPr id="241" name="ID_E826D4FD2F1D481EA1CFBD3451A51F56_SpCnt_8"/>
                          <pic:cNvPicPr/>
                        </pic:nvPicPr>
                        <pic:blipFill>
                          <a:blip r:embed="rId6"/>
                          <a:stretch>
                            <a:fillRect/>
                          </a:stretch>
                        </pic:blipFill>
                        <pic:spPr>
                          <a:xfrm>
                            <a:off x="0" y="0"/>
                            <a:ext cx="60706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2925"/>
                  <wp:effectExtent l="0" t="0" r="0" b="0"/>
                  <wp:wrapNone/>
                  <wp:docPr id="258" name="ID_CA31AD5AD4A240A69EBE9CEAC8E99D77_SpCnt_8"/>
                  <wp:cNvGraphicFramePr/>
                  <a:graphic xmlns:a="http://schemas.openxmlformats.org/drawingml/2006/main">
                    <a:graphicData uri="http://schemas.openxmlformats.org/drawingml/2006/picture">
                      <pic:pic xmlns:pic="http://schemas.openxmlformats.org/drawingml/2006/picture">
                        <pic:nvPicPr>
                          <pic:cNvPr id="258" name="ID_CA31AD5AD4A240A69EBE9CEAC8E99D77_SpCnt_8"/>
                          <pic:cNvPicPr/>
                        </pic:nvPicPr>
                        <pic:blipFill>
                          <a:blip r:embed="rId6"/>
                          <a:stretch>
                            <a:fillRect/>
                          </a:stretch>
                        </pic:blipFill>
                        <pic:spPr>
                          <a:xfrm>
                            <a:off x="0" y="0"/>
                            <a:ext cx="60706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2925"/>
                  <wp:effectExtent l="0" t="0" r="0" b="0"/>
                  <wp:wrapNone/>
                  <wp:docPr id="242" name="ID_DE60E1367F4D47B68B43A253F9DB257F_SpCnt_8"/>
                  <wp:cNvGraphicFramePr/>
                  <a:graphic xmlns:a="http://schemas.openxmlformats.org/drawingml/2006/main">
                    <a:graphicData uri="http://schemas.openxmlformats.org/drawingml/2006/picture">
                      <pic:pic xmlns:pic="http://schemas.openxmlformats.org/drawingml/2006/picture">
                        <pic:nvPicPr>
                          <pic:cNvPr id="242" name="ID_DE60E1367F4D47B68B43A253F9DB257F_SpCnt_8"/>
                          <pic:cNvPicPr/>
                        </pic:nvPicPr>
                        <pic:blipFill>
                          <a:blip r:embed="rId6"/>
                          <a:stretch>
                            <a:fillRect/>
                          </a:stretch>
                        </pic:blipFill>
                        <pic:spPr>
                          <a:xfrm>
                            <a:off x="0" y="0"/>
                            <a:ext cx="60706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1、规格：83*30*100cm;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4、结构：产品全部圆弧倒角，背板扣槽式安装，四角无裸露，底部为两格储物空间，两扇对开门，产品内部上下分为6层，每层可存放7个，可容纳42个水杯的空间，每个口杯位置独立，隔板采用竹木板材；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▲5、口杯架至少依据(包含但不限于)LY/T 1926-2020《人造板与木（竹）制品抗菌性能检测与分级》、QB/T 4371-2012《家具抗菌性能的评价》的标准要求，家具产品中抗菌率-福氏志贺氏菌≥99%，抑菌率（至少包含鼠伤寒沙门氏菌、粘质沙雷伯氏菌(褪色沙雷氏菌)、鲍曼不动杆菌、表皮葡萄球菌等）≥99%，提供国家认可的具有“检验检测资质”检测机构出具(至少具有CMA标识)的检验检测报告复印件佐证。</w:t>
            </w:r>
          </w:p>
          <w:p w14:paraId="76D6ACD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19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38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0A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F4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30000</w:t>
            </w:r>
          </w:p>
        </w:tc>
      </w:tr>
      <w:tr w14:paraId="65772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00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265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毛巾架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1CA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1、规格：110*40*110cm；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4、结构：斜面四层毛巾架，A 字形框架，每层等间距设置10个挂钩位置，可供40个孩子使用，挂钩上方有放置名片区域；底部带有万向轮，方便移动，四周全部圆弧倒角；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★5、毛巾架至少依据(包含但不限于)GB 18584-2024《家具中有害物质限量》的标准要求，家具产品中有害物质限量甲醛≤0.002mg/m³、苯≤0.002mg/m³、甲苯≤0.002mg/m³、二甲苯（邻、间、对二甲苯之和）≤0.002mg/m³和总挥发性有机化合物（TVOC）≤0.05mg/m³，提供国家认可的具有“检验检测资质”检测机构出具(至少具有CMA标识)的检验检测报告复印件佐证。</w:t>
            </w:r>
          </w:p>
          <w:p w14:paraId="7F88198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A1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E00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5E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BF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36000</w:t>
            </w:r>
          </w:p>
        </w:tc>
      </w:tr>
      <w:tr w14:paraId="7AF97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95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96E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造型组合柜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3041">
            <w:pPr>
              <w:keepNext w:val="0"/>
              <w:keepLines w:val="0"/>
              <w:widowControl/>
              <w:numPr>
                <w:ilvl w:val="0"/>
                <w:numId w:val="9"/>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规格：180*30*90cm；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p>
          <w:p w14:paraId="233083F4">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▲3、橡胶木至少依据(包含但不限于)HJ 571-2010《环境标志产品技术要求人造板及其制品》的标准要求，产品中总挥发性有机化合物（TVOC）的释放率≤0.1mg/㎡·h(72h)，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4、涂层：水性漆，三底两面喷涂工艺；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5、结构：3件/套，由1个造型五格柜、1个造型三格柜、1个两格短柜组成。</w:t>
            </w:r>
          </w:p>
          <w:p w14:paraId="7B266B1B">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2CC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B1F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5F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41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105000</w:t>
            </w:r>
          </w:p>
        </w:tc>
      </w:tr>
      <w:tr w14:paraId="5CB35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43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94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直角转角柜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FDD6">
            <w:pPr>
              <w:keepNext w:val="0"/>
              <w:keepLines w:val="0"/>
              <w:widowControl/>
              <w:numPr>
                <w:ilvl w:val="0"/>
                <w:numId w:val="1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8480"/>
                  <wp:effectExtent l="0" t="0" r="0" b="0"/>
                  <wp:wrapNone/>
                  <wp:docPr id="269" name="图片_283_SpCnt_3"/>
                  <wp:cNvGraphicFramePr/>
                  <a:graphic xmlns:a="http://schemas.openxmlformats.org/drawingml/2006/main">
                    <a:graphicData uri="http://schemas.openxmlformats.org/drawingml/2006/picture">
                      <pic:pic xmlns:pic="http://schemas.openxmlformats.org/drawingml/2006/picture">
                        <pic:nvPicPr>
                          <pic:cNvPr id="269" name="图片_283_SpCnt_3"/>
                          <pic:cNvPicPr/>
                        </pic:nvPicPr>
                        <pic:blipFill>
                          <a:blip r:embed="rId6"/>
                          <a:stretch>
                            <a:fillRect/>
                          </a:stretch>
                        </pic:blipFill>
                        <pic:spPr>
                          <a:xfrm>
                            <a:off x="0" y="0"/>
                            <a:ext cx="5346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8480"/>
                  <wp:effectExtent l="0" t="0" r="0" b="0"/>
                  <wp:wrapNone/>
                  <wp:docPr id="277" name="图片_284_SpCnt_3"/>
                  <wp:cNvGraphicFramePr/>
                  <a:graphic xmlns:a="http://schemas.openxmlformats.org/drawingml/2006/main">
                    <a:graphicData uri="http://schemas.openxmlformats.org/drawingml/2006/picture">
                      <pic:pic xmlns:pic="http://schemas.openxmlformats.org/drawingml/2006/picture">
                        <pic:nvPicPr>
                          <pic:cNvPr id="277" name="图片_284_SpCnt_3"/>
                          <pic:cNvPicPr/>
                        </pic:nvPicPr>
                        <pic:blipFill>
                          <a:blip r:embed="rId6"/>
                          <a:stretch>
                            <a:fillRect/>
                          </a:stretch>
                        </pic:blipFill>
                        <pic:spPr>
                          <a:xfrm>
                            <a:off x="0" y="0"/>
                            <a:ext cx="5346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8480"/>
                  <wp:effectExtent l="0" t="0" r="0" b="0"/>
                  <wp:wrapNone/>
                  <wp:docPr id="283" name="图片_282_SpCnt_3"/>
                  <wp:cNvGraphicFramePr/>
                  <a:graphic xmlns:a="http://schemas.openxmlformats.org/drawingml/2006/main">
                    <a:graphicData uri="http://schemas.openxmlformats.org/drawingml/2006/picture">
                      <pic:pic xmlns:pic="http://schemas.openxmlformats.org/drawingml/2006/picture">
                        <pic:nvPicPr>
                          <pic:cNvPr id="283" name="图片_282_SpCnt_3"/>
                          <pic:cNvPicPr/>
                        </pic:nvPicPr>
                        <pic:blipFill>
                          <a:blip r:embed="rId6"/>
                          <a:stretch>
                            <a:fillRect/>
                          </a:stretch>
                        </pic:blipFill>
                        <pic:spPr>
                          <a:xfrm>
                            <a:off x="0" y="0"/>
                            <a:ext cx="5346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135890</wp:posOffset>
                  </wp:positionH>
                  <wp:positionV relativeFrom="paragraph">
                    <wp:posOffset>0</wp:posOffset>
                  </wp:positionV>
                  <wp:extent cx="601980" cy="538480"/>
                  <wp:effectExtent l="0" t="0" r="0" b="0"/>
                  <wp:wrapNone/>
                  <wp:docPr id="278" name="图片_269_SpCnt_1"/>
                  <wp:cNvGraphicFramePr/>
                  <a:graphic xmlns:a="http://schemas.openxmlformats.org/drawingml/2006/main">
                    <a:graphicData uri="http://schemas.openxmlformats.org/drawingml/2006/picture">
                      <pic:pic xmlns:pic="http://schemas.openxmlformats.org/drawingml/2006/picture">
                        <pic:nvPicPr>
                          <pic:cNvPr id="278" name="图片_269_SpCnt_1"/>
                          <pic:cNvPicPr/>
                        </pic:nvPicPr>
                        <pic:blipFill>
                          <a:blip r:embed="rId6"/>
                          <a:stretch>
                            <a:fillRect/>
                          </a:stretch>
                        </pic:blipFill>
                        <pic:spPr>
                          <a:xfrm>
                            <a:off x="0" y="0"/>
                            <a:ext cx="60198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1655"/>
                  <wp:effectExtent l="0" t="0" r="0" b="0"/>
                  <wp:wrapNone/>
                  <wp:docPr id="276" name="ID_B73E8774DBA24C66A077783CE7B139D0_SpCnt_10"/>
                  <wp:cNvGraphicFramePr/>
                  <a:graphic xmlns:a="http://schemas.openxmlformats.org/drawingml/2006/main">
                    <a:graphicData uri="http://schemas.openxmlformats.org/drawingml/2006/picture">
                      <pic:pic xmlns:pic="http://schemas.openxmlformats.org/drawingml/2006/picture">
                        <pic:nvPicPr>
                          <pic:cNvPr id="276" name="ID_B73E8774DBA24C66A077783CE7B139D0_SpCnt_10"/>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1655"/>
                  <wp:effectExtent l="0" t="0" r="0" b="0"/>
                  <wp:wrapNone/>
                  <wp:docPr id="279" name="ID_B5BF18E09CFE43799C5EE3D44F45FB47_SpCnt_10"/>
                  <wp:cNvGraphicFramePr/>
                  <a:graphic xmlns:a="http://schemas.openxmlformats.org/drawingml/2006/main">
                    <a:graphicData uri="http://schemas.openxmlformats.org/drawingml/2006/picture">
                      <pic:pic xmlns:pic="http://schemas.openxmlformats.org/drawingml/2006/picture">
                        <pic:nvPicPr>
                          <pic:cNvPr id="279" name="ID_B5BF18E09CFE43799C5EE3D44F45FB47_SpCnt_10"/>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291" name="ID_DE60E1367F4D47B68B43A253F9DB257F_SpCnt_10"/>
                  <wp:cNvGraphicFramePr/>
                  <a:graphic xmlns:a="http://schemas.openxmlformats.org/drawingml/2006/main">
                    <a:graphicData uri="http://schemas.openxmlformats.org/drawingml/2006/picture">
                      <pic:pic xmlns:pic="http://schemas.openxmlformats.org/drawingml/2006/picture">
                        <pic:nvPicPr>
                          <pic:cNvPr id="291" name="ID_DE60E1367F4D47B68B43A253F9DB257F_SpCnt_10"/>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285" name="ID_E826D4FD2F1D481EA1CFBD3451A51F56_SpCnt_10"/>
                  <wp:cNvGraphicFramePr/>
                  <a:graphic xmlns:a="http://schemas.openxmlformats.org/drawingml/2006/main">
                    <a:graphicData uri="http://schemas.openxmlformats.org/drawingml/2006/picture">
                      <pic:pic xmlns:pic="http://schemas.openxmlformats.org/drawingml/2006/picture">
                        <pic:nvPicPr>
                          <pic:cNvPr id="285" name="ID_E826D4FD2F1D481EA1CFBD3451A51F56_SpCnt_10"/>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290" name="ID_CA31AD5AD4A240A69EBE9CEAC8E99D77_SpCnt_10"/>
                  <wp:cNvGraphicFramePr/>
                  <a:graphic xmlns:a="http://schemas.openxmlformats.org/drawingml/2006/main">
                    <a:graphicData uri="http://schemas.openxmlformats.org/drawingml/2006/picture">
                      <pic:pic xmlns:pic="http://schemas.openxmlformats.org/drawingml/2006/picture">
                        <pic:nvPicPr>
                          <pic:cNvPr id="290" name="ID_CA31AD5AD4A240A69EBE9CEAC8E99D77_SpCnt_10"/>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规格：60*60*60cm;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3、涂层：水性油漆，三底两面喷涂工艺；</w:t>
            </w:r>
          </w:p>
          <w:p w14:paraId="7614B03F">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▲4、油漆至少依据(包含但不限于)GB/T 31588.1-2015《色漆和清漆耐循环腐蚀环境的测定第1部分：湿（盐雾）/干燥/湿气》的标准要求，产品中涂层耐湿(盐雾)/干燥/湿气环境的循环检验结果为：无起泡、无剥落、无粉化、无生锈，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5、结构：双层结构，边角进行倒圆角处理，适合转角位置使用；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6、脚垫：贴地处装有塑料脚垫。</w:t>
            </w:r>
          </w:p>
          <w:p w14:paraId="7135BBF6">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12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1A3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CE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C9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39000</w:t>
            </w:r>
          </w:p>
        </w:tc>
      </w:tr>
      <w:tr w14:paraId="25C9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A7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BC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玩具柜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BE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1、规格：120*30*80cm;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4、结构：上下三层结构，柜体的上下四角均安装塑料加固包角，底部采用踢脚板加固；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▲5、加固包角至少依据(包含但不限于)GB/T 3960-2016《塑料滑动摩擦磨损试验方法》、GB/T 32487-2016《塑料家具通用技术条件》标准要求，产品经过滑动摩擦磨损检测，质量磨损≤2.0×10⁻³ g，产品理化性能塑料件-耐冷热循环检测结果无裂纹、鼓泡、变色、起皱，提供国家认可的具有“检验检测资质”检测机构出具(至少具有CMA标识)的检验检测报告复印件佐证。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6、脚垫：贴地处装有塑料脚垫。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★7、玩具柜至少依据(包含但不限于)GB 18584-2024《家具中有害物质限量》的标准要求，家具产品中有害物质限量包含甲醛≤0.002mg/m³、苯≤0.002mg/m³、甲苯≤0.002mg/m³、二甲苯（邻、间、对二甲苯之和）≤0.002mg/m³、总挥发性有机化合物（TVOC）≤0.05mg/m³，提供国家认可的具有“检验检测资质”检测机构出具(至少具有CMA标识)的检验检测报告复印件佐证。</w:t>
            </w:r>
          </w:p>
          <w:p w14:paraId="60ABD4E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0E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21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725" cy="718820"/>
                  <wp:effectExtent l="0" t="0" r="0" b="0"/>
                  <wp:wrapNone/>
                  <wp:docPr id="165" name="图片_18_SpCnt_42"/>
                  <wp:cNvGraphicFramePr/>
                  <a:graphic xmlns:a="http://schemas.openxmlformats.org/drawingml/2006/main">
                    <a:graphicData uri="http://schemas.openxmlformats.org/drawingml/2006/picture">
                      <pic:pic xmlns:pic="http://schemas.openxmlformats.org/drawingml/2006/picture">
                        <pic:nvPicPr>
                          <pic:cNvPr id="165" name="图片_18_SpCnt_42"/>
                          <pic:cNvPicPr/>
                        </pic:nvPicPr>
                        <pic:blipFill>
                          <a:blip r:embed="rId6"/>
                          <a:stretch>
                            <a:fillRect/>
                          </a:stretch>
                        </pic:blipFill>
                        <pic:spPr>
                          <a:xfrm>
                            <a:off x="0" y="0"/>
                            <a:ext cx="720725" cy="7188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36575"/>
                  <wp:effectExtent l="0" t="0" r="0" b="0"/>
                  <wp:wrapNone/>
                  <wp:docPr id="151" name="图片_19_SpCnt_21"/>
                  <wp:cNvGraphicFramePr/>
                  <a:graphic xmlns:a="http://schemas.openxmlformats.org/drawingml/2006/main">
                    <a:graphicData uri="http://schemas.openxmlformats.org/drawingml/2006/picture">
                      <pic:pic xmlns:pic="http://schemas.openxmlformats.org/drawingml/2006/picture">
                        <pic:nvPicPr>
                          <pic:cNvPr id="151" name="图片_19_SpCnt_21"/>
                          <pic:cNvPicPr/>
                        </pic:nvPicPr>
                        <pic:blipFill>
                          <a:blip r:embed="rId6"/>
                          <a:stretch>
                            <a:fillRect/>
                          </a:stretch>
                        </pic:blipFill>
                        <pic:spPr>
                          <a:xfrm>
                            <a:off x="0" y="0"/>
                            <a:ext cx="633730"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36575"/>
                  <wp:effectExtent l="0" t="0" r="0" b="0"/>
                  <wp:wrapNone/>
                  <wp:docPr id="161" name="图片_18_SpCnt_43"/>
                  <wp:cNvGraphicFramePr/>
                  <a:graphic xmlns:a="http://schemas.openxmlformats.org/drawingml/2006/main">
                    <a:graphicData uri="http://schemas.openxmlformats.org/drawingml/2006/picture">
                      <pic:pic xmlns:pic="http://schemas.openxmlformats.org/drawingml/2006/picture">
                        <pic:nvPicPr>
                          <pic:cNvPr id="161" name="图片_18_SpCnt_43"/>
                          <pic:cNvPicPr/>
                        </pic:nvPicPr>
                        <pic:blipFill>
                          <a:blip r:embed="rId6"/>
                          <a:stretch>
                            <a:fillRect/>
                          </a:stretch>
                        </pic:blipFill>
                        <pic:spPr>
                          <a:xfrm>
                            <a:off x="0" y="0"/>
                            <a:ext cx="633730"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8820"/>
                  <wp:effectExtent l="0" t="0" r="0" b="0"/>
                  <wp:wrapNone/>
                  <wp:docPr id="166" name="图片_183"/>
                  <wp:cNvGraphicFramePr/>
                  <a:graphic xmlns:a="http://schemas.openxmlformats.org/drawingml/2006/main">
                    <a:graphicData uri="http://schemas.openxmlformats.org/drawingml/2006/picture">
                      <pic:pic xmlns:pic="http://schemas.openxmlformats.org/drawingml/2006/picture">
                        <pic:nvPicPr>
                          <pic:cNvPr id="166" name="图片_183"/>
                          <pic:cNvPicPr/>
                        </pic:nvPicPr>
                        <pic:blipFill>
                          <a:blip r:embed="rId6"/>
                          <a:stretch>
                            <a:fillRect/>
                          </a:stretch>
                        </pic:blipFill>
                        <pic:spPr>
                          <a:xfrm>
                            <a:off x="0" y="0"/>
                            <a:ext cx="720090" cy="7188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17525"/>
                  <wp:effectExtent l="0" t="0" r="0" b="0"/>
                  <wp:wrapNone/>
                  <wp:docPr id="153" name="ID_B5BF18E09CFE43799C5EE3D44F45FB47_SpCnt_12"/>
                  <wp:cNvGraphicFramePr/>
                  <a:graphic xmlns:a="http://schemas.openxmlformats.org/drawingml/2006/main">
                    <a:graphicData uri="http://schemas.openxmlformats.org/drawingml/2006/picture">
                      <pic:pic xmlns:pic="http://schemas.openxmlformats.org/drawingml/2006/picture">
                        <pic:nvPicPr>
                          <pic:cNvPr id="153" name="ID_B5BF18E09CFE43799C5EE3D44F45FB47_SpCnt_12"/>
                          <pic:cNvPicPr/>
                        </pic:nvPicPr>
                        <pic:blipFill>
                          <a:blip r:embed="rId6"/>
                          <a:stretch>
                            <a:fillRect/>
                          </a:stretch>
                        </pic:blipFill>
                        <pic:spPr>
                          <a:xfrm>
                            <a:off x="0" y="0"/>
                            <a:ext cx="502285" cy="5175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17525"/>
                  <wp:effectExtent l="0" t="0" r="0" b="0"/>
                  <wp:wrapNone/>
                  <wp:docPr id="154" name="ID_B73E8774DBA24C66A077783CE7B139D0_SpCnt_12"/>
                  <wp:cNvGraphicFramePr/>
                  <a:graphic xmlns:a="http://schemas.openxmlformats.org/drawingml/2006/main">
                    <a:graphicData uri="http://schemas.openxmlformats.org/drawingml/2006/picture">
                      <pic:pic xmlns:pic="http://schemas.openxmlformats.org/drawingml/2006/picture">
                        <pic:nvPicPr>
                          <pic:cNvPr id="154" name="ID_B73E8774DBA24C66A077783CE7B139D0_SpCnt_12"/>
                          <pic:cNvPicPr/>
                        </pic:nvPicPr>
                        <pic:blipFill>
                          <a:blip r:embed="rId6"/>
                          <a:stretch>
                            <a:fillRect/>
                          </a:stretch>
                        </pic:blipFill>
                        <pic:spPr>
                          <a:xfrm>
                            <a:off x="0" y="0"/>
                            <a:ext cx="502285" cy="5175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17525"/>
                  <wp:effectExtent l="0" t="0" r="0" b="0"/>
                  <wp:wrapNone/>
                  <wp:docPr id="156" name="ID_DE60E1367F4D47B68B43A253F9DB257F_SpCnt_12"/>
                  <wp:cNvGraphicFramePr/>
                  <a:graphic xmlns:a="http://schemas.openxmlformats.org/drawingml/2006/main">
                    <a:graphicData uri="http://schemas.openxmlformats.org/drawingml/2006/picture">
                      <pic:pic xmlns:pic="http://schemas.openxmlformats.org/drawingml/2006/picture">
                        <pic:nvPicPr>
                          <pic:cNvPr id="156" name="ID_DE60E1367F4D47B68B43A253F9DB257F_SpCnt_12"/>
                          <pic:cNvPicPr/>
                        </pic:nvPicPr>
                        <pic:blipFill>
                          <a:blip r:embed="rId6"/>
                          <a:stretch>
                            <a:fillRect/>
                          </a:stretch>
                        </pic:blipFill>
                        <pic:spPr>
                          <a:xfrm>
                            <a:off x="0" y="0"/>
                            <a:ext cx="502285" cy="5175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17525"/>
                  <wp:effectExtent l="0" t="0" r="0" b="0"/>
                  <wp:wrapNone/>
                  <wp:docPr id="157" name="ID_CA31AD5AD4A240A69EBE9CEAC8E99D77_SpCnt_12"/>
                  <wp:cNvGraphicFramePr/>
                  <a:graphic xmlns:a="http://schemas.openxmlformats.org/drawingml/2006/main">
                    <a:graphicData uri="http://schemas.openxmlformats.org/drawingml/2006/picture">
                      <pic:pic xmlns:pic="http://schemas.openxmlformats.org/drawingml/2006/picture">
                        <pic:nvPicPr>
                          <pic:cNvPr id="157" name="ID_CA31AD5AD4A240A69EBE9CEAC8E99D77_SpCnt_12"/>
                          <pic:cNvPicPr/>
                        </pic:nvPicPr>
                        <pic:blipFill>
                          <a:blip r:embed="rId6"/>
                          <a:stretch>
                            <a:fillRect/>
                          </a:stretch>
                        </pic:blipFill>
                        <pic:spPr>
                          <a:xfrm>
                            <a:off x="0" y="0"/>
                            <a:ext cx="502285" cy="5175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17525"/>
                  <wp:effectExtent l="0" t="0" r="0" b="0"/>
                  <wp:wrapNone/>
                  <wp:docPr id="158" name="ID_E826D4FD2F1D481EA1CFBD3451A51F56_SpCnt_12"/>
                  <wp:cNvGraphicFramePr/>
                  <a:graphic xmlns:a="http://schemas.openxmlformats.org/drawingml/2006/main">
                    <a:graphicData uri="http://schemas.openxmlformats.org/drawingml/2006/picture">
                      <pic:pic xmlns:pic="http://schemas.openxmlformats.org/drawingml/2006/picture">
                        <pic:nvPicPr>
                          <pic:cNvPr id="158" name="ID_E826D4FD2F1D481EA1CFBD3451A51F56_SpCnt_12"/>
                          <pic:cNvPicPr/>
                        </pic:nvPicPr>
                        <pic:blipFill>
                          <a:blip r:embed="rId6"/>
                          <a:stretch>
                            <a:fillRect/>
                          </a:stretch>
                        </pic:blipFill>
                        <pic:spPr>
                          <a:xfrm>
                            <a:off x="0" y="0"/>
                            <a:ext cx="502285" cy="5175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36575"/>
                  <wp:effectExtent l="0" t="0" r="0" b="0"/>
                  <wp:wrapNone/>
                  <wp:docPr id="162" name="图片_10_SpCnt_16"/>
                  <wp:cNvGraphicFramePr/>
                  <a:graphic xmlns:a="http://schemas.openxmlformats.org/drawingml/2006/main">
                    <a:graphicData uri="http://schemas.openxmlformats.org/drawingml/2006/picture">
                      <pic:pic xmlns:pic="http://schemas.openxmlformats.org/drawingml/2006/picture">
                        <pic:nvPicPr>
                          <pic:cNvPr id="162" name="图片_10_SpCnt_16"/>
                          <pic:cNvPicPr/>
                        </pic:nvPicPr>
                        <pic:blipFill>
                          <a:blip r:embed="rId6"/>
                          <a:stretch>
                            <a:fillRect/>
                          </a:stretch>
                        </pic:blipFill>
                        <pic:spPr>
                          <a:xfrm>
                            <a:off x="0" y="0"/>
                            <a:ext cx="59880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8820"/>
                  <wp:effectExtent l="0" t="0" r="0" b="0"/>
                  <wp:wrapNone/>
                  <wp:docPr id="183" name="图片_18_SpCnt_44"/>
                  <wp:cNvGraphicFramePr/>
                  <a:graphic xmlns:a="http://schemas.openxmlformats.org/drawingml/2006/main">
                    <a:graphicData uri="http://schemas.openxmlformats.org/drawingml/2006/picture">
                      <pic:pic xmlns:pic="http://schemas.openxmlformats.org/drawingml/2006/picture">
                        <pic:nvPicPr>
                          <pic:cNvPr id="183" name="图片_18_SpCnt_44"/>
                          <pic:cNvPicPr/>
                        </pic:nvPicPr>
                        <pic:blipFill>
                          <a:blip r:embed="rId6"/>
                          <a:stretch>
                            <a:fillRect/>
                          </a:stretch>
                        </pic:blipFill>
                        <pic:spPr>
                          <a:xfrm>
                            <a:off x="0" y="0"/>
                            <a:ext cx="720090" cy="7188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18820"/>
                  <wp:effectExtent l="0" t="0" r="0" b="0"/>
                  <wp:wrapNone/>
                  <wp:docPr id="190" name="图片_18_SpCnt_45"/>
                  <wp:cNvGraphicFramePr/>
                  <a:graphic xmlns:a="http://schemas.openxmlformats.org/drawingml/2006/main">
                    <a:graphicData uri="http://schemas.openxmlformats.org/drawingml/2006/picture">
                      <pic:pic xmlns:pic="http://schemas.openxmlformats.org/drawingml/2006/picture">
                        <pic:nvPicPr>
                          <pic:cNvPr id="190" name="图片_18_SpCnt_45"/>
                          <pic:cNvPicPr/>
                        </pic:nvPicPr>
                        <pic:blipFill>
                          <a:blip r:embed="rId6"/>
                          <a:stretch>
                            <a:fillRect/>
                          </a:stretch>
                        </pic:blipFill>
                        <pic:spPr>
                          <a:xfrm>
                            <a:off x="0" y="0"/>
                            <a:ext cx="717550" cy="7188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6100"/>
                  <wp:effectExtent l="0" t="0" r="0" b="0"/>
                  <wp:wrapNone/>
                  <wp:docPr id="182" name="图片_174"/>
                  <wp:cNvGraphicFramePr/>
                  <a:graphic xmlns:a="http://schemas.openxmlformats.org/drawingml/2006/main">
                    <a:graphicData uri="http://schemas.openxmlformats.org/drawingml/2006/picture">
                      <pic:pic xmlns:pic="http://schemas.openxmlformats.org/drawingml/2006/picture">
                        <pic:nvPicPr>
                          <pic:cNvPr id="182" name="图片_174"/>
                          <pic:cNvPicPr/>
                        </pic:nvPicPr>
                        <pic:blipFill>
                          <a:blip r:embed="rId6"/>
                          <a:stretch>
                            <a:fillRect/>
                          </a:stretch>
                        </pic:blipFill>
                        <pic:spPr>
                          <a:xfrm>
                            <a:off x="0" y="0"/>
                            <a:ext cx="633730" cy="5461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6575"/>
                  <wp:effectExtent l="0" t="0" r="0" b="0"/>
                  <wp:wrapNone/>
                  <wp:docPr id="167" name="图片_287_SpCnt_18"/>
                  <wp:cNvGraphicFramePr/>
                  <a:graphic xmlns:a="http://schemas.openxmlformats.org/drawingml/2006/main">
                    <a:graphicData uri="http://schemas.openxmlformats.org/drawingml/2006/picture">
                      <pic:pic xmlns:pic="http://schemas.openxmlformats.org/drawingml/2006/picture">
                        <pic:nvPicPr>
                          <pic:cNvPr id="167" name="图片_287_SpCnt_18"/>
                          <pic:cNvPicPr/>
                        </pic:nvPicPr>
                        <pic:blipFill>
                          <a:blip r:embed="rId6"/>
                          <a:stretch>
                            <a:fillRect/>
                          </a:stretch>
                        </pic:blipFill>
                        <pic:spPr>
                          <a:xfrm>
                            <a:off x="0" y="0"/>
                            <a:ext cx="54038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6575"/>
                  <wp:effectExtent l="0" t="0" r="0" b="0"/>
                  <wp:wrapNone/>
                  <wp:docPr id="178" name="图片_286_SpCnt_16"/>
                  <wp:cNvGraphicFramePr/>
                  <a:graphic xmlns:a="http://schemas.openxmlformats.org/drawingml/2006/main">
                    <a:graphicData uri="http://schemas.openxmlformats.org/drawingml/2006/picture">
                      <pic:pic xmlns:pic="http://schemas.openxmlformats.org/drawingml/2006/picture">
                        <pic:nvPicPr>
                          <pic:cNvPr id="178" name="图片_286_SpCnt_16"/>
                          <pic:cNvPicPr/>
                        </pic:nvPicPr>
                        <pic:blipFill>
                          <a:blip r:embed="rId6"/>
                          <a:stretch>
                            <a:fillRect/>
                          </a:stretch>
                        </pic:blipFill>
                        <pic:spPr>
                          <a:xfrm>
                            <a:off x="0" y="0"/>
                            <a:ext cx="54038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6575"/>
                  <wp:effectExtent l="0" t="0" r="0" b="0"/>
                  <wp:wrapNone/>
                  <wp:docPr id="179" name="图片_285_SpCnt_16"/>
                  <wp:cNvGraphicFramePr/>
                  <a:graphic xmlns:a="http://schemas.openxmlformats.org/drawingml/2006/main">
                    <a:graphicData uri="http://schemas.openxmlformats.org/drawingml/2006/picture">
                      <pic:pic xmlns:pic="http://schemas.openxmlformats.org/drawingml/2006/picture">
                        <pic:nvPicPr>
                          <pic:cNvPr id="179" name="图片_285_SpCnt_16"/>
                          <pic:cNvPicPr/>
                        </pic:nvPicPr>
                        <pic:blipFill>
                          <a:blip r:embed="rId6"/>
                          <a:stretch>
                            <a:fillRect/>
                          </a:stretch>
                        </pic:blipFill>
                        <pic:spPr>
                          <a:xfrm>
                            <a:off x="0" y="0"/>
                            <a:ext cx="54038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6575"/>
                  <wp:effectExtent l="0" t="0" r="0" b="0"/>
                  <wp:wrapNone/>
                  <wp:docPr id="181" name="图片_287_SpCnt_19"/>
                  <wp:cNvGraphicFramePr/>
                  <a:graphic xmlns:a="http://schemas.openxmlformats.org/drawingml/2006/main">
                    <a:graphicData uri="http://schemas.openxmlformats.org/drawingml/2006/picture">
                      <pic:pic xmlns:pic="http://schemas.openxmlformats.org/drawingml/2006/picture">
                        <pic:nvPicPr>
                          <pic:cNvPr id="181" name="图片_287_SpCnt_19"/>
                          <pic:cNvPicPr/>
                        </pic:nvPicPr>
                        <pic:blipFill>
                          <a:blip r:embed="rId6"/>
                          <a:stretch>
                            <a:fillRect/>
                          </a:stretch>
                        </pic:blipFill>
                        <pic:spPr>
                          <a:xfrm>
                            <a:off x="0" y="0"/>
                            <a:ext cx="54038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6575"/>
                  <wp:effectExtent l="0" t="0" r="0" b="0"/>
                  <wp:wrapNone/>
                  <wp:docPr id="191" name="图片_286_SpCnt_17"/>
                  <wp:cNvGraphicFramePr/>
                  <a:graphic xmlns:a="http://schemas.openxmlformats.org/drawingml/2006/main">
                    <a:graphicData uri="http://schemas.openxmlformats.org/drawingml/2006/picture">
                      <pic:pic xmlns:pic="http://schemas.openxmlformats.org/drawingml/2006/picture">
                        <pic:nvPicPr>
                          <pic:cNvPr id="191" name="图片_286_SpCnt_17"/>
                          <pic:cNvPicPr/>
                        </pic:nvPicPr>
                        <pic:blipFill>
                          <a:blip r:embed="rId6"/>
                          <a:stretch>
                            <a:fillRect/>
                          </a:stretch>
                        </pic:blipFill>
                        <pic:spPr>
                          <a:xfrm>
                            <a:off x="0" y="0"/>
                            <a:ext cx="54038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6575"/>
                  <wp:effectExtent l="0" t="0" r="0" b="0"/>
                  <wp:wrapNone/>
                  <wp:docPr id="171" name="图片_285_SpCnt_17"/>
                  <wp:cNvGraphicFramePr/>
                  <a:graphic xmlns:a="http://schemas.openxmlformats.org/drawingml/2006/main">
                    <a:graphicData uri="http://schemas.openxmlformats.org/drawingml/2006/picture">
                      <pic:pic xmlns:pic="http://schemas.openxmlformats.org/drawingml/2006/picture">
                        <pic:nvPicPr>
                          <pic:cNvPr id="171" name="图片_285_SpCnt_17"/>
                          <pic:cNvPicPr/>
                        </pic:nvPicPr>
                        <pic:blipFill>
                          <a:blip r:embed="rId6"/>
                          <a:stretch>
                            <a:fillRect/>
                          </a:stretch>
                        </pic:blipFill>
                        <pic:spPr>
                          <a:xfrm>
                            <a:off x="0" y="0"/>
                            <a:ext cx="540385" cy="5365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8820"/>
                  <wp:effectExtent l="0" t="0" r="0" b="0"/>
                  <wp:wrapNone/>
                  <wp:docPr id="194" name="图片_19_SpCnt_22"/>
                  <wp:cNvGraphicFramePr/>
                  <a:graphic xmlns:a="http://schemas.openxmlformats.org/drawingml/2006/main">
                    <a:graphicData uri="http://schemas.openxmlformats.org/drawingml/2006/picture">
                      <pic:pic xmlns:pic="http://schemas.openxmlformats.org/drawingml/2006/picture">
                        <pic:nvPicPr>
                          <pic:cNvPr id="194" name="图片_19_SpCnt_22"/>
                          <pic:cNvPicPr/>
                        </pic:nvPicPr>
                        <pic:blipFill>
                          <a:blip r:embed="rId6"/>
                          <a:stretch>
                            <a:fillRect/>
                          </a:stretch>
                        </pic:blipFill>
                        <pic:spPr>
                          <a:xfrm>
                            <a:off x="0" y="0"/>
                            <a:ext cx="720090" cy="7188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8A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1C9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132000</w:t>
            </w:r>
          </w:p>
        </w:tc>
      </w:tr>
      <w:tr w14:paraId="08D9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53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9C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三层转角柜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DB96">
            <w:pPr>
              <w:keepNext w:val="0"/>
              <w:keepLines w:val="0"/>
              <w:widowControl/>
              <w:numPr>
                <w:ilvl w:val="0"/>
                <w:numId w:val="11"/>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规格：30*30*80cm;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3、涂层：水性漆，三底两面喷涂工艺，；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4、结构：转角90°设计，三层储物空间，适合转角位置使用；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5、脚垫：贴地处装有塑料脚垫；</w:t>
            </w:r>
          </w:p>
          <w:p w14:paraId="71123941">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D8C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6E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E8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75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48000</w:t>
            </w:r>
          </w:p>
        </w:tc>
      </w:tr>
      <w:tr w14:paraId="36304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BF9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91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衣帽柜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D30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1、规格：120*40*120cm;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3、涂层：水性漆，三底两面喷涂工艺；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整体分为两个部分，上部分为三个带挂衣杆格子，挂衣杆采用不锈钢材质，底部分为四个储物小格，可以存放折叠的衣物，隔板采用负离子板材，背板采用实木多层板内嵌式，四周棱角倒圆角设计，采用木梢子连接，同时采用气钉固定；</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▲5、衣帽柜至少依据(包含但不限于)GB/T 42996.1-2023《家具产品中重点化学物质管控指南 第1部分：木家具》的标准要求，木家具产品中重点化学物质管控建议苯≤0.001mg/m³、甲苯≤0.004mg/m³、二甲苯（邻，间，对二甲苯之和）≤0.005mg/m³、乙苯≤0.004mg/m³、苯乙烯≤0.002mg/m³，提供国家认可的具有“检验检测资质”检测机构出具(至少具有CMA标识)的检验检测报告复印件佐证。</w:t>
            </w:r>
          </w:p>
          <w:p w14:paraId="589DC3E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5C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7DE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725" cy="714375"/>
                  <wp:effectExtent l="0" t="0" r="0" b="0"/>
                  <wp:wrapNone/>
                  <wp:docPr id="168" name="图片_18_SpCnt_49"/>
                  <wp:cNvGraphicFramePr/>
                  <a:graphic xmlns:a="http://schemas.openxmlformats.org/drawingml/2006/main">
                    <a:graphicData uri="http://schemas.openxmlformats.org/drawingml/2006/picture">
                      <pic:pic xmlns:pic="http://schemas.openxmlformats.org/drawingml/2006/picture">
                        <pic:nvPicPr>
                          <pic:cNvPr id="168" name="图片_18_SpCnt_49"/>
                          <pic:cNvPicPr/>
                        </pic:nvPicPr>
                        <pic:blipFill>
                          <a:blip r:embed="rId6"/>
                          <a:stretch>
                            <a:fillRect/>
                          </a:stretch>
                        </pic:blipFill>
                        <pic:spPr>
                          <a:xfrm>
                            <a:off x="0" y="0"/>
                            <a:ext cx="720725" cy="7143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2925"/>
                  <wp:effectExtent l="0" t="0" r="0" b="0"/>
                  <wp:wrapNone/>
                  <wp:docPr id="196" name="图片_19_SpCnt_23"/>
                  <wp:cNvGraphicFramePr/>
                  <a:graphic xmlns:a="http://schemas.openxmlformats.org/drawingml/2006/main">
                    <a:graphicData uri="http://schemas.openxmlformats.org/drawingml/2006/picture">
                      <pic:pic xmlns:pic="http://schemas.openxmlformats.org/drawingml/2006/picture">
                        <pic:nvPicPr>
                          <pic:cNvPr id="196" name="图片_19_SpCnt_23"/>
                          <pic:cNvPicPr/>
                        </pic:nvPicPr>
                        <pic:blipFill>
                          <a:blip r:embed="rId6"/>
                          <a:stretch>
                            <a:fillRect/>
                          </a:stretch>
                        </pic:blipFill>
                        <pic:spPr>
                          <a:xfrm>
                            <a:off x="0" y="0"/>
                            <a:ext cx="63373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2925"/>
                  <wp:effectExtent l="0" t="0" r="0" b="0"/>
                  <wp:wrapNone/>
                  <wp:docPr id="172" name="图片_18_SpCnt_50"/>
                  <wp:cNvGraphicFramePr/>
                  <a:graphic xmlns:a="http://schemas.openxmlformats.org/drawingml/2006/main">
                    <a:graphicData uri="http://schemas.openxmlformats.org/drawingml/2006/picture">
                      <pic:pic xmlns:pic="http://schemas.openxmlformats.org/drawingml/2006/picture">
                        <pic:nvPicPr>
                          <pic:cNvPr id="172" name="图片_18_SpCnt_50"/>
                          <pic:cNvPicPr/>
                        </pic:nvPicPr>
                        <pic:blipFill>
                          <a:blip r:embed="rId6"/>
                          <a:stretch>
                            <a:fillRect/>
                          </a:stretch>
                        </pic:blipFill>
                        <pic:spPr>
                          <a:xfrm>
                            <a:off x="0" y="0"/>
                            <a:ext cx="63373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1360"/>
                  <wp:effectExtent l="0" t="0" r="0" b="0"/>
                  <wp:wrapNone/>
                  <wp:docPr id="193" name="图片_163"/>
                  <wp:cNvGraphicFramePr/>
                  <a:graphic xmlns:a="http://schemas.openxmlformats.org/drawingml/2006/main">
                    <a:graphicData uri="http://schemas.openxmlformats.org/drawingml/2006/picture">
                      <pic:pic xmlns:pic="http://schemas.openxmlformats.org/drawingml/2006/picture">
                        <pic:nvPicPr>
                          <pic:cNvPr id="193" name="图片_163"/>
                          <pic:cNvPicPr/>
                        </pic:nvPicPr>
                        <pic:blipFill>
                          <a:blip r:embed="rId6"/>
                          <a:stretch>
                            <a:fillRect/>
                          </a:stretch>
                        </pic:blipFill>
                        <pic:spPr>
                          <a:xfrm>
                            <a:off x="0" y="0"/>
                            <a:ext cx="720090" cy="7213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0380"/>
                  <wp:effectExtent l="0" t="0" r="0" b="0"/>
                  <wp:wrapNone/>
                  <wp:docPr id="184" name="ID_B5BF18E09CFE43799C5EE3D44F45FB47_SpCnt_13"/>
                  <wp:cNvGraphicFramePr/>
                  <a:graphic xmlns:a="http://schemas.openxmlformats.org/drawingml/2006/main">
                    <a:graphicData uri="http://schemas.openxmlformats.org/drawingml/2006/picture">
                      <pic:pic xmlns:pic="http://schemas.openxmlformats.org/drawingml/2006/picture">
                        <pic:nvPicPr>
                          <pic:cNvPr id="184" name="ID_B5BF18E09CFE43799C5EE3D44F45FB47_SpCnt_13"/>
                          <pic:cNvPicPr/>
                        </pic:nvPicPr>
                        <pic:blipFill>
                          <a:blip r:embed="rId6"/>
                          <a:stretch>
                            <a:fillRect/>
                          </a:stretch>
                        </pic:blipFill>
                        <pic:spPr>
                          <a:xfrm>
                            <a:off x="0" y="0"/>
                            <a:ext cx="502285"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0380"/>
                  <wp:effectExtent l="0" t="0" r="0" b="0"/>
                  <wp:wrapNone/>
                  <wp:docPr id="175" name="ID_B73E8774DBA24C66A077783CE7B139D0_SpCnt_13"/>
                  <wp:cNvGraphicFramePr/>
                  <a:graphic xmlns:a="http://schemas.openxmlformats.org/drawingml/2006/main">
                    <a:graphicData uri="http://schemas.openxmlformats.org/drawingml/2006/picture">
                      <pic:pic xmlns:pic="http://schemas.openxmlformats.org/drawingml/2006/picture">
                        <pic:nvPicPr>
                          <pic:cNvPr id="175" name="ID_B73E8774DBA24C66A077783CE7B139D0_SpCnt_13"/>
                          <pic:cNvPicPr/>
                        </pic:nvPicPr>
                        <pic:blipFill>
                          <a:blip r:embed="rId6"/>
                          <a:stretch>
                            <a:fillRect/>
                          </a:stretch>
                        </pic:blipFill>
                        <pic:spPr>
                          <a:xfrm>
                            <a:off x="0" y="0"/>
                            <a:ext cx="502285"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0380"/>
                  <wp:effectExtent l="0" t="0" r="0" b="0"/>
                  <wp:wrapNone/>
                  <wp:docPr id="198" name="ID_DE60E1367F4D47B68B43A253F9DB257F_SpCnt_13"/>
                  <wp:cNvGraphicFramePr/>
                  <a:graphic xmlns:a="http://schemas.openxmlformats.org/drawingml/2006/main">
                    <a:graphicData uri="http://schemas.openxmlformats.org/drawingml/2006/picture">
                      <pic:pic xmlns:pic="http://schemas.openxmlformats.org/drawingml/2006/picture">
                        <pic:nvPicPr>
                          <pic:cNvPr id="198" name="ID_DE60E1367F4D47B68B43A253F9DB257F_SpCnt_13"/>
                          <pic:cNvPicPr/>
                        </pic:nvPicPr>
                        <pic:blipFill>
                          <a:blip r:embed="rId6"/>
                          <a:stretch>
                            <a:fillRect/>
                          </a:stretch>
                        </pic:blipFill>
                        <pic:spPr>
                          <a:xfrm>
                            <a:off x="0" y="0"/>
                            <a:ext cx="502285"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0380"/>
                  <wp:effectExtent l="0" t="0" r="0" b="0"/>
                  <wp:wrapNone/>
                  <wp:docPr id="188" name="ID_CA31AD5AD4A240A69EBE9CEAC8E99D77_SpCnt_13"/>
                  <wp:cNvGraphicFramePr/>
                  <a:graphic xmlns:a="http://schemas.openxmlformats.org/drawingml/2006/main">
                    <a:graphicData uri="http://schemas.openxmlformats.org/drawingml/2006/picture">
                      <pic:pic xmlns:pic="http://schemas.openxmlformats.org/drawingml/2006/picture">
                        <pic:nvPicPr>
                          <pic:cNvPr id="188" name="ID_CA31AD5AD4A240A69EBE9CEAC8E99D77_SpCnt_13"/>
                          <pic:cNvPicPr/>
                        </pic:nvPicPr>
                        <pic:blipFill>
                          <a:blip r:embed="rId6"/>
                          <a:stretch>
                            <a:fillRect/>
                          </a:stretch>
                        </pic:blipFill>
                        <pic:spPr>
                          <a:xfrm>
                            <a:off x="0" y="0"/>
                            <a:ext cx="502285"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0380"/>
                  <wp:effectExtent l="0" t="0" r="0" b="0"/>
                  <wp:wrapNone/>
                  <wp:docPr id="180" name="ID_E826D4FD2F1D481EA1CFBD3451A51F56_SpCnt_13"/>
                  <wp:cNvGraphicFramePr/>
                  <a:graphic xmlns:a="http://schemas.openxmlformats.org/drawingml/2006/main">
                    <a:graphicData uri="http://schemas.openxmlformats.org/drawingml/2006/picture">
                      <pic:pic xmlns:pic="http://schemas.openxmlformats.org/drawingml/2006/picture">
                        <pic:nvPicPr>
                          <pic:cNvPr id="180" name="ID_E826D4FD2F1D481EA1CFBD3451A51F56_SpCnt_13"/>
                          <pic:cNvPicPr/>
                        </pic:nvPicPr>
                        <pic:blipFill>
                          <a:blip r:embed="rId6"/>
                          <a:stretch>
                            <a:fillRect/>
                          </a:stretch>
                        </pic:blipFill>
                        <pic:spPr>
                          <a:xfrm>
                            <a:off x="0" y="0"/>
                            <a:ext cx="502285"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2925"/>
                  <wp:effectExtent l="0" t="0" r="0" b="0"/>
                  <wp:wrapNone/>
                  <wp:docPr id="185" name="图片_10_SpCnt_17"/>
                  <wp:cNvGraphicFramePr/>
                  <a:graphic xmlns:a="http://schemas.openxmlformats.org/drawingml/2006/main">
                    <a:graphicData uri="http://schemas.openxmlformats.org/drawingml/2006/picture">
                      <pic:pic xmlns:pic="http://schemas.openxmlformats.org/drawingml/2006/picture">
                        <pic:nvPicPr>
                          <pic:cNvPr id="185" name="图片_10_SpCnt_17"/>
                          <pic:cNvPicPr/>
                        </pic:nvPicPr>
                        <pic:blipFill>
                          <a:blip r:embed="rId6"/>
                          <a:stretch>
                            <a:fillRect/>
                          </a:stretch>
                        </pic:blipFill>
                        <pic:spPr>
                          <a:xfrm>
                            <a:off x="0" y="0"/>
                            <a:ext cx="59880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4375"/>
                  <wp:effectExtent l="0" t="0" r="0" b="0"/>
                  <wp:wrapNone/>
                  <wp:docPr id="186" name="图片_18_SpCnt_51"/>
                  <wp:cNvGraphicFramePr/>
                  <a:graphic xmlns:a="http://schemas.openxmlformats.org/drawingml/2006/main">
                    <a:graphicData uri="http://schemas.openxmlformats.org/drawingml/2006/picture">
                      <pic:pic xmlns:pic="http://schemas.openxmlformats.org/drawingml/2006/picture">
                        <pic:nvPicPr>
                          <pic:cNvPr id="186" name="图片_18_SpCnt_51"/>
                          <pic:cNvPicPr/>
                        </pic:nvPicPr>
                        <pic:blipFill>
                          <a:blip r:embed="rId7"/>
                          <a:stretch>
                            <a:fillRect/>
                          </a:stretch>
                        </pic:blipFill>
                        <pic:spPr>
                          <a:xfrm>
                            <a:off x="0" y="0"/>
                            <a:ext cx="720090" cy="7143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14375"/>
                  <wp:effectExtent l="0" t="0" r="0" b="0"/>
                  <wp:wrapNone/>
                  <wp:docPr id="170" name="图片_18_SpCnt_52"/>
                  <wp:cNvGraphicFramePr/>
                  <a:graphic xmlns:a="http://schemas.openxmlformats.org/drawingml/2006/main">
                    <a:graphicData uri="http://schemas.openxmlformats.org/drawingml/2006/picture">
                      <pic:pic xmlns:pic="http://schemas.openxmlformats.org/drawingml/2006/picture">
                        <pic:nvPicPr>
                          <pic:cNvPr id="170" name="图片_18_SpCnt_52"/>
                          <pic:cNvPicPr/>
                        </pic:nvPicPr>
                        <pic:blipFill>
                          <a:blip r:embed="rId6"/>
                          <a:stretch>
                            <a:fillRect/>
                          </a:stretch>
                        </pic:blipFill>
                        <pic:spPr>
                          <a:xfrm>
                            <a:off x="0" y="0"/>
                            <a:ext cx="717550" cy="7143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9910"/>
                  <wp:effectExtent l="0" t="0" r="0" b="0"/>
                  <wp:wrapNone/>
                  <wp:docPr id="187" name="图片_154"/>
                  <wp:cNvGraphicFramePr/>
                  <a:graphic xmlns:a="http://schemas.openxmlformats.org/drawingml/2006/main">
                    <a:graphicData uri="http://schemas.openxmlformats.org/drawingml/2006/picture">
                      <pic:pic xmlns:pic="http://schemas.openxmlformats.org/drawingml/2006/picture">
                        <pic:nvPicPr>
                          <pic:cNvPr id="187" name="图片_154"/>
                          <pic:cNvPicPr/>
                        </pic:nvPicPr>
                        <pic:blipFill>
                          <a:blip r:embed="rId6"/>
                          <a:stretch>
                            <a:fillRect/>
                          </a:stretch>
                        </pic:blipFill>
                        <pic:spPr>
                          <a:xfrm>
                            <a:off x="0" y="0"/>
                            <a:ext cx="633730" cy="54991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177" name="图片_287_SpCnt_21"/>
                  <wp:cNvGraphicFramePr/>
                  <a:graphic xmlns:a="http://schemas.openxmlformats.org/drawingml/2006/main">
                    <a:graphicData uri="http://schemas.openxmlformats.org/drawingml/2006/picture">
                      <pic:pic xmlns:pic="http://schemas.openxmlformats.org/drawingml/2006/picture">
                        <pic:nvPicPr>
                          <pic:cNvPr id="177" name="图片_287_SpCnt_21"/>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189" name="图片_286_SpCnt_19"/>
                  <wp:cNvGraphicFramePr/>
                  <a:graphic xmlns:a="http://schemas.openxmlformats.org/drawingml/2006/main">
                    <a:graphicData uri="http://schemas.openxmlformats.org/drawingml/2006/picture">
                      <pic:pic xmlns:pic="http://schemas.openxmlformats.org/drawingml/2006/picture">
                        <pic:nvPicPr>
                          <pic:cNvPr id="189" name="图片_286_SpCnt_19"/>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229" name="图片_285_SpCnt_19"/>
                  <wp:cNvGraphicFramePr/>
                  <a:graphic xmlns:a="http://schemas.openxmlformats.org/drawingml/2006/main">
                    <a:graphicData uri="http://schemas.openxmlformats.org/drawingml/2006/picture">
                      <pic:pic xmlns:pic="http://schemas.openxmlformats.org/drawingml/2006/picture">
                        <pic:nvPicPr>
                          <pic:cNvPr id="229" name="图片_285_SpCnt_19"/>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075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9F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75600</w:t>
            </w:r>
          </w:p>
        </w:tc>
      </w:tr>
      <w:tr w14:paraId="4688E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6"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0DE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98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书包柜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6D5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1、规格：120*30*90cm;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4、结构：两层十二格书包柜，后背板采用实木多层板，四周扣槽安装，四角无裸露，用于放置书包等，隔板采用负离子板材，底部采用踢脚板设计。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▲5、书包柜至少依据(包含但不限于)GB /T 42996.1-2023《家具产品中重点化学物质管控指南 第1部分：木家具》的检验标准，家具产品中重点化学物质管控建议（苯、甲苯、二甲苯（邻，间，对二甲苯之和）乙苯、苯乙烯）等均未检出，提供国家认可的具有“检验检测资质”检测机构出具(至少具有CMA标识)的检验检测报告复印件佐证。</w:t>
            </w:r>
          </w:p>
          <w:p w14:paraId="2038E86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70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805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10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173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67200</w:t>
            </w:r>
          </w:p>
        </w:tc>
      </w:tr>
      <w:tr w14:paraId="544AE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95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C9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移动黑板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432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1、尺寸：1200mm*900mm；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 一面白板、一面绿板，支架式、可升降；</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3、产品描述：不卡档位高度任意可调节，360°可旋转滚轮。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6B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8E4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EE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BD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15000</w:t>
            </w:r>
          </w:p>
        </w:tc>
      </w:tr>
      <w:tr w14:paraId="204BC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6"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7F9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0AA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书架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D4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1、规格：80*40*90cm;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3、涂层：水性漆，三底两面喷涂工艺；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4、结构：上下四层，层次分明，书架四周全部圆弧倒角；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5、脚垫：贴地处装有塑料脚垫；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★6、书架至少依据(包含但不限于)GB 18584-2024《家具中有害物质限量》的标准要求，产品中有害物质限量包含甲醛≤0.002mg/m³、苯≤0.002mg/m³、甲苯≤0.002mg/m³、二甲苯（邻、间、对二甲苯之和）≤0.002mg/m³和总挥发性有机化合物（TVOC）≤0.050mg/m³，提供国家认可的具有“检验检测资质”检测机构出具(至少具有CMA标识)的检验检测报告复印件佐证。</w:t>
            </w:r>
          </w:p>
          <w:p w14:paraId="6CFB823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05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29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83B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D9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60000</w:t>
            </w:r>
          </w:p>
        </w:tc>
      </w:tr>
      <w:tr w14:paraId="786E1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D1C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851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口杯</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0E4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1、规格：70*80mm；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2、材质：304不锈钢，单层；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3、容量：220ml；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4、产品描述：一体成型无缝铸造不易变形。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3C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D8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BA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4C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9000</w:t>
            </w:r>
          </w:p>
        </w:tc>
      </w:tr>
      <w:tr w14:paraId="02EDF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A03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873" w:type="dxa"/>
            <w:tcBorders>
              <w:top w:val="single" w:color="000000" w:sz="4" w:space="0"/>
              <w:left w:val="nil"/>
              <w:bottom w:val="single" w:color="000000" w:sz="4" w:space="0"/>
              <w:right w:val="single" w:color="000000" w:sz="4" w:space="0"/>
            </w:tcBorders>
            <w:shd w:val="clear" w:color="auto" w:fill="auto"/>
            <w:vAlign w:val="center"/>
          </w:tcPr>
          <w:p w14:paraId="635D66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课桌椅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A1ED">
            <w:pPr>
              <w:keepNext w:val="0"/>
              <w:keepLines w:val="0"/>
              <w:widowControl/>
              <w:suppressLineNumbers w:val="0"/>
              <w:spacing w:after="200" w:afterAutospacing="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1、课桌规格：600mm（±5mm）×400mm（±5mm）×（660mm～780mm），钢木结构，高度可升降；</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2、桌面规格600mm（±5mm）×400mm（±5mm），≥18mm密度板，桌面整体四周圆润，桌面由板材采用全新PP塑料注塑封边拼接成型，桌面前方带有笔槽；</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3、书包斗采用≥0.7mm厚钢板冲压成型，底部设有加强筋，增加外露表面硬度，书包斗内宽450mm（±5mm）×内深300mm（±5mm）×内高150mm（±5mm），书包斗下方设置一根≥20mm×20mm×1.0mm方管；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桌主架采用≥30mm×60mm×1.2mm无缝扁圆形钢管，滑动架采用≥25mm×55mm×1.2mm无缝扁圆形钢管，滑动架直接插入主架，用φ8mm螺丝固定，两只主架之间设置一根横档采用≥30mm×40mm×1.2mm无缝扁圆形钢管，桌子地脚采用30mm（±1mm）×40mm（±1mm）×1.2mm无缝扁圆形钢管，地脚两端配置自锁式PP脚套；课桌左右脚架用螺丝调节高度，每档升降为30mm，可调节4档，配置书包勾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5、课椅规格：400mm（±5mm）×360mm（±5mm）×（360mm～420mm），钢木结构，高度可升降；</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椅座面尺寸400mm（±5mm）×360mm（±5mm），厚度≥18mm，靠板尺寸400mm×170mm（±5mm），厚度≥10mm，均采用多层胶合板热压防火板修边油漆成型，靠背板用铆钉固定在椅子靠背骨架上，固定螺丝4颗，不得穿出椅子靠背骨架，座板采用4颗马车螺丝穿透座面固定；</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课椅主架采用≥30mm×60mm×1.2mm无缝扁圆形钢管，滑动架采用≥25mm×55mm×1.2mm无缝扁圆形钢管，滑动架直接插入主架，用≥φ8mm螺丝固定，两只主架之间设置一根≥30mm×40mm×1.2mm横档，椅子地脚采用≥30mm×40mm×1.2mm无缝扁圆形钢管，椅靠背管采用≥20mm×20mm×1.0mm方管，地脚两端配置PP脚套；课椅高度可调，每档升降20mm，可调节4档。</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85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9F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D9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C2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48000</w:t>
            </w:r>
          </w:p>
        </w:tc>
      </w:tr>
      <w:tr w14:paraId="5B759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65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873" w:type="dxa"/>
            <w:tcBorders>
              <w:top w:val="single" w:color="000000" w:sz="4" w:space="0"/>
              <w:left w:val="nil"/>
              <w:bottom w:val="single" w:color="000000" w:sz="4" w:space="0"/>
              <w:right w:val="single" w:color="000000" w:sz="4" w:space="0"/>
            </w:tcBorders>
            <w:shd w:val="clear" w:color="auto" w:fill="auto"/>
            <w:vAlign w:val="center"/>
          </w:tcPr>
          <w:p w14:paraId="070795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仪器柜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09D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1、规格：450*900*1800mm；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2、材质：PP材质；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3、柜体：侧板，顶板及底板采用增强型PP材质，一次注塑成型。表面做磨砂处理，结构紧密，耐腐蚀性强。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4、上柜门：采用增强型PP材质一次注塑成型，外嵌5mm钢化烤漆玻璃,中间玻璃做镂空处理，透明可视。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5、下柜门：采用增强型PP材质一次注塑成型，外嵌5mm钢化烤漆玻璃,中间玻璃做镂空处理，透明可视。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6、层板：配三块活动层板，层板为增强型PP材质一次注塑成型，层板加强筋为整体抽芯工艺，抽芯处加入两根1.2mm±1%厚方管，承重不低于20公斤。层板可以抽取，自由组合各层空间。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7、门把手：采用增强型PP材质一次注塑成型。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8、门铰链：用增强型PP材质一次注塑成型，耐腐蚀。</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9、仪器柜内部无可视金属材料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10、柜体预留通风系统，可以与通风管路连接。</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▲11、仪器柜至少依据（包括但不限于）GB/T 32487-2016《塑料家具通用技术条件》检测标准，邵氏D硬度≥HD63，耐老化性检测结果：外观无明显变化，颜色评级≥3级，检验结论为符合判定标准，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▲12、原材料PP至少依据（包括但不限于）（1）GB/T 1033.1-2008《塑料 非泡沫塑料密度的测定第1部分:浸渍法､液体比重瓶法和滴定法》密度检测判定基准：≥1，检测结论:符合。GB/T 9345.1-2008《塑料灰分的测定第1部分:通用方法》灰分检测判定基准：≥20，检测结论:符合。（2）GB/T 3682.1-2018《塑料热塑性塑料熔体质量流动速率(MFR)和熔体体积流动速率(MVR)的测定第1部分:标准方法》熔体质量流动速率检测判定基准：≥7,检测结论：符合。GB/T 1043.1-2008《塑料简支梁冲击性能的测定第1部分:非仪器化冲击试验》简支梁缺口冲击检测判定基准：≥6.5，检测结论：符合。(3)GB/T1034-2008《塑料吸水性的测定》 吸水性检测判定基准：≥0.05，结论：符合。（4）GB/T 1036-2008《塑料-30℃~30℃线膨胀系数的测定石英膨胀计法》标准，线膨胀系数≤1.00×10-4（℃⁻¹），检测结论：符合，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49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30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38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FE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7500</w:t>
            </w:r>
          </w:p>
        </w:tc>
      </w:tr>
      <w:tr w14:paraId="339B2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856EEB">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四、多功能活动室（音体室）</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1E5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B4816">
            <w:pP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FA6AA">
            <w:pPr>
              <w:jc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F5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468D4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8A5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51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舞蹈练功球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322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2、规格：直径55cm;可充气。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BE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26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14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76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4050</w:t>
            </w:r>
          </w:p>
        </w:tc>
      </w:tr>
      <w:tr w14:paraId="5D522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ED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3D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舞蹈拉力带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1BA2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1、材质：橡胶+尼龙；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2、规格：4*135cm,12档可调节;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0C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62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根</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D59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4F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2250</w:t>
            </w:r>
          </w:p>
        </w:tc>
      </w:tr>
      <w:tr w14:paraId="01685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50E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D6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音乐凳</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DD4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1、规格：300mm*250mm*200mm;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2、材质：密度板材;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3、软性边角，塑胶特性、防磕碰；</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4、PVC包边，保护箱体，防止凳子侧放刮花箱体。</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C6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105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05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28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9000</w:t>
            </w:r>
          </w:p>
        </w:tc>
      </w:tr>
      <w:tr w14:paraId="00815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9"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8B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9A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乐器柜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5103">
            <w:pPr>
              <w:keepNext w:val="0"/>
              <w:keepLines w:val="0"/>
              <w:widowControl/>
              <w:numPr>
                <w:ilvl w:val="0"/>
                <w:numId w:val="12"/>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规格：120*30*80cm;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2、材质：采用AA级橡胶木板材，厚度不低于1.6cm；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橡胶木至少依据(包含但不限于)JC/T2039-2010《抗菌防霉木质装饰板》、LY/T2230-2013《人造板防霉性能评价》标准要求，抗细菌率（至少包含金黄色葡萄球菌、大肠埃希氏菌）≥99%、表面霉菌（至少包含光孢短柄帚霉、长枝木霉、大毛霉）生长分级达到0级，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4、涂层：水性漆，三底两面喷涂工艺；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5、结构：三层八格柜，上下两层均为3格，中间为2格,柜体底部采用踢脚板设计，增加整体造型的设计感；</w:t>
            </w:r>
          </w:p>
          <w:p w14:paraId="2E6EC774">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E6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61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2D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68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7200</w:t>
            </w:r>
          </w:p>
        </w:tc>
      </w:tr>
      <w:tr w14:paraId="464BE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711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873" w:type="dxa"/>
            <w:tcBorders>
              <w:top w:val="single" w:color="000000" w:sz="4" w:space="0"/>
              <w:left w:val="nil"/>
              <w:bottom w:val="single" w:color="000000" w:sz="4" w:space="0"/>
              <w:right w:val="single" w:color="000000" w:sz="4" w:space="0"/>
            </w:tcBorders>
            <w:shd w:val="clear" w:color="auto" w:fill="auto"/>
            <w:vAlign w:val="center"/>
          </w:tcPr>
          <w:p w14:paraId="55E3EE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表演材料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5440">
            <w:pPr>
              <w:keepNext w:val="0"/>
              <w:keepLines w:val="0"/>
              <w:widowControl/>
              <w:numPr>
                <w:ilvl w:val="0"/>
                <w:numId w:val="13"/>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老虎和青蛙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1）老虎发箍  材质：短毛绒  规格：发箍总高度约180mm，耳朵高约80mm。发箍宽约180mm，高约140mm材质：短毛绒 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2）狐狸发箍  材质：短毛绒  规格：发箍总高度约180mm，耳朵高约60mm。发箍宽约250mm，高约135mm颜色：红色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3）青蛙发箍  材质：短毛绒  规格：发箍总高度约150mm，耳朵高约80mm。发箍宽约150mm，高约125mm颜色：绿色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4）领结  材质：短毛绒  规格：领结长约100mm，宽约50mm颜色：绿色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5）老虎尾巴  材质：短毛绒  规格：尾巴长约600mm，最粗部位40mm。腰带长约460mm，最长拉伸到700mm颜色：黄色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6）狐狸尾巴  材质：短毛绒  规格：尾巴长约560mm，最粗部位40mm。腰带长约460mm，最长拉伸到700mm颜色：橘色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7）背心  材质：平面绒  规格：110码颜色：绿色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2、找不到眼镜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1）眼镜  材质：无纺布  规格：镜框高约50mm，宽约110mm，镜腿长约135mm颜色：黑色  数量:1副;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2）草莓  材质：海绵  规格：直径30mm，高38mm，重1g颜色：红色、黄色、绿色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数量:3个;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3）香蕉  材质：海绵  规格：直径40mm，长200mm，重20g颜色：黄色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4）苹果  材质：海绵  规格：直径82mm，高85mm，重25g颜色：红色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5）盘子  材质：纸质  规格：直径175mm，底径115mm，高20mm颜色：橘色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6）围裙  材质：涤纶  规格：长550mm×宽450mm颜色：棕色、黄色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7）小熊帽子  材质：毛毡  规格：头围约400mm，深80mm颜色：棕色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8）狐狸帽子  材质：毛毡  规格：头围约400mm，深80mm颜色：紫色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9）熊猫帽子  材质：毛毡  规格：头围约400mm，深80mm颜色：白色、黑色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10）松鼠帽子  材质：毛毡  规格：头围约400mm，深80mm颜色：棕色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11）猫头鹰帽子  材质：毛毡  规格：头围约400mm，深80mm颜色：棕色、黄色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3、小鸟飞飞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1）飞行员帽子  材质：棉  规格：宽约200mm，高约150mm颜色：咖啡色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2）小鸟帽子  材质：毛毡  规格：头围约400mm，深80mm颜色：黄色、红色  数量:2顶;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3）松鼠帽子  材质：毛毡  规格：头围约400mm，深80mm颜色：棕色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4）蚂蚁发箍  材质：短毛绒  规格：含触角高约300mm  发箍高约140mm  宽约115mm颜色：黑色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5）蜜蜂发箍  材质：短毛绒  规格：含触角高约300mm  发箍高约140mm  宽约115mm颜色：黑色、黄色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6）小鸟翅膀  材质：平面绒  规格：110码 颜色：黄色  数量:3对;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7）丝巾  材质：仿真丝  规格：500mm×500mm颜色：蓝色、紫色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8）领结  材质：涤纶丝  规格：105mm×65mm颜色：黑色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9）蜜蜂纱裙  材质：涤纶  规格：裙长300mm颜色：黄色、黑色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10）蜜蜂背心  材质：平面绒  规格：110码 颜色：黄色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4、你会和我做朋友吗（或满足主题套装的其它命名）</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1）北极熊帽子  材质：短毛绒  规格：头围约600mm颜色：白色、黑色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2）狐狸帽子  材质：短毛绒  规格：头围约600mm颜色：橙色、白色、黑色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3）兔子帽子  材质：短毛绒  规格：头围约600mm颜色：白色、粉色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4）鱼篓  材质：竹制  规格：高160mm，口径120mm颜色：黄色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5）棉线绳  材质：棉  规格：直径约5mm，长1000mm颜色：米白色  数量:1卷;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6）斜挎包  材质：亚麻  规格：上宽160mm，下宽170mm，高200mm，肩带长1150mm颜色：粉色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7）胡萝卜  材质：海绵  规格：长约150mm，最宽处45mm颜色：橙色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8）许愿瓶  材质：玻璃  规格：100mm×37mm颜色：透明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9）海螺  材质：贝壳  规格：115mm×70mm×60mm颜色：白色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10）花环  材质：布艺  规格：周长960~1000mm颜色：红色、紫色、黄色、绿色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5、“你会和我做朋友吗”（或满足主题套装的其它命名）至少依据(包含但不限于)GB6675.2-2014《玩具安全第2部分：机械与物理性能》检测项目至少包含：正常使用、可预见合理滥用、材料质量、可触及的金属或玻璃边缘、模塑玩具边缘、可触及的锐利尖端、突出物、口动玩具，GB6675.3-2014《玩具安全第3部分：易燃性能》检测项目至少包含：一般要求、伸出玩具表面长度小于50mm的胡须、触须、假发和面具极其他含有毛发、毛绒或其他附件，GB6675.4-2014《玩具安全第4部分：特定元素的迁移》检测项目至少包含：玩具材料部件可迁移元素的最大限量、检测的元素至少含钡、铅、镉、锑、硒、铬、汞、砷，检测结果依据检验项目标准要求均为符合或合格，提供国家认可的具有“检验检测资质”检测机构出具(至少具有CMA标识)的检验检测报告复印件佐证（套装随机抽样检测即可）；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6、皮影戏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1）皮影盒  材质：木质  规格：500mm*400mm*88mm颜色：原木色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2）狐假虎威故事皮影  材质：皮质  规格：长约200mm颜色：橙色、红色  数量:1套;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3）龟兔赛跑故事皮影  材质：皮质  规格：长约200mm颜色：绿色、白色  数量:1套;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4）西游记皮影  材质：皮质  规格：长约200mm颜色：黄色、红色、黑色、绿色  数量:1套.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7、丑小鸭</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1）黄色鸭子帽子  材质：毛毡  规格：头围约400mm，深80mm颜色：黄色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2）小狗帽子  材质：毛毡  规格：头围约400mm，深80mm颜色：棕色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3）灰色鸭子帽子  材质：毛毡  规格：头围约550mm，深80mm颜色：灰色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4）黄色背心  材质：平面绒  规格：110码颜色：黄色  数量:3件;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5）棕色背心  材质：平面绒  规格：110码颜色：棕色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6）灰色背心  材质：平面绒  规格：110码颜色：灰色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7）灰色短裤  材质：平面绒  规格：110码颜色：白色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8）花围裙  材质：棉  规格：450mm×570mm颜色：红色、白色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9）花头巾  材质：棉  规格：440mm×220mm颜色：红色、白色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10）天鹅公主裙  材质：涤纶  规格：140码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8、森林音乐会</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1）孔雀头饰  材质：无纺布  规格：头围约550mm颜色：黄色、绿色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2）大象头饰  材质：无纺布  规格：头围约550mm颜色：黄色、蓝色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3）小羊头饰  材质：无纺布  规格：头围约550mm颜色：黄色、蓝色、白色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4）小兔头饰  材质：无纺布  规格：头围约550mm颜色：粉色、白色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5）小鸟头饰  材质：无纺布  规格：头围约550mm颜色：黄色、绿色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6）鼓  材质：木质  规格：鼓200mm×100mm，鼓槌210mm×20mm材质：木质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7）颜色：白色、红色  数量:1面;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8）鼓槌  材质：木质  规格：225mm×20mm颜色：原木色  数量:2只;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9）话筒  材质：木质  规格：麦头直径约53mm，话筒长200mm颜色：蓝色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10）翅膀  材质：平面绒  规格：110码颜色：绿色  数量:1对;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11）粉色背心  材质：平面绒  规格：110码颜色：粉色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12）灰色背心  材质：平面绒  规格：110码颜色：灰色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13）白色背心  材质：平面绒  规格：110码颜色：白色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14）彩色纱裙  材质：涤纶  规格：裙长300mm颜色：紫色、橙色、绿色、蓝色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9、过大年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1）红绸  材质：丝绸  规格：宽200mm，长1500mm颜色：红色  数量:6条;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2）腰鼓套装  材质：木质、牛皮  规格：鼓120mm×270mm，鼓槌210mm×20mm颜色：红色、原木色  数量:2套;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3）乐器小镲  材质：金属  规格：直径90mm颜色：金色  数量:1对.</w:t>
            </w:r>
          </w:p>
          <w:p w14:paraId="46F9290C">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7F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19A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5F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29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10500</w:t>
            </w:r>
          </w:p>
        </w:tc>
      </w:tr>
      <w:tr w14:paraId="255B4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43B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873" w:type="dxa"/>
            <w:tcBorders>
              <w:top w:val="single" w:color="000000" w:sz="4" w:space="0"/>
              <w:left w:val="nil"/>
              <w:bottom w:val="single" w:color="000000" w:sz="4" w:space="0"/>
              <w:right w:val="single" w:color="000000" w:sz="4" w:space="0"/>
            </w:tcBorders>
            <w:shd w:val="clear" w:color="auto" w:fill="auto"/>
            <w:vAlign w:val="center"/>
          </w:tcPr>
          <w:p w14:paraId="324C3D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押加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9D9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1、规格:1500mm*500mm±5mm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2、材质:牛津布。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押加至少依据(包含但不限于)GB6675.2-2014《玩具安全第2部分：机械与物理性能》检测项目至少包含：正常使用、可预见合理滥用、材料质量、37个月及以上但不足72个月儿童使用的玩具、模塑玩具边缘、可触及的锐利尖端，GB6675.3-2014《玩具安全第3部分：易燃性能》检测项目至少包含：一般要求、化妆服饰，GB6675.4-2014《玩具安全第4部分：特定元素的迁移》检测项目至少包含：玩具材料部件可迁移元素的最大限量、检测的元素至少含钡、铅、镉、锑、硒、铬、汞、砷，检测结果依据检验项目标准要求均为符合或合格，提供国家认可的具有“检验检测资质”检测机构出具(至少具有CMA标识)的检验检测报告复印件佐证</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EB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4E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4F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12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60CAF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CAD63C">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1371600</wp:posOffset>
                  </wp:positionH>
                  <wp:positionV relativeFrom="paragraph">
                    <wp:posOffset>0</wp:posOffset>
                  </wp:positionV>
                  <wp:extent cx="721995" cy="723265"/>
                  <wp:effectExtent l="0" t="0" r="0" b="0"/>
                  <wp:wrapNone/>
                  <wp:docPr id="205" name="图片_19_SpCnt_24"/>
                  <wp:cNvGraphicFramePr/>
                  <a:graphic xmlns:a="http://schemas.openxmlformats.org/drawingml/2006/main">
                    <a:graphicData uri="http://schemas.openxmlformats.org/drawingml/2006/picture">
                      <pic:pic xmlns:pic="http://schemas.openxmlformats.org/drawingml/2006/picture">
                        <pic:nvPicPr>
                          <pic:cNvPr id="205" name="图片_19_SpCnt_24"/>
                          <pic:cNvPicPr/>
                        </pic:nvPicPr>
                        <pic:blipFill>
                          <a:blip r:embed="rId6"/>
                          <a:stretch>
                            <a:fillRect/>
                          </a:stretch>
                        </pic:blipFill>
                        <pic:spPr>
                          <a:xfrm>
                            <a:off x="0" y="0"/>
                            <a:ext cx="721995" cy="723265"/>
                          </a:xfrm>
                          <a:prstGeom prst="rect">
                            <a:avLst/>
                          </a:prstGeom>
                          <a:noFill/>
                          <a:ln>
                            <a:noFill/>
                          </a:ln>
                        </pic:spPr>
                      </pic:pic>
                    </a:graphicData>
                  </a:graphic>
                </wp:anchor>
              </w:drawing>
            </w:r>
            <w:r>
              <w:rPr>
                <w:rFonts w:hint="eastAsia" w:asciiTheme="minorEastAsia" w:hAnsiTheme="minorEastAsia" w:eastAsiaTheme="minorEastAsia" w:cstheme="minorEastAsia"/>
                <w:b/>
                <w:bCs/>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1371600</wp:posOffset>
                  </wp:positionH>
                  <wp:positionV relativeFrom="paragraph">
                    <wp:posOffset>0</wp:posOffset>
                  </wp:positionV>
                  <wp:extent cx="474980" cy="649605"/>
                  <wp:effectExtent l="0" t="0" r="0" b="0"/>
                  <wp:wrapNone/>
                  <wp:docPr id="221" name="ID_B54D008AD1F3427D8E84E6C1347B5D15_SpCnt_3"/>
                  <wp:cNvGraphicFramePr/>
                  <a:graphic xmlns:a="http://schemas.openxmlformats.org/drawingml/2006/main">
                    <a:graphicData uri="http://schemas.openxmlformats.org/drawingml/2006/picture">
                      <pic:pic xmlns:pic="http://schemas.openxmlformats.org/drawingml/2006/picture">
                        <pic:nvPicPr>
                          <pic:cNvPr id="221" name="ID_B54D008AD1F3427D8E84E6C1347B5D15_SpCnt_3"/>
                          <pic:cNvPicPr/>
                        </pic:nvPicPr>
                        <pic:blipFill>
                          <a:blip r:embed="rId6"/>
                          <a:stretch>
                            <a:fillRect/>
                          </a:stretch>
                        </pic:blipFill>
                        <pic:spPr>
                          <a:xfrm>
                            <a:off x="0" y="0"/>
                            <a:ext cx="474980" cy="649605"/>
                          </a:xfrm>
                          <a:prstGeom prst="rect">
                            <a:avLst/>
                          </a:prstGeom>
                          <a:noFill/>
                          <a:ln>
                            <a:noFill/>
                          </a:ln>
                        </pic:spPr>
                      </pic:pic>
                    </a:graphicData>
                  </a:graphic>
                </wp:anchor>
              </w:drawing>
            </w:r>
            <w:r>
              <w:rPr>
                <w:rFonts w:hint="eastAsia" w:asciiTheme="minorEastAsia" w:hAnsiTheme="minorEastAsia" w:eastAsiaTheme="minorEastAsia" w:cstheme="minorEastAsia"/>
                <w:b/>
                <w:bCs/>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1371600</wp:posOffset>
                  </wp:positionH>
                  <wp:positionV relativeFrom="paragraph">
                    <wp:posOffset>0</wp:posOffset>
                  </wp:positionV>
                  <wp:extent cx="474980" cy="666115"/>
                  <wp:effectExtent l="0" t="0" r="0" b="0"/>
                  <wp:wrapNone/>
                  <wp:docPr id="206" name="ID_B54D008AD1F3427D8E84E6C1347B5D15_SpCnt_4"/>
                  <wp:cNvGraphicFramePr/>
                  <a:graphic xmlns:a="http://schemas.openxmlformats.org/drawingml/2006/main">
                    <a:graphicData uri="http://schemas.openxmlformats.org/drawingml/2006/picture">
                      <pic:pic xmlns:pic="http://schemas.openxmlformats.org/drawingml/2006/picture">
                        <pic:nvPicPr>
                          <pic:cNvPr id="206" name="ID_B54D008AD1F3427D8E84E6C1347B5D15_SpCnt_4"/>
                          <pic:cNvPicPr/>
                        </pic:nvPicPr>
                        <pic:blipFill>
                          <a:blip r:embed="rId6"/>
                          <a:stretch>
                            <a:fillRect/>
                          </a:stretch>
                        </pic:blipFill>
                        <pic:spPr>
                          <a:xfrm>
                            <a:off x="0" y="0"/>
                            <a:ext cx="474980" cy="666115"/>
                          </a:xfrm>
                          <a:prstGeom prst="rect">
                            <a:avLst/>
                          </a:prstGeom>
                          <a:noFill/>
                          <a:ln>
                            <a:noFill/>
                          </a:ln>
                        </pic:spPr>
                      </pic:pic>
                    </a:graphicData>
                  </a:graphic>
                </wp:anchor>
              </w:drawing>
            </w: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五、科学发现室</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D3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AE8B">
            <w:pP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6B3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081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2A473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B1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50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凹、凸、三菱镜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138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1、材质：镜+塑料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2、规格：20.5cm*10.5cm；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3、产品说明：可拆卸组装，镜片可拆卸；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E5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737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B66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220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0D3A9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23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CB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磁力过山车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519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2、规格：13.8cm*13.8cm*15cm；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42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D9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D4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C0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57F4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D1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75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磁力小火车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E37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1、材质：铜线+磁铁；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2、规格：包装尺寸23.3cm*2cm*15cm；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5E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6C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16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B2A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r>
      <w:tr w14:paraId="21382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05B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02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磁铁</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C1D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1、材质：铁氧体磁铁；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2、规格：6个磁铁圈+3根木棍+1个条形磁铁/套；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78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D8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E0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B3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r>
      <w:tr w14:paraId="04AC0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EA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E6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磁铁套装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BBB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1、材质：铁氧体磁铁；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2、规格：81件/盒。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38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D7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FD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59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2A0BC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496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F5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动物叠叠乐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D3A2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510540</wp:posOffset>
                  </wp:positionH>
                  <wp:positionV relativeFrom="paragraph">
                    <wp:posOffset>0</wp:posOffset>
                  </wp:positionV>
                  <wp:extent cx="1289050" cy="810895"/>
                  <wp:effectExtent l="0" t="0" r="0" b="0"/>
                  <wp:wrapNone/>
                  <wp:docPr id="224" name="ID_9E96DE71AD7549A991D6C9C5973BC2B1"/>
                  <wp:cNvGraphicFramePr/>
                  <a:graphic xmlns:a="http://schemas.openxmlformats.org/drawingml/2006/main">
                    <a:graphicData uri="http://schemas.openxmlformats.org/drawingml/2006/picture">
                      <pic:pic xmlns:pic="http://schemas.openxmlformats.org/drawingml/2006/picture">
                        <pic:nvPicPr>
                          <pic:cNvPr id="224" name="ID_9E96DE71AD7549A991D6C9C5973BC2B1"/>
                          <pic:cNvPicPr/>
                        </pic:nvPicPr>
                        <pic:blipFill>
                          <a:blip r:embed="rId6"/>
                          <a:stretch>
                            <a:fillRect/>
                          </a:stretch>
                        </pic:blipFill>
                        <pic:spPr>
                          <a:xfrm>
                            <a:off x="0" y="0"/>
                            <a:ext cx="1289050" cy="8108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534670</wp:posOffset>
                  </wp:positionH>
                  <wp:positionV relativeFrom="paragraph">
                    <wp:posOffset>0</wp:posOffset>
                  </wp:positionV>
                  <wp:extent cx="1264920" cy="810895"/>
                  <wp:effectExtent l="0" t="0" r="0" b="0"/>
                  <wp:wrapNone/>
                  <wp:docPr id="214" name="ID_9E96DE71AD7549A991D6C9C5973BC2B1_SpCnt_1"/>
                  <wp:cNvGraphicFramePr/>
                  <a:graphic xmlns:a="http://schemas.openxmlformats.org/drawingml/2006/main">
                    <a:graphicData uri="http://schemas.openxmlformats.org/drawingml/2006/picture">
                      <pic:pic xmlns:pic="http://schemas.openxmlformats.org/drawingml/2006/picture">
                        <pic:nvPicPr>
                          <pic:cNvPr id="214" name="ID_9E96DE71AD7549A991D6C9C5973BC2B1_SpCnt_1"/>
                          <pic:cNvPicPr/>
                        </pic:nvPicPr>
                        <pic:blipFill>
                          <a:blip r:embed="rId6"/>
                          <a:stretch>
                            <a:fillRect/>
                          </a:stretch>
                        </pic:blipFill>
                        <pic:spPr>
                          <a:xfrm>
                            <a:off x="0" y="0"/>
                            <a:ext cx="1264920" cy="8108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610235</wp:posOffset>
                  </wp:positionH>
                  <wp:positionV relativeFrom="paragraph">
                    <wp:posOffset>0</wp:posOffset>
                  </wp:positionV>
                  <wp:extent cx="462915" cy="652145"/>
                  <wp:effectExtent l="0" t="0" r="0" b="0"/>
                  <wp:wrapNone/>
                  <wp:docPr id="215" name="ID_B54D008AD1F3427D8E84E6C1347B5D15_SpCnt_5"/>
                  <wp:cNvGraphicFramePr/>
                  <a:graphic xmlns:a="http://schemas.openxmlformats.org/drawingml/2006/main">
                    <a:graphicData uri="http://schemas.openxmlformats.org/drawingml/2006/picture">
                      <pic:pic xmlns:pic="http://schemas.openxmlformats.org/drawingml/2006/picture">
                        <pic:nvPicPr>
                          <pic:cNvPr id="215" name="ID_B54D008AD1F3427D8E84E6C1347B5D15_SpCnt_5"/>
                          <pic:cNvPicPr/>
                        </pic:nvPicPr>
                        <pic:blipFill>
                          <a:blip r:embed="rId6"/>
                          <a:stretch>
                            <a:fillRect/>
                          </a:stretch>
                        </pic:blipFill>
                        <pic:spPr>
                          <a:xfrm>
                            <a:off x="0" y="0"/>
                            <a:ext cx="462915" cy="65214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610235</wp:posOffset>
                  </wp:positionH>
                  <wp:positionV relativeFrom="paragraph">
                    <wp:posOffset>0</wp:posOffset>
                  </wp:positionV>
                  <wp:extent cx="462915" cy="669925"/>
                  <wp:effectExtent l="0" t="0" r="0" b="0"/>
                  <wp:wrapNone/>
                  <wp:docPr id="199" name="ID_B54D008AD1F3427D8E84E6C1347B5D15_SpCnt_6"/>
                  <wp:cNvGraphicFramePr/>
                  <a:graphic xmlns:a="http://schemas.openxmlformats.org/drawingml/2006/main">
                    <a:graphicData uri="http://schemas.openxmlformats.org/drawingml/2006/picture">
                      <pic:pic xmlns:pic="http://schemas.openxmlformats.org/drawingml/2006/picture">
                        <pic:nvPicPr>
                          <pic:cNvPr id="199" name="ID_B54D008AD1F3427D8E84E6C1347B5D15_SpCnt_6"/>
                          <pic:cNvPicPr/>
                        </pic:nvPicPr>
                        <pic:blipFill>
                          <a:blip r:embed="rId6"/>
                          <a:stretch>
                            <a:fillRect/>
                          </a:stretch>
                        </pic:blipFill>
                        <pic:spPr>
                          <a:xfrm>
                            <a:off x="0" y="0"/>
                            <a:ext cx="462915" cy="669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2、规格：包装尺寸20.5cm*3cm*6.6cm；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56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C5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76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B2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746C8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6B0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28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风力/水力发电</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7BD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1、材质：EVA+塑料；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2、规格：9.5cm*11cm。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DB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C7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6C7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36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41CB3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776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1A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风能动力车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AC2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2、规格：26cm*14cm*16cm。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7C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07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568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EE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r>
      <w:tr w14:paraId="4E26D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7E3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45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高清望远镜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F34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1、材质：铝合金；</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2、规格：20cm~120cm；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3、产品说明：7cm的超大口径，4段式三脚架；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7B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D7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架</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F2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BE5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0D6E1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525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6C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360" cy="716915"/>
                  <wp:effectExtent l="0" t="0" r="0" b="0"/>
                  <wp:wrapNone/>
                  <wp:docPr id="218" name="图片_18_SpCnt_53"/>
                  <wp:cNvGraphicFramePr/>
                  <a:graphic xmlns:a="http://schemas.openxmlformats.org/drawingml/2006/main">
                    <a:graphicData uri="http://schemas.openxmlformats.org/drawingml/2006/picture">
                      <pic:pic xmlns:pic="http://schemas.openxmlformats.org/drawingml/2006/picture">
                        <pic:nvPicPr>
                          <pic:cNvPr id="218" name="图片_18_SpCnt_53"/>
                          <pic:cNvPicPr/>
                        </pic:nvPicPr>
                        <pic:blipFill>
                          <a:blip r:embed="rId6"/>
                          <a:stretch>
                            <a:fillRect/>
                          </a:stretch>
                        </pic:blipFill>
                        <pic:spPr>
                          <a:xfrm>
                            <a:off x="0" y="0"/>
                            <a:ext cx="721360"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1995"/>
                  <wp:effectExtent l="0" t="0" r="0" b="0"/>
                  <wp:wrapNone/>
                  <wp:docPr id="222" name="图片_23_SpCnt_1"/>
                  <wp:cNvGraphicFramePr/>
                  <a:graphic xmlns:a="http://schemas.openxmlformats.org/drawingml/2006/main">
                    <a:graphicData uri="http://schemas.openxmlformats.org/drawingml/2006/picture">
                      <pic:pic xmlns:pic="http://schemas.openxmlformats.org/drawingml/2006/picture">
                        <pic:nvPicPr>
                          <pic:cNvPr id="222" name="图片_23_SpCnt_1"/>
                          <pic:cNvPicPr/>
                        </pic:nvPicPr>
                        <pic:blipFill>
                          <a:blip r:embed="rId6"/>
                          <a:stretch>
                            <a:fillRect/>
                          </a:stretch>
                        </pic:blipFill>
                        <pic:spPr>
                          <a:xfrm>
                            <a:off x="0" y="0"/>
                            <a:ext cx="720090" cy="7219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6915"/>
                  <wp:effectExtent l="0" t="0" r="0" b="0"/>
                  <wp:wrapNone/>
                  <wp:docPr id="223" name="图片_18_SpCnt_54"/>
                  <wp:cNvGraphicFramePr/>
                  <a:graphic xmlns:a="http://schemas.openxmlformats.org/drawingml/2006/main">
                    <a:graphicData uri="http://schemas.openxmlformats.org/drawingml/2006/picture">
                      <pic:pic xmlns:pic="http://schemas.openxmlformats.org/drawingml/2006/picture">
                        <pic:nvPicPr>
                          <pic:cNvPr id="223" name="图片_18_SpCnt_54"/>
                          <pic:cNvPicPr/>
                        </pic:nvPicPr>
                        <pic:blipFill>
                          <a:blip r:embed="rId6"/>
                          <a:stretch>
                            <a:fillRect/>
                          </a:stretch>
                        </pic:blipFill>
                        <pic:spPr>
                          <a:xfrm>
                            <a:off x="0" y="0"/>
                            <a:ext cx="720090"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20090"/>
                  <wp:effectExtent l="0" t="0" r="0" b="0"/>
                  <wp:wrapNone/>
                  <wp:docPr id="213" name="图片_18_SpCnt_55"/>
                  <wp:cNvGraphicFramePr/>
                  <a:graphic xmlns:a="http://schemas.openxmlformats.org/drawingml/2006/main">
                    <a:graphicData uri="http://schemas.openxmlformats.org/drawingml/2006/picture">
                      <pic:pic xmlns:pic="http://schemas.openxmlformats.org/drawingml/2006/picture">
                        <pic:nvPicPr>
                          <pic:cNvPr id="213" name="图片_18_SpCnt_55"/>
                          <pic:cNvPicPr/>
                        </pic:nvPicPr>
                        <pic:blipFill>
                          <a:blip r:embed="rId6"/>
                          <a:stretch>
                            <a:fillRect/>
                          </a:stretch>
                        </pic:blipFill>
                        <pic:spPr>
                          <a:xfrm>
                            <a:off x="0" y="0"/>
                            <a:ext cx="71755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光影纸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E18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74980" cy="650875"/>
                  <wp:effectExtent l="0" t="0" r="0" b="0"/>
                  <wp:wrapNone/>
                  <wp:docPr id="204" name="ID_B54D008AD1F3427D8E84E6C1347B5D15_SpCnt_7"/>
                  <wp:cNvGraphicFramePr/>
                  <a:graphic xmlns:a="http://schemas.openxmlformats.org/drawingml/2006/main">
                    <a:graphicData uri="http://schemas.openxmlformats.org/drawingml/2006/picture">
                      <pic:pic xmlns:pic="http://schemas.openxmlformats.org/drawingml/2006/picture">
                        <pic:nvPicPr>
                          <pic:cNvPr id="204" name="ID_B54D008AD1F3427D8E84E6C1347B5D15_SpCnt_7"/>
                          <pic:cNvPicPr/>
                        </pic:nvPicPr>
                        <pic:blipFill>
                          <a:blip r:embed="rId6"/>
                          <a:stretch>
                            <a:fillRect/>
                          </a:stretch>
                        </pic:blipFill>
                        <pic:spPr>
                          <a:xfrm>
                            <a:off x="0" y="0"/>
                            <a:ext cx="474980" cy="65087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74980" cy="666750"/>
                  <wp:effectExtent l="0" t="0" r="0" b="0"/>
                  <wp:wrapNone/>
                  <wp:docPr id="207" name="ID_B54D008AD1F3427D8E84E6C1347B5D15_SpCnt_8"/>
                  <wp:cNvGraphicFramePr/>
                  <a:graphic xmlns:a="http://schemas.openxmlformats.org/drawingml/2006/main">
                    <a:graphicData uri="http://schemas.openxmlformats.org/drawingml/2006/picture">
                      <pic:pic xmlns:pic="http://schemas.openxmlformats.org/drawingml/2006/picture">
                        <pic:nvPicPr>
                          <pic:cNvPr id="207" name="ID_B54D008AD1F3427D8E84E6C1347B5D15_SpCnt_8"/>
                          <pic:cNvPicPr/>
                        </pic:nvPicPr>
                        <pic:blipFill>
                          <a:blip r:embed="rId6"/>
                          <a:stretch>
                            <a:fillRect/>
                          </a:stretch>
                        </pic:blipFill>
                        <pic:spPr>
                          <a:xfrm>
                            <a:off x="0" y="0"/>
                            <a:ext cx="474980" cy="66675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2、规格：29.7cm*21cm；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3、产品配置：18张/份。</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E8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6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725" cy="716915"/>
                  <wp:effectExtent l="0" t="0" r="0" b="0"/>
                  <wp:wrapNone/>
                  <wp:docPr id="216" name="图片_18_SpCnt_56"/>
                  <wp:cNvGraphicFramePr/>
                  <a:graphic xmlns:a="http://schemas.openxmlformats.org/drawingml/2006/main">
                    <a:graphicData uri="http://schemas.openxmlformats.org/drawingml/2006/picture">
                      <pic:pic xmlns:pic="http://schemas.openxmlformats.org/drawingml/2006/picture">
                        <pic:nvPicPr>
                          <pic:cNvPr id="216" name="图片_18_SpCnt_56"/>
                          <pic:cNvPicPr/>
                        </pic:nvPicPr>
                        <pic:blipFill>
                          <a:blip r:embed="rId6"/>
                          <a:stretch>
                            <a:fillRect/>
                          </a:stretch>
                        </pic:blipFill>
                        <pic:spPr>
                          <a:xfrm>
                            <a:off x="0" y="0"/>
                            <a:ext cx="720725"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0385"/>
                  <wp:effectExtent l="0" t="0" r="0" b="0"/>
                  <wp:wrapNone/>
                  <wp:docPr id="217" name="图片_19_SpCnt_25"/>
                  <wp:cNvGraphicFramePr/>
                  <a:graphic xmlns:a="http://schemas.openxmlformats.org/drawingml/2006/main">
                    <a:graphicData uri="http://schemas.openxmlformats.org/drawingml/2006/picture">
                      <pic:pic xmlns:pic="http://schemas.openxmlformats.org/drawingml/2006/picture">
                        <pic:nvPicPr>
                          <pic:cNvPr id="217" name="图片_19_SpCnt_25"/>
                          <pic:cNvPicPr/>
                        </pic:nvPicPr>
                        <pic:blipFill>
                          <a:blip r:embed="rId6"/>
                          <a:stretch>
                            <a:fillRect/>
                          </a:stretch>
                        </pic:blipFill>
                        <pic:spPr>
                          <a:xfrm>
                            <a:off x="0" y="0"/>
                            <a:ext cx="63373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0385"/>
                  <wp:effectExtent l="0" t="0" r="0" b="0"/>
                  <wp:wrapNone/>
                  <wp:docPr id="210" name="图片_18_SpCnt_57"/>
                  <wp:cNvGraphicFramePr/>
                  <a:graphic xmlns:a="http://schemas.openxmlformats.org/drawingml/2006/main">
                    <a:graphicData uri="http://schemas.openxmlformats.org/drawingml/2006/picture">
                      <pic:pic xmlns:pic="http://schemas.openxmlformats.org/drawingml/2006/picture">
                        <pic:nvPicPr>
                          <pic:cNvPr id="210" name="图片_18_SpCnt_57"/>
                          <pic:cNvPicPr/>
                        </pic:nvPicPr>
                        <pic:blipFill>
                          <a:blip r:embed="rId6"/>
                          <a:stretch>
                            <a:fillRect/>
                          </a:stretch>
                        </pic:blipFill>
                        <pic:spPr>
                          <a:xfrm>
                            <a:off x="0" y="0"/>
                            <a:ext cx="63373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1995"/>
                  <wp:effectExtent l="0" t="0" r="0" b="0"/>
                  <wp:wrapNone/>
                  <wp:docPr id="208" name="图片_91_SpCnt_1"/>
                  <wp:cNvGraphicFramePr/>
                  <a:graphic xmlns:a="http://schemas.openxmlformats.org/drawingml/2006/main">
                    <a:graphicData uri="http://schemas.openxmlformats.org/drawingml/2006/picture">
                      <pic:pic xmlns:pic="http://schemas.openxmlformats.org/drawingml/2006/picture">
                        <pic:nvPicPr>
                          <pic:cNvPr id="208" name="图片_91_SpCnt_1"/>
                          <pic:cNvPicPr/>
                        </pic:nvPicPr>
                        <pic:blipFill>
                          <a:blip r:embed="rId6"/>
                          <a:stretch>
                            <a:fillRect/>
                          </a:stretch>
                        </pic:blipFill>
                        <pic:spPr>
                          <a:xfrm>
                            <a:off x="0" y="0"/>
                            <a:ext cx="720090" cy="7219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225" name="ID_B5BF18E09CFE43799C5EE3D44F45FB47_SpCnt_14"/>
                  <wp:cNvGraphicFramePr/>
                  <a:graphic xmlns:a="http://schemas.openxmlformats.org/drawingml/2006/main">
                    <a:graphicData uri="http://schemas.openxmlformats.org/drawingml/2006/picture">
                      <pic:pic xmlns:pic="http://schemas.openxmlformats.org/drawingml/2006/picture">
                        <pic:nvPicPr>
                          <pic:cNvPr id="225" name="ID_B5BF18E09CFE43799C5EE3D44F45FB47_SpCnt_14"/>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226" name="ID_B73E8774DBA24C66A077783CE7B139D0_SpCnt_14"/>
                  <wp:cNvGraphicFramePr/>
                  <a:graphic xmlns:a="http://schemas.openxmlformats.org/drawingml/2006/main">
                    <a:graphicData uri="http://schemas.openxmlformats.org/drawingml/2006/picture">
                      <pic:pic xmlns:pic="http://schemas.openxmlformats.org/drawingml/2006/picture">
                        <pic:nvPicPr>
                          <pic:cNvPr id="226" name="ID_B73E8774DBA24C66A077783CE7B139D0_SpCnt_14"/>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219" name="ID_DE60E1367F4D47B68B43A253F9DB257F_SpCnt_14"/>
                  <wp:cNvGraphicFramePr/>
                  <a:graphic xmlns:a="http://schemas.openxmlformats.org/drawingml/2006/main">
                    <a:graphicData uri="http://schemas.openxmlformats.org/drawingml/2006/picture">
                      <pic:pic xmlns:pic="http://schemas.openxmlformats.org/drawingml/2006/picture">
                        <pic:nvPicPr>
                          <pic:cNvPr id="219" name="ID_DE60E1367F4D47B68B43A253F9DB257F_SpCnt_14"/>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227" name="ID_CA31AD5AD4A240A69EBE9CEAC8E99D77_SpCnt_14"/>
                  <wp:cNvGraphicFramePr/>
                  <a:graphic xmlns:a="http://schemas.openxmlformats.org/drawingml/2006/main">
                    <a:graphicData uri="http://schemas.openxmlformats.org/drawingml/2006/picture">
                      <pic:pic xmlns:pic="http://schemas.openxmlformats.org/drawingml/2006/picture">
                        <pic:nvPicPr>
                          <pic:cNvPr id="227" name="ID_CA31AD5AD4A240A69EBE9CEAC8E99D77_SpCnt_14"/>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228" name="ID_E826D4FD2F1D481EA1CFBD3451A51F56_SpCnt_14"/>
                  <wp:cNvGraphicFramePr/>
                  <a:graphic xmlns:a="http://schemas.openxmlformats.org/drawingml/2006/main">
                    <a:graphicData uri="http://schemas.openxmlformats.org/drawingml/2006/picture">
                      <pic:pic xmlns:pic="http://schemas.openxmlformats.org/drawingml/2006/picture">
                        <pic:nvPicPr>
                          <pic:cNvPr id="228" name="ID_E826D4FD2F1D481EA1CFBD3451A51F56_SpCnt_14"/>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0385"/>
                  <wp:effectExtent l="0" t="0" r="0" b="0"/>
                  <wp:wrapNone/>
                  <wp:docPr id="200" name="图片_10_SpCnt_18"/>
                  <wp:cNvGraphicFramePr/>
                  <a:graphic xmlns:a="http://schemas.openxmlformats.org/drawingml/2006/main">
                    <a:graphicData uri="http://schemas.openxmlformats.org/drawingml/2006/picture">
                      <pic:pic xmlns:pic="http://schemas.openxmlformats.org/drawingml/2006/picture">
                        <pic:nvPicPr>
                          <pic:cNvPr id="200" name="图片_10_SpCnt_18"/>
                          <pic:cNvPicPr/>
                        </pic:nvPicPr>
                        <pic:blipFill>
                          <a:blip r:embed="rId6"/>
                          <a:stretch>
                            <a:fillRect/>
                          </a:stretch>
                        </pic:blipFill>
                        <pic:spPr>
                          <a:xfrm>
                            <a:off x="0" y="0"/>
                            <a:ext cx="59880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6915"/>
                  <wp:effectExtent l="0" t="0" r="0" b="0"/>
                  <wp:wrapNone/>
                  <wp:docPr id="201" name="图片_18_SpCnt_58"/>
                  <wp:cNvGraphicFramePr/>
                  <a:graphic xmlns:a="http://schemas.openxmlformats.org/drawingml/2006/main">
                    <a:graphicData uri="http://schemas.openxmlformats.org/drawingml/2006/picture">
                      <pic:pic xmlns:pic="http://schemas.openxmlformats.org/drawingml/2006/picture">
                        <pic:nvPicPr>
                          <pic:cNvPr id="201" name="图片_18_SpCnt_58"/>
                          <pic:cNvPicPr/>
                        </pic:nvPicPr>
                        <pic:blipFill>
                          <a:blip r:embed="rId6"/>
                          <a:stretch>
                            <a:fillRect/>
                          </a:stretch>
                        </pic:blipFill>
                        <pic:spPr>
                          <a:xfrm>
                            <a:off x="0" y="0"/>
                            <a:ext cx="720090"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20090"/>
                  <wp:effectExtent l="0" t="0" r="0" b="0"/>
                  <wp:wrapNone/>
                  <wp:docPr id="202" name="图片_18_SpCnt_59"/>
                  <wp:cNvGraphicFramePr/>
                  <a:graphic xmlns:a="http://schemas.openxmlformats.org/drawingml/2006/main">
                    <a:graphicData uri="http://schemas.openxmlformats.org/drawingml/2006/picture">
                      <pic:pic xmlns:pic="http://schemas.openxmlformats.org/drawingml/2006/picture">
                        <pic:nvPicPr>
                          <pic:cNvPr id="202" name="图片_18_SpCnt_59"/>
                          <pic:cNvPicPr/>
                        </pic:nvPicPr>
                        <pic:blipFill>
                          <a:blip r:embed="rId6"/>
                          <a:stretch>
                            <a:fillRect/>
                          </a:stretch>
                        </pic:blipFill>
                        <pic:spPr>
                          <a:xfrm>
                            <a:off x="0" y="0"/>
                            <a:ext cx="71755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5465"/>
                  <wp:effectExtent l="0" t="0" r="0" b="0"/>
                  <wp:wrapNone/>
                  <wp:docPr id="203" name="图片_82_SpCnt_1"/>
                  <wp:cNvGraphicFramePr/>
                  <a:graphic xmlns:a="http://schemas.openxmlformats.org/drawingml/2006/main">
                    <a:graphicData uri="http://schemas.openxmlformats.org/drawingml/2006/picture">
                      <pic:pic xmlns:pic="http://schemas.openxmlformats.org/drawingml/2006/picture">
                        <pic:nvPicPr>
                          <pic:cNvPr id="203" name="图片_82_SpCnt_1"/>
                          <pic:cNvPicPr/>
                        </pic:nvPicPr>
                        <pic:blipFill>
                          <a:blip r:embed="rId6"/>
                          <a:stretch>
                            <a:fillRect/>
                          </a:stretch>
                        </pic:blipFill>
                        <pic:spPr>
                          <a:xfrm>
                            <a:off x="0" y="0"/>
                            <a:ext cx="633730" cy="5454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209" name="图片_287_SpCnt_22"/>
                  <wp:cNvGraphicFramePr/>
                  <a:graphic xmlns:a="http://schemas.openxmlformats.org/drawingml/2006/main">
                    <a:graphicData uri="http://schemas.openxmlformats.org/drawingml/2006/picture">
                      <pic:pic xmlns:pic="http://schemas.openxmlformats.org/drawingml/2006/picture">
                        <pic:nvPicPr>
                          <pic:cNvPr id="209" name="图片_287_SpCnt_22"/>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211" name="图片_286_SpCnt_20"/>
                  <wp:cNvGraphicFramePr/>
                  <a:graphic xmlns:a="http://schemas.openxmlformats.org/drawingml/2006/main">
                    <a:graphicData uri="http://schemas.openxmlformats.org/drawingml/2006/picture">
                      <pic:pic xmlns:pic="http://schemas.openxmlformats.org/drawingml/2006/picture">
                        <pic:nvPicPr>
                          <pic:cNvPr id="211" name="图片_286_SpCnt_20"/>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212" name="图片_285_SpCnt_20"/>
                  <wp:cNvGraphicFramePr/>
                  <a:graphic xmlns:a="http://schemas.openxmlformats.org/drawingml/2006/main">
                    <a:graphicData uri="http://schemas.openxmlformats.org/drawingml/2006/picture">
                      <pic:pic xmlns:pic="http://schemas.openxmlformats.org/drawingml/2006/picture">
                        <pic:nvPicPr>
                          <pic:cNvPr id="212" name="图片_285_SpCnt_20"/>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份</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A6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14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5164A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C3E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C8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硅胶管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06E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2、规格：长100cm,外径1.3cm内径1cm；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37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AB5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根</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48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7B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r>
      <w:tr w14:paraId="66817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B28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EF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空间积木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68E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2、规格：包装尺寸20cm*20cm*4.5cm。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AB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84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D7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BC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1EFA1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9F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62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量杯套装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29B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3、产品配置：安全滴管+漏斗+100ml量杯+250ml量杯+三角量杯+量筒各一个；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F5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958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7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EA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r>
      <w:tr w14:paraId="48D7E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ED8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10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木质小车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742F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2、规格：10cm*6cm*7.5cm；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E3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DC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0BA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C7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1288C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02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12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蛇形摆实验套装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90CE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1、材质：木+棉+玻璃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2、规格：20cm*20cm*10cm；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1D7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CC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50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1A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r>
      <w:tr w14:paraId="53FC4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F44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EF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生命探究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7B2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2、规格：25cm*1.3cm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3、产品配置：1个推演板+40块动植物圆片/套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DF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F7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6A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7DF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5A4D5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A2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9C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声波成像仪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C30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1、材质：木+塑料+金属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2、规格：14cm*7.5cm*8cm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FF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16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CE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90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r>
      <w:tr w14:paraId="716BF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78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5B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实验漏斗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6E8D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1、材质：PET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2、规格：11.3cm*9.9cm*1cm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9C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E71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2D8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1D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r>
      <w:tr w14:paraId="406A0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16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8D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收纳盒1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B07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1、材质：PET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2、规格：41cm*28cm*23cm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75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49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92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35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233E6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597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1F5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手电筒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290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2、规格：20.5cm*6.5cm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E7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CB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2C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333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5BF61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49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CB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双面磁性玩具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57E0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2、规格：40cm*30cm*1.5cm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82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7A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09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88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3F813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E9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8E1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万花筒眼镜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9B7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2、规格：25.4cm*12.7cm*24cm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7A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41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A3A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94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4277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04F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45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悬浮陀螺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0A8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1、材质：铁+磁+塑料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2、规格：12cm*12cm*2cm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5C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F6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台</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D1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46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70175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7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42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3D流动沙画</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DEE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1、材质：玻璃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2、规格：25cm*23cm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14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E73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8C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D7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520</w:t>
            </w:r>
          </w:p>
        </w:tc>
      </w:tr>
      <w:tr w14:paraId="0F41F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BF7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86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八大行星</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132E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2、规格：30cm*30cm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74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82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61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D5F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78CB0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E6B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91C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壁纸胶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FF80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1、材质：糯米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2、规格：2kg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AB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D1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E0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3F5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r>
      <w:tr w14:paraId="2BBEE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8C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1D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标本名签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53F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1、材质：不干胶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2、规格：5cm*3cm；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D4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7F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867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6B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r>
      <w:tr w14:paraId="40C2F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65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1B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捕捉网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463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1、材质：布、不锈钢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2、规格：85cm*20cm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A0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80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9A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B8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30D94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80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23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彩窗轨道磁力片</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3BB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2、规格：27cm*19.5cm*18cm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16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C9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A0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5B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r>
      <w:tr w14:paraId="61D96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E2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59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齿轮墙面装饰1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751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1、材质：PLA</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2、规格：60cm*40cm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C1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E4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E4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358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350B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F9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B0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齿轮墙面装饰2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87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1、材质：PLA</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2、规格：60cm*40cm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E55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C0B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A5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177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5E2D8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AA3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F0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齿轮墙面装饰3</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FB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1、材质：PLA</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2、规格：60cm*40cm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40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88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BC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0F4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3E7AF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4A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齿轮墙面装饰4</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6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1、材质：PLA</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2、规格：60cm*40cm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4C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F8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C5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50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34BC6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E5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9115"/>
                  <wp:effectExtent l="0" t="0" r="0" b="0"/>
                  <wp:wrapNone/>
                  <wp:docPr id="220" name="图片_287_SpCnt_23"/>
                  <wp:cNvGraphicFramePr/>
                  <a:graphic xmlns:a="http://schemas.openxmlformats.org/drawingml/2006/main">
                    <a:graphicData uri="http://schemas.openxmlformats.org/drawingml/2006/picture">
                      <pic:pic xmlns:pic="http://schemas.openxmlformats.org/drawingml/2006/picture">
                        <pic:nvPicPr>
                          <pic:cNvPr id="220" name="图片_287_SpCnt_23"/>
                          <pic:cNvPicPr/>
                        </pic:nvPicPr>
                        <pic:blipFill>
                          <a:blip r:embed="rId6"/>
                          <a:stretch>
                            <a:fillRect/>
                          </a:stretch>
                        </pic:blipFill>
                        <pic:spPr>
                          <a:xfrm>
                            <a:off x="0" y="0"/>
                            <a:ext cx="53975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230" name="图片_287_SpCnt_24"/>
                  <wp:cNvGraphicFramePr/>
                  <a:graphic xmlns:a="http://schemas.openxmlformats.org/drawingml/2006/main">
                    <a:graphicData uri="http://schemas.openxmlformats.org/drawingml/2006/picture">
                      <pic:pic xmlns:pic="http://schemas.openxmlformats.org/drawingml/2006/picture">
                        <pic:nvPicPr>
                          <pic:cNvPr id="230" name="图片_287_SpCnt_24"/>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231" name="图片_286_SpCnt_21"/>
                  <wp:cNvGraphicFramePr/>
                  <a:graphic xmlns:a="http://schemas.openxmlformats.org/drawingml/2006/main">
                    <a:graphicData uri="http://schemas.openxmlformats.org/drawingml/2006/picture">
                      <pic:pic xmlns:pic="http://schemas.openxmlformats.org/drawingml/2006/picture">
                        <pic:nvPicPr>
                          <pic:cNvPr id="231" name="图片_286_SpCnt_21"/>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232" name="图片_285_SpCnt_21"/>
                  <wp:cNvGraphicFramePr/>
                  <a:graphic xmlns:a="http://schemas.openxmlformats.org/drawingml/2006/main">
                    <a:graphicData uri="http://schemas.openxmlformats.org/drawingml/2006/picture">
                      <pic:pic xmlns:pic="http://schemas.openxmlformats.org/drawingml/2006/picture">
                        <pic:nvPicPr>
                          <pic:cNvPr id="232" name="图片_285_SpCnt_21"/>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139825" cy="539115"/>
                  <wp:effectExtent l="0" t="0" r="0" b="0"/>
                  <wp:wrapNone/>
                  <wp:docPr id="135" name="图片_287_SpCnt_25"/>
                  <wp:cNvGraphicFramePr/>
                  <a:graphic xmlns:a="http://schemas.openxmlformats.org/drawingml/2006/main">
                    <a:graphicData uri="http://schemas.openxmlformats.org/drawingml/2006/picture">
                      <pic:pic xmlns:pic="http://schemas.openxmlformats.org/drawingml/2006/picture">
                        <pic:nvPicPr>
                          <pic:cNvPr id="135" name="图片_287_SpCnt_25"/>
                          <pic:cNvPicPr/>
                        </pic:nvPicPr>
                        <pic:blipFill>
                          <a:blip r:embed="rId6"/>
                          <a:stretch>
                            <a:fillRect/>
                          </a:stretch>
                        </pic:blipFill>
                        <pic:spPr>
                          <a:xfrm>
                            <a:off x="0" y="0"/>
                            <a:ext cx="113982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969010" cy="539115"/>
                  <wp:effectExtent l="0" t="0" r="0" b="0"/>
                  <wp:wrapNone/>
                  <wp:docPr id="136" name="图片_285_SpCnt_22"/>
                  <wp:cNvGraphicFramePr/>
                  <a:graphic xmlns:a="http://schemas.openxmlformats.org/drawingml/2006/main">
                    <a:graphicData uri="http://schemas.openxmlformats.org/drawingml/2006/picture">
                      <pic:pic xmlns:pic="http://schemas.openxmlformats.org/drawingml/2006/picture">
                        <pic:nvPicPr>
                          <pic:cNvPr id="136" name="图片_285_SpCnt_22"/>
                          <pic:cNvPicPr/>
                        </pic:nvPicPr>
                        <pic:blipFill>
                          <a:blip r:embed="rId6"/>
                          <a:stretch>
                            <a:fillRect/>
                          </a:stretch>
                        </pic:blipFill>
                        <pic:spPr>
                          <a:xfrm>
                            <a:off x="0" y="0"/>
                            <a:ext cx="96901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45845" cy="539115"/>
                  <wp:effectExtent l="0" t="0" r="0" b="0"/>
                  <wp:wrapNone/>
                  <wp:docPr id="137" name="图片_286_SpCnt_22"/>
                  <wp:cNvGraphicFramePr/>
                  <a:graphic xmlns:a="http://schemas.openxmlformats.org/drawingml/2006/main">
                    <a:graphicData uri="http://schemas.openxmlformats.org/drawingml/2006/picture">
                      <pic:pic xmlns:pic="http://schemas.openxmlformats.org/drawingml/2006/picture">
                        <pic:nvPicPr>
                          <pic:cNvPr id="137" name="图片_286_SpCnt_22"/>
                          <pic:cNvPicPr/>
                        </pic:nvPicPr>
                        <pic:blipFill>
                          <a:blip r:embed="rId6"/>
                          <a:stretch>
                            <a:fillRect/>
                          </a:stretch>
                        </pic:blipFill>
                        <pic:spPr>
                          <a:xfrm>
                            <a:off x="0" y="0"/>
                            <a:ext cx="104584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5A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传声筒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F79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2、规格：管子100cm，听话筒16cm*16cm*12cm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82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34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74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81B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720</w:t>
            </w:r>
          </w:p>
        </w:tc>
      </w:tr>
      <w:tr w14:paraId="70FA9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DD2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0C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磁流体流沙瓶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E69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1、材质：硅胶、玻璃瓶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2、规格：3.3cm*12.5cm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9C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70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41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69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574E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55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CC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磁吸贝壳A</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501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1、材质：天然贝壳、磁铁；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2、规格：包装尺寸20cm*28cm；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4D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E4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54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C6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1400</w:t>
            </w:r>
          </w:p>
        </w:tc>
      </w:tr>
      <w:tr w14:paraId="1A153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F03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B5E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磁性拼图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CE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2、规格：40cm*30cm*1cm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AC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29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BB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BD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7DC9D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F82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CB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弹珠台</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AB0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2、规格：36cm*48cm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29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EF7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6EA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E8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01EF0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CA5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0A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电迷宫实验套装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317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2、规格：70cm*15cm*37.5cm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E6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FF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6E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9D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r>
      <w:tr w14:paraId="31A5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E6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4CC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电实验箱</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E46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2、规格：32.5*19.5*4.5cm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C2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CF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54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29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2CAFA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923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611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动物采集盒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804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1、材质：ABS、亚克力</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2、规格：14cm*7cm*10.5cm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32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7DB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28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45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3C2E5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80F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2C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豆子发芽过程标本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7A5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3、产品配置：产品由6个包埋标本组成。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B9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F6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75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49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28BF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729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01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多功能标本观察桶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FEE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1、材质：ABS、PC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2、规格：22cm*15cm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6D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57C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D5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3B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1950A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33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71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反引力悬浮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科学套装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4CB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2、包装：24cm*22cm*6cm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7A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6E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97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27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680</w:t>
            </w:r>
          </w:p>
        </w:tc>
      </w:tr>
      <w:tr w14:paraId="66BD6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A3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6F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仿真树场景</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4DD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2、规格：4cm—15cm；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3、产品配置：一套包含23种仿真摆件；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36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BD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161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BA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754DB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1A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B8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风力发电模型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5BE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2、规格：31cm*23.5cm*8cm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C0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CF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09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A1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640</w:t>
            </w:r>
          </w:p>
        </w:tc>
      </w:tr>
      <w:tr w14:paraId="047E2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A6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0BE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风向标模型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528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2、规格：10.5cm*14cm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B2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7B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955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186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17BAE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FE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97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高粱发芽过程标本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AD2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2、规格：16.6cm*7.8cm*2cm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0F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1D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0F5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43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58EE4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8B6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E1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古法造纸术实验包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FA01">
            <w:pPr>
              <w:keepNext w:val="0"/>
              <w:keepLines w:val="0"/>
              <w:widowControl/>
              <w:suppressLineNumbers w:val="0"/>
              <w:tabs>
                <w:tab w:val="left" w:pos="1680"/>
              </w:tabs>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2、规格：造纸框尺寸34cm*25cm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9A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1B3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C68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8F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2FD8E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25A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F2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科学光影魔术盒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B0C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1、材质：ABS、PET、PC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2、包装尺寸：300*233*150mm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3、至少包括色板、凸透镜等与光影有关的实验用具和材料。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4、安全光源额定电压：36V。</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产品配置：至少包含：1台光影机、1块成像板、1个移动底座、1个旋转底座、1块裂口板、1块三孔旋转盘、1个立式凸透镜、1块凸透镜、1块凹透镜、1块半圆透镜、1片红色滤片、1片绿色滤片、1片蓝色滤片、13片介质片、1块点状栅格板、1块条状栅格板、1块反射镜、1片透明介质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05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BF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6DC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A7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73CD9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DF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1C8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海洋动物模型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30E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2、配置：一套包含21件套；至少包含灰礁鲨、蓝鲸、章鱼、大白鲨、蓝鲨、灰海豚、金枪鱼、豹纹魟、锤头鲨、灰护士鲨、海象、剑鱼、海豚、灰鲸、宽吻海豚、黄海龟、绿海龟、斑点蝠鲼、虎鲸、草龟 、海龟、抹香鲸各1个；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9F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E91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23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7B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r>
      <w:tr w14:paraId="39FB3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13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00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海洋微景观</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AB1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1、材质：树脂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2、配置：一套包含11件套，单个尺寸6cm；至少包含动物4个、海螺1个、贝壳2个、树2个、游泳圈1个、底座1个；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EC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32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DC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45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58BE3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F1D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03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航天模型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6B8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1、材质：塑料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2、配置：一套包含11件，至少包含航天太空站1个、航天返回舱1个、惯性穿梭机1个、航天火箭1个、太空摩托1个、探测小车1个、宇航员5个；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95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4B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D4E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E5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420</w:t>
            </w:r>
          </w:p>
        </w:tc>
      </w:tr>
      <w:tr w14:paraId="11BA9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40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D0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航天模型微景观底座</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D39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1、材质：高密度泡沫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2、规格：77.5cm*27.5cm*5cm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67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D3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AC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A2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r>
      <w:tr w14:paraId="700B1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36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53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花生发芽过程标本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92C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3、产品配置：产品由6个包埋标本组成。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469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64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C3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AD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49F40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A8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635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874395"/>
                  <wp:effectExtent l="0" t="0" r="0" b="0"/>
                  <wp:wrapNone/>
                  <wp:docPr id="132" name="图片_19_SpCnt_26"/>
                  <wp:cNvGraphicFramePr/>
                  <a:graphic xmlns:a="http://schemas.openxmlformats.org/drawingml/2006/main">
                    <a:graphicData uri="http://schemas.openxmlformats.org/drawingml/2006/picture">
                      <pic:pic xmlns:pic="http://schemas.openxmlformats.org/drawingml/2006/picture">
                        <pic:nvPicPr>
                          <pic:cNvPr id="132" name="图片_19_SpCnt_26"/>
                          <pic:cNvPicPr/>
                        </pic:nvPicPr>
                        <pic:blipFill>
                          <a:blip r:embed="rId6"/>
                          <a:stretch>
                            <a:fillRect/>
                          </a:stretch>
                        </pic:blipFill>
                        <pic:spPr>
                          <a:xfrm>
                            <a:off x="0" y="0"/>
                            <a:ext cx="720090" cy="8743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活字印刷术实验包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E2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3、产品配置：活字5套、木盘5个、宣纸20张、墨水1个、海绵刷1个、墨蝶1个、刷子1个；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C2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81D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8480"/>
                  <wp:effectExtent l="0" t="0" r="0" b="0"/>
                  <wp:wrapNone/>
                  <wp:docPr id="118" name="图片_287_SpCnt_29"/>
                  <wp:cNvGraphicFramePr/>
                  <a:graphic xmlns:a="http://schemas.openxmlformats.org/drawingml/2006/main">
                    <a:graphicData uri="http://schemas.openxmlformats.org/drawingml/2006/picture">
                      <pic:pic xmlns:pic="http://schemas.openxmlformats.org/drawingml/2006/picture">
                        <pic:nvPicPr>
                          <pic:cNvPr id="118" name="图片_287_SpCnt_29"/>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8480"/>
                  <wp:effectExtent l="0" t="0" r="0" b="0"/>
                  <wp:wrapNone/>
                  <wp:docPr id="133" name="图片_286_SpCnt_26"/>
                  <wp:cNvGraphicFramePr/>
                  <a:graphic xmlns:a="http://schemas.openxmlformats.org/drawingml/2006/main">
                    <a:graphicData uri="http://schemas.openxmlformats.org/drawingml/2006/picture">
                      <pic:pic xmlns:pic="http://schemas.openxmlformats.org/drawingml/2006/picture">
                        <pic:nvPicPr>
                          <pic:cNvPr id="133" name="图片_286_SpCnt_26"/>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8480"/>
                  <wp:effectExtent l="0" t="0" r="0" b="0"/>
                  <wp:wrapNone/>
                  <wp:docPr id="120" name="图片_285_SpCnt_26"/>
                  <wp:cNvGraphicFramePr/>
                  <a:graphic xmlns:a="http://schemas.openxmlformats.org/drawingml/2006/main">
                    <a:graphicData uri="http://schemas.openxmlformats.org/drawingml/2006/picture">
                      <pic:pic xmlns:pic="http://schemas.openxmlformats.org/drawingml/2006/picture">
                        <pic:nvPicPr>
                          <pic:cNvPr id="120" name="图片_285_SpCnt_26"/>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874395"/>
                  <wp:effectExtent l="0" t="0" r="0" b="0"/>
                  <wp:wrapNone/>
                  <wp:docPr id="122" name="图片_19_SpCnt_27"/>
                  <wp:cNvGraphicFramePr/>
                  <a:graphic xmlns:a="http://schemas.openxmlformats.org/drawingml/2006/main">
                    <a:graphicData uri="http://schemas.openxmlformats.org/drawingml/2006/picture">
                      <pic:pic xmlns:pic="http://schemas.openxmlformats.org/drawingml/2006/picture">
                        <pic:nvPicPr>
                          <pic:cNvPr id="122" name="图片_19_SpCnt_27"/>
                          <pic:cNvPicPr/>
                        </pic:nvPicPr>
                        <pic:blipFill>
                          <a:blip r:embed="rId6"/>
                          <a:stretch>
                            <a:fillRect/>
                          </a:stretch>
                        </pic:blipFill>
                        <pic:spPr>
                          <a:xfrm>
                            <a:off x="0" y="0"/>
                            <a:ext cx="720090" cy="8743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F0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16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05FEC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5D6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D3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机械机器人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F31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2、规格：37cm*28cm*7.5cm</w:t>
            </w:r>
          </w:p>
          <w:p w14:paraId="0E1454E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3、配置：零件模块化拼装结构，套件零件可重组切换 5 种功能机器人形态，五种形态分别为：至少包含足球机器人、绘图机器人、投掷机器人、堆高叉车机器人、抓握机械爪机器人。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92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26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43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7B5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r>
      <w:tr w14:paraId="74030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60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5F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实验用胶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32C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1、材质：明胶、卡拉胶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B0A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DA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袋</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42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40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049C1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331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E9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降落伞</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1D8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37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47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69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EA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432</w:t>
            </w:r>
          </w:p>
        </w:tc>
      </w:tr>
      <w:tr w14:paraId="326D7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34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03B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净水系统科学套装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CC4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2、规格：30cm*7cm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A1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1FA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BD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6F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1E5E3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CEA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67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镜面剧场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1A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2、规格：剧场板块1个、版图1个、镜面板块2块、卡牌40块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D9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F0D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6F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63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r>
      <w:tr w14:paraId="69E2B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2B7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24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空气动力车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93E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2、规格：每盒包含打气筒1个、小车1个、气球6个、飞天组合</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59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E4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E3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58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00A66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42E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29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空气炮玩具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E85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2、规格：15.5cm*19.5cm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2D3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AC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28F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4E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3B783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8A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19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恐龙化石套装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512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1、材质：石膏、PP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2、规格：16.8cm*12cm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3、产品配置：一套至少包含木凿、木锤、刷子、化石块；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E6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624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5D4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7E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33E76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ED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EC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昆虫标本套装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8AF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3、产品配置：产品由5个包埋标本组成。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AC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E8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E9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0E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04FEF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38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E7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蓝色沙粒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C1C4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2、规格：颗粒大小0.01cm—0.06cm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0B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8A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斤</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3F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D9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340</w:t>
            </w:r>
          </w:p>
        </w:tc>
      </w:tr>
      <w:tr w14:paraId="4043C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3E4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27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龙卷风演示仪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4C7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2、规格：28cm*8cm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5A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D4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EAE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A8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56A99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E1B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75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免钉胶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053A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1、材质：中性硅胶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00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15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A2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F9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4F132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2A5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90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模拟肺的呼吸实验包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D2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2、规格：5cm*11.5cm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44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9C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9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55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58CC2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8A9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50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摩擦起电实验包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91D1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1、材质：绒布、玻璃、塑料；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2、规格：包装尺寸20cm*15cm。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18B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AEC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73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FD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r>
      <w:tr w14:paraId="2CF49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A77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554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魔术彩沙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DF9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2、规格：14cm*20cm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C7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D1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205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1EE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56440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70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54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木质轨道小火车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345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2、规格：50.5cm*41cm*9cm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3、产品配置：包含108件木质小件；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C8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2A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FA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0C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45F8C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82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DE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耐力板防尘罩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DB4E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1、材质：耐力板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2、规格：80cm*29cm*10cm；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A3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41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97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36F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2000</w:t>
            </w:r>
          </w:p>
        </w:tc>
      </w:tr>
      <w:tr w14:paraId="5C1C5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A8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7A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鸟类套装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02B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2、产品配置：一套包含12种不同的鸟类；</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DD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89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D9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27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r>
      <w:tr w14:paraId="0CBA4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8F2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55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泡泡科学实验套装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F691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1、材质：ABS塑料、铜版纸；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2、规格：46.5cm*39cm*13.5cm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788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5E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C01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D0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3F888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52F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6BC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奇幻水拓画</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26A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1、材质：塑料、纸质、颜料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2、规格：每盒包含6ml颜料12色、画纸30张、画盘、画液浓缩液、画粉10g、画梳、毛刷、画针、吸管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7DD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40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20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D5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2E8F9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EAA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01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奇趣沙盘</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77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2、规格：沙盘1件、工具2件、模具8件、太空沙750g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B6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1A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301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D2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650</w:t>
            </w:r>
          </w:p>
        </w:tc>
      </w:tr>
      <w:tr w14:paraId="16B6D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2B5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964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气悬球演示仪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76E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1、材质：工程塑料、亚克力</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2、规格：25cm*25cm*45cm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05E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A1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DB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57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6FD17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6B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F7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潜望镜模型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265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A9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AE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8C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11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359E4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8F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58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人体导电球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F4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2、规格：10cm*7cm*2cm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1E6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B68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2F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46C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4EEFE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70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66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人体骨骼模型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E50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38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50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B5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F0E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r>
      <w:tr w14:paraId="4221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02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A19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人体结构多层拼图－男孩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EE6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2、规格：14.5cm*29.5cm*2cm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3、产品配置：至少包含整体分为5层，每层对应人体的着装、皮肤、肌肉、内脏、骨骼，每层拼图都将人体分为7个部分；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28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9D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2C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0D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3B4C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6C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DF4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人体结构多层拼图－女孩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C4A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2、规格：14.5cm*29.5cm*2cm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3、产品配置：至少包含整体分为5层，每层对应人体的着装、皮肤、肌肉、内脏、骨骼，每层拼图都将人体分为7个部分；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FE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547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B3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97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774A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08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021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科学三球仪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7BC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2、规格：430*270mm；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3、产品描述：探索太阳、月球、地球运行轨迹；可模拟日食、月食以及昼夜等自然现象。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7B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75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12F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C84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2CB86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A4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FE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调色眼睛</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0EE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1、规格：160*85*60mm(包装尺寸） 眼镜 145*60mm*35mm 脚长115mm；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3、产品配置：1付眼镜架、2片红色镜片、2片蓝色镜片、2片黄色镜片 、2片模拟昆虫视野的凹凸镜片；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F1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A0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4F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80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2B935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626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BF6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森林微景观（动物模型）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139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1、材质：塑料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2、产品配置：一套包含20款动物，至少包含老虎、骆驼、豹子、斑马、棕熊、梅花鹿、熊猫、河马、长颈鹿、北极熊、食蚁兽、大象、狐猴、狮子、豺狼、犀牛、浣熊、松鼠、考拉、猩猩各1个。1个收纳盒；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8B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89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7B6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9A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129A5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F30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DAB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森林微景观（仿真石头）</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1C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1、材质：塑料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2、产品配置：一套包含3个，小、中、大各1个；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A9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7F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608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96B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r>
      <w:tr w14:paraId="25F44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ACE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F78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森林微景观（树组合）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5CC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1、材质：塑料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2、产品配置：一套包含8种植物 高14cm；巨人柱高、巨人柱矮、苏铁高、苏铁矮、梨果仙人掌、椰子树高、椰子树矮、猴面包树、迷你巨人柱各1个；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DE7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A6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6D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09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440</w:t>
            </w:r>
          </w:p>
        </w:tc>
      </w:tr>
      <w:tr w14:paraId="6D9E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CF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E4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森林微景观底座</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AF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1、材质：泡沫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2、规格：77.5cm*27.5cm*5cm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24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AB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59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298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r>
      <w:tr w14:paraId="46A65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0A6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00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沙粒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937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2、规格：颗粒大小0.01cm—0.06cm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E1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8D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斤</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7E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F1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w:t>
            </w:r>
          </w:p>
        </w:tc>
      </w:tr>
      <w:tr w14:paraId="1ADA5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0A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A4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生态气象站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D52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2、规格：23cm*27cm*6cm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837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7E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58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64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40289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2E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96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食物链卡套装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688C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1、材质：铜版纸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2、规格：25.3cm*17.5cm*4.3cm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内包含33张卡片，至少包含草腹链蛇、老鹰、章鱼、毛毛虫各2张，海草、企鹅、水稻、老虎、青蛙、鱼、北极熊、兔子、狐狸、蚊子、喜鹊、虾、海豹、胡萝卜、公鸡、白鲨、黑曼巴蛇、树叶、变色龙、大闸蟹、小鱼、海狮、蝗虫、刺猬、虫各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4A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4F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94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08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1D0FE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95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B7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收纳盒2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C06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2、规格：35cm*24cm*20cm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C5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BB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C88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F3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6AED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15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00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收纳盒3</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09F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2、规格：28cm*20cm*17cm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59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36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93F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28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256</w:t>
            </w:r>
          </w:p>
        </w:tc>
      </w:tr>
      <w:tr w14:paraId="03FE0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82A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96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收纳盒贴纸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38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1、材质：不干胶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2、规格：13cm*9cm、16cm*12cm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4E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69D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43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C1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256</w:t>
            </w:r>
          </w:p>
        </w:tc>
      </w:tr>
      <w:tr w14:paraId="5C72D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52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A2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双轨怪坡实验包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B66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2、规格：20.5cm*10.5cm*7.5cm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3、产品配置：底板*1、挡板*1、调节板*1、重心球*1、操纵杆*2</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7A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B22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DF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EDA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530B5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5D7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2A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水稻发芽过程标本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2E7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2、规格：16.6cm*7.8cm*2cm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B6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BD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19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3C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w:t>
            </w:r>
          </w:p>
        </w:tc>
      </w:tr>
      <w:tr w14:paraId="049D8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8FE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7D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天气观察记录板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344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2、规格：24cm*30cm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43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81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57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D9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r>
      <w:tr w14:paraId="72C25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120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41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天文望远镜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3A0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1、材质：ABS、铝合金、金属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2、规格：镜筒83cm、三脚架126cm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3、产品配置：目镜H20mm、H12.5mm、SR4mm，焦距900mm、通光孔径60mm，增倍镜3X、1.5倍正像镜；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21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065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8C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3C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r>
      <w:tr w14:paraId="095CC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AD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89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万花筒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19F5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2、规格：11cm*20cm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4F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C8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B2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96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660</w:t>
            </w:r>
          </w:p>
        </w:tc>
      </w:tr>
      <w:tr w14:paraId="3BB00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94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31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物体沉浮实验盒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B43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1、材质：塑料、橡胶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2、规格：16cm*9cm*10cm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98E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FA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F5C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20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518DA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C29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D7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吸吸乐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2B15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2、规格：72粒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FB6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14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E74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D4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540</w:t>
            </w:r>
          </w:p>
        </w:tc>
      </w:tr>
      <w:tr w14:paraId="1FA86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116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10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显微镜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90B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2、规格：27.3cm*12.4cm*22.8cm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F1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AD0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EC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43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3B1BA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66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3B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小麦发芽过程标本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E93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2、规格：16.6cm*7.8cm*2cm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5B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D19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EF1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66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5D82F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6F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1E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牙齿模型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C5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2、规格：6.5cm*8cm*5cm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BC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C3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96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E4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73C86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3D7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FC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眼睛模型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661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2、规格：12cm*25cm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F6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29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B2B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9F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5C18C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F4E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92C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音叉</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15E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2、规格：铁架台40cm，440HZ音叉，铁架台*2、乒乓球*2</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30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7C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10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C1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r>
      <w:tr w14:paraId="4B811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93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0F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雨声筒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466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AD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2A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D9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BB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470B9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90D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7B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玉米发芽过程标本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ACA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3、产品由6个包埋标本组成。（以上涉及数量均为≥该数量，涉及规格尺寸均允许偏离±1%）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A2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DD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7E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4F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239ED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6BF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3F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运载火箭模型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EA9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2、规格：48cm*17.8cm*12cm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E5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49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F6F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DB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56C3B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F6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4B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长方形硅胶模具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CB7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5940"/>
                  <wp:effectExtent l="0" t="0" r="0" b="0"/>
                  <wp:wrapNone/>
                  <wp:docPr id="134" name="图片_10_SpCnt_19"/>
                  <wp:cNvGraphicFramePr/>
                  <a:graphic xmlns:a="http://schemas.openxmlformats.org/drawingml/2006/main">
                    <a:graphicData uri="http://schemas.openxmlformats.org/drawingml/2006/picture">
                      <pic:pic xmlns:pic="http://schemas.openxmlformats.org/drawingml/2006/picture">
                        <pic:nvPicPr>
                          <pic:cNvPr id="134" name="图片_10_SpCnt_19"/>
                          <pic:cNvPicPr/>
                        </pic:nvPicPr>
                        <pic:blipFill>
                          <a:blip r:embed="rId6"/>
                          <a:stretch>
                            <a:fillRect/>
                          </a:stretch>
                        </pic:blipFill>
                        <pic:spPr>
                          <a:xfrm>
                            <a:off x="0" y="0"/>
                            <a:ext cx="60198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9115"/>
                  <wp:effectExtent l="0" t="0" r="0" b="0"/>
                  <wp:wrapNone/>
                  <wp:docPr id="115" name="图片_10_SpCnt_20"/>
                  <wp:cNvGraphicFramePr/>
                  <a:graphic xmlns:a="http://schemas.openxmlformats.org/drawingml/2006/main">
                    <a:graphicData uri="http://schemas.openxmlformats.org/drawingml/2006/picture">
                      <pic:pic xmlns:pic="http://schemas.openxmlformats.org/drawingml/2006/picture">
                        <pic:nvPicPr>
                          <pic:cNvPr id="115" name="图片_10_SpCnt_20"/>
                          <pic:cNvPicPr/>
                        </pic:nvPicPr>
                        <pic:blipFill>
                          <a:blip r:embed="rId6"/>
                          <a:stretch>
                            <a:fillRect/>
                          </a:stretch>
                        </pic:blipFill>
                        <pic:spPr>
                          <a:xfrm>
                            <a:off x="0" y="0"/>
                            <a:ext cx="60198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10A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E8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5C5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07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r>
      <w:tr w14:paraId="00FF9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29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0A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正方形硅胶模具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69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2、规格：29.8cm*19.7cm*1.8cm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41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43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FE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E0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r>
      <w:tr w14:paraId="769B6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D9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05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植物标本夹</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89C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1、材质：木、纸夹板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2、规格：20cm*20cm*7cm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3、产品配置：2块外部固定板、6块夹板、6张吸水纸、4个螺丝钉、帽；</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B0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49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54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19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786E9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368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CA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植物收集册</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C40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2、规格：26.5cm*26.5cm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3、产品配置：覆膜款保护标本，内含20张（40页）铝钉定装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5C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1C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本</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E4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3F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54702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CE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35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纸胶带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558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2、规格：1.8cm*2000cm；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D2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53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46D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7E1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r>
      <w:tr w14:paraId="73D5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E72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98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指纹探索实验</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E82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1、材质：塑料、塑胶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2、产品配置：护目镜1个、指纹奶瓶1个、毛刷1个、印台1个、气吹1个、透明胶带1个、黑色塑料胶片1个、放大镜1个、徽章1个；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D5D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9A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68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6C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320</w:t>
            </w:r>
          </w:p>
        </w:tc>
      </w:tr>
      <w:tr w14:paraId="02976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B4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328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智能机器狗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90C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2、规格：25cm*28cm</w:t>
            </w:r>
          </w:p>
          <w:p w14:paraId="50CD379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3、配置：至少包含内置红外感应，指挥小狗前进/后退/左右转圈，远程声控、唱歌跳舞、仿真动作；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2A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A0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79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EE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6CF7F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DCB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99B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主墙装饰星球之旅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4AF8">
            <w:pPr>
              <w:keepNext w:val="0"/>
              <w:keepLines w:val="0"/>
              <w:widowControl/>
              <w:numPr>
                <w:ilvl w:val="0"/>
                <w:numId w:val="14"/>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2、规格：180cm*90cm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3、一套包含2个宇航员、7个大小不一的星球</w:t>
            </w:r>
          </w:p>
          <w:p w14:paraId="16F1CB3F">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F0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12A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BB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30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2600</w:t>
            </w:r>
          </w:p>
        </w:tc>
      </w:tr>
      <w:tr w14:paraId="22DBF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81B0E1">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六、美术创意室</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39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A986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B6B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12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1CCE3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18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F7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向日葵</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6AF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1、规格：宽1100mm*高1016mm  ；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2、材质：10mm雪弗板；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3、产品配置：6幅/套；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D2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D96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1D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80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2000</w:t>
            </w:r>
          </w:p>
        </w:tc>
      </w:tr>
      <w:tr w14:paraId="3D3D3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4D2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E2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安装工具套装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5DF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1、规格：内含1副手套、2管免钉胶、2卷纸胶带；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30个无痕钉、1把锤子、1把壁纸刀；</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2、材质：尼龙、胶、金属；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B5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C9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63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BF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20342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06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6C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白乳胶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1081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1、材质：PVAC；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82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83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瓶</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97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45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r>
      <w:tr w14:paraId="4D325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F9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18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白纸卡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763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1、规格：A4；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BFA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B7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E1B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F4D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2141A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8B6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8C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宣纸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F46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1、规格：340mm*340mm；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EB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159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B1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29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r>
      <w:tr w14:paraId="2607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CDB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072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边框卡纸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68B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1、规格：330*330mm；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2、产品配置：10张/包；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0A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73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82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3A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w:t>
            </w:r>
          </w:p>
        </w:tc>
      </w:tr>
      <w:tr w14:paraId="1A64A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28E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EC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不织布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4E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1、规格：20*30cm；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3、产品配置：10张/包（颜色随机）；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DC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24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9B5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57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210</w:t>
            </w:r>
          </w:p>
        </w:tc>
      </w:tr>
      <w:tr w14:paraId="47B0C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EC0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DB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擦拭毛巾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0CD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1、规格：25cm*25cm；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2、材质：纯棉；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C1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ED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条</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3D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53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r>
      <w:tr w14:paraId="53A68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5B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25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彩虹小画家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08B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1、规格：画刷13.2*1.6cm 猪毛球刷10.8*2.8cm 颜料杯高8.5cm、上直径8cm、下直径5.5cm；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2、材质：猪鬓、塑料杆、铝管；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3、产品配置：11支/组（画刷*3、猪毛球刷*4、颜料杯*4；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1F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A4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C6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96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10F27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A4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8B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D8B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1、规格：33*33cm；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2、产品配置：20张/包；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3E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AA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A9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E1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r>
      <w:tr w14:paraId="51091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9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8D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彩泥</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C77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1、材质：黏土；</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2、规格：12袋/包；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D90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B9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49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08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r>
      <w:tr w14:paraId="2FADB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3F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C8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彩色纽扣</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4A6B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1、规格：8mm-20mm；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3、产品配置：100颗/包；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FF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EC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89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F08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126</w:t>
            </w:r>
          </w:p>
        </w:tc>
      </w:tr>
      <w:tr w14:paraId="4E6F1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9E6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A4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彩色雪糕棒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FF8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1、规格：114mm*10mm*2mm（彩色）；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3、产品配置：50根/包；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FC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27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CBD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E1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w:t>
            </w:r>
          </w:p>
        </w:tc>
      </w:tr>
      <w:tr w14:paraId="45015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A6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0E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吹塑纸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B8B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1、规格：a4；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2、材质：吹塑纸；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3、产品配置：10张/包 （5色混装）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7B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FC3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08A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2A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550B2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51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900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大、小圆木片</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CE8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3、产品配置：约20片/包；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5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A9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94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CE8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w:t>
            </w:r>
          </w:p>
        </w:tc>
      </w:tr>
      <w:tr w14:paraId="1069B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78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E8A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灯笼制作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0120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1、规格：圆灯笼直径20cm、椭圆灯笼26*15cm；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3、产品配置：10个/组(圆灯笼*5、椭圆灯笼*5）</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D6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D4B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2C2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1C4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57B78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2C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0F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调色盘</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0827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2、规格：130mm,10格梅花状；</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B5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BA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D9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50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r>
      <w:tr w14:paraId="5C9BF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9B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2D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儿童围裙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2FB8">
            <w:pPr>
              <w:keepNext w:val="0"/>
              <w:keepLines w:val="0"/>
              <w:widowControl/>
              <w:suppressLineNumbers w:val="0"/>
              <w:jc w:val="left"/>
              <w:textAlignment w:val="auto"/>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1、规格：410mm*510mm，每套由1个围裙+2只套袖组成围裙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★3、儿童围裙至少依据(包含但不限于)GB 18401-2010《国家纺织产品基本安全技术规范》的标准要求，儿童围裙关于染色牢度-耐干摩擦(A类)≥4级（</w:t>
            </w:r>
            <w:r>
              <w:rPr>
                <w:rFonts w:hint="eastAsia" w:ascii="FZSSK--GBK1-0" w:hAnsi="FZSSK--GBK1-0" w:eastAsia="FZSSK--GBK1-0" w:cs="FZSSK--GBK1-0"/>
                <w:color w:val="000000" w:themeColor="text1"/>
                <w:kern w:val="0"/>
                <w:sz w:val="19"/>
                <w:szCs w:val="19"/>
                <w:highlight w:val="none"/>
                <w:lang w:val="en-US" w:eastAsia="zh-CN" w:bidi="ar"/>
                <w14:textFill>
                  <w14:solidFill>
                    <w14:schemeClr w14:val="tx1"/>
                  </w14:solidFill>
                </w14:textFill>
              </w:rPr>
              <w:t>检验方法</w:t>
            </w:r>
            <w:r>
              <w:rPr>
                <w:rFonts w:ascii="FZSSK--GBK1-0" w:hAnsi="FZSSK--GBK1-0" w:eastAsia="FZSSK--GBK1-0" w:cs="FZSSK--GBK1-0"/>
                <w:color w:val="000000" w:themeColor="text1"/>
                <w:kern w:val="0"/>
                <w:sz w:val="19"/>
                <w:szCs w:val="19"/>
                <w:highlight w:val="none"/>
                <w:lang w:val="en-US" w:eastAsia="zh-CN" w:bidi="ar"/>
                <w14:textFill>
                  <w14:solidFill>
                    <w14:schemeClr w14:val="tx1"/>
                  </w14:solidFill>
                </w14:textFill>
              </w:rPr>
              <w:t xml:space="preserve">按 </w:t>
            </w:r>
            <w:r>
              <w:rPr>
                <w:rFonts w:hint="eastAsia" w:ascii="E-BZ" w:hAnsi="E-BZ" w:eastAsia="E-BZ" w:cs="E-BZ"/>
                <w:color w:val="000000" w:themeColor="text1"/>
                <w:kern w:val="0"/>
                <w:sz w:val="19"/>
                <w:szCs w:val="19"/>
                <w:highlight w:val="none"/>
                <w:lang w:val="en-US" w:eastAsia="zh-CN" w:bidi="ar"/>
                <w14:textFill>
                  <w14:solidFill>
                    <w14:schemeClr w14:val="tx1"/>
                  </w14:solidFill>
                </w14:textFill>
              </w:rPr>
              <w:t>GB/T 3920-2008《纺织品色牢度试验耐摩擦色牢度》</w:t>
            </w:r>
            <w:r>
              <w:rPr>
                <w:rFonts w:hint="default" w:ascii="FZSSK--GBK1-0" w:hAnsi="FZSSK--GBK1-0" w:eastAsia="FZSSK--GBK1-0" w:cs="FZSSK--GBK1-0"/>
                <w:color w:val="000000" w:themeColor="text1"/>
                <w:kern w:val="0"/>
                <w:sz w:val="19"/>
                <w:szCs w:val="19"/>
                <w:highlight w:val="none"/>
                <w:lang w:val="en-US" w:eastAsia="zh-CN" w:bidi="ar"/>
                <w14:textFill>
                  <w14:solidFill>
                    <w14:schemeClr w14:val="tx1"/>
                  </w14:solidFill>
                </w14:textFill>
              </w:rPr>
              <w:t>执行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7E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20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件</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0BF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4C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2100</w:t>
            </w:r>
          </w:p>
        </w:tc>
      </w:tr>
      <w:tr w14:paraId="15637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B4F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45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发圈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B33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2、材质：帆布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5C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E01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59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77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06891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11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3DD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方巾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C54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1、规格：380*380mm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2、材质：纯棉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0E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66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82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67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6145E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EB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EA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高白泥</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A77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1、规格：500g/袋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2、材质：高岭土、云母、石英等天然原矿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76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61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袋</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42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55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7A756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B52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7C8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功能室材料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562A">
            <w:pPr>
              <w:keepNext w:val="0"/>
              <w:keepLines w:val="0"/>
              <w:widowControl/>
              <w:numPr>
                <w:ilvl w:val="0"/>
                <w:numId w:val="15"/>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生活区使用手册   材质：纸质   规格: 210mm×285mm   数量：1册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2、整理标签   材质：不干胶   规格：210mm×285mm    数量：2张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3、标识牌   材质：纸质   规格：234mm×478mm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4、装箱明细   材质：纸质   规格：210mm×285m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★5、“编辫子</w:t>
            </w:r>
            <w:r>
              <w:rPr>
                <w:rFonts w:hint="default"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至少依据(包含但不限于)GB6675.4-2014《玩具安全第4部分：特定元素的迁移》（重金属）检测项目至少包含：可溶性锑(Sb)、可溶性砷(As)、可溶性钡(Ba)、可溶性镉(Cd)、可溶性铬(Cr)、可溶性铅(Pb)、可溶性汞(Hg)、可溶性硒(Se)，检测结果依据检验项目标准要求均为符合或合格，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梳子   材质：木质   规格：长约200mm，宽50mm   数量：2把</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皮筋   材质：天然皮筋   规格：直径40mm   数量：30条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毛线   材质：毛线   规格：长50000mm,直径1.5mm  卷规格：长70mm高100mm/卷  数量：2卷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毛线麻花辫   材质：毛线   规格：长420mm,宽20mm   数量：6条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发型图   材质：纸质   规格：210mm×285mm  数量：4张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6、玩具药箱</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扮演绷带   材质：纯棉纱布   规格：长4800mm×宽45mm  数量：1包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扮演药箱   材质：木质     规格：265mm×185mm×160mm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扮演棉棒   材质：竹+棉花   规格：长75mm，棉头直径约6mm  数量：2包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锥形瓶  材质：玻璃  规格：高约65mm，底部直径：65mm，顶部直径36mm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三角毛巾   材质：纯棉   规格：80mm*80mm*1200mm  数量：1块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扮演绑带   材质：棉布   规格：140mm×4500mm   数量：1卷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急救药箱使用说明书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7、快乐木工坊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工具箱   材质：木质：木箱尺寸：365mm*220mm*75mm；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包含锯子，锤子，小锤子，木锤，取孔器，砂纸块，直角尺，木尺，水平尺，木工刨，钳子，木工笔，木工凿，梅花起，一字起，木工夹  数量：1组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薄木板   材质：椴木   规格：200mm×200mm×3mm  数量：4块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小手套   材质：纯棉   规格：长约130～150mm   数量：2副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8、能干的裁缝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绣花板   材质：木质   规格：280mm×195mm  数量：2块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扮演针   材质：木质   规格：长70mm  数量：10支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毛线   材质：毛线 规格：长50000mm,直径1.5mm 卷规格：长70mm 高100mm/卷  数量：5卷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穿线参考图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9、漂亮的包装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窄包装彩带   材质：涤纶   规格：长90000mm，宽10mm  数量：1卷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宽包装彩带   材质：涤纶   规格：长22000mm，宽37mm  数量：1卷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球体模型   材质：海绵   规格：直径110mm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圆锥体模型   材质：海绵   规格：高190mm,底部直径约70mm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正方体模型   材质：木质    规格：边长100mm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长方体模型   材质：木质   规格：140mm×100mm×60mm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学系蝴蝶结图解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10、趣味编织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剪刀   材质：木质     规格：130mm×50mm×10mm   数量：1把</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毛线   材质：毛线 规格：长50000mm,直径1.5mm 卷规格：长70mm 高100mm/卷  数量：3卷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织布机  材质：木质  规格：185mm×220mm×30mm  数量：3套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织布机使用说明书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11、我会洗玩具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方形毛巾   材质：棉布   规格：300mm×300mm  数量：2条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刷子   材质：木质   规格：130mm×45mm×55mm   数量：2把</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海绵擦   材质：海绵   规格：150mm×90mm×70mm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围裙   材质：涤纶   规格：460mm×330mm  数量：2条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喷壶   材质：木质   规格：高205mm，底部直径82mm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玩具洗涤说明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12、小小工匠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螺丝刀   材质：木质   规格：长155mm  数量：2把</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无纺布板   材质：无纺布   规格：200mm×50mm×20mm  数量：10块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防护眼罩   材质：无纺布   规格：宽约150mm,高约80mm，侧翼长约70mm   数量：1副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长螺丝钉   材质：木质   规格：M5×70mm    数量：15个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短螺丝钉   材质：木质   规格：M4×40mm  数量：15个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小手套   材质：纯棉   规格：长130mm～150mm   数量：2副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材料图例   材质：纸质   规格：210mm×285mm   数量：1张</w:t>
            </w:r>
          </w:p>
          <w:p w14:paraId="067E381D">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E53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98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2C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77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5500</w:t>
            </w:r>
          </w:p>
        </w:tc>
      </w:tr>
      <w:tr w14:paraId="280FB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62E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3E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固体胶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628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1、规格：95mm*23mm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2、产品配置：15g/支；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9AF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3B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18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E0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128</w:t>
            </w:r>
          </w:p>
        </w:tc>
      </w:tr>
      <w:tr w14:paraId="37D44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6F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C7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国画毛笔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0753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1、规格：4支/组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2、产品配置：兼毫毛笔大、中、小、勾线笔各1支；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97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9DC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1FA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D3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5FE01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152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C6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国画墨汁</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0E5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1、规格：100g/瓶；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2、材质：墨汁；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3、产品配置：3瓶/套（墨汁、红墨汁、金墨汁）；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70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54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7C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432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166F6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2C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E2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国画颜料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5632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1、规格：5ml/支；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2、材质：颜料；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3、产品配置：12支/盒；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FE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21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E2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726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r>
      <w:tr w14:paraId="010AD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DC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1D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海绵套装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FD4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1、规格：海绵绘画套装30件/套；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2、材质：海绵、实木；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EDA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7C8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134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E8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51B5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59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21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海绵印-蔬菜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9FF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 个 / 袋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FC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EC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AD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1A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12DF7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537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F2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海绵印-水果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2C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 个 / 袋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9C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80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C5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F5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7DF52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04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5C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海绵纸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8F6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1、规格：500*500mm;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2、材质：海绵纸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C6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94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98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3B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46BFE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DC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6D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黑卡纸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CD1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1、规格：A4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50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C8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17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67E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22CE7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03E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94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画刷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F04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1、规格：3号猪鬃平头画刷笔长280mm，笔锋宽25mm。 5号猪鬃平头画刷笔长283mm，笔锋宽35mm。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2、材质：木杆、漂白猪鬃毛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3、、产品配置：4个/组（3号猪鬃平头画刷*2、 5号猪鬃平头画刷*2）；</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AE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AA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434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8B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4A815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0D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14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花边剪刀</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EFB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1、规格：长13.5cm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2、材质：塑料包边，金属刀刃，不夹手，花边设计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1C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CE0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2E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29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36467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2A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D51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灰陶泥</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8DB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1、规格：500g/袋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2、材质：高岭土、云母、石英等天然原矿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F9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39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袋</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F6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32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406A8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DD3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F6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混装模板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2F3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1、规格：12个/袋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07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036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袋</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73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76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r>
      <w:tr w14:paraId="39772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B7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2285"/>
                  <wp:effectExtent l="0" t="0" r="0" b="0"/>
                  <wp:wrapNone/>
                  <wp:docPr id="119" name="ID_DE60E1367F4D47B68B43A253F9DB257F_SpCnt_15"/>
                  <wp:cNvGraphicFramePr/>
                  <a:graphic xmlns:a="http://schemas.openxmlformats.org/drawingml/2006/main">
                    <a:graphicData uri="http://schemas.openxmlformats.org/drawingml/2006/picture">
                      <pic:pic xmlns:pic="http://schemas.openxmlformats.org/drawingml/2006/picture">
                        <pic:nvPicPr>
                          <pic:cNvPr id="119" name="ID_DE60E1367F4D47B68B43A253F9DB257F_SpCnt_15"/>
                          <pic:cNvPicPr/>
                        </pic:nvPicPr>
                        <pic:blipFill>
                          <a:blip r:embed="rId6"/>
                          <a:stretch>
                            <a:fillRect/>
                          </a:stretch>
                        </pic:blipFill>
                        <pic:spPr>
                          <a:xfrm>
                            <a:off x="0" y="0"/>
                            <a:ext cx="50101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4365" cy="540385"/>
                  <wp:effectExtent l="0" t="0" r="0" b="0"/>
                  <wp:wrapNone/>
                  <wp:docPr id="123" name="图片_19_SpCnt_28"/>
                  <wp:cNvGraphicFramePr/>
                  <a:graphic xmlns:a="http://schemas.openxmlformats.org/drawingml/2006/main">
                    <a:graphicData uri="http://schemas.openxmlformats.org/drawingml/2006/picture">
                      <pic:pic xmlns:pic="http://schemas.openxmlformats.org/drawingml/2006/picture">
                        <pic:nvPicPr>
                          <pic:cNvPr id="123" name="图片_19_SpCnt_28"/>
                          <pic:cNvPicPr/>
                        </pic:nvPicPr>
                        <pic:blipFill>
                          <a:blip r:embed="rId6"/>
                          <a:stretch>
                            <a:fillRect/>
                          </a:stretch>
                        </pic:blipFill>
                        <pic:spPr>
                          <a:xfrm>
                            <a:off x="0" y="0"/>
                            <a:ext cx="63436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2285"/>
                  <wp:effectExtent l="0" t="0" r="0" b="0"/>
                  <wp:wrapNone/>
                  <wp:docPr id="124" name="ID_B73E8774DBA24C66A077783CE7B139D0_SpCnt_15"/>
                  <wp:cNvGraphicFramePr/>
                  <a:graphic xmlns:a="http://schemas.openxmlformats.org/drawingml/2006/main">
                    <a:graphicData uri="http://schemas.openxmlformats.org/drawingml/2006/picture">
                      <pic:pic xmlns:pic="http://schemas.openxmlformats.org/drawingml/2006/picture">
                        <pic:nvPicPr>
                          <pic:cNvPr id="124" name="ID_B73E8774DBA24C66A077783CE7B139D0_SpCnt_15"/>
                          <pic:cNvPicPr/>
                        </pic:nvPicPr>
                        <pic:blipFill>
                          <a:blip r:embed="rId6"/>
                          <a:stretch>
                            <a:fillRect/>
                          </a:stretch>
                        </pic:blipFill>
                        <pic:spPr>
                          <a:xfrm>
                            <a:off x="0" y="0"/>
                            <a:ext cx="50101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360" cy="716915"/>
                  <wp:effectExtent l="0" t="0" r="0" b="0"/>
                  <wp:wrapNone/>
                  <wp:docPr id="125" name="图片_18_SpCnt_60"/>
                  <wp:cNvGraphicFramePr/>
                  <a:graphic xmlns:a="http://schemas.openxmlformats.org/drawingml/2006/main">
                    <a:graphicData uri="http://schemas.openxmlformats.org/drawingml/2006/picture">
                      <pic:pic xmlns:pic="http://schemas.openxmlformats.org/drawingml/2006/picture">
                        <pic:nvPicPr>
                          <pic:cNvPr id="125" name="图片_18_SpCnt_60"/>
                          <pic:cNvPicPr/>
                        </pic:nvPicPr>
                        <pic:blipFill>
                          <a:blip r:embed="rId6"/>
                          <a:stretch>
                            <a:fillRect/>
                          </a:stretch>
                        </pic:blipFill>
                        <pic:spPr>
                          <a:xfrm>
                            <a:off x="0" y="0"/>
                            <a:ext cx="721360"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0385"/>
                  <wp:effectExtent l="0" t="0" r="0" b="0"/>
                  <wp:wrapNone/>
                  <wp:docPr id="143" name="图片_18_SpCnt_61"/>
                  <wp:cNvGraphicFramePr/>
                  <a:graphic xmlns:a="http://schemas.openxmlformats.org/drawingml/2006/main">
                    <a:graphicData uri="http://schemas.openxmlformats.org/drawingml/2006/picture">
                      <pic:pic xmlns:pic="http://schemas.openxmlformats.org/drawingml/2006/picture">
                        <pic:nvPicPr>
                          <pic:cNvPr id="143" name="图片_18_SpCnt_61"/>
                          <pic:cNvPicPr/>
                        </pic:nvPicPr>
                        <pic:blipFill>
                          <a:blip r:embed="rId6"/>
                          <a:stretch>
                            <a:fillRect/>
                          </a:stretch>
                        </pic:blipFill>
                        <pic:spPr>
                          <a:xfrm>
                            <a:off x="0" y="0"/>
                            <a:ext cx="63373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139" name="ID_B5BF18E09CFE43799C5EE3D44F45FB47_SpCnt_15"/>
                  <wp:cNvGraphicFramePr/>
                  <a:graphic xmlns:a="http://schemas.openxmlformats.org/drawingml/2006/main">
                    <a:graphicData uri="http://schemas.openxmlformats.org/drawingml/2006/picture">
                      <pic:pic xmlns:pic="http://schemas.openxmlformats.org/drawingml/2006/picture">
                        <pic:nvPicPr>
                          <pic:cNvPr id="139" name="ID_B5BF18E09CFE43799C5EE3D44F45FB47_SpCnt_15"/>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995" cy="716915"/>
                  <wp:effectExtent l="0" t="0" r="0" b="0"/>
                  <wp:wrapNone/>
                  <wp:docPr id="138" name="图片_18_SpCnt_62"/>
                  <wp:cNvGraphicFramePr/>
                  <a:graphic xmlns:a="http://schemas.openxmlformats.org/drawingml/2006/main">
                    <a:graphicData uri="http://schemas.openxmlformats.org/drawingml/2006/picture">
                      <pic:pic xmlns:pic="http://schemas.openxmlformats.org/drawingml/2006/picture">
                        <pic:nvPicPr>
                          <pic:cNvPr id="138" name="图片_18_SpCnt_62"/>
                          <pic:cNvPicPr/>
                        </pic:nvPicPr>
                        <pic:blipFill>
                          <a:blip r:embed="rId6"/>
                          <a:stretch>
                            <a:fillRect/>
                          </a:stretch>
                        </pic:blipFill>
                        <pic:spPr>
                          <a:xfrm>
                            <a:off x="0" y="0"/>
                            <a:ext cx="721995"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140" name="ID_B73E8774DBA24C66A077783CE7B139D0_SpCnt_16"/>
                  <wp:cNvGraphicFramePr/>
                  <a:graphic xmlns:a="http://schemas.openxmlformats.org/drawingml/2006/main">
                    <a:graphicData uri="http://schemas.openxmlformats.org/drawingml/2006/picture">
                      <pic:pic xmlns:pic="http://schemas.openxmlformats.org/drawingml/2006/picture">
                        <pic:nvPicPr>
                          <pic:cNvPr id="140" name="ID_B73E8774DBA24C66A077783CE7B139D0_SpCnt_16"/>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141" name="ID_DE60E1367F4D47B68B43A253F9DB257F_SpCnt_16"/>
                  <wp:cNvGraphicFramePr/>
                  <a:graphic xmlns:a="http://schemas.openxmlformats.org/drawingml/2006/main">
                    <a:graphicData uri="http://schemas.openxmlformats.org/drawingml/2006/picture">
                      <pic:pic xmlns:pic="http://schemas.openxmlformats.org/drawingml/2006/picture">
                        <pic:nvPicPr>
                          <pic:cNvPr id="141" name="ID_DE60E1367F4D47B68B43A253F9DB257F_SpCnt_16"/>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142" name="ID_CA31AD5AD4A240A69EBE9CEAC8E99D77_SpCnt_15"/>
                  <wp:cNvGraphicFramePr/>
                  <a:graphic xmlns:a="http://schemas.openxmlformats.org/drawingml/2006/main">
                    <a:graphicData uri="http://schemas.openxmlformats.org/drawingml/2006/picture">
                      <pic:pic xmlns:pic="http://schemas.openxmlformats.org/drawingml/2006/picture">
                        <pic:nvPicPr>
                          <pic:cNvPr id="142" name="ID_CA31AD5AD4A240A69EBE9CEAC8E99D77_SpCnt_15"/>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148" name="ID_E826D4FD2F1D481EA1CFBD3451A51F56_SpCnt_15"/>
                  <wp:cNvGraphicFramePr/>
                  <a:graphic xmlns:a="http://schemas.openxmlformats.org/drawingml/2006/main">
                    <a:graphicData uri="http://schemas.openxmlformats.org/drawingml/2006/picture">
                      <pic:pic xmlns:pic="http://schemas.openxmlformats.org/drawingml/2006/picture">
                        <pic:nvPicPr>
                          <pic:cNvPr id="148" name="ID_E826D4FD2F1D481EA1CFBD3451A51F56_SpCnt_15"/>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0385"/>
                  <wp:effectExtent l="0" t="0" r="0" b="0"/>
                  <wp:wrapNone/>
                  <wp:docPr id="149" name="图片_10_SpCnt_21"/>
                  <wp:cNvGraphicFramePr/>
                  <a:graphic xmlns:a="http://schemas.openxmlformats.org/drawingml/2006/main">
                    <a:graphicData uri="http://schemas.openxmlformats.org/drawingml/2006/picture">
                      <pic:pic xmlns:pic="http://schemas.openxmlformats.org/drawingml/2006/picture">
                        <pic:nvPicPr>
                          <pic:cNvPr id="149" name="图片_10_SpCnt_21"/>
                          <pic:cNvPicPr/>
                        </pic:nvPicPr>
                        <pic:blipFill>
                          <a:blip r:embed="rId6"/>
                          <a:stretch>
                            <a:fillRect/>
                          </a:stretch>
                        </pic:blipFill>
                        <pic:spPr>
                          <a:xfrm>
                            <a:off x="0" y="0"/>
                            <a:ext cx="59880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6915"/>
                  <wp:effectExtent l="0" t="0" r="0" b="0"/>
                  <wp:wrapNone/>
                  <wp:docPr id="147" name="图片_18_SpCnt_63"/>
                  <wp:cNvGraphicFramePr/>
                  <a:graphic xmlns:a="http://schemas.openxmlformats.org/drawingml/2006/main">
                    <a:graphicData uri="http://schemas.openxmlformats.org/drawingml/2006/picture">
                      <pic:pic xmlns:pic="http://schemas.openxmlformats.org/drawingml/2006/picture">
                        <pic:nvPicPr>
                          <pic:cNvPr id="147" name="图片_18_SpCnt_63"/>
                          <pic:cNvPicPr/>
                        </pic:nvPicPr>
                        <pic:blipFill>
                          <a:blip r:embed="rId6"/>
                          <a:stretch>
                            <a:fillRect/>
                          </a:stretch>
                        </pic:blipFill>
                        <pic:spPr>
                          <a:xfrm>
                            <a:off x="0" y="0"/>
                            <a:ext cx="720090"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20090"/>
                  <wp:effectExtent l="0" t="0" r="0" b="0"/>
                  <wp:wrapNone/>
                  <wp:docPr id="144" name="图片_18_SpCnt_64"/>
                  <wp:cNvGraphicFramePr/>
                  <a:graphic xmlns:a="http://schemas.openxmlformats.org/drawingml/2006/main">
                    <a:graphicData uri="http://schemas.openxmlformats.org/drawingml/2006/picture">
                      <pic:pic xmlns:pic="http://schemas.openxmlformats.org/drawingml/2006/picture">
                        <pic:nvPicPr>
                          <pic:cNvPr id="144" name="图片_18_SpCnt_64"/>
                          <pic:cNvPicPr/>
                        </pic:nvPicPr>
                        <pic:blipFill>
                          <a:blip r:embed="rId6"/>
                          <a:stretch>
                            <a:fillRect/>
                          </a:stretch>
                        </pic:blipFill>
                        <pic:spPr>
                          <a:xfrm>
                            <a:off x="0" y="0"/>
                            <a:ext cx="71755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540385"/>
                  <wp:effectExtent l="0" t="0" r="0" b="0"/>
                  <wp:wrapNone/>
                  <wp:docPr id="145" name="图片_18_SpCnt_65"/>
                  <wp:cNvGraphicFramePr/>
                  <a:graphic xmlns:a="http://schemas.openxmlformats.org/drawingml/2006/main">
                    <a:graphicData uri="http://schemas.openxmlformats.org/drawingml/2006/picture">
                      <pic:pic xmlns:pic="http://schemas.openxmlformats.org/drawingml/2006/picture">
                        <pic:nvPicPr>
                          <pic:cNvPr id="145" name="图片_18_SpCnt_65"/>
                          <pic:cNvPicPr/>
                        </pic:nvPicPr>
                        <pic:blipFill>
                          <a:blip r:embed="rId6"/>
                          <a:stretch>
                            <a:fillRect/>
                          </a:stretch>
                        </pic:blipFill>
                        <pic:spPr>
                          <a:xfrm>
                            <a:off x="0" y="0"/>
                            <a:ext cx="63500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2285"/>
                  <wp:effectExtent l="0" t="0" r="0" b="0"/>
                  <wp:wrapNone/>
                  <wp:docPr id="146" name="ID_B5BF18E09CFE43799C5EE3D44F45FB47_SpCnt_16"/>
                  <wp:cNvGraphicFramePr/>
                  <a:graphic xmlns:a="http://schemas.openxmlformats.org/drawingml/2006/main">
                    <a:graphicData uri="http://schemas.openxmlformats.org/drawingml/2006/picture">
                      <pic:pic xmlns:pic="http://schemas.openxmlformats.org/drawingml/2006/picture">
                        <pic:nvPicPr>
                          <pic:cNvPr id="146" name="ID_B5BF18E09CFE43799C5EE3D44F45FB47_SpCnt_16"/>
                          <pic:cNvPicPr/>
                        </pic:nvPicPr>
                        <pic:blipFill>
                          <a:blip r:embed="rId6"/>
                          <a:stretch>
                            <a:fillRect/>
                          </a:stretch>
                        </pic:blipFill>
                        <pic:spPr>
                          <a:xfrm>
                            <a:off x="0" y="0"/>
                            <a:ext cx="50101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5465"/>
                  <wp:effectExtent l="0" t="0" r="0" b="0"/>
                  <wp:wrapNone/>
                  <wp:docPr id="5" name="图片_242_SpCnt_1"/>
                  <wp:cNvGraphicFramePr/>
                  <a:graphic xmlns:a="http://schemas.openxmlformats.org/drawingml/2006/main">
                    <a:graphicData uri="http://schemas.openxmlformats.org/drawingml/2006/picture">
                      <pic:pic xmlns:pic="http://schemas.openxmlformats.org/drawingml/2006/picture">
                        <pic:nvPicPr>
                          <pic:cNvPr id="5" name="图片_242_SpCnt_1"/>
                          <pic:cNvPicPr/>
                        </pic:nvPicPr>
                        <pic:blipFill>
                          <a:blip r:embed="rId6"/>
                          <a:stretch>
                            <a:fillRect/>
                          </a:stretch>
                        </pic:blipFill>
                        <pic:spPr>
                          <a:xfrm>
                            <a:off x="0" y="0"/>
                            <a:ext cx="633730" cy="5454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6" name="图片_287_SpCnt_30"/>
                  <wp:cNvGraphicFramePr/>
                  <a:graphic xmlns:a="http://schemas.openxmlformats.org/drawingml/2006/main">
                    <a:graphicData uri="http://schemas.openxmlformats.org/drawingml/2006/picture">
                      <pic:pic xmlns:pic="http://schemas.openxmlformats.org/drawingml/2006/picture">
                        <pic:nvPicPr>
                          <pic:cNvPr id="6" name="图片_287_SpCnt_30"/>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2285"/>
                  <wp:effectExtent l="0" t="0" r="0" b="0"/>
                  <wp:wrapNone/>
                  <wp:docPr id="7" name="ID_CA31AD5AD4A240A69EBE9CEAC8E99D77_SpCnt_16"/>
                  <wp:cNvGraphicFramePr/>
                  <a:graphic xmlns:a="http://schemas.openxmlformats.org/drawingml/2006/main">
                    <a:graphicData uri="http://schemas.openxmlformats.org/drawingml/2006/picture">
                      <pic:pic xmlns:pic="http://schemas.openxmlformats.org/drawingml/2006/picture">
                        <pic:nvPicPr>
                          <pic:cNvPr id="7" name="ID_CA31AD5AD4A240A69EBE9CEAC8E99D77_SpCnt_16"/>
                          <pic:cNvPicPr/>
                        </pic:nvPicPr>
                        <pic:blipFill>
                          <a:blip r:embed="rId6"/>
                          <a:stretch>
                            <a:fillRect/>
                          </a:stretch>
                        </pic:blipFill>
                        <pic:spPr>
                          <a:xfrm>
                            <a:off x="0" y="0"/>
                            <a:ext cx="50101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8" name="图片_286_SpCnt_27"/>
                  <wp:cNvGraphicFramePr/>
                  <a:graphic xmlns:a="http://schemas.openxmlformats.org/drawingml/2006/main">
                    <a:graphicData uri="http://schemas.openxmlformats.org/drawingml/2006/picture">
                      <pic:pic xmlns:pic="http://schemas.openxmlformats.org/drawingml/2006/picture">
                        <pic:nvPicPr>
                          <pic:cNvPr id="8" name="图片_286_SpCnt_27"/>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564" name="图片_285_SpCnt_27"/>
                  <wp:cNvGraphicFramePr/>
                  <a:graphic xmlns:a="http://schemas.openxmlformats.org/drawingml/2006/main">
                    <a:graphicData uri="http://schemas.openxmlformats.org/drawingml/2006/picture">
                      <pic:pic xmlns:pic="http://schemas.openxmlformats.org/drawingml/2006/picture">
                        <pic:nvPicPr>
                          <pic:cNvPr id="564" name="图片_285_SpCnt_27"/>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8820" cy="716915"/>
                  <wp:effectExtent l="0" t="0" r="0" b="0"/>
                  <wp:wrapNone/>
                  <wp:docPr id="577" name="图片_18_SpCnt_66"/>
                  <wp:cNvGraphicFramePr/>
                  <a:graphic xmlns:a="http://schemas.openxmlformats.org/drawingml/2006/main">
                    <a:graphicData uri="http://schemas.openxmlformats.org/drawingml/2006/picture">
                      <pic:pic xmlns:pic="http://schemas.openxmlformats.org/drawingml/2006/picture">
                        <pic:nvPicPr>
                          <pic:cNvPr id="577" name="图片_18_SpCnt_66"/>
                          <pic:cNvPicPr/>
                        </pic:nvPicPr>
                        <pic:blipFill>
                          <a:blip r:embed="rId6"/>
                          <a:stretch>
                            <a:fillRect/>
                          </a:stretch>
                        </pic:blipFill>
                        <pic:spPr>
                          <a:xfrm>
                            <a:off x="0" y="0"/>
                            <a:ext cx="718820" cy="7169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6280" cy="720090"/>
                  <wp:effectExtent l="0" t="0" r="0" b="0"/>
                  <wp:wrapNone/>
                  <wp:docPr id="575" name="图片_18_SpCnt_67"/>
                  <wp:cNvGraphicFramePr/>
                  <a:graphic xmlns:a="http://schemas.openxmlformats.org/drawingml/2006/main">
                    <a:graphicData uri="http://schemas.openxmlformats.org/drawingml/2006/picture">
                      <pic:pic xmlns:pic="http://schemas.openxmlformats.org/drawingml/2006/picture">
                        <pic:nvPicPr>
                          <pic:cNvPr id="575" name="图片_18_SpCnt_67"/>
                          <pic:cNvPicPr/>
                        </pic:nvPicPr>
                        <pic:blipFill>
                          <a:blip r:embed="rId6"/>
                          <a:stretch>
                            <a:fillRect/>
                          </a:stretch>
                        </pic:blipFill>
                        <pic:spPr>
                          <a:xfrm>
                            <a:off x="0" y="0"/>
                            <a:ext cx="71628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5940"/>
                  <wp:effectExtent l="0" t="0" r="0" b="0"/>
                  <wp:wrapNone/>
                  <wp:docPr id="572" name="图片_286_SpCnt_28"/>
                  <wp:cNvGraphicFramePr/>
                  <a:graphic xmlns:a="http://schemas.openxmlformats.org/drawingml/2006/main">
                    <a:graphicData uri="http://schemas.openxmlformats.org/drawingml/2006/picture">
                      <pic:pic xmlns:pic="http://schemas.openxmlformats.org/drawingml/2006/picture">
                        <pic:nvPicPr>
                          <pic:cNvPr id="572" name="图片_286_SpCnt_28"/>
                          <pic:cNvPicPr/>
                        </pic:nvPicPr>
                        <pic:blipFill>
                          <a:blip r:embed="rId6"/>
                          <a:stretch>
                            <a:fillRect/>
                          </a:stretch>
                        </pic:blipFill>
                        <pic:spPr>
                          <a:xfrm>
                            <a:off x="0" y="0"/>
                            <a:ext cx="54102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5940"/>
                  <wp:effectExtent l="0" t="0" r="0" b="0"/>
                  <wp:wrapNone/>
                  <wp:docPr id="590" name="图片_285_SpCnt_28"/>
                  <wp:cNvGraphicFramePr/>
                  <a:graphic xmlns:a="http://schemas.openxmlformats.org/drawingml/2006/main">
                    <a:graphicData uri="http://schemas.openxmlformats.org/drawingml/2006/picture">
                      <pic:pic xmlns:pic="http://schemas.openxmlformats.org/drawingml/2006/picture">
                        <pic:nvPicPr>
                          <pic:cNvPr id="590" name="图片_285_SpCnt_28"/>
                          <pic:cNvPicPr/>
                        </pic:nvPicPr>
                        <pic:blipFill>
                          <a:blip r:embed="rId6"/>
                          <a:stretch>
                            <a:fillRect/>
                          </a:stretch>
                        </pic:blipFill>
                        <pic:spPr>
                          <a:xfrm>
                            <a:off x="0" y="0"/>
                            <a:ext cx="53975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0385"/>
                  <wp:effectExtent l="0" t="0" r="0" b="0"/>
                  <wp:wrapNone/>
                  <wp:docPr id="585" name="图片_19_SpCnt_29"/>
                  <wp:cNvGraphicFramePr/>
                  <a:graphic xmlns:a="http://schemas.openxmlformats.org/drawingml/2006/main">
                    <a:graphicData uri="http://schemas.openxmlformats.org/drawingml/2006/picture">
                      <pic:pic xmlns:pic="http://schemas.openxmlformats.org/drawingml/2006/picture">
                        <pic:nvPicPr>
                          <pic:cNvPr id="585" name="图片_19_SpCnt_29"/>
                          <pic:cNvPicPr/>
                        </pic:nvPicPr>
                        <pic:blipFill>
                          <a:blip r:embed="rId6"/>
                          <a:stretch>
                            <a:fillRect/>
                          </a:stretch>
                        </pic:blipFill>
                        <pic:spPr>
                          <a:xfrm>
                            <a:off x="0" y="0"/>
                            <a:ext cx="63373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1995"/>
                  <wp:effectExtent l="0" t="0" r="0" b="0"/>
                  <wp:wrapNone/>
                  <wp:docPr id="582" name="图片_256_SpCnt_1"/>
                  <wp:cNvGraphicFramePr/>
                  <a:graphic xmlns:a="http://schemas.openxmlformats.org/drawingml/2006/main">
                    <a:graphicData uri="http://schemas.openxmlformats.org/drawingml/2006/picture">
                      <pic:pic xmlns:pic="http://schemas.openxmlformats.org/drawingml/2006/picture">
                        <pic:nvPicPr>
                          <pic:cNvPr id="582" name="图片_256_SpCnt_1"/>
                          <pic:cNvPicPr/>
                        </pic:nvPicPr>
                        <pic:blipFill>
                          <a:blip r:embed="rId6"/>
                          <a:stretch>
                            <a:fillRect/>
                          </a:stretch>
                        </pic:blipFill>
                        <pic:spPr>
                          <a:xfrm>
                            <a:off x="0" y="0"/>
                            <a:ext cx="720090" cy="7219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2285"/>
                  <wp:effectExtent l="0" t="0" r="0" b="0"/>
                  <wp:wrapNone/>
                  <wp:docPr id="589" name="ID_E826D4FD2F1D481EA1CFBD3451A51F56_SpCnt_16"/>
                  <wp:cNvGraphicFramePr/>
                  <a:graphic xmlns:a="http://schemas.openxmlformats.org/drawingml/2006/main">
                    <a:graphicData uri="http://schemas.openxmlformats.org/drawingml/2006/picture">
                      <pic:pic xmlns:pic="http://schemas.openxmlformats.org/drawingml/2006/picture">
                        <pic:nvPicPr>
                          <pic:cNvPr id="589" name="ID_E826D4FD2F1D481EA1CFBD3451A51F56_SpCnt_16"/>
                          <pic:cNvPicPr/>
                        </pic:nvPicPr>
                        <pic:blipFill>
                          <a:blip r:embed="rId6"/>
                          <a:stretch>
                            <a:fillRect/>
                          </a:stretch>
                        </pic:blipFill>
                        <pic:spPr>
                          <a:xfrm>
                            <a:off x="0" y="0"/>
                            <a:ext cx="50101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8820" cy="720090"/>
                  <wp:effectExtent l="0" t="0" r="0" b="0"/>
                  <wp:wrapNone/>
                  <wp:docPr id="567" name="图片_18_SpCnt_68"/>
                  <wp:cNvGraphicFramePr/>
                  <a:graphic xmlns:a="http://schemas.openxmlformats.org/drawingml/2006/main">
                    <a:graphicData uri="http://schemas.openxmlformats.org/drawingml/2006/picture">
                      <pic:pic xmlns:pic="http://schemas.openxmlformats.org/drawingml/2006/picture">
                        <pic:nvPicPr>
                          <pic:cNvPr id="567" name="图片_18_SpCnt_68"/>
                          <pic:cNvPicPr/>
                        </pic:nvPicPr>
                        <pic:blipFill>
                          <a:blip r:embed="rId6"/>
                          <a:stretch>
                            <a:fillRect/>
                          </a:stretch>
                        </pic:blipFill>
                        <pic:spPr>
                          <a:xfrm>
                            <a:off x="0" y="0"/>
                            <a:ext cx="71882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170" cy="540385"/>
                  <wp:effectExtent l="0" t="0" r="0" b="0"/>
                  <wp:wrapNone/>
                  <wp:docPr id="568" name="图片_10_SpCnt_22"/>
                  <wp:cNvGraphicFramePr/>
                  <a:graphic xmlns:a="http://schemas.openxmlformats.org/drawingml/2006/main">
                    <a:graphicData uri="http://schemas.openxmlformats.org/drawingml/2006/picture">
                      <pic:pic xmlns:pic="http://schemas.openxmlformats.org/drawingml/2006/picture">
                        <pic:nvPicPr>
                          <pic:cNvPr id="568" name="图片_10_SpCnt_22"/>
                          <pic:cNvPicPr/>
                        </pic:nvPicPr>
                        <pic:blipFill>
                          <a:blip r:embed="rId6"/>
                          <a:stretch>
                            <a:fillRect/>
                          </a:stretch>
                        </pic:blipFill>
                        <pic:spPr>
                          <a:xfrm>
                            <a:off x="0" y="0"/>
                            <a:ext cx="59817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5940"/>
                  <wp:effectExtent l="0" t="0" r="0" b="0"/>
                  <wp:wrapNone/>
                  <wp:docPr id="578" name="图片_287_SpCnt_31"/>
                  <wp:cNvGraphicFramePr/>
                  <a:graphic xmlns:a="http://schemas.openxmlformats.org/drawingml/2006/main">
                    <a:graphicData uri="http://schemas.openxmlformats.org/drawingml/2006/picture">
                      <pic:pic xmlns:pic="http://schemas.openxmlformats.org/drawingml/2006/picture">
                        <pic:nvPicPr>
                          <pic:cNvPr id="578" name="图片_287_SpCnt_31"/>
                          <pic:cNvPicPr/>
                        </pic:nvPicPr>
                        <pic:blipFill>
                          <a:blip r:embed="rId6"/>
                          <a:stretch>
                            <a:fillRect/>
                          </a:stretch>
                        </pic:blipFill>
                        <pic:spPr>
                          <a:xfrm>
                            <a:off x="0" y="0"/>
                            <a:ext cx="53975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801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活动眼睛</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37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0385"/>
                  <wp:effectExtent l="0" t="0" r="0" b="0"/>
                  <wp:wrapNone/>
                  <wp:docPr id="579" name="ID_B5BF18E09CFE43799C5EE3D44F45FB47_SpCnt_17"/>
                  <wp:cNvGraphicFramePr/>
                  <a:graphic xmlns:a="http://schemas.openxmlformats.org/drawingml/2006/main">
                    <a:graphicData uri="http://schemas.openxmlformats.org/drawingml/2006/picture">
                      <pic:pic xmlns:pic="http://schemas.openxmlformats.org/drawingml/2006/picture">
                        <pic:nvPicPr>
                          <pic:cNvPr id="579" name="ID_B5BF18E09CFE43799C5EE3D44F45FB47_SpCnt_17"/>
                          <pic:cNvPicPr/>
                        </pic:nvPicPr>
                        <pic:blipFill>
                          <a:blip r:embed="rId6"/>
                          <a:stretch>
                            <a:fillRect/>
                          </a:stretch>
                        </pic:blipFill>
                        <pic:spPr>
                          <a:xfrm>
                            <a:off x="0" y="0"/>
                            <a:ext cx="61023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0385"/>
                  <wp:effectExtent l="0" t="0" r="0" b="0"/>
                  <wp:wrapNone/>
                  <wp:docPr id="573" name="ID_B73E8774DBA24C66A077783CE7B139D0_SpCnt_17"/>
                  <wp:cNvGraphicFramePr/>
                  <a:graphic xmlns:a="http://schemas.openxmlformats.org/drawingml/2006/main">
                    <a:graphicData uri="http://schemas.openxmlformats.org/drawingml/2006/picture">
                      <pic:pic xmlns:pic="http://schemas.openxmlformats.org/drawingml/2006/picture">
                        <pic:nvPicPr>
                          <pic:cNvPr id="573" name="ID_B73E8774DBA24C66A077783CE7B139D0_SpCnt_17"/>
                          <pic:cNvPicPr/>
                        </pic:nvPicPr>
                        <pic:blipFill>
                          <a:blip r:embed="rId6"/>
                          <a:stretch>
                            <a:fillRect/>
                          </a:stretch>
                        </pic:blipFill>
                        <pic:spPr>
                          <a:xfrm>
                            <a:off x="0" y="0"/>
                            <a:ext cx="61023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0385"/>
                  <wp:effectExtent l="0" t="0" r="0" b="0"/>
                  <wp:wrapNone/>
                  <wp:docPr id="581" name="ID_DE60E1367F4D47B68B43A253F9DB257F_SpCnt_17"/>
                  <wp:cNvGraphicFramePr/>
                  <a:graphic xmlns:a="http://schemas.openxmlformats.org/drawingml/2006/main">
                    <a:graphicData uri="http://schemas.openxmlformats.org/drawingml/2006/picture">
                      <pic:pic xmlns:pic="http://schemas.openxmlformats.org/drawingml/2006/picture">
                        <pic:nvPicPr>
                          <pic:cNvPr id="581" name="ID_DE60E1367F4D47B68B43A253F9DB257F_SpCnt_17"/>
                          <pic:cNvPicPr/>
                        </pic:nvPicPr>
                        <pic:blipFill>
                          <a:blip r:embed="rId6"/>
                          <a:stretch>
                            <a:fillRect/>
                          </a:stretch>
                        </pic:blipFill>
                        <pic:spPr>
                          <a:xfrm>
                            <a:off x="0" y="0"/>
                            <a:ext cx="61023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6425" cy="540385"/>
                  <wp:effectExtent l="0" t="0" r="0" b="0"/>
                  <wp:wrapNone/>
                  <wp:docPr id="565" name="ID_CA31AD5AD4A240A69EBE9CEAC8E99D77_SpCnt_17"/>
                  <wp:cNvGraphicFramePr/>
                  <a:graphic xmlns:a="http://schemas.openxmlformats.org/drawingml/2006/main">
                    <a:graphicData uri="http://schemas.openxmlformats.org/drawingml/2006/picture">
                      <pic:pic xmlns:pic="http://schemas.openxmlformats.org/drawingml/2006/picture">
                        <pic:nvPicPr>
                          <pic:cNvPr id="565" name="ID_CA31AD5AD4A240A69EBE9CEAC8E99D77_SpCnt_17"/>
                          <pic:cNvPicPr/>
                        </pic:nvPicPr>
                        <pic:blipFill>
                          <a:blip r:embed="rId6"/>
                          <a:stretch>
                            <a:fillRect/>
                          </a:stretch>
                        </pic:blipFill>
                        <pic:spPr>
                          <a:xfrm>
                            <a:off x="0" y="0"/>
                            <a:ext cx="60642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6425" cy="540385"/>
                  <wp:effectExtent l="0" t="0" r="0" b="0"/>
                  <wp:wrapNone/>
                  <wp:docPr id="566" name="ID_E826D4FD2F1D481EA1CFBD3451A51F56_SpCnt_17"/>
                  <wp:cNvGraphicFramePr/>
                  <a:graphic xmlns:a="http://schemas.openxmlformats.org/drawingml/2006/main">
                    <a:graphicData uri="http://schemas.openxmlformats.org/drawingml/2006/picture">
                      <pic:pic xmlns:pic="http://schemas.openxmlformats.org/drawingml/2006/picture">
                        <pic:nvPicPr>
                          <pic:cNvPr id="566" name="ID_E826D4FD2F1D481EA1CFBD3451A51F56_SpCnt_17"/>
                          <pic:cNvPicPr/>
                        </pic:nvPicPr>
                        <pic:blipFill>
                          <a:blip r:embed="rId6"/>
                          <a:stretch>
                            <a:fillRect/>
                          </a:stretch>
                        </pic:blipFill>
                        <pic:spPr>
                          <a:xfrm>
                            <a:off x="0" y="0"/>
                            <a:ext cx="60642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1、规格：5mm-20mm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3、产品配置：约200个/包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27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5D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0385"/>
                  <wp:effectExtent l="0" t="0" r="0" b="0"/>
                  <wp:wrapNone/>
                  <wp:docPr id="592" name="图片_19_SpCnt_30"/>
                  <wp:cNvGraphicFramePr/>
                  <a:graphic xmlns:a="http://schemas.openxmlformats.org/drawingml/2006/main">
                    <a:graphicData uri="http://schemas.openxmlformats.org/drawingml/2006/picture">
                      <pic:pic xmlns:pic="http://schemas.openxmlformats.org/drawingml/2006/picture">
                        <pic:nvPicPr>
                          <pic:cNvPr id="592" name="图片_19_SpCnt_30"/>
                          <pic:cNvPicPr/>
                        </pic:nvPicPr>
                        <pic:blipFill>
                          <a:blip r:embed="rId6"/>
                          <a:stretch>
                            <a:fillRect/>
                          </a:stretch>
                        </pic:blipFill>
                        <pic:spPr>
                          <a:xfrm>
                            <a:off x="0" y="0"/>
                            <a:ext cx="63373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0385"/>
                  <wp:effectExtent l="0" t="0" r="0" b="0"/>
                  <wp:wrapNone/>
                  <wp:docPr id="583" name="图片_18_SpCnt_69"/>
                  <wp:cNvGraphicFramePr/>
                  <a:graphic xmlns:a="http://schemas.openxmlformats.org/drawingml/2006/main">
                    <a:graphicData uri="http://schemas.openxmlformats.org/drawingml/2006/picture">
                      <pic:pic xmlns:pic="http://schemas.openxmlformats.org/drawingml/2006/picture">
                        <pic:nvPicPr>
                          <pic:cNvPr id="583" name="图片_18_SpCnt_69"/>
                          <pic:cNvPicPr/>
                        </pic:nvPicPr>
                        <pic:blipFill>
                          <a:blip r:embed="rId6"/>
                          <a:stretch>
                            <a:fillRect/>
                          </a:stretch>
                        </pic:blipFill>
                        <pic:spPr>
                          <a:xfrm>
                            <a:off x="0" y="0"/>
                            <a:ext cx="63373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594" name="ID_B5BF18E09CFE43799C5EE3D44F45FB47_SpCnt_18"/>
                  <wp:cNvGraphicFramePr/>
                  <a:graphic xmlns:a="http://schemas.openxmlformats.org/drawingml/2006/main">
                    <a:graphicData uri="http://schemas.openxmlformats.org/drawingml/2006/picture">
                      <pic:pic xmlns:pic="http://schemas.openxmlformats.org/drawingml/2006/picture">
                        <pic:nvPicPr>
                          <pic:cNvPr id="594" name="ID_B5BF18E09CFE43799C5EE3D44F45FB47_SpCnt_18"/>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569" name="ID_B73E8774DBA24C66A077783CE7B139D0_SpCnt_18"/>
                  <wp:cNvGraphicFramePr/>
                  <a:graphic xmlns:a="http://schemas.openxmlformats.org/drawingml/2006/main">
                    <a:graphicData uri="http://schemas.openxmlformats.org/drawingml/2006/picture">
                      <pic:pic xmlns:pic="http://schemas.openxmlformats.org/drawingml/2006/picture">
                        <pic:nvPicPr>
                          <pic:cNvPr id="569" name="ID_B73E8774DBA24C66A077783CE7B139D0_SpCnt_18"/>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576" name="ID_DE60E1367F4D47B68B43A253F9DB257F_SpCnt_18"/>
                  <wp:cNvGraphicFramePr/>
                  <a:graphic xmlns:a="http://schemas.openxmlformats.org/drawingml/2006/main">
                    <a:graphicData uri="http://schemas.openxmlformats.org/drawingml/2006/picture">
                      <pic:pic xmlns:pic="http://schemas.openxmlformats.org/drawingml/2006/picture">
                        <pic:nvPicPr>
                          <pic:cNvPr id="576" name="ID_DE60E1367F4D47B68B43A253F9DB257F_SpCnt_18"/>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584" name="ID_CA31AD5AD4A240A69EBE9CEAC8E99D77_SpCnt_18"/>
                  <wp:cNvGraphicFramePr/>
                  <a:graphic xmlns:a="http://schemas.openxmlformats.org/drawingml/2006/main">
                    <a:graphicData uri="http://schemas.openxmlformats.org/drawingml/2006/picture">
                      <pic:pic xmlns:pic="http://schemas.openxmlformats.org/drawingml/2006/picture">
                        <pic:nvPicPr>
                          <pic:cNvPr id="584" name="ID_CA31AD5AD4A240A69EBE9CEAC8E99D77_SpCnt_18"/>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2285"/>
                  <wp:effectExtent l="0" t="0" r="0" b="0"/>
                  <wp:wrapNone/>
                  <wp:docPr id="570" name="ID_E826D4FD2F1D481EA1CFBD3451A51F56_SpCnt_18"/>
                  <wp:cNvGraphicFramePr/>
                  <a:graphic xmlns:a="http://schemas.openxmlformats.org/drawingml/2006/main">
                    <a:graphicData uri="http://schemas.openxmlformats.org/drawingml/2006/picture">
                      <pic:pic xmlns:pic="http://schemas.openxmlformats.org/drawingml/2006/picture">
                        <pic:nvPicPr>
                          <pic:cNvPr id="570" name="ID_E826D4FD2F1D481EA1CFBD3451A51F56_SpCnt_18"/>
                          <pic:cNvPicPr/>
                        </pic:nvPicPr>
                        <pic:blipFill>
                          <a:blip r:embed="rId6"/>
                          <a:stretch>
                            <a:fillRect/>
                          </a:stretch>
                        </pic:blipFill>
                        <pic:spPr>
                          <a:xfrm>
                            <a:off x="0" y="0"/>
                            <a:ext cx="502285" cy="5022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0385"/>
                  <wp:effectExtent l="0" t="0" r="0" b="0"/>
                  <wp:wrapNone/>
                  <wp:docPr id="563" name="图片_10_SpCnt_23"/>
                  <wp:cNvGraphicFramePr/>
                  <a:graphic xmlns:a="http://schemas.openxmlformats.org/drawingml/2006/main">
                    <a:graphicData uri="http://schemas.openxmlformats.org/drawingml/2006/picture">
                      <pic:pic xmlns:pic="http://schemas.openxmlformats.org/drawingml/2006/picture">
                        <pic:nvPicPr>
                          <pic:cNvPr id="563" name="图片_10_SpCnt_23"/>
                          <pic:cNvPicPr/>
                        </pic:nvPicPr>
                        <pic:blipFill>
                          <a:blip r:embed="rId6"/>
                          <a:stretch>
                            <a:fillRect/>
                          </a:stretch>
                        </pic:blipFill>
                        <pic:spPr>
                          <a:xfrm>
                            <a:off x="0" y="0"/>
                            <a:ext cx="59880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5465"/>
                  <wp:effectExtent l="0" t="0" r="0" b="0"/>
                  <wp:wrapNone/>
                  <wp:docPr id="586" name="图片_642"/>
                  <wp:cNvGraphicFramePr/>
                  <a:graphic xmlns:a="http://schemas.openxmlformats.org/drawingml/2006/main">
                    <a:graphicData uri="http://schemas.openxmlformats.org/drawingml/2006/picture">
                      <pic:pic xmlns:pic="http://schemas.openxmlformats.org/drawingml/2006/picture">
                        <pic:nvPicPr>
                          <pic:cNvPr id="586" name="图片_642"/>
                          <pic:cNvPicPr/>
                        </pic:nvPicPr>
                        <pic:blipFill>
                          <a:blip r:embed="rId6"/>
                          <a:stretch>
                            <a:fillRect/>
                          </a:stretch>
                        </pic:blipFill>
                        <pic:spPr>
                          <a:xfrm>
                            <a:off x="0" y="0"/>
                            <a:ext cx="633730" cy="5454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580" name="图片_287_SpCnt_32"/>
                  <wp:cNvGraphicFramePr/>
                  <a:graphic xmlns:a="http://schemas.openxmlformats.org/drawingml/2006/main">
                    <a:graphicData uri="http://schemas.openxmlformats.org/drawingml/2006/picture">
                      <pic:pic xmlns:pic="http://schemas.openxmlformats.org/drawingml/2006/picture">
                        <pic:nvPicPr>
                          <pic:cNvPr id="580" name="图片_287_SpCnt_32"/>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574" name="图片_286_SpCnt_29"/>
                  <wp:cNvGraphicFramePr/>
                  <a:graphic xmlns:a="http://schemas.openxmlformats.org/drawingml/2006/main">
                    <a:graphicData uri="http://schemas.openxmlformats.org/drawingml/2006/picture">
                      <pic:pic xmlns:pic="http://schemas.openxmlformats.org/drawingml/2006/picture">
                        <pic:nvPicPr>
                          <pic:cNvPr id="574" name="图片_286_SpCnt_29"/>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940"/>
                  <wp:effectExtent l="0" t="0" r="0" b="0"/>
                  <wp:wrapNone/>
                  <wp:docPr id="587" name="图片_285_SpCnt_29"/>
                  <wp:cNvGraphicFramePr/>
                  <a:graphic xmlns:a="http://schemas.openxmlformats.org/drawingml/2006/main">
                    <a:graphicData uri="http://schemas.openxmlformats.org/drawingml/2006/picture">
                      <pic:pic xmlns:pic="http://schemas.openxmlformats.org/drawingml/2006/picture">
                        <pic:nvPicPr>
                          <pic:cNvPr id="587" name="图片_285_SpCnt_29"/>
                          <pic:cNvPicPr/>
                        </pic:nvPicPr>
                        <pic:blipFill>
                          <a:blip r:embed="rId6"/>
                          <a:stretch>
                            <a:fillRect/>
                          </a:stretch>
                        </pic:blipFill>
                        <pic:spPr>
                          <a:xfrm>
                            <a:off x="0" y="0"/>
                            <a:ext cx="540385"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B3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25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r>
      <w:tr w14:paraId="60824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EC9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328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活性颗粒染料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D9B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1、规格：25g/包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2、产品配置：6包/套，艳绿、藏青、橙色、翠兰、大红、黄色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74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DD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19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A3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5B1DA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5B9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30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几何磁力互动板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C103">
            <w:pPr>
              <w:rPr>
                <w:color w:val="000000" w:themeColor="text1"/>
                <w:highlight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1、规格：60*60cm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2、材质：磁吸白板+亚克力</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3、产品配置：至少包含红、黄、蓝、黑、白色不同色块亚克力组成；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p>
          <w:p w14:paraId="5F9D5A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DC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D30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408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7E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4000</w:t>
            </w:r>
          </w:p>
        </w:tc>
      </w:tr>
      <w:tr w14:paraId="01A5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48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5F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夹板--三角形（大）</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958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1、规格：长120mm高105mm；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3、配置：2个/对。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063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F6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对</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43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69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441A3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097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B4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夹板--圆形</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5FA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1、规格：直径80mm；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3、配置：2个/对。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7D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B5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对</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D1A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9C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47D78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9D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630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夹板--长方形（长）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FED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1、规格：长300mm宽40mm；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3、配置：2个/对。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84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C8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对</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1F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C2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19D17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E23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10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剪纸大师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29E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1、规格：剪纸17*17cm 、方形框内直径20cm、外直径25cm、竹片24*24cm；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3、产品配置：75件/组(含纸、圆形木框、方形竹片、流苏、红绳、中国结、金线）；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4D7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29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2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D9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1600</w:t>
            </w:r>
          </w:p>
        </w:tc>
      </w:tr>
      <w:tr w14:paraId="7C868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2D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82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教师围裙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757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1、规格：759mm*671mm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42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86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件</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9E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EB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169E1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F64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42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蜡笔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67E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1、规格：24色/盒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2、材质：油+蜡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25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9F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55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BA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705AC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77B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D6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蜡染装饰画</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61A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2、材质：纯棉布+木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3、产品配置：4个/一套。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FC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8A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32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0A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r>
      <w:tr w14:paraId="5D1B2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91D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07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六边形画框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424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1、规格：六边形对角20cm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2、材质：木质+亚麻。</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7F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6A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B2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B3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135</w:t>
            </w:r>
          </w:p>
        </w:tc>
      </w:tr>
      <w:tr w14:paraId="37179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92F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17E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马克笔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3D9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1、规格：24色/盒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921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4DA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2C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1D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r>
      <w:tr w14:paraId="577F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06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E4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美工刀</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FB5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1、规格：133*11.5mm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2、材质：塑料包边，金属刀刃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60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8E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FC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42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w:t>
            </w:r>
          </w:p>
        </w:tc>
      </w:tr>
      <w:tr w14:paraId="1AF4E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639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F4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美工垫板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9DB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2、规格：300*450*3mm；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3、产品描述：刻度清晰，可反复切割。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C7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71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60F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F44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2978F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EC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48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美术刮刀</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462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1、规格：150-170mm；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2、材质：不锈钢+木质；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3、产品配置：7把/套（不同型号）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47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C9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DD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3B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4EDFB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8C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A5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美纹胶带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E5A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1、规格：11mm*18m；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2、材质：纸质+胶；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8C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36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C4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1C7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r>
      <w:tr w14:paraId="0C919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451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42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米罗装饰画</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479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1、规格：50*60cm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3、产品配置：3幅/套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58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5D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B0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69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2500</w:t>
            </w:r>
          </w:p>
        </w:tc>
      </w:tr>
      <w:tr w14:paraId="0A580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3E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40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名画赏析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《夜晚露天咖啡座》</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D90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1、规格：50*60cm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FA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013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78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74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7EE39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A0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4D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名画赏析—《丰收》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B1E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1、规格：50*60cm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9C3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272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3B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D3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2B96E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D2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E1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魔法纸堆堆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7F5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1、规格：15cm夜光纸、 15cm镭射纸、 15cm珠光纸、15cm折纸 、10cm折纸；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3、产品配置：（夜光纸*24张、镭射纸*25张、珠光纸*25张、15cm折纸 *100张、10cm折纸*100张）；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F0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56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F2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A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6E438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13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83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泥泥狗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4AC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1、规格：17*25.5cm、21.5*18cm；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3、产品配置：30件/组（泥泥狗*5、鸡*5、黑泥*10、颜料条*10）；</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7A8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A9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84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A2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1703D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7B2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8D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泥塑工具套装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B6CC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1、材质：木质手柄+金属部头；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2、规格：至少包含带状扁丝刀，形大扁丝刀，针，质刮板，形木刀，黄海绵，不锈钢刮片，泥线,8件/套；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3、产品描述：用于陶艺泥塑制作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516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77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ED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D2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w:t>
            </w:r>
          </w:p>
        </w:tc>
      </w:tr>
      <w:tr w14:paraId="29E6C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8E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0AD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牛皮纸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875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1、规格：A4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3、产品配置：50张/包；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9F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37A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88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32C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r>
      <w:tr w14:paraId="78FDF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76C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6B9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扭扭棒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563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2、材质：绒毛+金属丝；</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3、产品配置：200根/包；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1B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24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8C3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AB2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37A2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F99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48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铅笔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C503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1、规格：174mm；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2、材质：木+铅笔芯；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B2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64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253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77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280</w:t>
            </w:r>
          </w:p>
        </w:tc>
      </w:tr>
      <w:tr w14:paraId="57BF5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EA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4D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染液</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959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1、规格：容积100ml/瓶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2、材质：塑料+颜料；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3、产品配置：12瓶/套，玫红，橙色，棕色，大红，黄色，靛蓝，绿色，紫色，胭脂，蜜橙，苔绿，元青，12色为1套；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BE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76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DAF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FC3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170</w:t>
            </w:r>
          </w:p>
        </w:tc>
      </w:tr>
      <w:tr w14:paraId="10ADB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A4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F21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大热熔胶枪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B0B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1、规格：电压：交流 110 - 240V  50HZ，适用胶棒：7mm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2、材质：塑料+铝；</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6B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9DB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CB2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9B7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0488A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EF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8D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绒球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8A9C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2、材质：毛绒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3、产品配置：300个/包；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77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4AE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09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DD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w:t>
            </w:r>
          </w:p>
        </w:tc>
      </w:tr>
      <w:tr w14:paraId="1B151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66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4A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纸扇子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ABD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1、材质：纸+木柄；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2、规格：长360mm；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09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76C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26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41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55F92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3B2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6B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上古四大神兽印坯模具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1D9E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1、规格：内直径7.1cm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2、材质：石膏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29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71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7C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21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1440</w:t>
            </w:r>
          </w:p>
        </w:tc>
      </w:tr>
      <w:tr w14:paraId="69C07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D4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A7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手指颜料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32D3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2、材质：塑料+水粉；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3、产品配置：12色/套；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7C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84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C6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7B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1050</w:t>
            </w:r>
          </w:p>
        </w:tc>
      </w:tr>
      <w:tr w14:paraId="6FD8D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81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BD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双面红洒金纸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792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1、规格：17*17cm；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3、产品配置：50张/包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D6F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A6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3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73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5091B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E5E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68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双面胶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DC17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1、规格：18mm*11m/卷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2、材质：纸质+胶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295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38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CF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0C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r>
      <w:tr w14:paraId="1CE5B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00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170" cy="540385"/>
                  <wp:effectExtent l="0" t="0" r="0" b="0"/>
                  <wp:wrapNone/>
                  <wp:docPr id="600" name="图片_10_SpCnt_25"/>
                  <wp:cNvGraphicFramePr/>
                  <a:graphic xmlns:a="http://schemas.openxmlformats.org/drawingml/2006/main">
                    <a:graphicData uri="http://schemas.openxmlformats.org/drawingml/2006/picture">
                      <pic:pic xmlns:pic="http://schemas.openxmlformats.org/drawingml/2006/picture">
                        <pic:nvPicPr>
                          <pic:cNvPr id="600" name="图片_10_SpCnt_25"/>
                          <pic:cNvPicPr/>
                        </pic:nvPicPr>
                        <pic:blipFill>
                          <a:blip r:embed="rId6"/>
                          <a:stretch>
                            <a:fillRect/>
                          </a:stretch>
                        </pic:blipFill>
                        <pic:spPr>
                          <a:xfrm>
                            <a:off x="0" y="0"/>
                            <a:ext cx="598170"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0385"/>
                  <wp:effectExtent l="0" t="0" r="0" b="0"/>
                  <wp:wrapNone/>
                  <wp:docPr id="470" name="图片_10_SpCnt_26"/>
                  <wp:cNvGraphicFramePr/>
                  <a:graphic xmlns:a="http://schemas.openxmlformats.org/drawingml/2006/main">
                    <a:graphicData uri="http://schemas.openxmlformats.org/drawingml/2006/picture">
                      <pic:pic xmlns:pic="http://schemas.openxmlformats.org/drawingml/2006/picture">
                        <pic:nvPicPr>
                          <pic:cNvPr id="470" name="图片_10_SpCnt_26"/>
                          <pic:cNvPicPr/>
                        </pic:nvPicPr>
                        <pic:blipFill>
                          <a:blip r:embed="rId6"/>
                          <a:stretch>
                            <a:fillRect/>
                          </a:stretch>
                        </pic:blipFill>
                        <pic:spPr>
                          <a:xfrm>
                            <a:off x="0" y="0"/>
                            <a:ext cx="59880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B8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水彩笔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05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1、规格：瓶身175mm*45mm；水彩笔尺寸：166mm*9mm；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2、材质：pp塑料+纤维笔头；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bookmarkStart w:id="0" w:name="_GoBack"/>
            <w:bookmarkEnd w:id="0"/>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、产品配置：12色/组；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05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103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0385"/>
                  <wp:effectExtent l="0" t="0" r="0" b="0"/>
                  <wp:wrapNone/>
                  <wp:docPr id="492" name="图片_10_SpCnt_27"/>
                  <wp:cNvGraphicFramePr/>
                  <a:graphic xmlns:a="http://schemas.openxmlformats.org/drawingml/2006/main">
                    <a:graphicData uri="http://schemas.openxmlformats.org/drawingml/2006/picture">
                      <pic:pic xmlns:pic="http://schemas.openxmlformats.org/drawingml/2006/picture">
                        <pic:nvPicPr>
                          <pic:cNvPr id="492" name="图片_10_SpCnt_27"/>
                          <pic:cNvPicPr/>
                        </pic:nvPicPr>
                        <pic:blipFill>
                          <a:blip r:embed="rId6"/>
                          <a:stretch>
                            <a:fillRect/>
                          </a:stretch>
                        </pic:blipFill>
                        <pic:spPr>
                          <a:xfrm>
                            <a:off x="0" y="0"/>
                            <a:ext cx="598805" cy="5403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2E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9E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2AB81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360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C5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水彩纸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E84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1、规格：8k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3F3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5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8F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D8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84</w:t>
            </w:r>
          </w:p>
        </w:tc>
      </w:tr>
      <w:tr w14:paraId="3ADA5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C2B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1E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水粉笔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5E7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1、规格：16-18cm；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2、材质：尼龙+塑料杆；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3、产品配置：10支/套；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65D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EC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35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03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w:t>
            </w:r>
          </w:p>
        </w:tc>
      </w:tr>
      <w:tr w14:paraId="6A567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80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EF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水粉颜料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041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1、规格：5ml/支；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2、材质：水粉颜料；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3、产品配置：12支/盒；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A4F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6A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28E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FA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r>
      <w:tr w14:paraId="29BA3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415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2D4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透明胶带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B64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1、规格：宽12mm*30Y/卷；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2、材质：聚丙烯；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94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CF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ED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8F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r>
      <w:tr w14:paraId="06577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B2A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90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瓦楞纸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16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1、规格：500*700mm;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29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7A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C7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50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560</w:t>
            </w:r>
          </w:p>
        </w:tc>
      </w:tr>
      <w:tr w14:paraId="0A225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DA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EB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丸棒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24B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1、规格：长度12.3-13.4cm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2、材质：金属+塑料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AF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3F5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9F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93B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47904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B3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D91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纹理纸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AB7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1、规格：580*580mm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2、产品配置：5张/包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C10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39D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0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5C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r>
      <w:tr w14:paraId="75233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28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797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橡皮</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B56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1、规格：2.5cm*3.5cm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2、材质：聚氯乙烯；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50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D7B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F56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561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144</w:t>
            </w:r>
          </w:p>
        </w:tc>
      </w:tr>
      <w:tr w14:paraId="3B887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607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69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小贝壳</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B48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1、规格：30mm-80mm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2、材质：贝壳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3、产品配置：约40个/包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D36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B2F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70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AA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3E19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668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AB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小彩帽点点章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4D1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1、规格：12个/组（手掌印章*4、手指印章*8）</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63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93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72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5D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4A33B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660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63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星形玻璃珠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FC1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2、材质：玻璃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CF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07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B6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4F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66E98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29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B3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雪梨纸—浅蓝</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5E0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1、规格：50*70cm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BF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D75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88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DF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r>
      <w:tr w14:paraId="1C2B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C6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8820" cy="723265"/>
                  <wp:effectExtent l="0" t="0" r="0" b="0"/>
                  <wp:wrapNone/>
                  <wp:docPr id="493" name="图片_19_SpCnt_32"/>
                  <wp:cNvGraphicFramePr/>
                  <a:graphic xmlns:a="http://schemas.openxmlformats.org/drawingml/2006/main">
                    <a:graphicData uri="http://schemas.openxmlformats.org/drawingml/2006/picture">
                      <pic:pic xmlns:pic="http://schemas.openxmlformats.org/drawingml/2006/picture">
                        <pic:nvPicPr>
                          <pic:cNvPr id="493" name="图片_19_SpCnt_32"/>
                          <pic:cNvPicPr/>
                        </pic:nvPicPr>
                        <pic:blipFill>
                          <a:blip r:embed="rId6"/>
                          <a:stretch>
                            <a:fillRect/>
                          </a:stretch>
                        </pic:blipFill>
                        <pic:spPr>
                          <a:xfrm>
                            <a:off x="0" y="0"/>
                            <a:ext cx="718820"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9115"/>
                  <wp:effectExtent l="0" t="0" r="0" b="0"/>
                  <wp:wrapNone/>
                  <wp:docPr id="482" name="图片_287_SpCnt_34"/>
                  <wp:cNvGraphicFramePr/>
                  <a:graphic xmlns:a="http://schemas.openxmlformats.org/drawingml/2006/main">
                    <a:graphicData uri="http://schemas.openxmlformats.org/drawingml/2006/picture">
                      <pic:pic xmlns:pic="http://schemas.openxmlformats.org/drawingml/2006/picture">
                        <pic:nvPicPr>
                          <pic:cNvPr id="482" name="图片_287_SpCnt_34"/>
                          <pic:cNvPicPr/>
                        </pic:nvPicPr>
                        <pic:blipFill>
                          <a:blip r:embed="rId6"/>
                          <a:stretch>
                            <a:fillRect/>
                          </a:stretch>
                        </pic:blipFill>
                        <pic:spPr>
                          <a:xfrm>
                            <a:off x="0" y="0"/>
                            <a:ext cx="53975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488" name="图片_287_SpCnt_35"/>
                  <wp:cNvGraphicFramePr/>
                  <a:graphic xmlns:a="http://schemas.openxmlformats.org/drawingml/2006/main">
                    <a:graphicData uri="http://schemas.openxmlformats.org/drawingml/2006/picture">
                      <pic:pic xmlns:pic="http://schemas.openxmlformats.org/drawingml/2006/picture">
                        <pic:nvPicPr>
                          <pic:cNvPr id="488" name="图片_287_SpCnt_35"/>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487" name="图片_286_SpCnt_31"/>
                  <wp:cNvGraphicFramePr/>
                  <a:graphic xmlns:a="http://schemas.openxmlformats.org/drawingml/2006/main">
                    <a:graphicData uri="http://schemas.openxmlformats.org/drawingml/2006/picture">
                      <pic:pic xmlns:pic="http://schemas.openxmlformats.org/drawingml/2006/picture">
                        <pic:nvPicPr>
                          <pic:cNvPr id="487" name="图片_286_SpCnt_31"/>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469" name="图片_285_SpCnt_31"/>
                  <wp:cNvGraphicFramePr/>
                  <a:graphic xmlns:a="http://schemas.openxmlformats.org/drawingml/2006/main">
                    <a:graphicData uri="http://schemas.openxmlformats.org/drawingml/2006/picture">
                      <pic:pic xmlns:pic="http://schemas.openxmlformats.org/drawingml/2006/picture">
                        <pic:nvPicPr>
                          <pic:cNvPr id="469" name="图片_285_SpCnt_31"/>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3265"/>
                  <wp:effectExtent l="0" t="0" r="0" b="0"/>
                  <wp:wrapNone/>
                  <wp:docPr id="473" name="图片_19_SpCnt_33"/>
                  <wp:cNvGraphicFramePr/>
                  <a:graphic xmlns:a="http://schemas.openxmlformats.org/drawingml/2006/main">
                    <a:graphicData uri="http://schemas.openxmlformats.org/drawingml/2006/picture">
                      <pic:pic xmlns:pic="http://schemas.openxmlformats.org/drawingml/2006/picture">
                        <pic:nvPicPr>
                          <pic:cNvPr id="473" name="图片_19_SpCnt_33"/>
                          <pic:cNvPicPr/>
                        </pic:nvPicPr>
                        <pic:blipFill>
                          <a:blip r:embed="rId6"/>
                          <a:stretch>
                            <a:fillRect/>
                          </a:stretch>
                        </pic:blipFill>
                        <pic:spPr>
                          <a:xfrm>
                            <a:off x="0" y="0"/>
                            <a:ext cx="720090"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F9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雪梨纸—浅紫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47F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170" cy="539115"/>
                  <wp:effectExtent l="0" t="0" r="0" b="0"/>
                  <wp:wrapNone/>
                  <wp:docPr id="480" name="图片_228"/>
                  <wp:cNvGraphicFramePr/>
                  <a:graphic xmlns:a="http://schemas.openxmlformats.org/drawingml/2006/main">
                    <a:graphicData uri="http://schemas.openxmlformats.org/drawingml/2006/picture">
                      <pic:pic xmlns:pic="http://schemas.openxmlformats.org/drawingml/2006/picture">
                        <pic:nvPicPr>
                          <pic:cNvPr id="480" name="图片_228"/>
                          <pic:cNvPicPr/>
                        </pic:nvPicPr>
                        <pic:blipFill>
                          <a:blip r:embed="rId6"/>
                          <a:stretch>
                            <a:fillRect/>
                          </a:stretch>
                        </pic:blipFill>
                        <pic:spPr>
                          <a:xfrm>
                            <a:off x="0" y="0"/>
                            <a:ext cx="5981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9115"/>
                  <wp:effectExtent l="0" t="0" r="0" b="0"/>
                  <wp:wrapNone/>
                  <wp:docPr id="467" name="图片_284_SpCnt_4"/>
                  <wp:cNvGraphicFramePr/>
                  <a:graphic xmlns:a="http://schemas.openxmlformats.org/drawingml/2006/main">
                    <a:graphicData uri="http://schemas.openxmlformats.org/drawingml/2006/picture">
                      <pic:pic xmlns:pic="http://schemas.openxmlformats.org/drawingml/2006/picture">
                        <pic:nvPicPr>
                          <pic:cNvPr id="467" name="图片_284_SpCnt_4"/>
                          <pic:cNvPicPr/>
                        </pic:nvPicPr>
                        <pic:blipFill>
                          <a:blip r:embed="rId6"/>
                          <a:stretch>
                            <a:fillRect/>
                          </a:stretch>
                        </pic:blipFill>
                        <pic:spPr>
                          <a:xfrm>
                            <a:off x="0" y="0"/>
                            <a:ext cx="5346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9115"/>
                  <wp:effectExtent l="0" t="0" r="0" b="0"/>
                  <wp:wrapNone/>
                  <wp:docPr id="472" name="图片_283_SpCnt_4"/>
                  <wp:cNvGraphicFramePr/>
                  <a:graphic xmlns:a="http://schemas.openxmlformats.org/drawingml/2006/main">
                    <a:graphicData uri="http://schemas.openxmlformats.org/drawingml/2006/picture">
                      <pic:pic xmlns:pic="http://schemas.openxmlformats.org/drawingml/2006/picture">
                        <pic:nvPicPr>
                          <pic:cNvPr id="472" name="图片_283_SpCnt_4"/>
                          <pic:cNvPicPr/>
                        </pic:nvPicPr>
                        <pic:blipFill>
                          <a:blip r:embed="rId6"/>
                          <a:stretch>
                            <a:fillRect/>
                          </a:stretch>
                        </pic:blipFill>
                        <pic:spPr>
                          <a:xfrm>
                            <a:off x="0" y="0"/>
                            <a:ext cx="5346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9115"/>
                  <wp:effectExtent l="0" t="0" r="0" b="0"/>
                  <wp:wrapNone/>
                  <wp:docPr id="485" name="图片_282_SpCnt_4"/>
                  <wp:cNvGraphicFramePr/>
                  <a:graphic xmlns:a="http://schemas.openxmlformats.org/drawingml/2006/main">
                    <a:graphicData uri="http://schemas.openxmlformats.org/drawingml/2006/picture">
                      <pic:pic xmlns:pic="http://schemas.openxmlformats.org/drawingml/2006/picture">
                        <pic:nvPicPr>
                          <pic:cNvPr id="485" name="图片_282_SpCnt_4"/>
                          <pic:cNvPicPr/>
                        </pic:nvPicPr>
                        <pic:blipFill>
                          <a:blip r:embed="rId6"/>
                          <a:stretch>
                            <a:fillRect/>
                          </a:stretch>
                        </pic:blipFill>
                        <pic:spPr>
                          <a:xfrm>
                            <a:off x="0" y="0"/>
                            <a:ext cx="53467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995" cy="723265"/>
                  <wp:effectExtent l="0" t="0" r="0" b="0"/>
                  <wp:wrapNone/>
                  <wp:docPr id="468" name="图片_19_SpCnt_34"/>
                  <wp:cNvGraphicFramePr/>
                  <a:graphic xmlns:a="http://schemas.openxmlformats.org/drawingml/2006/main">
                    <a:graphicData uri="http://schemas.openxmlformats.org/drawingml/2006/picture">
                      <pic:pic xmlns:pic="http://schemas.openxmlformats.org/drawingml/2006/picture">
                        <pic:nvPicPr>
                          <pic:cNvPr id="468" name="图片_19_SpCnt_34"/>
                          <pic:cNvPicPr/>
                        </pic:nvPicPr>
                        <pic:blipFill>
                          <a:blip r:embed="rId6"/>
                          <a:stretch>
                            <a:fillRect/>
                          </a:stretch>
                        </pic:blipFill>
                        <pic:spPr>
                          <a:xfrm>
                            <a:off x="0" y="0"/>
                            <a:ext cx="721995"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1、规格：50*70cm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D9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5940"/>
                  <wp:effectExtent l="0" t="0" r="0" b="0"/>
                  <wp:wrapNone/>
                  <wp:docPr id="494" name="图片_10_SpCnt_29"/>
                  <wp:cNvGraphicFramePr/>
                  <a:graphic xmlns:a="http://schemas.openxmlformats.org/drawingml/2006/main">
                    <a:graphicData uri="http://schemas.openxmlformats.org/drawingml/2006/picture">
                      <pic:pic xmlns:pic="http://schemas.openxmlformats.org/drawingml/2006/picture">
                        <pic:nvPicPr>
                          <pic:cNvPr id="494" name="图片_10_SpCnt_29"/>
                          <pic:cNvPicPr/>
                        </pic:nvPicPr>
                        <pic:blipFill>
                          <a:blip r:embed="rId6"/>
                          <a:stretch>
                            <a:fillRect/>
                          </a:stretch>
                        </pic:blipFill>
                        <pic:spPr>
                          <a:xfrm>
                            <a:off x="0" y="0"/>
                            <a:ext cx="60198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9115"/>
                  <wp:effectExtent l="0" t="0" r="0" b="0"/>
                  <wp:wrapNone/>
                  <wp:docPr id="489" name="图片_10_SpCnt_30"/>
                  <wp:cNvGraphicFramePr/>
                  <a:graphic xmlns:a="http://schemas.openxmlformats.org/drawingml/2006/main">
                    <a:graphicData uri="http://schemas.openxmlformats.org/drawingml/2006/picture">
                      <pic:pic xmlns:pic="http://schemas.openxmlformats.org/drawingml/2006/picture">
                        <pic:nvPicPr>
                          <pic:cNvPr id="489" name="图片_10_SpCnt_30"/>
                          <pic:cNvPicPr/>
                        </pic:nvPicPr>
                        <pic:blipFill>
                          <a:blip r:embed="rId6"/>
                          <a:stretch>
                            <a:fillRect/>
                          </a:stretch>
                        </pic:blipFill>
                        <pic:spPr>
                          <a:xfrm>
                            <a:off x="0" y="0"/>
                            <a:ext cx="60198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F9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490" name="图片_287_SpCnt_36"/>
                  <wp:cNvGraphicFramePr/>
                  <a:graphic xmlns:a="http://schemas.openxmlformats.org/drawingml/2006/main">
                    <a:graphicData uri="http://schemas.openxmlformats.org/drawingml/2006/picture">
                      <pic:pic xmlns:pic="http://schemas.openxmlformats.org/drawingml/2006/picture">
                        <pic:nvPicPr>
                          <pic:cNvPr id="490" name="图片_287_SpCnt_36"/>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471" name="图片_286_SpCnt_32"/>
                  <wp:cNvGraphicFramePr/>
                  <a:graphic xmlns:a="http://schemas.openxmlformats.org/drawingml/2006/main">
                    <a:graphicData uri="http://schemas.openxmlformats.org/drawingml/2006/picture">
                      <pic:pic xmlns:pic="http://schemas.openxmlformats.org/drawingml/2006/picture">
                        <pic:nvPicPr>
                          <pic:cNvPr id="471" name="图片_286_SpCnt_32"/>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483" name="图片_285_SpCnt_32"/>
                  <wp:cNvGraphicFramePr/>
                  <a:graphic xmlns:a="http://schemas.openxmlformats.org/drawingml/2006/main">
                    <a:graphicData uri="http://schemas.openxmlformats.org/drawingml/2006/picture">
                      <pic:pic xmlns:pic="http://schemas.openxmlformats.org/drawingml/2006/picture">
                        <pic:nvPicPr>
                          <pic:cNvPr id="483" name="图片_285_SpCnt_32"/>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43A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FFA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r>
      <w:tr w14:paraId="34806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D03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44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一次性手套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B9D7">
            <w:pPr>
              <w:keepNext w:val="0"/>
              <w:keepLines w:val="0"/>
              <w:widowControl/>
              <w:numPr>
                <w:ilvl w:val="0"/>
                <w:numId w:val="16"/>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规格：100只/盒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2、材质：PVC</w:t>
            </w:r>
          </w:p>
          <w:p w14:paraId="2B0D7D48">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06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38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E1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41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77D00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111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1D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印花擀泥杖</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15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1、规格：350mm*45mm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2、材质：PP塑料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D6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FE5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5F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51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w:t>
            </w:r>
          </w:p>
        </w:tc>
      </w:tr>
      <w:tr w14:paraId="70FEA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141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53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印花器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E7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1、材质：ABS+合金；</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2、规格：机器45*43mm,出图尺寸13-15mm。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83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A4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63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66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5FA8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BF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7C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印染模板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173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1、规格：10*10cm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2、材质：PET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3、产品配置：6个/套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A5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1A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EF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F5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353B4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4D4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EE8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油画颜料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0D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1、规格：12ml/支；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2、材质：干性油调和色粉；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3、产品配置：12色/套。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31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D4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72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5F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258</w:t>
            </w:r>
          </w:p>
        </w:tc>
      </w:tr>
      <w:tr w14:paraId="03A35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700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BA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幼儿安全剪刀</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3D0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1、材质：ABS 树脂+不锈钢；</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2、规格：130mm*60mm；</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DF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94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295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1A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r>
      <w:tr w14:paraId="54C9E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1C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4C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幼儿安全镊子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AE2D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49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3D5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35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7C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251D2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FD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02E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幼儿泥拍</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3BA3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1、规格：20cm*7cm；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2、材质：实木；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86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06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35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E9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1A47A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D8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35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圆形画框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D54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1、规格：直径20cm；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2、材质：纯棉；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34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62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C3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4D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135</w:t>
            </w:r>
          </w:p>
        </w:tc>
      </w:tr>
      <w:tr w14:paraId="47CE8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52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2F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圆形晾坯板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9F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DE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6B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FA2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59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10059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32C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D9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折叠水桶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0BB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2、规格：200*160mm；</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F7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EC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A4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D9D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2413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35C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AA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纸鸢—金鱼</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2CA4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1、规格：20*18cm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68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6E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61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36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850</w:t>
            </w:r>
          </w:p>
        </w:tc>
      </w:tr>
      <w:tr w14:paraId="35BA6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36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3D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重彩油画棒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9CC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1、规格：24色/盒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2、材质：油+蜡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18F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D8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B0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66A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560</w:t>
            </w:r>
          </w:p>
        </w:tc>
      </w:tr>
      <w:tr w14:paraId="7FE12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B19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90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皱纹纸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56A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1、规格：50*250CM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2、产品配置：10张/包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2B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32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D8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D1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r>
      <w:tr w14:paraId="4165A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FC0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9D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主题字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E5E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1、规格：1000*800mm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2、材质：雪弗板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F8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C0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25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17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1750</w:t>
            </w:r>
          </w:p>
        </w:tc>
      </w:tr>
      <w:tr w14:paraId="37478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5F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56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综合木料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97D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1、规格：外盒尺寸约19*16cm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58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FC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90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B1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2F05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086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40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钻石型弹珠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763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2、材质：玻璃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3、产品配置：7个/套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01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96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3D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F5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r>
      <w:tr w14:paraId="492BB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35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DE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24色水彩笔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9EA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1、材质：纤维、塑料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2、规格：24色/盒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792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F3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D6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EE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r>
      <w:tr w14:paraId="3EEA7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B2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879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PP棉</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DAF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2、规格：100g/包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E54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2F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09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8B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r>
      <w:tr w14:paraId="12460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DF6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7F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安全剪刀</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116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1、材质：ABS 树脂+不锈钢；</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2、规格：130mm*60mm；</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08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B9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1D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A11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w:t>
            </w:r>
          </w:p>
        </w:tc>
      </w:tr>
      <w:tr w14:paraId="76B33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E3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C2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八色扎染颜料套装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13A8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1、规格：容积100ml/瓶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2、材质：塑料+颜料；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3、产品配置：12瓶/套，玫红，橙色，棕色，大红，黄色，靛蓝，绿色，紫色，胭脂，蜜橙，苔绿，元青12色为1套；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54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FC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3B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1D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r>
      <w:tr w14:paraId="461DB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80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4C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B6E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1、材质：墨汁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2、规格：8瓶/套，容量：100ml；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DD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52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37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98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r>
      <w:tr w14:paraId="3F44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10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B5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彩色卡纸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A09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2、规格：8K/200g，100张/包；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462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A4D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5D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48E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r>
      <w:tr w14:paraId="15671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17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9E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彩色线圈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2B66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1、材质：棉线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2、规格：3mm*10000cm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2D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14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93E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10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420</w:t>
            </w:r>
          </w:p>
        </w:tc>
      </w:tr>
      <w:tr w14:paraId="25F2B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70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D3C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超轻粘土</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DBB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1、材质：水、轻粉、香料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51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51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8E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A5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1CA3A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DA7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A22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磁图钉</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E73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2、规格：1.7cm*1.1cm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FC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0E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87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3B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03487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FBA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E7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粗毛线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99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2、规格：95g/卷；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3、产品配置：8卷/套，分别为：白色，粉色，黄色，水蓝，黑色，果绿，大红，浅紫，8色一套。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40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E5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FE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3C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63F1D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97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69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儿童刺绣套装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22B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1、材质：棉麻布、木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54C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65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CF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4C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36A94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562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E3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儿童织布机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AEF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1、材质：毛线、木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2、规格：19.3cm*20.8cm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63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A16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4FB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117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r>
      <w:tr w14:paraId="26D0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A61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51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粉笔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D51D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1、材质：石膏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2、规格：20根/盒。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B7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56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EE2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4C7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r>
      <w:tr w14:paraId="4E5E0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72B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FB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工字钉</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9F5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1、材质：PP、拉冷钢丝</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2、规格：80枚/盒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C1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31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15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01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r>
      <w:tr w14:paraId="4A3EB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146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5A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美术材料盒（大班）</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AC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1、配置：每盒至少包含对应16节课所需所有材料、纸张材料、卡片材料、绘画工具、创意素材等；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2、规格：包装尺寸35cm*25cm*10cm；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F5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0F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FC8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88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1600</w:t>
            </w:r>
          </w:p>
        </w:tc>
      </w:tr>
      <w:tr w14:paraId="4F7A6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C8F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14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漂浮笔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7D0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1、材质：pp外壳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B0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32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D5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9D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r>
      <w:tr w14:paraId="37F67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B2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8E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生宣镜面纸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66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1、材质：宣纸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2、规格：33cm*33cm，10张/包；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9F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A1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0D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49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4A0A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147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7E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收纳筐大号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6D4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1、材质：草纤维、烤漆铁艺框架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2、规格：31cm*15cm*20cm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C6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18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5A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83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170</w:t>
            </w:r>
          </w:p>
        </w:tc>
      </w:tr>
      <w:tr w14:paraId="5BD66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F1C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E9C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收纳筐小号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898E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1、材质：草纤维、烤漆铁艺框架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2、规格：26cm*20cm*12.5cm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E0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EB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EB3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604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390</w:t>
            </w:r>
          </w:p>
        </w:tc>
      </w:tr>
      <w:tr w14:paraId="3B9AE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2DE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EC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收纳箱</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9EB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2、规格：51cm*34cm*24cm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63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BEE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ED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503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0D2F5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648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A0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手工编织套装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ADB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1、材质：榉木、毛线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3、产品配置：一套包含榉木棒9根，毛线12团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AE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A01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C0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6D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21E1C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96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82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手指画颜料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F56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1、材质：着色剂；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2、规格：500ml/瓶，12瓶/套；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6A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C0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D5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01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r>
      <w:tr w14:paraId="20D40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B79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3E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水粉笔10号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D72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1、材质：狼毫笔头、桦木笔杆、镀锡铜管；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2、规格：31*1.1cm；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7C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C9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51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69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r>
      <w:tr w14:paraId="62069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BE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D3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水粉笔6号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CC8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1、材质：狼毫笔头、桦木笔杆、镀锡铜管；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2、规格：29.5cm*0.8cm；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6F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9E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EB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DF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r>
      <w:tr w14:paraId="38F58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A6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D47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梭子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356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2、规格：17cm*2cm；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19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98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EE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89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43A2F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8E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28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涂鸦柜绘画卷纸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02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2、规格：45cm*10m；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51D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667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2A1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98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7CDBE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0F7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A8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洗笔桶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E47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2、规格：200*160mm；</w:t>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7E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2F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6B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19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w:t>
            </w:r>
          </w:p>
        </w:tc>
      </w:tr>
      <w:tr w14:paraId="43FEC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3A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8480"/>
                  <wp:effectExtent l="0" t="0" r="0" b="0"/>
                  <wp:wrapNone/>
                  <wp:docPr id="491" name="图片_285_SpCnt_34"/>
                  <wp:cNvGraphicFramePr/>
                  <a:graphic xmlns:a="http://schemas.openxmlformats.org/drawingml/2006/main">
                    <a:graphicData uri="http://schemas.openxmlformats.org/drawingml/2006/picture">
                      <pic:pic xmlns:pic="http://schemas.openxmlformats.org/drawingml/2006/picture">
                        <pic:nvPicPr>
                          <pic:cNvPr id="491" name="图片_285_SpCnt_34"/>
                          <pic:cNvPicPr/>
                        </pic:nvPicPr>
                        <pic:blipFill>
                          <a:blip r:embed="rId6"/>
                          <a:stretch>
                            <a:fillRect/>
                          </a:stretch>
                        </pic:blipFill>
                        <pic:spPr>
                          <a:xfrm>
                            <a:off x="0" y="0"/>
                            <a:ext cx="54102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8820" cy="721995"/>
                  <wp:effectExtent l="0" t="0" r="0" b="0"/>
                  <wp:wrapNone/>
                  <wp:docPr id="481" name="图片_19_SpCnt_36"/>
                  <wp:cNvGraphicFramePr/>
                  <a:graphic xmlns:a="http://schemas.openxmlformats.org/drawingml/2006/main">
                    <a:graphicData uri="http://schemas.openxmlformats.org/drawingml/2006/picture">
                      <pic:pic xmlns:pic="http://schemas.openxmlformats.org/drawingml/2006/picture">
                        <pic:nvPicPr>
                          <pic:cNvPr id="481" name="图片_19_SpCnt_36"/>
                          <pic:cNvPicPr/>
                        </pic:nvPicPr>
                        <pic:blipFill>
                          <a:blip r:embed="rId6"/>
                          <a:stretch>
                            <a:fillRect/>
                          </a:stretch>
                        </pic:blipFill>
                        <pic:spPr>
                          <a:xfrm>
                            <a:off x="0" y="0"/>
                            <a:ext cx="718820" cy="7219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8480"/>
                  <wp:effectExtent l="0" t="0" r="0" b="0"/>
                  <wp:wrapNone/>
                  <wp:docPr id="497" name="图片_286_SpCnt_34"/>
                  <wp:cNvGraphicFramePr/>
                  <a:graphic xmlns:a="http://schemas.openxmlformats.org/drawingml/2006/main">
                    <a:graphicData uri="http://schemas.openxmlformats.org/drawingml/2006/picture">
                      <pic:pic xmlns:pic="http://schemas.openxmlformats.org/drawingml/2006/picture">
                        <pic:nvPicPr>
                          <pic:cNvPr id="497" name="图片_286_SpCnt_34"/>
                          <pic:cNvPicPr/>
                        </pic:nvPicPr>
                        <pic:blipFill>
                          <a:blip r:embed="rId6"/>
                          <a:stretch>
                            <a:fillRect/>
                          </a:stretch>
                        </pic:blipFill>
                        <pic:spPr>
                          <a:xfrm>
                            <a:off x="0" y="0"/>
                            <a:ext cx="54102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8480"/>
                  <wp:effectExtent l="0" t="0" r="0" b="0"/>
                  <wp:wrapNone/>
                  <wp:docPr id="498" name="图片_287_SpCnt_38"/>
                  <wp:cNvGraphicFramePr/>
                  <a:graphic xmlns:a="http://schemas.openxmlformats.org/drawingml/2006/main">
                    <a:graphicData uri="http://schemas.openxmlformats.org/drawingml/2006/picture">
                      <pic:pic xmlns:pic="http://schemas.openxmlformats.org/drawingml/2006/picture">
                        <pic:nvPicPr>
                          <pic:cNvPr id="498" name="图片_287_SpCnt_38"/>
                          <pic:cNvPicPr/>
                        </pic:nvPicPr>
                        <pic:blipFill>
                          <a:blip r:embed="rId6"/>
                          <a:stretch>
                            <a:fillRect/>
                          </a:stretch>
                        </pic:blipFill>
                        <pic:spPr>
                          <a:xfrm>
                            <a:off x="0" y="0"/>
                            <a:ext cx="53975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1995"/>
                  <wp:effectExtent l="0" t="0" r="0" b="0"/>
                  <wp:wrapNone/>
                  <wp:docPr id="476" name="图片_530"/>
                  <wp:cNvGraphicFramePr/>
                  <a:graphic xmlns:a="http://schemas.openxmlformats.org/drawingml/2006/main">
                    <a:graphicData uri="http://schemas.openxmlformats.org/drawingml/2006/picture">
                      <pic:pic xmlns:pic="http://schemas.openxmlformats.org/drawingml/2006/picture">
                        <pic:nvPicPr>
                          <pic:cNvPr id="476" name="图片_530"/>
                          <pic:cNvPicPr/>
                        </pic:nvPicPr>
                        <pic:blipFill>
                          <a:blip r:embed="rId6"/>
                          <a:stretch>
                            <a:fillRect/>
                          </a:stretch>
                        </pic:blipFill>
                        <pic:spPr>
                          <a:xfrm>
                            <a:off x="0" y="0"/>
                            <a:ext cx="720090" cy="72199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20090"/>
                  <wp:effectExtent l="0" t="0" r="0" b="0"/>
                  <wp:wrapNone/>
                  <wp:docPr id="477" name="图片_18_SpCnt_75"/>
                  <wp:cNvGraphicFramePr/>
                  <a:graphic xmlns:a="http://schemas.openxmlformats.org/drawingml/2006/main">
                    <a:graphicData uri="http://schemas.openxmlformats.org/drawingml/2006/picture">
                      <pic:pic xmlns:pic="http://schemas.openxmlformats.org/drawingml/2006/picture">
                        <pic:nvPicPr>
                          <pic:cNvPr id="477" name="图片_18_SpCnt_75"/>
                          <pic:cNvPicPr/>
                        </pic:nvPicPr>
                        <pic:blipFill>
                          <a:blip r:embed="rId6"/>
                          <a:stretch>
                            <a:fillRect/>
                          </a:stretch>
                        </pic:blipFill>
                        <pic:spPr>
                          <a:xfrm>
                            <a:off x="0" y="0"/>
                            <a:ext cx="71755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8820" cy="720090"/>
                  <wp:effectExtent l="0" t="0" r="0" b="0"/>
                  <wp:wrapNone/>
                  <wp:docPr id="478" name="图片_18_SpCnt_76"/>
                  <wp:cNvGraphicFramePr/>
                  <a:graphic xmlns:a="http://schemas.openxmlformats.org/drawingml/2006/main">
                    <a:graphicData uri="http://schemas.openxmlformats.org/drawingml/2006/picture">
                      <pic:pic xmlns:pic="http://schemas.openxmlformats.org/drawingml/2006/picture">
                        <pic:nvPicPr>
                          <pic:cNvPr id="478" name="图片_18_SpCnt_76"/>
                          <pic:cNvPicPr/>
                        </pic:nvPicPr>
                        <pic:blipFill>
                          <a:blip r:embed="rId6"/>
                          <a:stretch>
                            <a:fillRect/>
                          </a:stretch>
                        </pic:blipFill>
                        <pic:spPr>
                          <a:xfrm>
                            <a:off x="0" y="0"/>
                            <a:ext cx="71882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6280" cy="720090"/>
                  <wp:effectExtent l="0" t="0" r="0" b="0"/>
                  <wp:wrapNone/>
                  <wp:docPr id="479" name="图片_18_SpCnt_77"/>
                  <wp:cNvGraphicFramePr/>
                  <a:graphic xmlns:a="http://schemas.openxmlformats.org/drawingml/2006/main">
                    <a:graphicData uri="http://schemas.openxmlformats.org/drawingml/2006/picture">
                      <pic:pic xmlns:pic="http://schemas.openxmlformats.org/drawingml/2006/picture">
                        <pic:nvPicPr>
                          <pic:cNvPr id="479" name="图片_18_SpCnt_77"/>
                          <pic:cNvPicPr/>
                        </pic:nvPicPr>
                        <pic:blipFill>
                          <a:blip r:embed="rId6"/>
                          <a:stretch>
                            <a:fillRect/>
                          </a:stretch>
                        </pic:blipFill>
                        <pic:spPr>
                          <a:xfrm>
                            <a:off x="0" y="0"/>
                            <a:ext cx="716280" cy="7200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0C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新年拓印模板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D58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2、规格：18*18cm；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A8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0A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37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E1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00638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64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61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玉米粒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44C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1、材质：玉米淀粉、食用色素；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2、规格：200粒/包；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4E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68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81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AA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3A51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B4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050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扎染锁边方巾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DFE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1、材质：纯棉；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2、规格：20cm*20cm；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2B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52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条</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D7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7E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r>
      <w:tr w14:paraId="07181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18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CF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扎染专用线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833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2、规格：400m；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90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E5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6C0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74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r>
      <w:tr w14:paraId="48B8A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41F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5305"/>
                  <wp:effectExtent l="0" t="0" r="0" b="0"/>
                  <wp:wrapNone/>
                  <wp:docPr id="509" name="图片_287_SpCnt_39"/>
                  <wp:cNvGraphicFramePr/>
                  <a:graphic xmlns:a="http://schemas.openxmlformats.org/drawingml/2006/main">
                    <a:graphicData uri="http://schemas.openxmlformats.org/drawingml/2006/picture">
                      <pic:pic xmlns:pic="http://schemas.openxmlformats.org/drawingml/2006/picture">
                        <pic:nvPicPr>
                          <pic:cNvPr id="509" name="图片_287_SpCnt_39"/>
                          <pic:cNvPicPr/>
                        </pic:nvPicPr>
                        <pic:blipFill>
                          <a:blip r:embed="rId6"/>
                          <a:stretch>
                            <a:fillRect/>
                          </a:stretch>
                        </pic:blipFill>
                        <pic:spPr>
                          <a:xfrm>
                            <a:off x="0" y="0"/>
                            <a:ext cx="539750"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4825"/>
                  <wp:effectExtent l="0" t="0" r="0" b="0"/>
                  <wp:wrapNone/>
                  <wp:docPr id="526" name="ID_CA31AD5AD4A240A69EBE9CEAC8E99D77_SpCnt_20"/>
                  <wp:cNvGraphicFramePr/>
                  <a:graphic xmlns:a="http://schemas.openxmlformats.org/drawingml/2006/main">
                    <a:graphicData uri="http://schemas.openxmlformats.org/drawingml/2006/picture">
                      <pic:pic xmlns:pic="http://schemas.openxmlformats.org/drawingml/2006/picture">
                        <pic:nvPicPr>
                          <pic:cNvPr id="526" name="ID_CA31AD5AD4A240A69EBE9CEAC8E99D77_SpCnt_20"/>
                          <pic:cNvPicPr/>
                        </pic:nvPicPr>
                        <pic:blipFill>
                          <a:blip r:embed="rId6"/>
                          <a:stretch>
                            <a:fillRect/>
                          </a:stretch>
                        </pic:blipFill>
                        <pic:spPr>
                          <a:xfrm>
                            <a:off x="0" y="0"/>
                            <a:ext cx="50101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305"/>
                  <wp:effectExtent l="0" t="0" r="0" b="0"/>
                  <wp:wrapNone/>
                  <wp:docPr id="505" name="图片_286_SpCnt_35"/>
                  <wp:cNvGraphicFramePr/>
                  <a:graphic xmlns:a="http://schemas.openxmlformats.org/drawingml/2006/main">
                    <a:graphicData uri="http://schemas.openxmlformats.org/drawingml/2006/picture">
                      <pic:pic xmlns:pic="http://schemas.openxmlformats.org/drawingml/2006/picture">
                        <pic:nvPicPr>
                          <pic:cNvPr id="505" name="图片_286_SpCnt_35"/>
                          <pic:cNvPicPr/>
                        </pic:nvPicPr>
                        <pic:blipFill>
                          <a:blip r:embed="rId6"/>
                          <a:stretch>
                            <a:fillRect/>
                          </a:stretch>
                        </pic:blipFill>
                        <pic:spPr>
                          <a:xfrm>
                            <a:off x="0" y="0"/>
                            <a:ext cx="540385"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170" cy="541655"/>
                  <wp:effectExtent l="0" t="0" r="0" b="0"/>
                  <wp:wrapNone/>
                  <wp:docPr id="514" name="图片_10_SpCnt_31"/>
                  <wp:cNvGraphicFramePr/>
                  <a:graphic xmlns:a="http://schemas.openxmlformats.org/drawingml/2006/main">
                    <a:graphicData uri="http://schemas.openxmlformats.org/drawingml/2006/picture">
                      <pic:pic xmlns:pic="http://schemas.openxmlformats.org/drawingml/2006/picture">
                        <pic:nvPicPr>
                          <pic:cNvPr id="514" name="图片_10_SpCnt_31"/>
                          <pic:cNvPicPr/>
                        </pic:nvPicPr>
                        <pic:blipFill>
                          <a:blip r:embed="rId6"/>
                          <a:stretch>
                            <a:fillRect/>
                          </a:stretch>
                        </pic:blipFill>
                        <pic:spPr>
                          <a:xfrm>
                            <a:off x="0" y="0"/>
                            <a:ext cx="59817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541655"/>
                  <wp:effectExtent l="0" t="0" r="0" b="0"/>
                  <wp:wrapNone/>
                  <wp:docPr id="527" name="图片_18_SpCnt_80"/>
                  <wp:cNvGraphicFramePr/>
                  <a:graphic xmlns:a="http://schemas.openxmlformats.org/drawingml/2006/main">
                    <a:graphicData uri="http://schemas.openxmlformats.org/drawingml/2006/picture">
                      <pic:pic xmlns:pic="http://schemas.openxmlformats.org/drawingml/2006/picture">
                        <pic:nvPicPr>
                          <pic:cNvPr id="527" name="图片_18_SpCnt_80"/>
                          <pic:cNvPicPr/>
                        </pic:nvPicPr>
                        <pic:blipFill>
                          <a:blip r:embed="rId6"/>
                          <a:stretch>
                            <a:fillRect/>
                          </a:stretch>
                        </pic:blipFill>
                        <pic:spPr>
                          <a:xfrm>
                            <a:off x="0" y="0"/>
                            <a:ext cx="63500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4825"/>
                  <wp:effectExtent l="0" t="0" r="0" b="0"/>
                  <wp:wrapNone/>
                  <wp:docPr id="520" name="ID_E826D4FD2F1D481EA1CFBD3451A51F56_SpCnt_20"/>
                  <wp:cNvGraphicFramePr/>
                  <a:graphic xmlns:a="http://schemas.openxmlformats.org/drawingml/2006/main">
                    <a:graphicData uri="http://schemas.openxmlformats.org/drawingml/2006/picture">
                      <pic:pic xmlns:pic="http://schemas.openxmlformats.org/drawingml/2006/picture">
                        <pic:nvPicPr>
                          <pic:cNvPr id="520" name="ID_E826D4FD2F1D481EA1CFBD3451A51F56_SpCnt_20"/>
                          <pic:cNvPicPr/>
                        </pic:nvPicPr>
                        <pic:blipFill>
                          <a:blip r:embed="rId6"/>
                          <a:stretch>
                            <a:fillRect/>
                          </a:stretch>
                        </pic:blipFill>
                        <pic:spPr>
                          <a:xfrm>
                            <a:off x="0" y="0"/>
                            <a:ext cx="50101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4365" cy="541655"/>
                  <wp:effectExtent l="0" t="0" r="0" b="0"/>
                  <wp:wrapNone/>
                  <wp:docPr id="501" name="图片_19_SpCnt_37"/>
                  <wp:cNvGraphicFramePr/>
                  <a:graphic xmlns:a="http://schemas.openxmlformats.org/drawingml/2006/main">
                    <a:graphicData uri="http://schemas.openxmlformats.org/drawingml/2006/picture">
                      <pic:pic xmlns:pic="http://schemas.openxmlformats.org/drawingml/2006/picture">
                        <pic:nvPicPr>
                          <pic:cNvPr id="501" name="图片_19_SpCnt_37"/>
                          <pic:cNvPicPr/>
                        </pic:nvPicPr>
                        <pic:blipFill>
                          <a:blip r:embed="rId6"/>
                          <a:stretch>
                            <a:fillRect/>
                          </a:stretch>
                        </pic:blipFill>
                        <pic:spPr>
                          <a:xfrm>
                            <a:off x="0" y="0"/>
                            <a:ext cx="63436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4825"/>
                  <wp:effectExtent l="0" t="0" r="0" b="0"/>
                  <wp:wrapNone/>
                  <wp:docPr id="523" name="ID_B5BF18E09CFE43799C5EE3D44F45FB47_SpCnt_20"/>
                  <wp:cNvGraphicFramePr/>
                  <a:graphic xmlns:a="http://schemas.openxmlformats.org/drawingml/2006/main">
                    <a:graphicData uri="http://schemas.openxmlformats.org/drawingml/2006/picture">
                      <pic:pic xmlns:pic="http://schemas.openxmlformats.org/drawingml/2006/picture">
                        <pic:nvPicPr>
                          <pic:cNvPr id="523" name="ID_B5BF18E09CFE43799C5EE3D44F45FB47_SpCnt_20"/>
                          <pic:cNvPicPr/>
                        </pic:nvPicPr>
                        <pic:blipFill>
                          <a:blip r:embed="rId6"/>
                          <a:stretch>
                            <a:fillRect/>
                          </a:stretch>
                        </pic:blipFill>
                        <pic:spPr>
                          <a:xfrm>
                            <a:off x="0" y="0"/>
                            <a:ext cx="50101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4825"/>
                  <wp:effectExtent l="0" t="0" r="0" b="0"/>
                  <wp:wrapNone/>
                  <wp:docPr id="499" name="ID_DE60E1367F4D47B68B43A253F9DB257F_SpCnt_20"/>
                  <wp:cNvGraphicFramePr/>
                  <a:graphic xmlns:a="http://schemas.openxmlformats.org/drawingml/2006/main">
                    <a:graphicData uri="http://schemas.openxmlformats.org/drawingml/2006/picture">
                      <pic:pic xmlns:pic="http://schemas.openxmlformats.org/drawingml/2006/picture">
                        <pic:nvPicPr>
                          <pic:cNvPr id="499" name="ID_DE60E1367F4D47B68B43A253F9DB257F_SpCnt_20"/>
                          <pic:cNvPicPr/>
                        </pic:nvPicPr>
                        <pic:blipFill>
                          <a:blip r:embed="rId6"/>
                          <a:stretch>
                            <a:fillRect/>
                          </a:stretch>
                        </pic:blipFill>
                        <pic:spPr>
                          <a:xfrm>
                            <a:off x="0" y="0"/>
                            <a:ext cx="50101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1015" cy="504825"/>
                  <wp:effectExtent l="0" t="0" r="0" b="0"/>
                  <wp:wrapNone/>
                  <wp:docPr id="510" name="ID_B73E8774DBA24C66A077783CE7B139D0_SpCnt_20"/>
                  <wp:cNvGraphicFramePr/>
                  <a:graphic xmlns:a="http://schemas.openxmlformats.org/drawingml/2006/main">
                    <a:graphicData uri="http://schemas.openxmlformats.org/drawingml/2006/picture">
                      <pic:pic xmlns:pic="http://schemas.openxmlformats.org/drawingml/2006/picture">
                        <pic:nvPicPr>
                          <pic:cNvPr id="510" name="ID_B73E8774DBA24C66A077783CE7B139D0_SpCnt_20"/>
                          <pic:cNvPicPr/>
                        </pic:nvPicPr>
                        <pic:blipFill>
                          <a:blip r:embed="rId6"/>
                          <a:stretch>
                            <a:fillRect/>
                          </a:stretch>
                        </pic:blipFill>
                        <pic:spPr>
                          <a:xfrm>
                            <a:off x="0" y="0"/>
                            <a:ext cx="50101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5305"/>
                  <wp:effectExtent l="0" t="0" r="0" b="0"/>
                  <wp:wrapNone/>
                  <wp:docPr id="515" name="图片_286_SpCnt_36"/>
                  <wp:cNvGraphicFramePr/>
                  <a:graphic xmlns:a="http://schemas.openxmlformats.org/drawingml/2006/main">
                    <a:graphicData uri="http://schemas.openxmlformats.org/drawingml/2006/picture">
                      <pic:pic xmlns:pic="http://schemas.openxmlformats.org/drawingml/2006/picture">
                        <pic:nvPicPr>
                          <pic:cNvPr id="515" name="图片_286_SpCnt_36"/>
                          <pic:cNvPicPr/>
                        </pic:nvPicPr>
                        <pic:blipFill>
                          <a:blip r:embed="rId6"/>
                          <a:stretch>
                            <a:fillRect/>
                          </a:stretch>
                        </pic:blipFill>
                        <pic:spPr>
                          <a:xfrm>
                            <a:off x="0" y="0"/>
                            <a:ext cx="541020"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511" name="图片_19_SpCnt_38"/>
                  <wp:cNvGraphicFramePr/>
                  <a:graphic xmlns:a="http://schemas.openxmlformats.org/drawingml/2006/main">
                    <a:graphicData uri="http://schemas.openxmlformats.org/drawingml/2006/picture">
                      <pic:pic xmlns:pic="http://schemas.openxmlformats.org/drawingml/2006/picture">
                        <pic:nvPicPr>
                          <pic:cNvPr id="511" name="图片_19_SpCnt_38"/>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9750" cy="535305"/>
                  <wp:effectExtent l="0" t="0" r="0" b="0"/>
                  <wp:wrapNone/>
                  <wp:docPr id="521" name="图片_285_SpCnt_35"/>
                  <wp:cNvGraphicFramePr/>
                  <a:graphic xmlns:a="http://schemas.openxmlformats.org/drawingml/2006/main">
                    <a:graphicData uri="http://schemas.openxmlformats.org/drawingml/2006/picture">
                      <pic:pic xmlns:pic="http://schemas.openxmlformats.org/drawingml/2006/picture">
                        <pic:nvPicPr>
                          <pic:cNvPr id="521" name="图片_285_SpCnt_35"/>
                          <pic:cNvPicPr/>
                        </pic:nvPicPr>
                        <pic:blipFill>
                          <a:blip r:embed="rId6"/>
                          <a:stretch>
                            <a:fillRect/>
                          </a:stretch>
                        </pic:blipFill>
                        <pic:spPr>
                          <a:xfrm>
                            <a:off x="0" y="0"/>
                            <a:ext cx="539750"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530" name="图片_18_SpCnt_81"/>
                  <wp:cNvGraphicFramePr/>
                  <a:graphic xmlns:a="http://schemas.openxmlformats.org/drawingml/2006/main">
                    <a:graphicData uri="http://schemas.openxmlformats.org/drawingml/2006/picture">
                      <pic:pic xmlns:pic="http://schemas.openxmlformats.org/drawingml/2006/picture">
                        <pic:nvPicPr>
                          <pic:cNvPr id="530" name="图片_18_SpCnt_81"/>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04" name="ID_B5BF18E09CFE43799C5EE3D44F45FB47_SpCnt_21"/>
                  <wp:cNvGraphicFramePr/>
                  <a:graphic xmlns:a="http://schemas.openxmlformats.org/drawingml/2006/main">
                    <a:graphicData uri="http://schemas.openxmlformats.org/drawingml/2006/picture">
                      <pic:pic xmlns:pic="http://schemas.openxmlformats.org/drawingml/2006/picture">
                        <pic:nvPicPr>
                          <pic:cNvPr id="504" name="ID_B5BF18E09CFE43799C5EE3D44F45FB47_SpCnt_21"/>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24" name="ID_B73E8774DBA24C66A077783CE7B139D0_SpCnt_21"/>
                  <wp:cNvGraphicFramePr/>
                  <a:graphic xmlns:a="http://schemas.openxmlformats.org/drawingml/2006/main">
                    <a:graphicData uri="http://schemas.openxmlformats.org/drawingml/2006/picture">
                      <pic:pic xmlns:pic="http://schemas.openxmlformats.org/drawingml/2006/picture">
                        <pic:nvPicPr>
                          <pic:cNvPr id="524" name="ID_B73E8774DBA24C66A077783CE7B139D0_SpCnt_21"/>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00" name="ID_DE60E1367F4D47B68B43A253F9DB257F_SpCnt_21"/>
                  <wp:cNvGraphicFramePr/>
                  <a:graphic xmlns:a="http://schemas.openxmlformats.org/drawingml/2006/main">
                    <a:graphicData uri="http://schemas.openxmlformats.org/drawingml/2006/picture">
                      <pic:pic xmlns:pic="http://schemas.openxmlformats.org/drawingml/2006/picture">
                        <pic:nvPicPr>
                          <pic:cNvPr id="500" name="ID_DE60E1367F4D47B68B43A253F9DB257F_SpCnt_21"/>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12" name="ID_CA31AD5AD4A240A69EBE9CEAC8E99D77_SpCnt_21"/>
                  <wp:cNvGraphicFramePr/>
                  <a:graphic xmlns:a="http://schemas.openxmlformats.org/drawingml/2006/main">
                    <a:graphicData uri="http://schemas.openxmlformats.org/drawingml/2006/picture">
                      <pic:pic xmlns:pic="http://schemas.openxmlformats.org/drawingml/2006/picture">
                        <pic:nvPicPr>
                          <pic:cNvPr id="512" name="ID_CA31AD5AD4A240A69EBE9CEAC8E99D77_SpCnt_21"/>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16" name="ID_E826D4FD2F1D481EA1CFBD3451A51F56_SpCnt_21"/>
                  <wp:cNvGraphicFramePr/>
                  <a:graphic xmlns:a="http://schemas.openxmlformats.org/drawingml/2006/main">
                    <a:graphicData uri="http://schemas.openxmlformats.org/drawingml/2006/picture">
                      <pic:pic xmlns:pic="http://schemas.openxmlformats.org/drawingml/2006/picture">
                        <pic:nvPicPr>
                          <pic:cNvPr id="516" name="ID_E826D4FD2F1D481EA1CFBD3451A51F56_SpCnt_21"/>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4830"/>
                  <wp:effectExtent l="0" t="0" r="0" b="0"/>
                  <wp:wrapNone/>
                  <wp:docPr id="502" name="图片_465"/>
                  <wp:cNvGraphicFramePr/>
                  <a:graphic xmlns:a="http://schemas.openxmlformats.org/drawingml/2006/main">
                    <a:graphicData uri="http://schemas.openxmlformats.org/drawingml/2006/picture">
                      <pic:pic xmlns:pic="http://schemas.openxmlformats.org/drawingml/2006/picture">
                        <pic:nvPicPr>
                          <pic:cNvPr id="502" name="图片_465"/>
                          <pic:cNvPicPr/>
                        </pic:nvPicPr>
                        <pic:blipFill>
                          <a:blip r:embed="rId6"/>
                          <a:stretch>
                            <a:fillRect/>
                          </a:stretch>
                        </pic:blipFill>
                        <pic:spPr>
                          <a:xfrm>
                            <a:off x="0" y="0"/>
                            <a:ext cx="633730" cy="54483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305"/>
                  <wp:effectExtent l="0" t="0" r="0" b="0"/>
                  <wp:wrapNone/>
                  <wp:docPr id="528" name="图片_287_SpCnt_40"/>
                  <wp:cNvGraphicFramePr/>
                  <a:graphic xmlns:a="http://schemas.openxmlformats.org/drawingml/2006/main">
                    <a:graphicData uri="http://schemas.openxmlformats.org/drawingml/2006/picture">
                      <pic:pic xmlns:pic="http://schemas.openxmlformats.org/drawingml/2006/picture">
                        <pic:nvPicPr>
                          <pic:cNvPr id="528" name="图片_287_SpCnt_40"/>
                          <pic:cNvPicPr/>
                        </pic:nvPicPr>
                        <pic:blipFill>
                          <a:blip r:embed="rId6"/>
                          <a:stretch>
                            <a:fillRect/>
                          </a:stretch>
                        </pic:blipFill>
                        <pic:spPr>
                          <a:xfrm>
                            <a:off x="0" y="0"/>
                            <a:ext cx="540385"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305"/>
                  <wp:effectExtent l="0" t="0" r="0" b="0"/>
                  <wp:wrapNone/>
                  <wp:docPr id="525" name="图片_285_SpCnt_36"/>
                  <wp:cNvGraphicFramePr/>
                  <a:graphic xmlns:a="http://schemas.openxmlformats.org/drawingml/2006/main">
                    <a:graphicData uri="http://schemas.openxmlformats.org/drawingml/2006/picture">
                      <pic:pic xmlns:pic="http://schemas.openxmlformats.org/drawingml/2006/picture">
                        <pic:nvPicPr>
                          <pic:cNvPr id="525" name="图片_285_SpCnt_36"/>
                          <pic:cNvPicPr/>
                        </pic:nvPicPr>
                        <pic:blipFill>
                          <a:blip r:embed="rId6"/>
                          <a:stretch>
                            <a:fillRect/>
                          </a:stretch>
                        </pic:blipFill>
                        <pic:spPr>
                          <a:xfrm>
                            <a:off x="0" y="0"/>
                            <a:ext cx="540385"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6D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桌面绘画卷纸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FA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1655"/>
                  <wp:effectExtent l="0" t="0" r="0" b="0"/>
                  <wp:wrapNone/>
                  <wp:docPr id="506" name="ID_B5BF18E09CFE43799C5EE3D44F45FB47_SpCnt_22"/>
                  <wp:cNvGraphicFramePr/>
                  <a:graphic xmlns:a="http://schemas.openxmlformats.org/drawingml/2006/main">
                    <a:graphicData uri="http://schemas.openxmlformats.org/drawingml/2006/picture">
                      <pic:pic xmlns:pic="http://schemas.openxmlformats.org/drawingml/2006/picture">
                        <pic:nvPicPr>
                          <pic:cNvPr id="506" name="ID_B5BF18E09CFE43799C5EE3D44F45FB47_SpCnt_22"/>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6425" cy="541655"/>
                  <wp:effectExtent l="0" t="0" r="0" b="0"/>
                  <wp:wrapNone/>
                  <wp:docPr id="503" name="ID_E826D4FD2F1D481EA1CFBD3451A51F56_SpCnt_22"/>
                  <wp:cNvGraphicFramePr/>
                  <a:graphic xmlns:a="http://schemas.openxmlformats.org/drawingml/2006/main">
                    <a:graphicData uri="http://schemas.openxmlformats.org/drawingml/2006/picture">
                      <pic:pic xmlns:pic="http://schemas.openxmlformats.org/drawingml/2006/picture">
                        <pic:nvPicPr>
                          <pic:cNvPr id="503" name="ID_E826D4FD2F1D481EA1CFBD3451A51F56_SpCnt_22"/>
                          <pic:cNvPicPr/>
                        </pic:nvPicPr>
                        <pic:blipFill>
                          <a:blip r:embed="rId6"/>
                          <a:stretch>
                            <a:fillRect/>
                          </a:stretch>
                        </pic:blipFill>
                        <pic:spPr>
                          <a:xfrm>
                            <a:off x="0" y="0"/>
                            <a:ext cx="60642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1655"/>
                  <wp:effectExtent l="0" t="0" r="0" b="0"/>
                  <wp:wrapNone/>
                  <wp:docPr id="507" name="ID_B73E8774DBA24C66A077783CE7B139D0_SpCnt_22"/>
                  <wp:cNvGraphicFramePr/>
                  <a:graphic xmlns:a="http://schemas.openxmlformats.org/drawingml/2006/main">
                    <a:graphicData uri="http://schemas.openxmlformats.org/drawingml/2006/picture">
                      <pic:pic xmlns:pic="http://schemas.openxmlformats.org/drawingml/2006/picture">
                        <pic:nvPicPr>
                          <pic:cNvPr id="507" name="ID_B73E8774DBA24C66A077783CE7B139D0_SpCnt_22"/>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1655"/>
                  <wp:effectExtent l="0" t="0" r="0" b="0"/>
                  <wp:wrapNone/>
                  <wp:docPr id="513" name="ID_DE60E1367F4D47B68B43A253F9DB257F_SpCnt_22"/>
                  <wp:cNvGraphicFramePr/>
                  <a:graphic xmlns:a="http://schemas.openxmlformats.org/drawingml/2006/main">
                    <a:graphicData uri="http://schemas.openxmlformats.org/drawingml/2006/picture">
                      <pic:pic xmlns:pic="http://schemas.openxmlformats.org/drawingml/2006/picture">
                        <pic:nvPicPr>
                          <pic:cNvPr id="513" name="ID_DE60E1367F4D47B68B43A253F9DB257F_SpCnt_22"/>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6425" cy="541655"/>
                  <wp:effectExtent l="0" t="0" r="0" b="0"/>
                  <wp:wrapNone/>
                  <wp:docPr id="517" name="ID_CA31AD5AD4A240A69EBE9CEAC8E99D77_SpCnt_22"/>
                  <wp:cNvGraphicFramePr/>
                  <a:graphic xmlns:a="http://schemas.openxmlformats.org/drawingml/2006/main">
                    <a:graphicData uri="http://schemas.openxmlformats.org/drawingml/2006/picture">
                      <pic:pic xmlns:pic="http://schemas.openxmlformats.org/drawingml/2006/picture">
                        <pic:nvPicPr>
                          <pic:cNvPr id="517" name="ID_CA31AD5AD4A240A69EBE9CEAC8E99D77_SpCnt_22"/>
                          <pic:cNvPicPr/>
                        </pic:nvPicPr>
                        <pic:blipFill>
                          <a:blip r:embed="rId6"/>
                          <a:stretch>
                            <a:fillRect/>
                          </a:stretch>
                        </pic:blipFill>
                        <pic:spPr>
                          <a:xfrm>
                            <a:off x="0" y="0"/>
                            <a:ext cx="60642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2、规格：30cm*10m；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A9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8B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518" name="图片_19_SpCnt_39"/>
                  <wp:cNvGraphicFramePr/>
                  <a:graphic xmlns:a="http://schemas.openxmlformats.org/drawingml/2006/main">
                    <a:graphicData uri="http://schemas.openxmlformats.org/drawingml/2006/picture">
                      <pic:pic xmlns:pic="http://schemas.openxmlformats.org/drawingml/2006/picture">
                        <pic:nvPicPr>
                          <pic:cNvPr id="518" name="图片_19_SpCnt_39"/>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519" name="图片_18_SpCnt_82"/>
                  <wp:cNvGraphicFramePr/>
                  <a:graphic xmlns:a="http://schemas.openxmlformats.org/drawingml/2006/main">
                    <a:graphicData uri="http://schemas.openxmlformats.org/drawingml/2006/picture">
                      <pic:pic xmlns:pic="http://schemas.openxmlformats.org/drawingml/2006/picture">
                        <pic:nvPicPr>
                          <pic:cNvPr id="519" name="图片_18_SpCnt_82"/>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22" name="ID_B5BF18E09CFE43799C5EE3D44F45FB47_SpCnt_23"/>
                  <wp:cNvGraphicFramePr/>
                  <a:graphic xmlns:a="http://schemas.openxmlformats.org/drawingml/2006/main">
                    <a:graphicData uri="http://schemas.openxmlformats.org/drawingml/2006/picture">
                      <pic:pic xmlns:pic="http://schemas.openxmlformats.org/drawingml/2006/picture">
                        <pic:nvPicPr>
                          <pic:cNvPr id="522" name="ID_B5BF18E09CFE43799C5EE3D44F45FB47_SpCnt_23"/>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43" name="ID_B73E8774DBA24C66A077783CE7B139D0_SpCnt_23"/>
                  <wp:cNvGraphicFramePr/>
                  <a:graphic xmlns:a="http://schemas.openxmlformats.org/drawingml/2006/main">
                    <a:graphicData uri="http://schemas.openxmlformats.org/drawingml/2006/picture">
                      <pic:pic xmlns:pic="http://schemas.openxmlformats.org/drawingml/2006/picture">
                        <pic:nvPicPr>
                          <pic:cNvPr id="543" name="ID_B73E8774DBA24C66A077783CE7B139D0_SpCnt_23"/>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32" name="ID_DE60E1367F4D47B68B43A253F9DB257F_SpCnt_23"/>
                  <wp:cNvGraphicFramePr/>
                  <a:graphic xmlns:a="http://schemas.openxmlformats.org/drawingml/2006/main">
                    <a:graphicData uri="http://schemas.openxmlformats.org/drawingml/2006/picture">
                      <pic:pic xmlns:pic="http://schemas.openxmlformats.org/drawingml/2006/picture">
                        <pic:nvPicPr>
                          <pic:cNvPr id="532" name="ID_DE60E1367F4D47B68B43A253F9DB257F_SpCnt_23"/>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35" name="ID_CA31AD5AD4A240A69EBE9CEAC8E99D77_SpCnt_23"/>
                  <wp:cNvGraphicFramePr/>
                  <a:graphic xmlns:a="http://schemas.openxmlformats.org/drawingml/2006/main">
                    <a:graphicData uri="http://schemas.openxmlformats.org/drawingml/2006/picture">
                      <pic:pic xmlns:pic="http://schemas.openxmlformats.org/drawingml/2006/picture">
                        <pic:nvPicPr>
                          <pic:cNvPr id="535" name="ID_CA31AD5AD4A240A69EBE9CEAC8E99D77_SpCnt_23"/>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4825"/>
                  <wp:effectExtent l="0" t="0" r="0" b="0"/>
                  <wp:wrapNone/>
                  <wp:docPr id="533" name="ID_E826D4FD2F1D481EA1CFBD3451A51F56_SpCnt_23"/>
                  <wp:cNvGraphicFramePr/>
                  <a:graphic xmlns:a="http://schemas.openxmlformats.org/drawingml/2006/main">
                    <a:graphicData uri="http://schemas.openxmlformats.org/drawingml/2006/picture">
                      <pic:pic xmlns:pic="http://schemas.openxmlformats.org/drawingml/2006/picture">
                        <pic:nvPicPr>
                          <pic:cNvPr id="533" name="ID_E826D4FD2F1D481EA1CFBD3451A51F56_SpCnt_23"/>
                          <pic:cNvPicPr/>
                        </pic:nvPicPr>
                        <pic:blipFill>
                          <a:blip r:embed="rId6"/>
                          <a:stretch>
                            <a:fillRect/>
                          </a:stretch>
                        </pic:blipFill>
                        <pic:spPr>
                          <a:xfrm>
                            <a:off x="0" y="0"/>
                            <a:ext cx="502285" cy="5048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305"/>
                  <wp:effectExtent l="0" t="0" r="0" b="0"/>
                  <wp:wrapNone/>
                  <wp:docPr id="534" name="图片_287_SpCnt_41"/>
                  <wp:cNvGraphicFramePr/>
                  <a:graphic xmlns:a="http://schemas.openxmlformats.org/drawingml/2006/main">
                    <a:graphicData uri="http://schemas.openxmlformats.org/drawingml/2006/picture">
                      <pic:pic xmlns:pic="http://schemas.openxmlformats.org/drawingml/2006/picture">
                        <pic:nvPicPr>
                          <pic:cNvPr id="534" name="图片_287_SpCnt_41"/>
                          <pic:cNvPicPr/>
                        </pic:nvPicPr>
                        <pic:blipFill>
                          <a:blip r:embed="rId6"/>
                          <a:stretch>
                            <a:fillRect/>
                          </a:stretch>
                        </pic:blipFill>
                        <pic:spPr>
                          <a:xfrm>
                            <a:off x="0" y="0"/>
                            <a:ext cx="540385"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305"/>
                  <wp:effectExtent l="0" t="0" r="0" b="0"/>
                  <wp:wrapNone/>
                  <wp:docPr id="537" name="图片_286_SpCnt_37"/>
                  <wp:cNvGraphicFramePr/>
                  <a:graphic xmlns:a="http://schemas.openxmlformats.org/drawingml/2006/main">
                    <a:graphicData uri="http://schemas.openxmlformats.org/drawingml/2006/picture">
                      <pic:pic xmlns:pic="http://schemas.openxmlformats.org/drawingml/2006/picture">
                        <pic:nvPicPr>
                          <pic:cNvPr id="537" name="图片_286_SpCnt_37"/>
                          <pic:cNvPicPr/>
                        </pic:nvPicPr>
                        <pic:blipFill>
                          <a:blip r:embed="rId6"/>
                          <a:stretch>
                            <a:fillRect/>
                          </a:stretch>
                        </pic:blipFill>
                        <pic:spPr>
                          <a:xfrm>
                            <a:off x="0" y="0"/>
                            <a:ext cx="540385"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5305"/>
                  <wp:effectExtent l="0" t="0" r="0" b="0"/>
                  <wp:wrapNone/>
                  <wp:docPr id="552" name="图片_285_SpCnt_37"/>
                  <wp:cNvGraphicFramePr/>
                  <a:graphic xmlns:a="http://schemas.openxmlformats.org/drawingml/2006/main">
                    <a:graphicData uri="http://schemas.openxmlformats.org/drawingml/2006/picture">
                      <pic:pic xmlns:pic="http://schemas.openxmlformats.org/drawingml/2006/picture">
                        <pic:nvPicPr>
                          <pic:cNvPr id="552" name="图片_285_SpCnt_37"/>
                          <pic:cNvPicPr/>
                        </pic:nvPicPr>
                        <pic:blipFill>
                          <a:blip r:embed="rId6"/>
                          <a:stretch>
                            <a:fillRect/>
                          </a:stretch>
                        </pic:blipFill>
                        <pic:spPr>
                          <a:xfrm>
                            <a:off x="0" y="0"/>
                            <a:ext cx="540385" cy="53530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4830"/>
                  <wp:effectExtent l="0" t="0" r="0" b="0"/>
                  <wp:wrapNone/>
                  <wp:docPr id="549" name="图片_865"/>
                  <wp:cNvGraphicFramePr/>
                  <a:graphic xmlns:a="http://schemas.openxmlformats.org/drawingml/2006/main">
                    <a:graphicData uri="http://schemas.openxmlformats.org/drawingml/2006/picture">
                      <pic:pic xmlns:pic="http://schemas.openxmlformats.org/drawingml/2006/picture">
                        <pic:nvPicPr>
                          <pic:cNvPr id="549" name="图片_865"/>
                          <pic:cNvPicPr/>
                        </pic:nvPicPr>
                        <pic:blipFill>
                          <a:blip r:embed="rId6"/>
                          <a:stretch>
                            <a:fillRect/>
                          </a:stretch>
                        </pic:blipFill>
                        <pic:spPr>
                          <a:xfrm>
                            <a:off x="0" y="0"/>
                            <a:ext cx="633730" cy="54483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E9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926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r>
      <w:tr w14:paraId="7AB95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D13872">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七、图书阅览室</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0AD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449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C4B5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D4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521F5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0A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360" cy="716280"/>
                  <wp:effectExtent l="0" t="0" r="0" b="0"/>
                  <wp:wrapNone/>
                  <wp:docPr id="541" name="图片_18_SpCnt_84"/>
                  <wp:cNvGraphicFramePr/>
                  <a:graphic xmlns:a="http://schemas.openxmlformats.org/drawingml/2006/main">
                    <a:graphicData uri="http://schemas.openxmlformats.org/drawingml/2006/picture">
                      <pic:pic xmlns:pic="http://schemas.openxmlformats.org/drawingml/2006/picture">
                        <pic:nvPicPr>
                          <pic:cNvPr id="541" name="图片_18_SpCnt_84"/>
                          <pic:cNvPicPr/>
                        </pic:nvPicPr>
                        <pic:blipFill>
                          <a:blip r:embed="rId6"/>
                          <a:stretch>
                            <a:fillRect/>
                          </a:stretch>
                        </pic:blipFill>
                        <pic:spPr>
                          <a:xfrm>
                            <a:off x="0" y="0"/>
                            <a:ext cx="721360" cy="7162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2925"/>
                  <wp:effectExtent l="0" t="0" r="0" b="0"/>
                  <wp:wrapNone/>
                  <wp:docPr id="559" name="图片_19_SpCnt_41"/>
                  <wp:cNvGraphicFramePr/>
                  <a:graphic xmlns:a="http://schemas.openxmlformats.org/drawingml/2006/main">
                    <a:graphicData uri="http://schemas.openxmlformats.org/drawingml/2006/picture">
                      <pic:pic xmlns:pic="http://schemas.openxmlformats.org/drawingml/2006/picture">
                        <pic:nvPicPr>
                          <pic:cNvPr id="559" name="图片_19_SpCnt_41"/>
                          <pic:cNvPicPr/>
                        </pic:nvPicPr>
                        <pic:blipFill>
                          <a:blip r:embed="rId6"/>
                          <a:stretch>
                            <a:fillRect/>
                          </a:stretch>
                        </pic:blipFill>
                        <pic:spPr>
                          <a:xfrm>
                            <a:off x="0" y="0"/>
                            <a:ext cx="63373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020"/>
                  <wp:effectExtent l="0" t="0" r="0" b="0"/>
                  <wp:wrapNone/>
                  <wp:docPr id="542" name="图片_18_SpCnt_85"/>
                  <wp:cNvGraphicFramePr/>
                  <a:graphic xmlns:a="http://schemas.openxmlformats.org/drawingml/2006/main">
                    <a:graphicData uri="http://schemas.openxmlformats.org/drawingml/2006/picture">
                      <pic:pic xmlns:pic="http://schemas.openxmlformats.org/drawingml/2006/picture">
                        <pic:nvPicPr>
                          <pic:cNvPr id="542" name="图片_18_SpCnt_85"/>
                          <pic:cNvPicPr/>
                        </pic:nvPicPr>
                        <pic:blipFill>
                          <a:blip r:embed="rId6"/>
                          <a:stretch>
                            <a:fillRect/>
                          </a:stretch>
                        </pic:blipFill>
                        <pic:spPr>
                          <a:xfrm>
                            <a:off x="0" y="0"/>
                            <a:ext cx="633730" cy="5410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9455"/>
                  <wp:effectExtent l="0" t="0" r="0" b="0"/>
                  <wp:wrapNone/>
                  <wp:docPr id="544" name="图片_311"/>
                  <wp:cNvGraphicFramePr/>
                  <a:graphic xmlns:a="http://schemas.openxmlformats.org/drawingml/2006/main">
                    <a:graphicData uri="http://schemas.openxmlformats.org/drawingml/2006/picture">
                      <pic:pic xmlns:pic="http://schemas.openxmlformats.org/drawingml/2006/picture">
                        <pic:nvPicPr>
                          <pic:cNvPr id="544" name="图片_311"/>
                          <pic:cNvPicPr/>
                        </pic:nvPicPr>
                        <pic:blipFill>
                          <a:blip r:embed="rId6"/>
                          <a:stretch>
                            <a:fillRect/>
                          </a:stretch>
                        </pic:blipFill>
                        <pic:spPr>
                          <a:xfrm>
                            <a:off x="0" y="0"/>
                            <a:ext cx="720090" cy="7194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562" name="ID_B5BF18E09CFE43799C5EE3D44F45FB47_SpCnt_25"/>
                  <wp:cNvGraphicFramePr/>
                  <a:graphic xmlns:a="http://schemas.openxmlformats.org/drawingml/2006/main">
                    <a:graphicData uri="http://schemas.openxmlformats.org/drawingml/2006/picture">
                      <pic:pic xmlns:pic="http://schemas.openxmlformats.org/drawingml/2006/picture">
                        <pic:nvPicPr>
                          <pic:cNvPr id="562" name="ID_B5BF18E09CFE43799C5EE3D44F45FB47_SpCnt_25"/>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538" name="ID_B73E8774DBA24C66A077783CE7B139D0_SpCnt_25"/>
                  <wp:cNvGraphicFramePr/>
                  <a:graphic xmlns:a="http://schemas.openxmlformats.org/drawingml/2006/main">
                    <a:graphicData uri="http://schemas.openxmlformats.org/drawingml/2006/picture">
                      <pic:pic xmlns:pic="http://schemas.openxmlformats.org/drawingml/2006/picture">
                        <pic:nvPicPr>
                          <pic:cNvPr id="538" name="ID_B73E8774DBA24C66A077783CE7B139D0_SpCnt_25"/>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546" name="图片_287_SpCnt_43"/>
                  <wp:cNvGraphicFramePr/>
                  <a:graphic xmlns:a="http://schemas.openxmlformats.org/drawingml/2006/main">
                    <a:graphicData uri="http://schemas.openxmlformats.org/drawingml/2006/picture">
                      <pic:pic xmlns:pic="http://schemas.openxmlformats.org/drawingml/2006/picture">
                        <pic:nvPicPr>
                          <pic:cNvPr id="546" name="图片_287_SpCnt_43"/>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553" name="ID_DE60E1367F4D47B68B43A253F9DB257F_SpCnt_25"/>
                  <wp:cNvGraphicFramePr/>
                  <a:graphic xmlns:a="http://schemas.openxmlformats.org/drawingml/2006/main">
                    <a:graphicData uri="http://schemas.openxmlformats.org/drawingml/2006/picture">
                      <pic:pic xmlns:pic="http://schemas.openxmlformats.org/drawingml/2006/picture">
                        <pic:nvPicPr>
                          <pic:cNvPr id="553" name="ID_DE60E1367F4D47B68B43A253F9DB257F_SpCnt_25"/>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551" name="ID_CA31AD5AD4A240A69EBE9CEAC8E99D77_SpCnt_25"/>
                  <wp:cNvGraphicFramePr/>
                  <a:graphic xmlns:a="http://schemas.openxmlformats.org/drawingml/2006/main">
                    <a:graphicData uri="http://schemas.openxmlformats.org/drawingml/2006/picture">
                      <pic:pic xmlns:pic="http://schemas.openxmlformats.org/drawingml/2006/picture">
                        <pic:nvPicPr>
                          <pic:cNvPr id="551" name="ID_CA31AD5AD4A240A69EBE9CEAC8E99D77_SpCnt_25"/>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539" name="ID_E826D4FD2F1D481EA1CFBD3451A51F56_SpCnt_25"/>
                  <wp:cNvGraphicFramePr/>
                  <a:graphic xmlns:a="http://schemas.openxmlformats.org/drawingml/2006/main">
                    <a:graphicData uri="http://schemas.openxmlformats.org/drawingml/2006/picture">
                      <pic:pic xmlns:pic="http://schemas.openxmlformats.org/drawingml/2006/picture">
                        <pic:nvPicPr>
                          <pic:cNvPr id="539" name="ID_E826D4FD2F1D481EA1CFBD3451A51F56_SpCnt_25"/>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1020"/>
                  <wp:effectExtent l="0" t="0" r="0" b="0"/>
                  <wp:wrapNone/>
                  <wp:docPr id="548" name="图片_10_SpCnt_32"/>
                  <wp:cNvGraphicFramePr/>
                  <a:graphic xmlns:a="http://schemas.openxmlformats.org/drawingml/2006/main">
                    <a:graphicData uri="http://schemas.openxmlformats.org/drawingml/2006/picture">
                      <pic:pic xmlns:pic="http://schemas.openxmlformats.org/drawingml/2006/picture">
                        <pic:nvPicPr>
                          <pic:cNvPr id="548" name="图片_10_SpCnt_32"/>
                          <pic:cNvPicPr/>
                        </pic:nvPicPr>
                        <pic:blipFill>
                          <a:blip r:embed="rId6"/>
                          <a:stretch>
                            <a:fillRect/>
                          </a:stretch>
                        </pic:blipFill>
                        <pic:spPr>
                          <a:xfrm>
                            <a:off x="0" y="0"/>
                            <a:ext cx="598805" cy="5410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16280"/>
                  <wp:effectExtent l="0" t="0" r="0" b="0"/>
                  <wp:wrapNone/>
                  <wp:docPr id="531" name="图片_18_SpCnt_86"/>
                  <wp:cNvGraphicFramePr/>
                  <a:graphic xmlns:a="http://schemas.openxmlformats.org/drawingml/2006/main">
                    <a:graphicData uri="http://schemas.openxmlformats.org/drawingml/2006/picture">
                      <pic:pic xmlns:pic="http://schemas.openxmlformats.org/drawingml/2006/picture">
                        <pic:nvPicPr>
                          <pic:cNvPr id="531" name="图片_18_SpCnt_86"/>
                          <pic:cNvPicPr/>
                        </pic:nvPicPr>
                        <pic:blipFill>
                          <a:blip r:embed="rId6"/>
                          <a:stretch>
                            <a:fillRect/>
                          </a:stretch>
                        </pic:blipFill>
                        <pic:spPr>
                          <a:xfrm>
                            <a:off x="0" y="0"/>
                            <a:ext cx="720090" cy="7162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16280"/>
                  <wp:effectExtent l="0" t="0" r="0" b="0"/>
                  <wp:wrapNone/>
                  <wp:docPr id="555" name="图片_18_SpCnt_87"/>
                  <wp:cNvGraphicFramePr/>
                  <a:graphic xmlns:a="http://schemas.openxmlformats.org/drawingml/2006/main">
                    <a:graphicData uri="http://schemas.openxmlformats.org/drawingml/2006/picture">
                      <pic:pic xmlns:pic="http://schemas.openxmlformats.org/drawingml/2006/picture">
                        <pic:nvPicPr>
                          <pic:cNvPr id="555" name="图片_18_SpCnt_87"/>
                          <pic:cNvPicPr/>
                        </pic:nvPicPr>
                        <pic:blipFill>
                          <a:blip r:embed="rId6"/>
                          <a:stretch>
                            <a:fillRect/>
                          </a:stretch>
                        </pic:blipFill>
                        <pic:spPr>
                          <a:xfrm>
                            <a:off x="0" y="0"/>
                            <a:ext cx="717550" cy="7162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4830"/>
                  <wp:effectExtent l="0" t="0" r="0" b="0"/>
                  <wp:wrapNone/>
                  <wp:docPr id="554" name="图片_297"/>
                  <wp:cNvGraphicFramePr/>
                  <a:graphic xmlns:a="http://schemas.openxmlformats.org/drawingml/2006/main">
                    <a:graphicData uri="http://schemas.openxmlformats.org/drawingml/2006/picture">
                      <pic:pic xmlns:pic="http://schemas.openxmlformats.org/drawingml/2006/picture">
                        <pic:nvPicPr>
                          <pic:cNvPr id="554" name="图片_297"/>
                          <pic:cNvPicPr/>
                        </pic:nvPicPr>
                        <pic:blipFill>
                          <a:blip r:embed="rId6"/>
                          <a:stretch>
                            <a:fillRect/>
                          </a:stretch>
                        </pic:blipFill>
                        <pic:spPr>
                          <a:xfrm>
                            <a:off x="0" y="0"/>
                            <a:ext cx="633730" cy="54483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17" name="图片_286_SpCnt_39"/>
                  <wp:cNvGraphicFramePr/>
                  <a:graphic xmlns:a="http://schemas.openxmlformats.org/drawingml/2006/main">
                    <a:graphicData uri="http://schemas.openxmlformats.org/drawingml/2006/picture">
                      <pic:pic xmlns:pic="http://schemas.openxmlformats.org/drawingml/2006/picture">
                        <pic:nvPicPr>
                          <pic:cNvPr id="717" name="图片_286_SpCnt_39"/>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32" name="图片_285_SpCnt_39"/>
                  <wp:cNvGraphicFramePr/>
                  <a:graphic xmlns:a="http://schemas.openxmlformats.org/drawingml/2006/main">
                    <a:graphicData uri="http://schemas.openxmlformats.org/drawingml/2006/picture">
                      <pic:pic xmlns:pic="http://schemas.openxmlformats.org/drawingml/2006/picture">
                        <pic:nvPicPr>
                          <pic:cNvPr id="732" name="图片_285_SpCnt_39"/>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710" name="图片_287_SpCnt_44"/>
                  <wp:cNvGraphicFramePr/>
                  <a:graphic xmlns:a="http://schemas.openxmlformats.org/drawingml/2006/main">
                    <a:graphicData uri="http://schemas.openxmlformats.org/drawingml/2006/picture">
                      <pic:pic xmlns:pic="http://schemas.openxmlformats.org/drawingml/2006/picture">
                        <pic:nvPicPr>
                          <pic:cNvPr id="710" name="图片_287_SpCnt_44"/>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720" name="图片_286_SpCnt_40"/>
                  <wp:cNvGraphicFramePr/>
                  <a:graphic xmlns:a="http://schemas.openxmlformats.org/drawingml/2006/main">
                    <a:graphicData uri="http://schemas.openxmlformats.org/drawingml/2006/picture">
                      <pic:pic xmlns:pic="http://schemas.openxmlformats.org/drawingml/2006/picture">
                        <pic:nvPicPr>
                          <pic:cNvPr id="720" name="图片_286_SpCnt_40"/>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1020" cy="539115"/>
                  <wp:effectExtent l="0" t="0" r="0" b="0"/>
                  <wp:wrapNone/>
                  <wp:docPr id="718" name="图片_285_SpCnt_40"/>
                  <wp:cNvGraphicFramePr/>
                  <a:graphic xmlns:a="http://schemas.openxmlformats.org/drawingml/2006/main">
                    <a:graphicData uri="http://schemas.openxmlformats.org/drawingml/2006/picture">
                      <pic:pic xmlns:pic="http://schemas.openxmlformats.org/drawingml/2006/picture">
                        <pic:nvPicPr>
                          <pic:cNvPr id="718" name="图片_285_SpCnt_40"/>
                          <pic:cNvPicPr/>
                        </pic:nvPicPr>
                        <pic:blipFill>
                          <a:blip r:embed="rId6"/>
                          <a:stretch>
                            <a:fillRect/>
                          </a:stretch>
                        </pic:blipFill>
                        <pic:spPr>
                          <a:xfrm>
                            <a:off x="0" y="0"/>
                            <a:ext cx="541020"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3265"/>
                  <wp:effectExtent l="0" t="0" r="0" b="0"/>
                  <wp:wrapNone/>
                  <wp:docPr id="709" name="图片_19_SpCnt_42"/>
                  <wp:cNvGraphicFramePr/>
                  <a:graphic xmlns:a="http://schemas.openxmlformats.org/drawingml/2006/main">
                    <a:graphicData uri="http://schemas.openxmlformats.org/drawingml/2006/picture">
                      <pic:pic xmlns:pic="http://schemas.openxmlformats.org/drawingml/2006/picture">
                        <pic:nvPicPr>
                          <pic:cNvPr id="709" name="图片_19_SpCnt_42"/>
                          <pic:cNvPicPr/>
                        </pic:nvPicPr>
                        <pic:blipFill>
                          <a:blip r:embed="rId6"/>
                          <a:stretch>
                            <a:fillRect/>
                          </a:stretch>
                        </pic:blipFill>
                        <pic:spPr>
                          <a:xfrm>
                            <a:off x="0" y="0"/>
                            <a:ext cx="720090"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49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白色花瓶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32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6425" cy="542925"/>
                  <wp:effectExtent l="0" t="0" r="0" b="0"/>
                  <wp:wrapNone/>
                  <wp:docPr id="733" name="ID_E826D4FD2F1D481EA1CFBD3451A51F56_SpCnt_26"/>
                  <wp:cNvGraphicFramePr/>
                  <a:graphic xmlns:a="http://schemas.openxmlformats.org/drawingml/2006/main">
                    <a:graphicData uri="http://schemas.openxmlformats.org/drawingml/2006/picture">
                      <pic:pic xmlns:pic="http://schemas.openxmlformats.org/drawingml/2006/picture">
                        <pic:nvPicPr>
                          <pic:cNvPr id="733" name="ID_E826D4FD2F1D481EA1CFBD3451A51F56_SpCnt_26"/>
                          <pic:cNvPicPr/>
                        </pic:nvPicPr>
                        <pic:blipFill>
                          <a:blip r:embed="rId6"/>
                          <a:stretch>
                            <a:fillRect/>
                          </a:stretch>
                        </pic:blipFill>
                        <pic:spPr>
                          <a:xfrm>
                            <a:off x="0" y="0"/>
                            <a:ext cx="60642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2925"/>
                  <wp:effectExtent l="0" t="0" r="0" b="0"/>
                  <wp:wrapNone/>
                  <wp:docPr id="711" name="ID_DE60E1367F4D47B68B43A253F9DB257F_SpCnt_26"/>
                  <wp:cNvGraphicFramePr/>
                  <a:graphic xmlns:a="http://schemas.openxmlformats.org/drawingml/2006/main">
                    <a:graphicData uri="http://schemas.openxmlformats.org/drawingml/2006/picture">
                      <pic:pic xmlns:pic="http://schemas.openxmlformats.org/drawingml/2006/picture">
                        <pic:nvPicPr>
                          <pic:cNvPr id="711" name="ID_DE60E1367F4D47B68B43A253F9DB257F_SpCnt_26"/>
                          <pic:cNvPicPr/>
                        </pic:nvPicPr>
                        <pic:blipFill>
                          <a:blip r:embed="rId6"/>
                          <a:stretch>
                            <a:fillRect/>
                          </a:stretch>
                        </pic:blipFill>
                        <pic:spPr>
                          <a:xfrm>
                            <a:off x="0" y="0"/>
                            <a:ext cx="61023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2925"/>
                  <wp:effectExtent l="0" t="0" r="0" b="0"/>
                  <wp:wrapNone/>
                  <wp:docPr id="730" name="ID_B5BF18E09CFE43799C5EE3D44F45FB47_SpCnt_26"/>
                  <wp:cNvGraphicFramePr/>
                  <a:graphic xmlns:a="http://schemas.openxmlformats.org/drawingml/2006/main">
                    <a:graphicData uri="http://schemas.openxmlformats.org/drawingml/2006/picture">
                      <pic:pic xmlns:pic="http://schemas.openxmlformats.org/drawingml/2006/picture">
                        <pic:nvPicPr>
                          <pic:cNvPr id="730" name="ID_B5BF18E09CFE43799C5EE3D44F45FB47_SpCnt_26"/>
                          <pic:cNvPicPr/>
                        </pic:nvPicPr>
                        <pic:blipFill>
                          <a:blip r:embed="rId6"/>
                          <a:stretch>
                            <a:fillRect/>
                          </a:stretch>
                        </pic:blipFill>
                        <pic:spPr>
                          <a:xfrm>
                            <a:off x="0" y="0"/>
                            <a:ext cx="61023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0235" cy="542925"/>
                  <wp:effectExtent l="0" t="0" r="0" b="0"/>
                  <wp:wrapNone/>
                  <wp:docPr id="721" name="ID_B73E8774DBA24C66A077783CE7B139D0_SpCnt_26"/>
                  <wp:cNvGraphicFramePr/>
                  <a:graphic xmlns:a="http://schemas.openxmlformats.org/drawingml/2006/main">
                    <a:graphicData uri="http://schemas.openxmlformats.org/drawingml/2006/picture">
                      <pic:pic xmlns:pic="http://schemas.openxmlformats.org/drawingml/2006/picture">
                        <pic:nvPicPr>
                          <pic:cNvPr id="721" name="ID_B73E8774DBA24C66A077783CE7B139D0_SpCnt_26"/>
                          <pic:cNvPicPr/>
                        </pic:nvPicPr>
                        <pic:blipFill>
                          <a:blip r:embed="rId6"/>
                          <a:stretch>
                            <a:fillRect/>
                          </a:stretch>
                        </pic:blipFill>
                        <pic:spPr>
                          <a:xfrm>
                            <a:off x="0" y="0"/>
                            <a:ext cx="61023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6425" cy="542925"/>
                  <wp:effectExtent l="0" t="0" r="0" b="0"/>
                  <wp:wrapNone/>
                  <wp:docPr id="704" name="ID_CA31AD5AD4A240A69EBE9CEAC8E99D77_SpCnt_26"/>
                  <wp:cNvGraphicFramePr/>
                  <a:graphic xmlns:a="http://schemas.openxmlformats.org/drawingml/2006/main">
                    <a:graphicData uri="http://schemas.openxmlformats.org/drawingml/2006/picture">
                      <pic:pic xmlns:pic="http://schemas.openxmlformats.org/drawingml/2006/picture">
                        <pic:nvPicPr>
                          <pic:cNvPr id="704" name="ID_CA31AD5AD4A240A69EBE9CEAC8E99D77_SpCnt_26"/>
                          <pic:cNvPicPr/>
                        </pic:nvPicPr>
                        <pic:blipFill>
                          <a:blip r:embed="rId6"/>
                          <a:stretch>
                            <a:fillRect/>
                          </a:stretch>
                        </pic:blipFill>
                        <pic:spPr>
                          <a:xfrm>
                            <a:off x="0" y="0"/>
                            <a:ext cx="606425"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1、规格：11*20cm；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CA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D7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4830"/>
                  <wp:effectExtent l="0" t="0" r="0" b="0"/>
                  <wp:wrapNone/>
                  <wp:docPr id="725" name="图片_697"/>
                  <wp:cNvGraphicFramePr/>
                  <a:graphic xmlns:a="http://schemas.openxmlformats.org/drawingml/2006/main">
                    <a:graphicData uri="http://schemas.openxmlformats.org/drawingml/2006/picture">
                      <pic:pic xmlns:pic="http://schemas.openxmlformats.org/drawingml/2006/picture">
                        <pic:nvPicPr>
                          <pic:cNvPr id="725" name="图片_697"/>
                          <pic:cNvPicPr/>
                        </pic:nvPicPr>
                        <pic:blipFill>
                          <a:blip r:embed="rId6"/>
                          <a:stretch>
                            <a:fillRect/>
                          </a:stretch>
                        </pic:blipFill>
                        <pic:spPr>
                          <a:xfrm>
                            <a:off x="0" y="0"/>
                            <a:ext cx="633730" cy="54483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020"/>
                  <wp:effectExtent l="0" t="0" r="0" b="0"/>
                  <wp:wrapNone/>
                  <wp:docPr id="722" name="图片_18_SpCnt_88"/>
                  <wp:cNvGraphicFramePr/>
                  <a:graphic xmlns:a="http://schemas.openxmlformats.org/drawingml/2006/main">
                    <a:graphicData uri="http://schemas.openxmlformats.org/drawingml/2006/picture">
                      <pic:pic xmlns:pic="http://schemas.openxmlformats.org/drawingml/2006/picture">
                        <pic:nvPicPr>
                          <pic:cNvPr id="722" name="图片_18_SpCnt_88"/>
                          <pic:cNvPicPr/>
                        </pic:nvPicPr>
                        <pic:blipFill>
                          <a:blip r:embed="rId6"/>
                          <a:stretch>
                            <a:fillRect/>
                          </a:stretch>
                        </pic:blipFill>
                        <pic:spPr>
                          <a:xfrm>
                            <a:off x="0" y="0"/>
                            <a:ext cx="633730" cy="5410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712" name="ID_B5BF18E09CFE43799C5EE3D44F45FB47_SpCnt_27"/>
                  <wp:cNvGraphicFramePr/>
                  <a:graphic xmlns:a="http://schemas.openxmlformats.org/drawingml/2006/main">
                    <a:graphicData uri="http://schemas.openxmlformats.org/drawingml/2006/picture">
                      <pic:pic xmlns:pic="http://schemas.openxmlformats.org/drawingml/2006/picture">
                        <pic:nvPicPr>
                          <pic:cNvPr id="712" name="ID_B5BF18E09CFE43799C5EE3D44F45FB47_SpCnt_27"/>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734" name="ID_B73E8774DBA24C66A077783CE7B139D0_SpCnt_27"/>
                  <wp:cNvGraphicFramePr/>
                  <a:graphic xmlns:a="http://schemas.openxmlformats.org/drawingml/2006/main">
                    <a:graphicData uri="http://schemas.openxmlformats.org/drawingml/2006/picture">
                      <pic:pic xmlns:pic="http://schemas.openxmlformats.org/drawingml/2006/picture">
                        <pic:nvPicPr>
                          <pic:cNvPr id="734" name="ID_B73E8774DBA24C66A077783CE7B139D0_SpCnt_27"/>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731" name="ID_CA31AD5AD4A240A69EBE9CEAC8E99D77_SpCnt_27"/>
                  <wp:cNvGraphicFramePr/>
                  <a:graphic xmlns:a="http://schemas.openxmlformats.org/drawingml/2006/main">
                    <a:graphicData uri="http://schemas.openxmlformats.org/drawingml/2006/picture">
                      <pic:pic xmlns:pic="http://schemas.openxmlformats.org/drawingml/2006/picture">
                        <pic:nvPicPr>
                          <pic:cNvPr id="731" name="ID_CA31AD5AD4A240A69EBE9CEAC8E99D77_SpCnt_27"/>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735" name="ID_E826D4FD2F1D481EA1CFBD3451A51F56_SpCnt_27"/>
                  <wp:cNvGraphicFramePr/>
                  <a:graphic xmlns:a="http://schemas.openxmlformats.org/drawingml/2006/main">
                    <a:graphicData uri="http://schemas.openxmlformats.org/drawingml/2006/picture">
                      <pic:pic xmlns:pic="http://schemas.openxmlformats.org/drawingml/2006/picture">
                        <pic:nvPicPr>
                          <pic:cNvPr id="735" name="ID_E826D4FD2F1D481EA1CFBD3451A51F56_SpCnt_27"/>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1020"/>
                  <wp:effectExtent l="0" t="0" r="0" b="0"/>
                  <wp:wrapNone/>
                  <wp:docPr id="723" name="图片_10_SpCnt_33"/>
                  <wp:cNvGraphicFramePr/>
                  <a:graphic xmlns:a="http://schemas.openxmlformats.org/drawingml/2006/main">
                    <a:graphicData uri="http://schemas.openxmlformats.org/drawingml/2006/picture">
                      <pic:pic xmlns:pic="http://schemas.openxmlformats.org/drawingml/2006/picture">
                        <pic:nvPicPr>
                          <pic:cNvPr id="723" name="图片_10_SpCnt_33"/>
                          <pic:cNvPicPr/>
                        </pic:nvPicPr>
                        <pic:blipFill>
                          <a:blip r:embed="rId6"/>
                          <a:stretch>
                            <a:fillRect/>
                          </a:stretch>
                        </pic:blipFill>
                        <pic:spPr>
                          <a:xfrm>
                            <a:off x="0" y="0"/>
                            <a:ext cx="598805" cy="54102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13" name="图片_287_SpCnt_45"/>
                  <wp:cNvGraphicFramePr/>
                  <a:graphic xmlns:a="http://schemas.openxmlformats.org/drawingml/2006/main">
                    <a:graphicData uri="http://schemas.openxmlformats.org/drawingml/2006/picture">
                      <pic:pic xmlns:pic="http://schemas.openxmlformats.org/drawingml/2006/picture">
                        <pic:nvPicPr>
                          <pic:cNvPr id="713" name="图片_287_SpCnt_45"/>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16" name="图片_286_SpCnt_41"/>
                  <wp:cNvGraphicFramePr/>
                  <a:graphic xmlns:a="http://schemas.openxmlformats.org/drawingml/2006/main">
                    <a:graphicData uri="http://schemas.openxmlformats.org/drawingml/2006/picture">
                      <pic:pic xmlns:pic="http://schemas.openxmlformats.org/drawingml/2006/picture">
                        <pic:nvPicPr>
                          <pic:cNvPr id="716" name="图片_286_SpCnt_41"/>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05" name="图片_285_SpCnt_41"/>
                  <wp:cNvGraphicFramePr/>
                  <a:graphic xmlns:a="http://schemas.openxmlformats.org/drawingml/2006/main">
                    <a:graphicData uri="http://schemas.openxmlformats.org/drawingml/2006/picture">
                      <pic:pic xmlns:pic="http://schemas.openxmlformats.org/drawingml/2006/picture">
                        <pic:nvPicPr>
                          <pic:cNvPr id="705" name="图片_285_SpCnt_41"/>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14" name="图片_286_SpCnt_42"/>
                  <wp:cNvGraphicFramePr/>
                  <a:graphic xmlns:a="http://schemas.openxmlformats.org/drawingml/2006/main">
                    <a:graphicData uri="http://schemas.openxmlformats.org/drawingml/2006/picture">
                      <pic:pic xmlns:pic="http://schemas.openxmlformats.org/drawingml/2006/picture">
                        <pic:nvPicPr>
                          <pic:cNvPr id="714" name="图片_286_SpCnt_42"/>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06" name="图片_285_SpCnt_42"/>
                  <wp:cNvGraphicFramePr/>
                  <a:graphic xmlns:a="http://schemas.openxmlformats.org/drawingml/2006/main">
                    <a:graphicData uri="http://schemas.openxmlformats.org/drawingml/2006/picture">
                      <pic:pic xmlns:pic="http://schemas.openxmlformats.org/drawingml/2006/picture">
                        <pic:nvPicPr>
                          <pic:cNvPr id="706" name="图片_285_SpCnt_42"/>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285" cy="505460"/>
                  <wp:effectExtent l="0" t="0" r="0" b="0"/>
                  <wp:wrapNone/>
                  <wp:docPr id="726" name="ID_DE60E1367F4D47B68B43A253F9DB257F_SpCnt_27"/>
                  <wp:cNvGraphicFramePr/>
                  <a:graphic xmlns:a="http://schemas.openxmlformats.org/drawingml/2006/main">
                    <a:graphicData uri="http://schemas.openxmlformats.org/drawingml/2006/picture">
                      <pic:pic xmlns:pic="http://schemas.openxmlformats.org/drawingml/2006/picture">
                        <pic:nvPicPr>
                          <pic:cNvPr id="726" name="ID_DE60E1367F4D47B68B43A253F9DB257F_SpCnt_27"/>
                          <pic:cNvPicPr/>
                        </pic:nvPicPr>
                        <pic:blipFill>
                          <a:blip r:embed="rId6"/>
                          <a:stretch>
                            <a:fillRect/>
                          </a:stretch>
                        </pic:blipFill>
                        <pic:spPr>
                          <a:xfrm>
                            <a:off x="0" y="0"/>
                            <a:ext cx="502285" cy="5054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2925"/>
                  <wp:effectExtent l="0" t="0" r="0" b="0"/>
                  <wp:wrapNone/>
                  <wp:docPr id="729" name="图片_19_SpCnt_43"/>
                  <wp:cNvGraphicFramePr/>
                  <a:graphic xmlns:a="http://schemas.openxmlformats.org/drawingml/2006/main">
                    <a:graphicData uri="http://schemas.openxmlformats.org/drawingml/2006/picture">
                      <pic:pic xmlns:pic="http://schemas.openxmlformats.org/drawingml/2006/picture">
                        <pic:nvPicPr>
                          <pic:cNvPr id="729" name="图片_19_SpCnt_43"/>
                          <pic:cNvPicPr/>
                        </pic:nvPicPr>
                        <pic:blipFill>
                          <a:blip r:embed="rId6"/>
                          <a:stretch>
                            <a:fillRect/>
                          </a:stretch>
                        </pic:blipFill>
                        <pic:spPr>
                          <a:xfrm>
                            <a:off x="0" y="0"/>
                            <a:ext cx="633730" cy="5429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9115"/>
                  <wp:effectExtent l="0" t="0" r="0" b="0"/>
                  <wp:wrapNone/>
                  <wp:docPr id="715" name="图片_287_SpCnt_46"/>
                  <wp:cNvGraphicFramePr/>
                  <a:graphic xmlns:a="http://schemas.openxmlformats.org/drawingml/2006/main">
                    <a:graphicData uri="http://schemas.openxmlformats.org/drawingml/2006/picture">
                      <pic:pic xmlns:pic="http://schemas.openxmlformats.org/drawingml/2006/picture">
                        <pic:nvPicPr>
                          <pic:cNvPr id="715" name="图片_287_SpCnt_46"/>
                          <pic:cNvPicPr/>
                        </pic:nvPicPr>
                        <pic:blipFill>
                          <a:blip r:embed="rId6"/>
                          <a:stretch>
                            <a:fillRect/>
                          </a:stretch>
                        </pic:blipFill>
                        <pic:spPr>
                          <a:xfrm>
                            <a:off x="0" y="0"/>
                            <a:ext cx="540385" cy="5391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FEA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9B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7815C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ED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D9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磁性黑板贴</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50F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1、规格：90*200cm；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2、材质：磁性书写膜；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74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42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面</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B5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95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850</w:t>
            </w:r>
          </w:p>
        </w:tc>
      </w:tr>
      <w:tr w14:paraId="79C51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38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26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仿真绿植</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56F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1、规格：3支/束；</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26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5C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束</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50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E6D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20DC6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C8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00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绘本展示架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5A7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1、规格：23*17*27cm；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2、组成：2个/套；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F6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99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51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57B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606C1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3F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34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空白绘画本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D25D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1、规格：A4；30张/本；</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4D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72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本</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4E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C5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71B39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D1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FF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免钉胶水</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334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2、组成：10支/盒；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71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00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6A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98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r>
      <w:tr w14:paraId="1E0EE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E65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ED1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6C0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1、规格：直径40cm；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47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A8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DA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51C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01666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1F9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927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552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1、规格：直径40cm；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944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00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3B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9F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074B2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27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89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墙面装饰画3</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3E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1、规格：直径40cm；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CD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78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30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D27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r>
      <w:tr w14:paraId="50A9D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C7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E1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墙面装饰画4</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0CD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1、规格：40*40cm；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1BB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6B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B6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96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6726D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39F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3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墙面装饰画5</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626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1、规格：40*40cm；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2D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25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22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7E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1E2FE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A37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F9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墙面装饰画6</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FA0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1、规格：40*40cm；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78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4D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3D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63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r>
      <w:tr w14:paraId="002B9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4D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0C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墙面装饰画7</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D5B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1、规格：29*42cm；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2、材质：实木+干花；</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15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87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138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40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53F46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E1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CA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墙面装饰画8</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130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2、材质：实木+干花；</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39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13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92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A6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750</w:t>
            </w:r>
          </w:p>
        </w:tc>
      </w:tr>
      <w:tr w14:paraId="3CD71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2A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D1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毛绒手偶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C679">
            <w:pPr>
              <w:keepNext w:val="0"/>
              <w:keepLines w:val="0"/>
              <w:widowControl/>
              <w:numPr>
                <w:ilvl w:val="0"/>
                <w:numId w:val="17"/>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材质：毛绒；</w:t>
            </w:r>
          </w:p>
          <w:p w14:paraId="0A9336E6">
            <w:pPr>
              <w:keepNext w:val="0"/>
              <w:keepLines w:val="0"/>
              <w:widowControl/>
              <w:numPr>
                <w:ilvl w:val="0"/>
                <w:numId w:val="17"/>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规格：13cm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BB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FC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AE6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16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r>
      <w:tr w14:paraId="44740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62A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E92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书本修补胶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9A7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2、功能：用于破损绘本修补。</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96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C1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754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F6F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325</w:t>
            </w:r>
          </w:p>
        </w:tc>
      </w:tr>
      <w:tr w14:paraId="0448A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64F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10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树叶标本书签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14B5">
            <w:pPr>
              <w:keepNext w:val="0"/>
              <w:keepLines w:val="0"/>
              <w:widowControl/>
              <w:numPr>
                <w:ilvl w:val="0"/>
                <w:numId w:val="18"/>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材质：塑封；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2、规格：原树叶尺寸。</w:t>
            </w:r>
          </w:p>
          <w:p w14:paraId="488C9D0D">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A5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BE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DF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B1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5D8C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28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C8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无痕钉</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3F6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170" cy="538480"/>
                  <wp:effectExtent l="0" t="0" r="0" b="0"/>
                  <wp:wrapNone/>
                  <wp:docPr id="617" name="图片_212_SpCnt_1"/>
                  <wp:cNvGraphicFramePr/>
                  <a:graphic xmlns:a="http://schemas.openxmlformats.org/drawingml/2006/main">
                    <a:graphicData uri="http://schemas.openxmlformats.org/drawingml/2006/picture">
                      <pic:pic xmlns:pic="http://schemas.openxmlformats.org/drawingml/2006/picture">
                        <pic:nvPicPr>
                          <pic:cNvPr id="617" name="图片_212_SpCnt_1"/>
                          <pic:cNvPicPr/>
                        </pic:nvPicPr>
                        <pic:blipFill>
                          <a:blip r:embed="rId6"/>
                          <a:stretch>
                            <a:fillRect/>
                          </a:stretch>
                        </pic:blipFill>
                        <pic:spPr>
                          <a:xfrm>
                            <a:off x="0" y="0"/>
                            <a:ext cx="5981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8480"/>
                  <wp:effectExtent l="0" t="0" r="0" b="0"/>
                  <wp:wrapNone/>
                  <wp:docPr id="629" name="图片_284_SpCnt_5"/>
                  <wp:cNvGraphicFramePr/>
                  <a:graphic xmlns:a="http://schemas.openxmlformats.org/drawingml/2006/main">
                    <a:graphicData uri="http://schemas.openxmlformats.org/drawingml/2006/picture">
                      <pic:pic xmlns:pic="http://schemas.openxmlformats.org/drawingml/2006/picture">
                        <pic:nvPicPr>
                          <pic:cNvPr id="629" name="图片_284_SpCnt_5"/>
                          <pic:cNvPicPr/>
                        </pic:nvPicPr>
                        <pic:blipFill>
                          <a:blip r:embed="rId6"/>
                          <a:stretch>
                            <a:fillRect/>
                          </a:stretch>
                        </pic:blipFill>
                        <pic:spPr>
                          <a:xfrm>
                            <a:off x="0" y="0"/>
                            <a:ext cx="5346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8480"/>
                  <wp:effectExtent l="0" t="0" r="0" b="0"/>
                  <wp:wrapNone/>
                  <wp:docPr id="630" name="图片_283_SpCnt_5"/>
                  <wp:cNvGraphicFramePr/>
                  <a:graphic xmlns:a="http://schemas.openxmlformats.org/drawingml/2006/main">
                    <a:graphicData uri="http://schemas.openxmlformats.org/drawingml/2006/picture">
                      <pic:pic xmlns:pic="http://schemas.openxmlformats.org/drawingml/2006/picture">
                        <pic:nvPicPr>
                          <pic:cNvPr id="630" name="图片_283_SpCnt_5"/>
                          <pic:cNvPicPr/>
                        </pic:nvPicPr>
                        <pic:blipFill>
                          <a:blip r:embed="rId6"/>
                          <a:stretch>
                            <a:fillRect/>
                          </a:stretch>
                        </pic:blipFill>
                        <pic:spPr>
                          <a:xfrm>
                            <a:off x="0" y="0"/>
                            <a:ext cx="5346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4670" cy="538480"/>
                  <wp:effectExtent l="0" t="0" r="0" b="0"/>
                  <wp:wrapNone/>
                  <wp:docPr id="631" name="图片_282_SpCnt_5"/>
                  <wp:cNvGraphicFramePr/>
                  <a:graphic xmlns:a="http://schemas.openxmlformats.org/drawingml/2006/main">
                    <a:graphicData uri="http://schemas.openxmlformats.org/drawingml/2006/picture">
                      <pic:pic xmlns:pic="http://schemas.openxmlformats.org/drawingml/2006/picture">
                        <pic:nvPicPr>
                          <pic:cNvPr id="631" name="图片_282_SpCnt_5"/>
                          <pic:cNvPicPr/>
                        </pic:nvPicPr>
                        <pic:blipFill>
                          <a:blip r:embed="rId6"/>
                          <a:stretch>
                            <a:fillRect/>
                          </a:stretch>
                        </pic:blipFill>
                        <pic:spPr>
                          <a:xfrm>
                            <a:off x="0" y="0"/>
                            <a:ext cx="53467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995" cy="723900"/>
                  <wp:effectExtent l="0" t="0" r="0" b="0"/>
                  <wp:wrapNone/>
                  <wp:docPr id="613" name="图片_19_SpCnt_46"/>
                  <wp:cNvGraphicFramePr/>
                  <a:graphic xmlns:a="http://schemas.openxmlformats.org/drawingml/2006/main">
                    <a:graphicData uri="http://schemas.openxmlformats.org/drawingml/2006/picture">
                      <pic:pic xmlns:pic="http://schemas.openxmlformats.org/drawingml/2006/picture">
                        <pic:nvPicPr>
                          <pic:cNvPr id="613" name="图片_19_SpCnt_46"/>
                          <pic:cNvPicPr/>
                        </pic:nvPicPr>
                        <pic:blipFill>
                          <a:blip r:embed="rId6"/>
                          <a:stretch>
                            <a:fillRect/>
                          </a:stretch>
                        </pic:blipFill>
                        <pic:spPr>
                          <a:xfrm>
                            <a:off x="0" y="0"/>
                            <a:ext cx="721995" cy="7239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1、规格：≥30个/盒；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4E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5940"/>
                  <wp:effectExtent l="0" t="0" r="0" b="0"/>
                  <wp:wrapNone/>
                  <wp:docPr id="618" name="图片_10_SpCnt_35"/>
                  <wp:cNvGraphicFramePr/>
                  <a:graphic xmlns:a="http://schemas.openxmlformats.org/drawingml/2006/main">
                    <a:graphicData uri="http://schemas.openxmlformats.org/drawingml/2006/picture">
                      <pic:pic xmlns:pic="http://schemas.openxmlformats.org/drawingml/2006/picture">
                        <pic:nvPicPr>
                          <pic:cNvPr id="618" name="图片_10_SpCnt_35"/>
                          <pic:cNvPicPr/>
                        </pic:nvPicPr>
                        <pic:blipFill>
                          <a:blip r:embed="rId6"/>
                          <a:stretch>
                            <a:fillRect/>
                          </a:stretch>
                        </pic:blipFill>
                        <pic:spPr>
                          <a:xfrm>
                            <a:off x="0" y="0"/>
                            <a:ext cx="601980" cy="5359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1980" cy="538480"/>
                  <wp:effectExtent l="0" t="0" r="0" b="0"/>
                  <wp:wrapNone/>
                  <wp:docPr id="619" name="图片_10_SpCnt_36"/>
                  <wp:cNvGraphicFramePr/>
                  <a:graphic xmlns:a="http://schemas.openxmlformats.org/drawingml/2006/main">
                    <a:graphicData uri="http://schemas.openxmlformats.org/drawingml/2006/picture">
                      <pic:pic xmlns:pic="http://schemas.openxmlformats.org/drawingml/2006/picture">
                        <pic:nvPicPr>
                          <pic:cNvPr id="619" name="图片_10_SpCnt_36"/>
                          <pic:cNvPicPr/>
                        </pic:nvPicPr>
                        <pic:blipFill>
                          <a:blip r:embed="rId6"/>
                          <a:stretch>
                            <a:fillRect/>
                          </a:stretch>
                        </pic:blipFill>
                        <pic:spPr>
                          <a:xfrm>
                            <a:off x="0" y="0"/>
                            <a:ext cx="601980"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0F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E10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1FB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r>
      <w:tr w14:paraId="4E9F6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42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19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阅读抱枕1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6899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1、规格：50*40cm*1个、36*45cm*1个；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2、组成：2个/套；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3、材质：毛绒布；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80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8E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C8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85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6A71F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F9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6A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阅读抱枕2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158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1、规格：直径35cm；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2、组成：2个/套；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3、材质：毛绒布；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64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0A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32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80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46AC6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977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F7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阅读公约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290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1、规格：100*83cm；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2、材质:亚克力板；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EA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0C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FF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FCF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r>
      <w:tr w14:paraId="1CAC8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B4D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4B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兔子坐垫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38182">
            <w:pPr>
              <w:keepNext w:val="0"/>
              <w:keepLines w:val="0"/>
              <w:widowControl/>
              <w:numPr>
                <w:ilvl w:val="0"/>
                <w:numId w:val="19"/>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材质：南韩绒+PP棉；</w:t>
            </w:r>
          </w:p>
          <w:p w14:paraId="59BF837D">
            <w:pPr>
              <w:keepNext w:val="0"/>
              <w:keepLines w:val="0"/>
              <w:widowControl/>
              <w:numPr>
                <w:ilvl w:val="0"/>
                <w:numId w:val="19"/>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规格：45*45*40cm。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2B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60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DC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AE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53617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FF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A49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草莓熊坐垫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8783">
            <w:pPr>
              <w:keepNext w:val="0"/>
              <w:keepLines w:val="0"/>
              <w:widowControl/>
              <w:numPr>
                <w:ilvl w:val="0"/>
                <w:numId w:val="2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材质：南韩绒+PP棉；</w:t>
            </w:r>
          </w:p>
          <w:p w14:paraId="03B2561D">
            <w:pPr>
              <w:keepNext w:val="0"/>
              <w:keepLines w:val="0"/>
              <w:widowControl/>
              <w:numPr>
                <w:ilvl w:val="0"/>
                <w:numId w:val="2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规格：45*45*40cm。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04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CED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EC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9B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320</w:t>
            </w:r>
          </w:p>
        </w:tc>
      </w:tr>
      <w:tr w14:paraId="7465A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4C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9D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主题墙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7C5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1、规格：60*40cm；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7D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99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72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05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6EF40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2CD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7550" cy="718185"/>
                  <wp:effectExtent l="0" t="0" r="0" b="0"/>
                  <wp:wrapNone/>
                  <wp:docPr id="614" name="图片_18_SpCnt_93"/>
                  <wp:cNvGraphicFramePr/>
                  <a:graphic xmlns:a="http://schemas.openxmlformats.org/drawingml/2006/main">
                    <a:graphicData uri="http://schemas.openxmlformats.org/drawingml/2006/picture">
                      <pic:pic xmlns:pic="http://schemas.openxmlformats.org/drawingml/2006/picture">
                        <pic:nvPicPr>
                          <pic:cNvPr id="614" name="图片_18_SpCnt_93"/>
                          <pic:cNvPicPr/>
                        </pic:nvPicPr>
                        <pic:blipFill>
                          <a:blip r:embed="rId6"/>
                          <a:stretch>
                            <a:fillRect/>
                          </a:stretch>
                        </pic:blipFill>
                        <pic:spPr>
                          <a:xfrm>
                            <a:off x="0" y="0"/>
                            <a:ext cx="717550" cy="71818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1360" cy="716280"/>
                  <wp:effectExtent l="0" t="0" r="0" b="0"/>
                  <wp:wrapNone/>
                  <wp:docPr id="628" name="图片_18_SpCnt_94"/>
                  <wp:cNvGraphicFramePr/>
                  <a:graphic xmlns:a="http://schemas.openxmlformats.org/drawingml/2006/main">
                    <a:graphicData uri="http://schemas.openxmlformats.org/drawingml/2006/picture">
                      <pic:pic xmlns:pic="http://schemas.openxmlformats.org/drawingml/2006/picture">
                        <pic:nvPicPr>
                          <pic:cNvPr id="628" name="图片_18_SpCnt_94"/>
                          <pic:cNvPicPr/>
                        </pic:nvPicPr>
                        <pic:blipFill>
                          <a:blip r:embed="rId6"/>
                          <a:stretch>
                            <a:fillRect/>
                          </a:stretch>
                        </pic:blipFill>
                        <pic:spPr>
                          <a:xfrm>
                            <a:off x="0" y="0"/>
                            <a:ext cx="721360" cy="7162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1360"/>
                  <wp:effectExtent l="0" t="0" r="0" b="0"/>
                  <wp:wrapNone/>
                  <wp:docPr id="632" name="图片_440"/>
                  <wp:cNvGraphicFramePr/>
                  <a:graphic xmlns:a="http://schemas.openxmlformats.org/drawingml/2006/main">
                    <a:graphicData uri="http://schemas.openxmlformats.org/drawingml/2006/picture">
                      <pic:pic xmlns:pic="http://schemas.openxmlformats.org/drawingml/2006/picture">
                        <pic:nvPicPr>
                          <pic:cNvPr id="632" name="图片_440"/>
                          <pic:cNvPicPr/>
                        </pic:nvPicPr>
                        <pic:blipFill>
                          <a:blip r:embed="rId6"/>
                          <a:stretch>
                            <a:fillRect/>
                          </a:stretch>
                        </pic:blipFill>
                        <pic:spPr>
                          <a:xfrm>
                            <a:off x="0" y="0"/>
                            <a:ext cx="720090" cy="72136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4B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装饰摆件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BC0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1、规格：矮：10*15*13cm*1个，高：8*7*17cm*1个；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2、组成：2个/套；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06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DB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D1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ECF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r>
      <w:tr w14:paraId="05A52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3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8284A1">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八、幼儿园班配玩教具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C21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B943">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5B8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6D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26BA1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BAB0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（一）、健康类</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B5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跳绳</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8FA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2、规格：长2.3米;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F7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F4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根</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F7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AE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14436</w:t>
            </w:r>
          </w:p>
        </w:tc>
      </w:tr>
      <w:tr w14:paraId="06384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FAF79">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38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沙包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A5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1、材质：棉布+石英砂；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2、规格：重量250g；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8E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741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B3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29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3600</w:t>
            </w:r>
          </w:p>
        </w:tc>
      </w:tr>
      <w:tr w14:paraId="4AF93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78B13">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D1B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飞盘（碟）</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84B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1、材质：TPR;</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2、规格：直径20cm;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47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4F3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BAA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47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4120</w:t>
            </w:r>
          </w:p>
        </w:tc>
      </w:tr>
      <w:tr w14:paraId="7191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245C2">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00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套圈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0DD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2、规格：组合高度47cm，圈直径17cm；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43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1036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00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975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48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F6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49728</w:t>
            </w:r>
          </w:p>
        </w:tc>
      </w:tr>
      <w:tr w14:paraId="70A2B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3113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（二）、语言类</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C1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CB0D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1、材质：毛绒、PP棉；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2、规格：250mm；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3、产品配置：6个/套；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06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41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DE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3E9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26000</w:t>
            </w:r>
          </w:p>
        </w:tc>
      </w:tr>
      <w:tr w14:paraId="0BD3A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EFEF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AF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指偶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6EF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1、材质：布艺；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333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55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D84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34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35400</w:t>
            </w:r>
          </w:p>
        </w:tc>
      </w:tr>
      <w:tr w14:paraId="0E24F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749C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B0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杖偶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A14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2、规格：木偶300mm、宽度120mm-150mm、总高550mm；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3、产品配置：至少由哪吒闹海的4个角色人物组成。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19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47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F6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E97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144000</w:t>
            </w:r>
          </w:p>
        </w:tc>
      </w:tr>
      <w:tr w14:paraId="625CF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7DA24B6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43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袋偶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393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1、材质：毛绒；填充材质：PP棉，不含荧光剂；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2、规格：高度330mm；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3、产品配置：3个人物/套；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5A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F9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7D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950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A4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171000</w:t>
            </w:r>
          </w:p>
        </w:tc>
      </w:tr>
      <w:tr w14:paraId="75FD8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5DF0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DE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583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1、材质：木质、绒布；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2、规格：包装尺寸290*120mm；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3、产品配置：职业人偶9个/套；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D6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92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FA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10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20520</w:t>
            </w:r>
          </w:p>
        </w:tc>
      </w:tr>
      <w:tr w14:paraId="7F1B2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A4217">
            <w:pPr>
              <w:keepNext w:val="0"/>
              <w:keepLines w:val="0"/>
              <w:widowControl/>
              <w:suppressLineNumbers w:val="0"/>
              <w:spacing w:after="220" w:afterAutospacing="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（三）、社会</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864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娃娃家主题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BFE14">
            <w:pP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00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3DD4">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36A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BB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571DA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AA93B">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D5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娃娃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CC7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2、规格：包装尺寸220*130*30mm；成人布偶高度约110mm，儿童布偶约85mm；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3、产品配置：一家6口人偶；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B8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53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D8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40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6400</w:t>
            </w:r>
          </w:p>
        </w:tc>
      </w:tr>
      <w:tr w14:paraId="73C81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A4AA2">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F2F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餐厅家具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91A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一、儿童花生桌：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1、材质：PE塑料；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2、规格：800*550*380mm；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3、产品描述：高度可调节280-380mm。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二：儿童椅；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1、材质：PU皮、聚脂胺泡沫；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 500*500*450mm；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DC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EC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71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880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CBB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89760</w:t>
            </w:r>
          </w:p>
        </w:tc>
      </w:tr>
      <w:tr w14:paraId="3FDE7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284B2">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C6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卧室家具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C4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一：木质娃娃床：</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 650*390*75mm；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二：梳妆台：</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2、规格：600*295*900mm；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3、产品配置：化妆刷*5、梳子*1、粉扑*1、口红*2、护手霜*1、指甲油*1、香水*1、爽肤水*1、镜子*1、眼影盘*1、吹风机*1。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三：衣架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2、规格：415*220*525mm；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3、产品配置：包含三个衣架，衣架上包含爱心图案。</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1C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F5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B7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1850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D7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190550</w:t>
            </w:r>
          </w:p>
        </w:tc>
      </w:tr>
      <w:tr w14:paraId="46AFC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E2C1E">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3E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厨房家具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C12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2、规格：480*270*775mm；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3、产品配置：锅*1、平底锅*1、锅铲*1、刀*1、铲子*1调味瓶*2。</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2F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7C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73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EF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50000</w:t>
            </w:r>
          </w:p>
        </w:tc>
      </w:tr>
      <w:tr w14:paraId="4872D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5F33B795">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AC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客厅家具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9E8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产品一：花生桌；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2、规格：800*550*（280-380）mm;高度可调节；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产品二:兔子座椅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2、规格：500*500*470mm；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BC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4D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D5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3D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117600</w:t>
            </w:r>
          </w:p>
        </w:tc>
      </w:tr>
      <w:tr w14:paraId="0CBB2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19FBC">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AEA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超市主题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4D1E8">
            <w:pP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443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267A">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AF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FF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56839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E19A2">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7E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超市货架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9D3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2、规格：395*265*910mm；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3、产品配置：结账机*1、托盘秤*1、饮料*2、水果酱*3、调味瓶*2、番茄酱*1、蔬菜水果调料*2、蔬菜水果*15；</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8FB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A6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FE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AB8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54000</w:t>
            </w:r>
          </w:p>
        </w:tc>
      </w:tr>
      <w:tr w14:paraId="3ECEF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3EEF6">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71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收银台</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A80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2、规格：280*145*225mm；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3、产品配置：薯条*1、汉堡*1、热狗*1、蛋挞*1、果汁*1、糕点*4、鸡腿*1、炸虾*2、番茄酱*1、托盘*2、夹子*1、硬币*10、纸币*4。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71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BA1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64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8F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25500</w:t>
            </w:r>
          </w:p>
        </w:tc>
      </w:tr>
      <w:tr w14:paraId="085F1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042E5182">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B0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收款机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0F0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2、规格：165*160*110mm；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3、产品配置：刷卡机*1、银行卡*1、硬币*6、纸钞*3。</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59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50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CE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14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18800</w:t>
            </w:r>
          </w:p>
        </w:tc>
      </w:tr>
      <w:tr w14:paraId="6BFC6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8D56C">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6B07">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小推车1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656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2、规格：370*250*480mm；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79E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3F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61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BC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17155</w:t>
            </w:r>
          </w:p>
        </w:tc>
      </w:tr>
      <w:tr w14:paraId="23A28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0B578">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FAD5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餐厅主题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7475">
            <w:pP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B2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3878">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46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82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280D4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14"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AF5CF9E">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47B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餐桌椅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BCEF">
            <w:pPr>
              <w:keepNext w:val="0"/>
              <w:keepLines w:val="0"/>
              <w:widowControl/>
              <w:numPr>
                <w:ilvl w:val="0"/>
                <w:numId w:val="21"/>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方桌：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1、规格：60*60*52cm；</w:t>
            </w:r>
          </w:p>
          <w:p w14:paraId="420BAEBF">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2、材质：采用AA级橡胶木板材；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3、涂层：水性清漆；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4、结构：桌面边缘测量厚度不低于2.0cm，桌边上下均倒圆角处理，桌面四边整体为半圆弧状，采用5*5cm的橡胶木桌腿，支撑稳固；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5、五金件：桌面与桌腿采用弓形内塞角八孔定位；</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6、脚垫：桌腿底部配以TPR脚垫。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▲7、脚垫至少依据(包含但不限于)GB/T 528-2009《硫化橡胶或热塑性橡胶拉伸应力应变性能的测定》、GB/T 9867-2008《硫化橡胶或热塑性橡胶耐磨性能的测定（旋转辊筒式磨耗机法）》标准要求，拉伸强度≥25MPa,耐磨性能≥80mm³，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二、幼儿椅：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1、规格：30*30*52cm，坐高27.5cm。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2、材质：橡胶木材质；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3、涂层：水性清漆，三底两面喷涂而成；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4、结构：榫卯结构，座面为圆弧状，圆角倒棱，椅腿为橡胶木腿，靠背带有卡通样式；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▲5、幼儿椅至少依据(包含但不限于)GB/T 36022-2018《木家具中氨释放量试验方法》、GB/T 40971-2021《家具产品及其材料中禁限用物质测定方法多环芳烃》的标准要求，家具产品中氨释放量未检出，18种多环芳烃未检出，（提供国家认可的具有“检验检测资质”检测机构出具(至少具有CMA标识)的检验检测报告复印件佐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三、配置：至少一桌二椅</w:t>
            </w:r>
          </w:p>
          <w:p w14:paraId="5440CCF5">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B5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AE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24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D8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101200</w:t>
            </w:r>
          </w:p>
        </w:tc>
      </w:tr>
      <w:tr w14:paraId="378E4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E2A9D">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89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帽子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489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1、材质：棉布；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2、适合幼儿园小朋友使用。</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9D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57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顶</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92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B6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1940</w:t>
            </w:r>
          </w:p>
        </w:tc>
      </w:tr>
      <w:tr w14:paraId="0B864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9"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2E382">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EC9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工作人员的服装道具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2E55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产品一：厨师服套装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1、材质：帆布；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2、尺寸：均码；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3、产品配置：每套包含：围裙*1+套袖*2+帽子*1；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产品二：炊具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1、材质：榉木+实木+MDF；</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2、规格：包装尺寸280*208*58mm；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91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FC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69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0E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31200</w:t>
            </w:r>
          </w:p>
        </w:tc>
      </w:tr>
      <w:tr w14:paraId="3423C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311CB">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186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美发厅主题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4677">
            <w:pP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BE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4B40">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56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5F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092C4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93CBF">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4A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梳妆台</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F9C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2、规格：415*297*163mm；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3、产品配置：镜子、香水、口红、眼影盘、、粉扑、化妆刷、梳子、抽屉各1个；眼影盘包含6种颜色、镜子可旋转。</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43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CE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AC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FC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26600</w:t>
            </w:r>
          </w:p>
        </w:tc>
      </w:tr>
      <w:tr w14:paraId="4F94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ACF58">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4B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美发玩具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7DF9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2、规格：210*155*115mm；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3、产品配置：（吹风机*1、夹板*1、卷发棒*1、剪刀*1、理发器*1、梳子*1、发圈*8、发夹*3、）。</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F6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40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6D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31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6960</w:t>
            </w:r>
          </w:p>
        </w:tc>
      </w:tr>
      <w:tr w14:paraId="70DB8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DE2C0">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0969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医院主题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DDBF">
            <w:pP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60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52A6">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C4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6D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6E181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D1C74">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EC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医院玩具套装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55D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2、规格：包装尺寸260*75*230mm；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手提木箱*1、巡诊簿*1、就诊卡*1、听诊器*1、温度计*1、工作证*1、针筒*1、药膏*1、铅笔*1、镊子*1、牙齿*1、钳子*1、牙膏*1、牙刷*1、剪刀*1、碘伏*1、弯盘*1、口腔镜*1、探牙棒*1、神经锤*1、红胶囊*1、蓝胶囊*1、粉药片*1、蓝药片*1、粉药丸*2、蓝药丸*2、创口贴*5、止咳糖浆*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C2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22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1E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4D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12000</w:t>
            </w:r>
          </w:p>
        </w:tc>
      </w:tr>
      <w:tr w14:paraId="3E4D2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2A58C">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53F2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银行主题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99462">
            <w:pP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26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10E7">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126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B7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08F4D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E86B9">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344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自动取款机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029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2、规格：主机尺寸130*130*180mm；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02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4A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台</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83F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D7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5600</w:t>
            </w:r>
          </w:p>
        </w:tc>
      </w:tr>
      <w:tr w14:paraId="0CCB0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7BF85">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E9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取号机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AA4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2、规格：245*130*130mm；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3、产品配置：包含面包、糖果、蔬菜、水果、生鲜、牛奶、雪糕、仿真货币等。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15E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4E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72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56C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8960</w:t>
            </w:r>
          </w:p>
        </w:tc>
      </w:tr>
      <w:tr w14:paraId="4640B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701EF">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D25F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2"/>
                <w:szCs w:val="22"/>
                <w:highlight w:val="none"/>
                <w:u w:val="none"/>
                <w:lang w:val="en-US" w:eastAsia="zh-CN" w:bidi="ar"/>
                <w14:textFill>
                  <w14:solidFill>
                    <w14:schemeClr w14:val="tx1"/>
                  </w14:solidFill>
                </w14:textFill>
              </w:rPr>
              <w:t>特色主题</w:t>
            </w:r>
          </w:p>
        </w:tc>
        <w:tc>
          <w:tcPr>
            <w:tcW w:w="5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2924">
            <w:pP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B3A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8A16">
            <w:pPr>
              <w:jc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239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3A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r>
      <w:tr w14:paraId="00CF3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1AAB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（四）、科学</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7B5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连环扣</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D1E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2、规格：圆形：直径57mm、三角形：61*58mm、长方形：57*51mm、椭圆：65*55mm、菱形:64*54mm、正方形：57*57mm、六边形：62*58mm、爱心：47*52mm；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 3、件数:403件。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924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92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BD4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D9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79040</w:t>
            </w:r>
          </w:p>
        </w:tc>
      </w:tr>
      <w:tr w14:paraId="351A4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1A71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E3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串珠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1CE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2、规格：圆柱：29*28mm、椭圆：39*30mm、三角形：3.3*3mm、正方体：29*29mm、六边体：29*29mm、五角星：33*29mm；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3、件数：300件/套；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EE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17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B4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059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56250</w:t>
            </w:r>
          </w:p>
        </w:tc>
      </w:tr>
      <w:tr w14:paraId="1D760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9C18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C0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数字小方块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E3A2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2、规格：225*227*42mm；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3、产品配置：含100粒棋子；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85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2B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39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8F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61125</w:t>
            </w:r>
          </w:p>
        </w:tc>
      </w:tr>
      <w:tr w14:paraId="72F6D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BB05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581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骰子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ED0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2、规格：盒子尺寸178*147*56mm，骰子：30*30*30mm；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3、产品配置：3颗骰子、一个沙漏；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C7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02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AE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D8D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31800</w:t>
            </w:r>
          </w:p>
        </w:tc>
      </w:tr>
      <w:tr w14:paraId="06302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6CE0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E3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数棒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049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2、规格：75*90*115mm；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3、产品配置：5种颜色，每种颜色20根；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27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7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97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3E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23375</w:t>
            </w:r>
          </w:p>
        </w:tc>
      </w:tr>
      <w:tr w14:paraId="767B6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9C6E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AE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计算器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0D0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2、规格：160*190mm；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3、产品配置：10档计算。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A6D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088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33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C4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21052</w:t>
            </w:r>
          </w:p>
        </w:tc>
      </w:tr>
      <w:tr w14:paraId="2CD67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B6D9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86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数字卡片</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0E5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1、材质：300g白卡纸；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2、规格：卡片尺寸：80mm*80mm；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3、产品配置：≥100张/盒。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65B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747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0E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8E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23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5B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17181</w:t>
            </w:r>
          </w:p>
        </w:tc>
      </w:tr>
      <w:tr w14:paraId="47840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0C1FBC6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87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统计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514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1、材质：塑封卡片；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2、尺寸：210*297mm；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B3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C1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94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8B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7560</w:t>
            </w:r>
          </w:p>
        </w:tc>
      </w:tr>
      <w:tr w14:paraId="68836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6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4FEB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D7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守恒玩具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AFAF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一：红蓝数棒；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2、规格：340*150*25mm；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3、产品配置：红蓝双色数棒，长度从25mm-250mm各一根；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二：天平：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2、规格：270*210mm；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3、产品配置：天平主体1个、6个木质砝码、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三：俄罗斯方块：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2、规格：190*280*20mm；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四：几何阶梯：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2、规格：200*200mm；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3、产品配置：一个插板，长方体*5、三棱柱*5、圆柱*5，扁长条*5、五边形体*5。</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AE0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1C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F3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560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A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188720</w:t>
            </w:r>
          </w:p>
        </w:tc>
      </w:tr>
      <w:tr w14:paraId="4E814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D675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CA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正方形组合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99B8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2、规格：150*150*5mm；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E65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3E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61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D9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10675</w:t>
            </w:r>
          </w:p>
        </w:tc>
      </w:tr>
      <w:tr w14:paraId="11AE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F60A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CA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长方形组合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45C6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2、规格：350*40*40mm；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3、产品配置：底板*1、积木*10块，合计11块；分别是积木的1/1等分、1/2等分、1/3等分、1/4等分。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76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C7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493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63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18120</w:t>
            </w:r>
          </w:p>
        </w:tc>
      </w:tr>
      <w:tr w14:paraId="626C8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B58C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60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三角形组合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D72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2、规格：350*40*40mm；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3、产品配置：底板*1、积木*10块，合计11块；分别是积木的1/1等分、1/2等分、1/3等分、1/5等分。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3B0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120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FF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A3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17460</w:t>
            </w:r>
          </w:p>
        </w:tc>
      </w:tr>
      <w:tr w14:paraId="2E952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804E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F6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圆组合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A53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2、规格：350*40*40mm；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3、产品配置：底板*1、积木*10块，合计11块；分别是积木的1/1等分、1/2等分、1/3等分、1/6等分。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F7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71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80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DE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17280</w:t>
            </w:r>
          </w:p>
        </w:tc>
      </w:tr>
      <w:tr w14:paraId="49993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9"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F995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1B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几何形体组合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4D3A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2、规格：整体尺寸：205*150*47mm；底座规格：60*60*30mm；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w:t>
            </w:r>
          </w:p>
          <w:p w14:paraId="561070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共十个立体几何形状：球体、正方体、圆锥体、圆柱体、长方体、三棱柱、以正方形为底座的金字塔（四棱锥）、椭圆体、卵形体、以三角形为底座的金字塔（三棱锥）各1个；木制正方形底座三个、收纳木盒一个、内装正方形、长方形、圆形、正三角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8DD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E7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5E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E2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60300</w:t>
            </w:r>
          </w:p>
        </w:tc>
      </w:tr>
      <w:tr w14:paraId="241D7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5D6E16D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6B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七巧板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60A0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2、规格：220*185*18mm；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B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24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25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69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10179</w:t>
            </w:r>
          </w:p>
        </w:tc>
      </w:tr>
      <w:tr w14:paraId="23619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AA66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A5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立体拼图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5DF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2、规格：包装尺寸225*225*18mm；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25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DEB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17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59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F1F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10443</w:t>
            </w:r>
          </w:p>
        </w:tc>
      </w:tr>
      <w:tr w14:paraId="4E087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524A31E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1F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飞行棋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B60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2、规格：包装尺寸260*270mm；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3、产品配置：棋盘*1个、飞行棋子*16个、骰子*1个、黑白棋*80个；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EF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A3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F6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A0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7695</w:t>
            </w:r>
          </w:p>
        </w:tc>
      </w:tr>
      <w:tr w14:paraId="7B677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D93B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A0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多用棋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CA7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2、规格：包装尺寸270*280*40mm；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3、产品配置：棋盒*1个、跳棋*60个、斗兽棋*16个、军棋*50个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58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11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37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49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22320</w:t>
            </w:r>
          </w:p>
        </w:tc>
      </w:tr>
      <w:tr w14:paraId="123D6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CCB2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619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记忆棋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FB4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2、规格：包装尺寸160*160*14mm；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产品配置：颜色记忆棋*24颗、骰子16mm*1个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E0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C5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4A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E5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7315</w:t>
            </w:r>
          </w:p>
        </w:tc>
      </w:tr>
      <w:tr w14:paraId="0C956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2D3F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7A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动物拼图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32D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2、规格：盒装尺寸300*230*30mm；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3、产品配置：产品内含120片磁性贴，含收纳盒、粉笔、水性笔和板擦。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C6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B8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D13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A7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8050</w:t>
            </w:r>
          </w:p>
        </w:tc>
      </w:tr>
      <w:tr w14:paraId="26C32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4E6B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F8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多层人体拼图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6E8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2、规格：300*150*20mm；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3、产品配置：拼图共4层/套，每一层7块拼图、共28片拼图/套。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1A2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21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41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A0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10880</w:t>
            </w:r>
          </w:p>
        </w:tc>
      </w:tr>
      <w:tr w14:paraId="65F3B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AFEE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17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多层动物拼图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046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2、规格：146*97*15mm；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3、产品配置：拼图五层/套。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58D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A7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658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42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F8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2730</w:t>
            </w:r>
          </w:p>
        </w:tc>
      </w:tr>
      <w:tr w14:paraId="4CEA7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F578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EB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平面镶嵌</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88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2、规格：200*200*20mm；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A95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0B8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78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97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8550</w:t>
            </w:r>
          </w:p>
        </w:tc>
      </w:tr>
      <w:tr w14:paraId="3359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F1A9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75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立体镶嵌</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A6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2、规格：包装尺寸265*148mm；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3、产品配置：鸟树底座*1个，小鸟*8个。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7F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595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93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56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28080</w:t>
            </w:r>
          </w:p>
        </w:tc>
      </w:tr>
      <w:tr w14:paraId="1714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6FCB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FF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FCB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2、规格：从内到外尺寸依次为2.6*1.5cm, 4*2.8cm, 6.2*4.2cm,8*4.5cm, 11*6.5cm；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3、产品配置：5层/套。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2C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FD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174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A16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1935</w:t>
            </w:r>
          </w:p>
        </w:tc>
      </w:tr>
      <w:tr w14:paraId="43921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44D4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6AA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DFD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2、规格：分别为54*32mm、64*37mm、74*43mm、84*48mm；                                                                                     3、件数：176件/箱。</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DF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AC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F83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39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20400</w:t>
            </w:r>
          </w:p>
        </w:tc>
      </w:tr>
      <w:tr w14:paraId="34656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3BA9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C8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套杯</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57E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2、规格：尺寸从大到小：φ87*5、φ84*50、φ81*48、φ78*48、φ75*47、φ71*45、φ67*43、φ64*42、φ61*40、φ58*39、φ52*40mm；                                                                                     3、件数：88件/箱。</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2A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63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1E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ECE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19200</w:t>
            </w:r>
          </w:p>
        </w:tc>
      </w:tr>
      <w:tr w14:paraId="350D0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D154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95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EADE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2、规格：220*90*90mm；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3、产品配置：至少包含九层圆形叠塔，颜色分别为：红色、粉色、橙色、黄色、绿色、墨绿、天蓝、原木色；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92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064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6C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D7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3570</w:t>
            </w:r>
          </w:p>
        </w:tc>
      </w:tr>
      <w:tr w14:paraId="34D1F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7BB4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39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层层叠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77B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2、规格：包装尺寸210*180*25mm、平衡板尺寸：170*60*20mm；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D6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28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F6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9B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1120</w:t>
            </w:r>
          </w:p>
        </w:tc>
      </w:tr>
      <w:tr w14:paraId="7E1DD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58A0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471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传统迷宫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16D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2、规格：320*380*75mm；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F8C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A9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6A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1C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6750</w:t>
            </w:r>
          </w:p>
        </w:tc>
      </w:tr>
      <w:tr w14:paraId="5D818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BF78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E8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单人运笔迷宫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5FC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2、规格：150*140*15mm；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78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40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5F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0C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3500</w:t>
            </w:r>
          </w:p>
        </w:tc>
      </w:tr>
      <w:tr w14:paraId="1AE9A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6E16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578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双人运笔迷宫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DA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2、规格：包装尺寸220*220*10.5mm；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3、产品配置：棋盘*1、彩色磁珠*55、磁性画笔*1、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B6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DD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42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05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4992</w:t>
            </w:r>
          </w:p>
        </w:tc>
      </w:tr>
      <w:tr w14:paraId="0C4B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F096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06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彩虹串珠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26F9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2、包装尺寸：220*170*40mm；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3、产品配置：椭圆柱、圆柱形、正方形、三角形、圆珠、五角形，每图形各7颗积木及4条串绳组成。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F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E26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D32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893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2000</w:t>
            </w:r>
          </w:p>
        </w:tc>
      </w:tr>
      <w:tr w14:paraId="2EAC9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9467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70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串珠智力盒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D68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2、规格：265*175*40mm；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528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C9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EE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36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10300</w:t>
            </w:r>
          </w:p>
        </w:tc>
      </w:tr>
      <w:tr w14:paraId="7BEA5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0EF1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1E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树穿绳</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737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2、规格：215*215mm；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3、产品配置：内有果树及底座，配有不少于20颗的水果、食物串珠。含有带头穿线绳2条。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CB3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450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CE8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AB6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4400</w:t>
            </w:r>
          </w:p>
        </w:tc>
      </w:tr>
      <w:tr w14:paraId="02B0B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4587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B9A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桩板组</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A7C4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1、材质：木材、麻绳；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2、规格：240*230*40mm；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3、产品配置：产品内含2根绳子、每根绳子长225cm、共25根小木棍。</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C37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040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54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186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9400</w:t>
            </w:r>
          </w:p>
        </w:tc>
      </w:tr>
      <w:tr w14:paraId="44441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2BF6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58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接龙套装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897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2、规格：187*100*50mm；单片木片尺寸：80*40*5mm；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3、产品配置：全套包括形状颜色接龙、数字接龙、动物接龙、交通工具接龙、水果接龙五种，28片/盒；漆面：水性漆，木质收纳盒。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FF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65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568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0E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66780</w:t>
            </w:r>
          </w:p>
        </w:tc>
      </w:tr>
      <w:tr w14:paraId="1C34C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50B0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15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感知套装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BF2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产品一：嗅觉筒：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1、材质：橡胶木；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2、尺寸：底座尺寸：200*100*15mm，圆筒尺寸:高90mm*直径33mm；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3、产品配置：有2组由6个可装固体和液体的木制圆筒和一个底座组成(两组木制圆筒大小一样，构造一样底座大小一样)；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产品二：味觉瓶：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1、材质：榉木、玻璃瓶；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2、尺寸：玻璃瓶尺寸:高100mm*直径32mm；插板尺寸：200*100*20mm；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3、产品配置：8个带滴管的玻璃瓶子，一个固定插板。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产品三：原木色插座圆柱体：</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2、产品配置：4个固定插板，20个高低、直径各异的圆柱体；</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产品四：粉红塔：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2、尺寸：最大100*100*100mm，依次递减；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3、产品配置：由10块立方体组成；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产品五：温量板：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1、材质：金属、石材、木质、地毯；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2、木盒尺寸：130*130*68mm；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3、产品配置：由金属、石材、木质、地毯片各2块组成；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产品六：重量板：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2、尺寸：木盒尺寸：295*105*75mm；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3、产品配置：3种实木，每组6片，共3组；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产品七：音筒：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2、尺寸：木盒尺寸：130*95*65mm；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3、产品配置：产品由木盒2个，音筒12个组成。音筒筒盖可打开；</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F7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78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FD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00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89000</w:t>
            </w:r>
          </w:p>
        </w:tc>
      </w:tr>
      <w:tr w14:paraId="3DE7A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016A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FA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小班动植物包埋标本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35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3、产品配置：产品由8个包埋标本组成。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C7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F8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DF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26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5400</w:t>
            </w:r>
          </w:p>
        </w:tc>
      </w:tr>
      <w:tr w14:paraId="78953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9D3E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96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中班动植物包埋标本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517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3、产品配置：产品由4个包埋标本组成。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75B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5E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5E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D3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9000</w:t>
            </w:r>
          </w:p>
        </w:tc>
      </w:tr>
      <w:tr w14:paraId="33E4E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2178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16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大班动植物包埋标本</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FA6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2、规格：225*185*50mm；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3、产品配置：产品由6个包埋标本组成。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19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F0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B9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1F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5200</w:t>
            </w:r>
          </w:p>
        </w:tc>
      </w:tr>
      <w:tr w14:paraId="5F996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DBC9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（五）、艺术</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84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调色盘（盒）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144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2、规格：130mm,10格梅花状；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1D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1981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FC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F4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F2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5943</w:t>
            </w:r>
          </w:p>
        </w:tc>
      </w:tr>
      <w:tr w14:paraId="79A11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BB72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DD2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涮笔筒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605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1、材质：硅胶；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2、规格：200*160mm；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D3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6D4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C11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5A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73500</w:t>
            </w:r>
          </w:p>
        </w:tc>
      </w:tr>
      <w:tr w14:paraId="12244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3AAE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4D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彩色印油</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030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1、材质：塑料+泡棉；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2、规格：直径200mm 底部直径220mm；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40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C4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B3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84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8800</w:t>
            </w:r>
          </w:p>
        </w:tc>
      </w:tr>
      <w:tr w14:paraId="4A5A1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7BB0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23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画毡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4A7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1、材质：混纺纤维；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2、规格：500mm*500mm*2mm；格子：100*100mm，共16格；</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15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2C9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C9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10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19680</w:t>
            </w:r>
          </w:p>
        </w:tc>
      </w:tr>
      <w:tr w14:paraId="553A4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1DC1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D6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海绵棒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04B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1、材质：木棒+聚酯海绵；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2、规格：一套4支，尺寸为15mm、20mm、30mm、40mm；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02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30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85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A4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2004</w:t>
            </w:r>
          </w:p>
        </w:tc>
      </w:tr>
      <w:tr w14:paraId="7A210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D84B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775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颜料杯</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D249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2、规格：底直径57mm*杯口直径80mm*高87mm；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D8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F5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1D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DD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3618</w:t>
            </w:r>
          </w:p>
        </w:tc>
      </w:tr>
      <w:tr w14:paraId="5E359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E1C6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60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桌布或桌垫</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431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1、材质：磨砂透明PVC；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2、规格：1200mm*600mm*1.5mm；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49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3101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BF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5F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4F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294595</w:t>
            </w:r>
          </w:p>
        </w:tc>
      </w:tr>
      <w:tr w14:paraId="5CE8F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3E33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C2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喷壶1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E58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2、规格：高度102mm,底部直径29mm 周长91mm 容量：30ml；</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F4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479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47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6A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06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958</w:t>
            </w:r>
          </w:p>
        </w:tc>
      </w:tr>
      <w:tr w14:paraId="325D9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23E1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D17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绘画专用纸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5B2F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产品一：素描纸；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2、规格：A4；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产品二：水粉纸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2、规格：4k；</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24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638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76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6C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96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38280</w:t>
            </w:r>
          </w:p>
        </w:tc>
      </w:tr>
      <w:tr w14:paraId="725B8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95C9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3D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绘画颜料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C16A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1、材质：丙烯；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2、规格：100ml，12色/套；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至少包含：桔黄、粉红、湖蓝、草绿、柠檬黄、黑色、紫色、白色、大红、玫瑰红、熟褐、肉色等。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BF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579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F7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BB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4CD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104220</w:t>
            </w:r>
          </w:p>
        </w:tc>
      </w:tr>
      <w:tr w14:paraId="452DE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B46D23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4F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绘画笔</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AD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产品一：水彩笔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1、材质：pp塑料+纤维笔头；</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2、规格：12色/桶；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产品二：油画棒；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1、材质：蜡基；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产品三：铅笔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1、材质：石墨；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2、规格：12色/盒；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产品四：橡皮擦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1、材质：橡胶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2、规格：10个/组；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3A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27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48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53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26560</w:t>
            </w:r>
          </w:p>
        </w:tc>
      </w:tr>
      <w:tr w14:paraId="73334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84DF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41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安全美工剪刀</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E0B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 树脂+不锈钢；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2、规格：130mm*60mm；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CE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AB9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C4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D8E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13320</w:t>
            </w:r>
          </w:p>
        </w:tc>
      </w:tr>
      <w:tr w14:paraId="2393C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8CC8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31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打孔器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DBFD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2、规格：130mm*57mm*11mm；孔径6mm；深度18mm；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3、产品描述：可一次性冲纸8张,多张冲纸；携带纸屑收集装置，打孔完成后的纸屑暂时存放装置内；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6F4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56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65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E5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854</w:t>
            </w:r>
          </w:p>
        </w:tc>
      </w:tr>
      <w:tr w14:paraId="29B6B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BC41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54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美工板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FFDC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2、规格：300*450*3mm；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EF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60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ADF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D16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20925</w:t>
            </w:r>
          </w:p>
        </w:tc>
      </w:tr>
      <w:tr w14:paraId="72F43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9D66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D5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脸谱</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5985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2、规格：200mm*170mm；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8F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78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10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6DD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12180</w:t>
            </w:r>
          </w:p>
        </w:tc>
      </w:tr>
      <w:tr w14:paraId="3B75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9B3E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98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扇子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09F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1、材质：宣纸+木柄；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2、规格：扇面尺寸80mm，带柄总长300mm；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AC3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E3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9A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33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12096</w:t>
            </w:r>
          </w:p>
        </w:tc>
      </w:tr>
      <w:tr w14:paraId="08016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9D58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BB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手绢</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DB2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1、材质：棉质；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2、规格：280mm*280mm；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9A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52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CE2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9D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12712</w:t>
            </w:r>
          </w:p>
        </w:tc>
      </w:tr>
      <w:tr w14:paraId="69D4A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3657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66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纸盘</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506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2、规格：直径130mm,纸盘带斜花纹；20个/包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CD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1583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DBE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14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88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11081</w:t>
            </w:r>
          </w:p>
        </w:tc>
      </w:tr>
      <w:tr w14:paraId="62FF5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D0C6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55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面具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794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1、材质：无纺布+松紧带；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2、规格：110mm*170mm；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7E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2436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E1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273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CB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19488</w:t>
            </w:r>
          </w:p>
        </w:tc>
      </w:tr>
      <w:tr w14:paraId="69055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right w:val="single" w:color="000000" w:sz="4" w:space="0"/>
            </w:tcBorders>
            <w:shd w:val="clear" w:color="auto" w:fill="auto"/>
            <w:vAlign w:val="center"/>
          </w:tcPr>
          <w:p w14:paraId="766F572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2DD9">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头饰1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C1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1、材质:EVA泡沫；</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2、规格：20个/套（含人物和动物造型）；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75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2CD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17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722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41400</w:t>
            </w:r>
          </w:p>
        </w:tc>
      </w:tr>
      <w:tr w14:paraId="5BA34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0"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C2A0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40385" cy="541655"/>
                  <wp:effectExtent l="0" t="0" r="0" b="0"/>
                  <wp:wrapNone/>
                  <wp:docPr id="627" name="图片_285_SpCnt_45"/>
                  <wp:cNvGraphicFramePr/>
                  <a:graphic xmlns:a="http://schemas.openxmlformats.org/drawingml/2006/main">
                    <a:graphicData uri="http://schemas.openxmlformats.org/drawingml/2006/picture">
                      <pic:pic xmlns:pic="http://schemas.openxmlformats.org/drawingml/2006/picture">
                        <pic:nvPicPr>
                          <pic:cNvPr id="627" name="图片_285_SpCnt_45"/>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02920" cy="500380"/>
                  <wp:effectExtent l="0" t="0" r="0" b="0"/>
                  <wp:wrapNone/>
                  <wp:docPr id="616" name="ID_B5BF18E09CFE43799C5EE3D44F45FB47_SpCnt_29"/>
                  <wp:cNvGraphicFramePr/>
                  <a:graphic xmlns:a="http://schemas.openxmlformats.org/drawingml/2006/main">
                    <a:graphicData uri="http://schemas.openxmlformats.org/drawingml/2006/picture">
                      <pic:pic xmlns:pic="http://schemas.openxmlformats.org/drawingml/2006/picture">
                        <pic:nvPicPr>
                          <pic:cNvPr id="616" name="ID_B5BF18E09CFE43799C5EE3D44F45FB47_SpCnt_29"/>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33730" cy="541655"/>
                  <wp:effectExtent l="0" t="0" r="0" b="0"/>
                  <wp:wrapNone/>
                  <wp:docPr id="635" name="图片_18_SpCnt_98"/>
                  <wp:cNvGraphicFramePr/>
                  <a:graphic xmlns:a="http://schemas.openxmlformats.org/drawingml/2006/main">
                    <a:graphicData uri="http://schemas.openxmlformats.org/drawingml/2006/picture">
                      <pic:pic xmlns:pic="http://schemas.openxmlformats.org/drawingml/2006/picture">
                        <pic:nvPicPr>
                          <pic:cNvPr id="635" name="图片_18_SpCnt_98"/>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719455" cy="726440"/>
                  <wp:effectExtent l="0" t="0" r="0" b="0"/>
                  <wp:wrapNone/>
                  <wp:docPr id="609" name="图片_19_SpCnt_47"/>
                  <wp:cNvGraphicFramePr/>
                  <a:graphic xmlns:a="http://schemas.openxmlformats.org/drawingml/2006/main">
                    <a:graphicData uri="http://schemas.openxmlformats.org/drawingml/2006/picture">
                      <pic:pic xmlns:pic="http://schemas.openxmlformats.org/drawingml/2006/picture">
                        <pic:nvPicPr>
                          <pic:cNvPr id="609" name="图片_19_SpCnt_47"/>
                          <pic:cNvPicPr/>
                        </pic:nvPicPr>
                        <pic:blipFill>
                          <a:blip r:embed="rId6"/>
                          <a:stretch>
                            <a:fillRect/>
                          </a:stretch>
                        </pic:blipFill>
                        <pic:spPr>
                          <a:xfrm>
                            <a:off x="0" y="0"/>
                            <a:ext cx="719455" cy="7264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42290" cy="541655"/>
                  <wp:effectExtent l="0" t="0" r="0" b="0"/>
                  <wp:wrapNone/>
                  <wp:docPr id="615" name="图片_286_SpCnt_45"/>
                  <wp:cNvGraphicFramePr/>
                  <a:graphic xmlns:a="http://schemas.openxmlformats.org/drawingml/2006/main">
                    <a:graphicData uri="http://schemas.openxmlformats.org/drawingml/2006/picture">
                      <pic:pic xmlns:pic="http://schemas.openxmlformats.org/drawingml/2006/picture">
                        <pic:nvPicPr>
                          <pic:cNvPr id="615" name="图片_286_SpCnt_45"/>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02920" cy="500380"/>
                  <wp:effectExtent l="0" t="0" r="0" b="0"/>
                  <wp:wrapNone/>
                  <wp:docPr id="636" name="ID_DE60E1367F4D47B68B43A253F9DB257F_SpCnt_29"/>
                  <wp:cNvGraphicFramePr/>
                  <a:graphic xmlns:a="http://schemas.openxmlformats.org/drawingml/2006/main">
                    <a:graphicData uri="http://schemas.openxmlformats.org/drawingml/2006/picture">
                      <pic:pic xmlns:pic="http://schemas.openxmlformats.org/drawingml/2006/picture">
                        <pic:nvPicPr>
                          <pic:cNvPr id="636" name="ID_DE60E1367F4D47B68B43A253F9DB257F_SpCnt_29"/>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33730" cy="541655"/>
                  <wp:effectExtent l="0" t="0" r="0" b="0"/>
                  <wp:wrapNone/>
                  <wp:docPr id="625" name="图片_19_SpCnt_48"/>
                  <wp:cNvGraphicFramePr/>
                  <a:graphic xmlns:a="http://schemas.openxmlformats.org/drawingml/2006/main">
                    <a:graphicData uri="http://schemas.openxmlformats.org/drawingml/2006/picture">
                      <pic:pic xmlns:pic="http://schemas.openxmlformats.org/drawingml/2006/picture">
                        <pic:nvPicPr>
                          <pic:cNvPr id="625" name="图片_19_SpCnt_48"/>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02920" cy="500380"/>
                  <wp:effectExtent l="0" t="0" r="0" b="0"/>
                  <wp:wrapNone/>
                  <wp:docPr id="637" name="ID_E826D4FD2F1D481EA1CFBD3451A51F56_SpCnt_29"/>
                  <wp:cNvGraphicFramePr/>
                  <a:graphic xmlns:a="http://schemas.openxmlformats.org/drawingml/2006/main">
                    <a:graphicData uri="http://schemas.openxmlformats.org/drawingml/2006/picture">
                      <pic:pic xmlns:pic="http://schemas.openxmlformats.org/drawingml/2006/picture">
                        <pic:nvPicPr>
                          <pic:cNvPr id="637" name="ID_E826D4FD2F1D481EA1CFBD3451A51F56_SpCnt_29"/>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08330" cy="541655"/>
                  <wp:effectExtent l="0" t="0" r="0" b="0"/>
                  <wp:wrapNone/>
                  <wp:docPr id="623" name="ID_CA31AD5AD4A240A69EBE9CEAC8E99D77_SpCnt_29"/>
                  <wp:cNvGraphicFramePr/>
                  <a:graphic xmlns:a="http://schemas.openxmlformats.org/drawingml/2006/main">
                    <a:graphicData uri="http://schemas.openxmlformats.org/drawingml/2006/picture">
                      <pic:pic xmlns:pic="http://schemas.openxmlformats.org/drawingml/2006/picture">
                        <pic:nvPicPr>
                          <pic:cNvPr id="623" name="ID_CA31AD5AD4A240A69EBE9CEAC8E99D77_SpCnt_29"/>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02920" cy="500380"/>
                  <wp:effectExtent l="0" t="0" r="0" b="0"/>
                  <wp:wrapNone/>
                  <wp:docPr id="620" name="ID_B73E8774DBA24C66A077783CE7B139D0_SpCnt_29"/>
                  <wp:cNvGraphicFramePr/>
                  <a:graphic xmlns:a="http://schemas.openxmlformats.org/drawingml/2006/main">
                    <a:graphicData uri="http://schemas.openxmlformats.org/drawingml/2006/picture">
                      <pic:pic xmlns:pic="http://schemas.openxmlformats.org/drawingml/2006/picture">
                        <pic:nvPicPr>
                          <pic:cNvPr id="620" name="ID_B73E8774DBA24C66A077783CE7B139D0_SpCnt_29"/>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02920" cy="500380"/>
                  <wp:effectExtent l="0" t="0" r="0" b="0"/>
                  <wp:wrapNone/>
                  <wp:docPr id="638" name="ID_CA31AD5AD4A240A69EBE9CEAC8E99D77_SpCnt_30"/>
                  <wp:cNvGraphicFramePr/>
                  <a:graphic xmlns:a="http://schemas.openxmlformats.org/drawingml/2006/main">
                    <a:graphicData uri="http://schemas.openxmlformats.org/drawingml/2006/picture">
                      <pic:pic xmlns:pic="http://schemas.openxmlformats.org/drawingml/2006/picture">
                        <pic:nvPicPr>
                          <pic:cNvPr id="638" name="ID_CA31AD5AD4A240A69EBE9CEAC8E99D77_SpCnt_30"/>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40385" cy="541655"/>
                  <wp:effectExtent l="0" t="0" r="0" b="0"/>
                  <wp:wrapNone/>
                  <wp:docPr id="621" name="图片_287_SpCnt_49"/>
                  <wp:cNvGraphicFramePr/>
                  <a:graphic xmlns:a="http://schemas.openxmlformats.org/drawingml/2006/main">
                    <a:graphicData uri="http://schemas.openxmlformats.org/drawingml/2006/picture">
                      <pic:pic xmlns:pic="http://schemas.openxmlformats.org/drawingml/2006/picture">
                        <pic:nvPicPr>
                          <pic:cNvPr id="621" name="图片_287_SpCnt_49"/>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40385" cy="541655"/>
                  <wp:effectExtent l="0" t="0" r="0" b="0"/>
                  <wp:wrapNone/>
                  <wp:docPr id="639" name="图片_286_SpCnt_46"/>
                  <wp:cNvGraphicFramePr/>
                  <a:graphic xmlns:a="http://schemas.openxmlformats.org/drawingml/2006/main">
                    <a:graphicData uri="http://schemas.openxmlformats.org/drawingml/2006/picture">
                      <pic:pic xmlns:pic="http://schemas.openxmlformats.org/drawingml/2006/picture">
                        <pic:nvPicPr>
                          <pic:cNvPr id="639" name="图片_286_SpCnt_46"/>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08330" cy="541655"/>
                  <wp:effectExtent l="0" t="0" r="0" b="0"/>
                  <wp:wrapNone/>
                  <wp:docPr id="622" name="ID_E826D4FD2F1D481EA1CFBD3451A51F56_SpCnt_30"/>
                  <wp:cNvGraphicFramePr/>
                  <a:graphic xmlns:a="http://schemas.openxmlformats.org/drawingml/2006/main">
                    <a:graphicData uri="http://schemas.openxmlformats.org/drawingml/2006/picture">
                      <pic:pic xmlns:pic="http://schemas.openxmlformats.org/drawingml/2006/picture">
                        <pic:nvPicPr>
                          <pic:cNvPr id="622" name="ID_E826D4FD2F1D481EA1CFBD3451A51F56_SpCnt_3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08330" cy="541655"/>
                  <wp:effectExtent l="0" t="0" r="0" b="0"/>
                  <wp:wrapNone/>
                  <wp:docPr id="608" name="ID_DE60E1367F4D47B68B43A253F9DB257F_SpCnt_30"/>
                  <wp:cNvGraphicFramePr/>
                  <a:graphic xmlns:a="http://schemas.openxmlformats.org/drawingml/2006/main">
                    <a:graphicData uri="http://schemas.openxmlformats.org/drawingml/2006/picture">
                      <pic:pic xmlns:pic="http://schemas.openxmlformats.org/drawingml/2006/picture">
                        <pic:nvPicPr>
                          <pic:cNvPr id="608" name="ID_DE60E1367F4D47B68B43A253F9DB257F_SpCnt_3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40385" cy="541655"/>
                  <wp:effectExtent l="0" t="0" r="0" b="0"/>
                  <wp:wrapNone/>
                  <wp:docPr id="610" name="图片_285_SpCnt_46"/>
                  <wp:cNvGraphicFramePr/>
                  <a:graphic xmlns:a="http://schemas.openxmlformats.org/drawingml/2006/main">
                    <a:graphicData uri="http://schemas.openxmlformats.org/drawingml/2006/picture">
                      <pic:pic xmlns:pic="http://schemas.openxmlformats.org/drawingml/2006/picture">
                        <pic:nvPicPr>
                          <pic:cNvPr id="610" name="图片_285_SpCnt_46"/>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98805" cy="541655"/>
                  <wp:effectExtent l="0" t="0" r="0" b="0"/>
                  <wp:wrapNone/>
                  <wp:docPr id="611" name="图片_10_SpCnt_37"/>
                  <wp:cNvGraphicFramePr/>
                  <a:graphic xmlns:a="http://schemas.openxmlformats.org/drawingml/2006/main">
                    <a:graphicData uri="http://schemas.openxmlformats.org/drawingml/2006/picture">
                      <pic:pic xmlns:pic="http://schemas.openxmlformats.org/drawingml/2006/picture">
                        <pic:nvPicPr>
                          <pic:cNvPr id="611" name="图片_10_SpCnt_37"/>
                          <pic:cNvPicPr/>
                        </pic:nvPicPr>
                        <pic:blipFill>
                          <a:blip r:embed="rId6"/>
                          <a:stretch>
                            <a:fillRect/>
                          </a:stretch>
                        </pic:blipFill>
                        <pic:spPr>
                          <a:xfrm>
                            <a:off x="0" y="0"/>
                            <a:ext cx="59880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08330" cy="541655"/>
                  <wp:effectExtent l="0" t="0" r="0" b="0"/>
                  <wp:wrapNone/>
                  <wp:docPr id="612" name="ID_B5BF18E09CFE43799C5EE3D44F45FB47_SpCnt_30"/>
                  <wp:cNvGraphicFramePr/>
                  <a:graphic xmlns:a="http://schemas.openxmlformats.org/drawingml/2006/main">
                    <a:graphicData uri="http://schemas.openxmlformats.org/drawingml/2006/picture">
                      <pic:pic xmlns:pic="http://schemas.openxmlformats.org/drawingml/2006/picture">
                        <pic:nvPicPr>
                          <pic:cNvPr id="612" name="ID_B5BF18E09CFE43799C5EE3D44F45FB47_SpCnt_3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608330" cy="541655"/>
                  <wp:effectExtent l="0" t="0" r="0" b="0"/>
                  <wp:wrapNone/>
                  <wp:docPr id="661" name="ID_B73E8774DBA24C66A077783CE7B139D0_SpCnt_30"/>
                  <wp:cNvGraphicFramePr/>
                  <a:graphic xmlns:a="http://schemas.openxmlformats.org/drawingml/2006/main">
                    <a:graphicData uri="http://schemas.openxmlformats.org/drawingml/2006/picture">
                      <pic:pic xmlns:pic="http://schemas.openxmlformats.org/drawingml/2006/picture">
                        <pic:nvPicPr>
                          <pic:cNvPr id="661" name="ID_B73E8774DBA24C66A077783CE7B139D0_SpCnt_3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17564100</wp:posOffset>
                  </wp:positionV>
                  <wp:extent cx="542290" cy="541655"/>
                  <wp:effectExtent l="0" t="0" r="0" b="0"/>
                  <wp:wrapNone/>
                  <wp:docPr id="644" name="图片_287_SpCnt_50"/>
                  <wp:cNvGraphicFramePr/>
                  <a:graphic xmlns:a="http://schemas.openxmlformats.org/drawingml/2006/main">
                    <a:graphicData uri="http://schemas.openxmlformats.org/drawingml/2006/picture">
                      <pic:pic xmlns:pic="http://schemas.openxmlformats.org/drawingml/2006/picture">
                        <pic:nvPicPr>
                          <pic:cNvPr id="644" name="图片_287_SpCnt_50"/>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42290" cy="533400"/>
                  <wp:effectExtent l="0" t="0" r="0" b="0"/>
                  <wp:wrapNone/>
                  <wp:docPr id="650" name="图片_287_SpCnt_51"/>
                  <wp:cNvGraphicFramePr/>
                  <a:graphic xmlns:a="http://schemas.openxmlformats.org/drawingml/2006/main">
                    <a:graphicData uri="http://schemas.openxmlformats.org/drawingml/2006/picture">
                      <pic:pic xmlns:pic="http://schemas.openxmlformats.org/drawingml/2006/picture">
                        <pic:nvPicPr>
                          <pic:cNvPr id="650" name="图片_287_SpCnt_51"/>
                          <pic:cNvPicPr/>
                        </pic:nvPicPr>
                        <pic:blipFill>
                          <a:blip r:embed="rId6"/>
                          <a:stretch>
                            <a:fillRect/>
                          </a:stretch>
                        </pic:blipFill>
                        <pic:spPr>
                          <a:xfrm>
                            <a:off x="0" y="0"/>
                            <a:ext cx="54229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40385" cy="533400"/>
                  <wp:effectExtent l="0" t="0" r="0" b="0"/>
                  <wp:wrapNone/>
                  <wp:docPr id="671" name="图片_286_SpCnt_47"/>
                  <wp:cNvGraphicFramePr/>
                  <a:graphic xmlns:a="http://schemas.openxmlformats.org/drawingml/2006/main">
                    <a:graphicData uri="http://schemas.openxmlformats.org/drawingml/2006/picture">
                      <pic:pic xmlns:pic="http://schemas.openxmlformats.org/drawingml/2006/picture">
                        <pic:nvPicPr>
                          <pic:cNvPr id="671" name="图片_286_SpCnt_47"/>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08330" cy="541655"/>
                  <wp:effectExtent l="0" t="0" r="0" b="0"/>
                  <wp:wrapNone/>
                  <wp:docPr id="647" name="ID_B5BF18E09CFE43799C5EE3D44F45FB47_SpCnt_31"/>
                  <wp:cNvGraphicFramePr/>
                  <a:graphic xmlns:a="http://schemas.openxmlformats.org/drawingml/2006/main">
                    <a:graphicData uri="http://schemas.openxmlformats.org/drawingml/2006/picture">
                      <pic:pic xmlns:pic="http://schemas.openxmlformats.org/drawingml/2006/picture">
                        <pic:nvPicPr>
                          <pic:cNvPr id="647" name="ID_B5BF18E09CFE43799C5EE3D44F45FB47_SpCnt_31"/>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08330" cy="541655"/>
                  <wp:effectExtent l="0" t="0" r="0" b="0"/>
                  <wp:wrapNone/>
                  <wp:docPr id="643" name="ID_E826D4FD2F1D481EA1CFBD3451A51F56_SpCnt_31"/>
                  <wp:cNvGraphicFramePr/>
                  <a:graphic xmlns:a="http://schemas.openxmlformats.org/drawingml/2006/main">
                    <a:graphicData uri="http://schemas.openxmlformats.org/drawingml/2006/picture">
                      <pic:pic xmlns:pic="http://schemas.openxmlformats.org/drawingml/2006/picture">
                        <pic:nvPicPr>
                          <pic:cNvPr id="643" name="ID_E826D4FD2F1D481EA1CFBD3451A51F56_SpCnt_31"/>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02920" cy="508635"/>
                  <wp:effectExtent l="0" t="0" r="0" b="0"/>
                  <wp:wrapNone/>
                  <wp:docPr id="645" name="ID_B73E8774DBA24C66A077783CE7B139D0_SpCnt_31"/>
                  <wp:cNvGraphicFramePr/>
                  <a:graphic xmlns:a="http://schemas.openxmlformats.org/drawingml/2006/main">
                    <a:graphicData uri="http://schemas.openxmlformats.org/drawingml/2006/picture">
                      <pic:pic xmlns:pic="http://schemas.openxmlformats.org/drawingml/2006/picture">
                        <pic:nvPicPr>
                          <pic:cNvPr id="645" name="ID_B73E8774DBA24C66A077783CE7B139D0_SpCnt_31"/>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98805" cy="533400"/>
                  <wp:effectExtent l="0" t="0" r="0" b="0"/>
                  <wp:wrapNone/>
                  <wp:docPr id="648" name="图片_10_SpCnt_38"/>
                  <wp:cNvGraphicFramePr/>
                  <a:graphic xmlns:a="http://schemas.openxmlformats.org/drawingml/2006/main">
                    <a:graphicData uri="http://schemas.openxmlformats.org/drawingml/2006/picture">
                      <pic:pic xmlns:pic="http://schemas.openxmlformats.org/drawingml/2006/picture">
                        <pic:nvPicPr>
                          <pic:cNvPr id="648" name="图片_10_SpCnt_38"/>
                          <pic:cNvPicPr/>
                        </pic:nvPicPr>
                        <pic:blipFill>
                          <a:blip r:embed="rId6"/>
                          <a:stretch>
                            <a:fillRect/>
                          </a:stretch>
                        </pic:blipFill>
                        <pic:spPr>
                          <a:xfrm>
                            <a:off x="0" y="0"/>
                            <a:ext cx="59880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02920" cy="508635"/>
                  <wp:effectExtent l="0" t="0" r="0" b="0"/>
                  <wp:wrapNone/>
                  <wp:docPr id="667" name="ID_B5BF18E09CFE43799C5EE3D44F45FB47_SpCnt_32"/>
                  <wp:cNvGraphicFramePr/>
                  <a:graphic xmlns:a="http://schemas.openxmlformats.org/drawingml/2006/main">
                    <a:graphicData uri="http://schemas.openxmlformats.org/drawingml/2006/picture">
                      <pic:pic xmlns:pic="http://schemas.openxmlformats.org/drawingml/2006/picture">
                        <pic:nvPicPr>
                          <pic:cNvPr id="667" name="ID_B5BF18E09CFE43799C5EE3D44F45FB47_SpCnt_32"/>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02920" cy="508635"/>
                  <wp:effectExtent l="0" t="0" r="0" b="0"/>
                  <wp:wrapNone/>
                  <wp:docPr id="642" name="ID_DE60E1367F4D47B68B43A253F9DB257F_SpCnt_31"/>
                  <wp:cNvGraphicFramePr/>
                  <a:graphic xmlns:a="http://schemas.openxmlformats.org/drawingml/2006/main">
                    <a:graphicData uri="http://schemas.openxmlformats.org/drawingml/2006/picture">
                      <pic:pic xmlns:pic="http://schemas.openxmlformats.org/drawingml/2006/picture">
                        <pic:nvPicPr>
                          <pic:cNvPr id="642" name="ID_DE60E1367F4D47B68B43A253F9DB257F_SpCnt_31"/>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40385" cy="533400"/>
                  <wp:effectExtent l="0" t="0" r="0" b="0"/>
                  <wp:wrapNone/>
                  <wp:docPr id="668" name="图片_285_SpCnt_47"/>
                  <wp:cNvGraphicFramePr/>
                  <a:graphic xmlns:a="http://schemas.openxmlformats.org/drawingml/2006/main">
                    <a:graphicData uri="http://schemas.openxmlformats.org/drawingml/2006/picture">
                      <pic:pic xmlns:pic="http://schemas.openxmlformats.org/drawingml/2006/picture">
                        <pic:nvPicPr>
                          <pic:cNvPr id="668" name="图片_285_SpCnt_47"/>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08330" cy="541655"/>
                  <wp:effectExtent l="0" t="0" r="0" b="0"/>
                  <wp:wrapNone/>
                  <wp:docPr id="663" name="ID_DE60E1367F4D47B68B43A253F9DB257F_SpCnt_32"/>
                  <wp:cNvGraphicFramePr/>
                  <a:graphic xmlns:a="http://schemas.openxmlformats.org/drawingml/2006/main">
                    <a:graphicData uri="http://schemas.openxmlformats.org/drawingml/2006/picture">
                      <pic:pic xmlns:pic="http://schemas.openxmlformats.org/drawingml/2006/picture">
                        <pic:nvPicPr>
                          <pic:cNvPr id="663" name="ID_DE60E1367F4D47B68B43A253F9DB257F_SpCnt_32"/>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719455" cy="725170"/>
                  <wp:effectExtent l="0" t="0" r="0" b="0"/>
                  <wp:wrapNone/>
                  <wp:docPr id="646" name="图片_19_SpCnt_49"/>
                  <wp:cNvGraphicFramePr/>
                  <a:graphic xmlns:a="http://schemas.openxmlformats.org/drawingml/2006/main">
                    <a:graphicData uri="http://schemas.openxmlformats.org/drawingml/2006/picture">
                      <pic:pic xmlns:pic="http://schemas.openxmlformats.org/drawingml/2006/picture">
                        <pic:nvPicPr>
                          <pic:cNvPr id="646" name="图片_19_SpCnt_49"/>
                          <pic:cNvPicPr/>
                        </pic:nvPicPr>
                        <pic:blipFill>
                          <a:blip r:embed="rId6"/>
                          <a:stretch>
                            <a:fillRect/>
                          </a:stretch>
                        </pic:blipFill>
                        <pic:spPr>
                          <a:xfrm>
                            <a:off x="0" y="0"/>
                            <a:ext cx="719455" cy="72517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33730" cy="541655"/>
                  <wp:effectExtent l="0" t="0" r="0" b="0"/>
                  <wp:wrapNone/>
                  <wp:docPr id="649" name="图片_19_SpCnt_50"/>
                  <wp:cNvGraphicFramePr/>
                  <a:graphic xmlns:a="http://schemas.openxmlformats.org/drawingml/2006/main">
                    <a:graphicData uri="http://schemas.openxmlformats.org/drawingml/2006/picture">
                      <pic:pic xmlns:pic="http://schemas.openxmlformats.org/drawingml/2006/picture">
                        <pic:nvPicPr>
                          <pic:cNvPr id="649" name="图片_19_SpCnt_50"/>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40385" cy="533400"/>
                  <wp:effectExtent l="0" t="0" r="0" b="0"/>
                  <wp:wrapNone/>
                  <wp:docPr id="655" name="图片_287_SpCnt_52"/>
                  <wp:cNvGraphicFramePr/>
                  <a:graphic xmlns:a="http://schemas.openxmlformats.org/drawingml/2006/main">
                    <a:graphicData uri="http://schemas.openxmlformats.org/drawingml/2006/picture">
                      <pic:pic xmlns:pic="http://schemas.openxmlformats.org/drawingml/2006/picture">
                        <pic:nvPicPr>
                          <pic:cNvPr id="655" name="图片_287_SpCnt_52"/>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08330" cy="541655"/>
                  <wp:effectExtent l="0" t="0" r="0" b="0"/>
                  <wp:wrapNone/>
                  <wp:docPr id="669" name="ID_B73E8774DBA24C66A077783CE7B139D0_SpCnt_32"/>
                  <wp:cNvGraphicFramePr/>
                  <a:graphic xmlns:a="http://schemas.openxmlformats.org/drawingml/2006/main">
                    <a:graphicData uri="http://schemas.openxmlformats.org/drawingml/2006/picture">
                      <pic:pic xmlns:pic="http://schemas.openxmlformats.org/drawingml/2006/picture">
                        <pic:nvPicPr>
                          <pic:cNvPr id="669" name="ID_B73E8774DBA24C66A077783CE7B139D0_SpCnt_32"/>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42290" cy="533400"/>
                  <wp:effectExtent l="0" t="0" r="0" b="0"/>
                  <wp:wrapNone/>
                  <wp:docPr id="651" name="图片_286_SpCnt_48"/>
                  <wp:cNvGraphicFramePr/>
                  <a:graphic xmlns:a="http://schemas.openxmlformats.org/drawingml/2006/main">
                    <a:graphicData uri="http://schemas.openxmlformats.org/drawingml/2006/picture">
                      <pic:pic xmlns:pic="http://schemas.openxmlformats.org/drawingml/2006/picture">
                        <pic:nvPicPr>
                          <pic:cNvPr id="651" name="图片_286_SpCnt_48"/>
                          <pic:cNvPicPr/>
                        </pic:nvPicPr>
                        <pic:blipFill>
                          <a:blip r:embed="rId6"/>
                          <a:stretch>
                            <a:fillRect/>
                          </a:stretch>
                        </pic:blipFill>
                        <pic:spPr>
                          <a:xfrm>
                            <a:off x="0" y="0"/>
                            <a:ext cx="54229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40385" cy="533400"/>
                  <wp:effectExtent l="0" t="0" r="0" b="0"/>
                  <wp:wrapNone/>
                  <wp:docPr id="656" name="图片_285_SpCnt_48"/>
                  <wp:cNvGraphicFramePr/>
                  <a:graphic xmlns:a="http://schemas.openxmlformats.org/drawingml/2006/main">
                    <a:graphicData uri="http://schemas.openxmlformats.org/drawingml/2006/picture">
                      <pic:pic xmlns:pic="http://schemas.openxmlformats.org/drawingml/2006/picture">
                        <pic:nvPicPr>
                          <pic:cNvPr id="656" name="图片_285_SpCnt_48"/>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08330" cy="541655"/>
                  <wp:effectExtent l="0" t="0" r="0" b="0"/>
                  <wp:wrapNone/>
                  <wp:docPr id="670" name="ID_CA31AD5AD4A240A69EBE9CEAC8E99D77_SpCnt_31"/>
                  <wp:cNvGraphicFramePr/>
                  <a:graphic xmlns:a="http://schemas.openxmlformats.org/drawingml/2006/main">
                    <a:graphicData uri="http://schemas.openxmlformats.org/drawingml/2006/picture">
                      <pic:pic xmlns:pic="http://schemas.openxmlformats.org/drawingml/2006/picture">
                        <pic:nvPicPr>
                          <pic:cNvPr id="670" name="ID_CA31AD5AD4A240A69EBE9CEAC8E99D77_SpCnt_31"/>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633730" cy="533400"/>
                  <wp:effectExtent l="0" t="0" r="0" b="0"/>
                  <wp:wrapNone/>
                  <wp:docPr id="640" name="图片_18_SpCnt_99"/>
                  <wp:cNvGraphicFramePr/>
                  <a:graphic xmlns:a="http://schemas.openxmlformats.org/drawingml/2006/main">
                    <a:graphicData uri="http://schemas.openxmlformats.org/drawingml/2006/picture">
                      <pic:pic xmlns:pic="http://schemas.openxmlformats.org/drawingml/2006/picture">
                        <pic:nvPicPr>
                          <pic:cNvPr id="640" name="图片_18_SpCnt_99"/>
                          <pic:cNvPicPr/>
                        </pic:nvPicPr>
                        <pic:blipFill>
                          <a:blip r:embed="rId6"/>
                          <a:stretch>
                            <a:fillRect/>
                          </a:stretch>
                        </pic:blipFill>
                        <pic:spPr>
                          <a:xfrm>
                            <a:off x="0" y="0"/>
                            <a:ext cx="63373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02920" cy="508635"/>
                  <wp:effectExtent l="0" t="0" r="0" b="0"/>
                  <wp:wrapNone/>
                  <wp:docPr id="664" name="ID_E826D4FD2F1D481EA1CFBD3451A51F56_SpCnt_32"/>
                  <wp:cNvGraphicFramePr/>
                  <a:graphic xmlns:a="http://schemas.openxmlformats.org/drawingml/2006/main">
                    <a:graphicData uri="http://schemas.openxmlformats.org/drawingml/2006/picture">
                      <pic:pic xmlns:pic="http://schemas.openxmlformats.org/drawingml/2006/picture">
                        <pic:nvPicPr>
                          <pic:cNvPr id="664" name="ID_E826D4FD2F1D481EA1CFBD3451A51F56_SpCnt_32"/>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18173700</wp:posOffset>
                  </wp:positionV>
                  <wp:extent cx="502920" cy="508635"/>
                  <wp:effectExtent l="0" t="0" r="0" b="0"/>
                  <wp:wrapNone/>
                  <wp:docPr id="641" name="ID_CA31AD5AD4A240A69EBE9CEAC8E99D77_SpCnt_32"/>
                  <wp:cNvGraphicFramePr/>
                  <a:graphic xmlns:a="http://schemas.openxmlformats.org/drawingml/2006/main">
                    <a:graphicData uri="http://schemas.openxmlformats.org/drawingml/2006/picture">
                      <pic:pic xmlns:pic="http://schemas.openxmlformats.org/drawingml/2006/picture">
                        <pic:nvPicPr>
                          <pic:cNvPr id="641" name="ID_CA31AD5AD4A240A69EBE9CEAC8E99D77_SpCnt_32"/>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579755</wp:posOffset>
                  </wp:positionH>
                  <wp:positionV relativeFrom="paragraph">
                    <wp:posOffset>17564100</wp:posOffset>
                  </wp:positionV>
                  <wp:extent cx="607060" cy="541655"/>
                  <wp:effectExtent l="0" t="0" r="0" b="0"/>
                  <wp:wrapNone/>
                  <wp:docPr id="652" name="ID_B5BF18E09CFE43799C5EE3D44F45FB47_SpCnt_33"/>
                  <wp:cNvGraphicFramePr/>
                  <a:graphic xmlns:a="http://schemas.openxmlformats.org/drawingml/2006/main">
                    <a:graphicData uri="http://schemas.openxmlformats.org/drawingml/2006/picture">
                      <pic:pic xmlns:pic="http://schemas.openxmlformats.org/drawingml/2006/picture">
                        <pic:nvPicPr>
                          <pic:cNvPr id="652" name="ID_B5BF18E09CFE43799C5EE3D44F45FB47_SpCnt_33"/>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575310</wp:posOffset>
                  </wp:positionH>
                  <wp:positionV relativeFrom="paragraph">
                    <wp:posOffset>17564100</wp:posOffset>
                  </wp:positionV>
                  <wp:extent cx="607060" cy="541655"/>
                  <wp:effectExtent l="0" t="0" r="0" b="0"/>
                  <wp:wrapNone/>
                  <wp:docPr id="657" name="ID_B73E8774DBA24C66A077783CE7B139D0_SpCnt_33"/>
                  <wp:cNvGraphicFramePr/>
                  <a:graphic xmlns:a="http://schemas.openxmlformats.org/drawingml/2006/main">
                    <a:graphicData uri="http://schemas.openxmlformats.org/drawingml/2006/picture">
                      <pic:pic xmlns:pic="http://schemas.openxmlformats.org/drawingml/2006/picture">
                        <pic:nvPicPr>
                          <pic:cNvPr id="657" name="ID_B73E8774DBA24C66A077783CE7B139D0_SpCnt_33"/>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577850</wp:posOffset>
                  </wp:positionH>
                  <wp:positionV relativeFrom="paragraph">
                    <wp:posOffset>18173700</wp:posOffset>
                  </wp:positionV>
                  <wp:extent cx="608330" cy="541655"/>
                  <wp:effectExtent l="0" t="0" r="0" b="0"/>
                  <wp:wrapNone/>
                  <wp:docPr id="658" name="ID_B5BF18E09CFE43799C5EE3D44F45FB47_SpCnt_34"/>
                  <wp:cNvGraphicFramePr/>
                  <a:graphic xmlns:a="http://schemas.openxmlformats.org/drawingml/2006/main">
                    <a:graphicData uri="http://schemas.openxmlformats.org/drawingml/2006/picture">
                      <pic:pic xmlns:pic="http://schemas.openxmlformats.org/drawingml/2006/picture">
                        <pic:nvPicPr>
                          <pic:cNvPr id="658" name="ID_B5BF18E09CFE43799C5EE3D44F45FB47_SpCnt_34"/>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574040</wp:posOffset>
                  </wp:positionH>
                  <wp:positionV relativeFrom="paragraph">
                    <wp:posOffset>18173700</wp:posOffset>
                  </wp:positionV>
                  <wp:extent cx="608330" cy="541655"/>
                  <wp:effectExtent l="0" t="0" r="0" b="0"/>
                  <wp:wrapNone/>
                  <wp:docPr id="653" name="ID_B73E8774DBA24C66A077783CE7B139D0_SpCnt_34"/>
                  <wp:cNvGraphicFramePr/>
                  <a:graphic xmlns:a="http://schemas.openxmlformats.org/drawingml/2006/main">
                    <a:graphicData uri="http://schemas.openxmlformats.org/drawingml/2006/picture">
                      <pic:pic xmlns:pic="http://schemas.openxmlformats.org/drawingml/2006/picture">
                        <pic:nvPicPr>
                          <pic:cNvPr id="653" name="ID_B73E8774DBA24C66A077783CE7B139D0_SpCnt_34"/>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593090</wp:posOffset>
                  </wp:positionH>
                  <wp:positionV relativeFrom="paragraph">
                    <wp:posOffset>17564100</wp:posOffset>
                  </wp:positionV>
                  <wp:extent cx="607695" cy="541655"/>
                  <wp:effectExtent l="0" t="0" r="0" b="0"/>
                  <wp:wrapNone/>
                  <wp:docPr id="659" name="ID_DE60E1367F4D47B68B43A253F9DB257F_SpCnt_33"/>
                  <wp:cNvGraphicFramePr/>
                  <a:graphic xmlns:a="http://schemas.openxmlformats.org/drawingml/2006/main">
                    <a:graphicData uri="http://schemas.openxmlformats.org/drawingml/2006/picture">
                      <pic:pic xmlns:pic="http://schemas.openxmlformats.org/drawingml/2006/picture">
                        <pic:nvPicPr>
                          <pic:cNvPr id="659" name="ID_DE60E1367F4D47B68B43A253F9DB257F_SpCnt_33"/>
                          <pic:cNvPicPr/>
                        </pic:nvPicPr>
                        <pic:blipFill>
                          <a:blip r:embed="rId6"/>
                          <a:stretch>
                            <a:fillRect/>
                          </a:stretch>
                        </pic:blipFill>
                        <pic:spPr>
                          <a:xfrm>
                            <a:off x="0" y="0"/>
                            <a:ext cx="60769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17564100</wp:posOffset>
                  </wp:positionV>
                  <wp:extent cx="607060" cy="541655"/>
                  <wp:effectExtent l="0" t="0" r="0" b="0"/>
                  <wp:wrapNone/>
                  <wp:docPr id="660" name="ID_E826D4FD2F1D481EA1CFBD3451A51F56_SpCnt_33"/>
                  <wp:cNvGraphicFramePr/>
                  <a:graphic xmlns:a="http://schemas.openxmlformats.org/drawingml/2006/main">
                    <a:graphicData uri="http://schemas.openxmlformats.org/drawingml/2006/picture">
                      <pic:pic xmlns:pic="http://schemas.openxmlformats.org/drawingml/2006/picture">
                        <pic:nvPicPr>
                          <pic:cNvPr id="660" name="ID_E826D4FD2F1D481EA1CFBD3451A51F56_SpCnt_33"/>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17564100</wp:posOffset>
                  </wp:positionV>
                  <wp:extent cx="607060" cy="541655"/>
                  <wp:effectExtent l="0" t="0" r="0" b="0"/>
                  <wp:wrapNone/>
                  <wp:docPr id="662" name="ID_CA31AD5AD4A240A69EBE9CEAC8E99D77_SpCnt_33"/>
                  <wp:cNvGraphicFramePr/>
                  <a:graphic xmlns:a="http://schemas.openxmlformats.org/drawingml/2006/main">
                    <a:graphicData uri="http://schemas.openxmlformats.org/drawingml/2006/picture">
                      <pic:pic xmlns:pic="http://schemas.openxmlformats.org/drawingml/2006/picture">
                        <pic:nvPicPr>
                          <pic:cNvPr id="662" name="ID_CA31AD5AD4A240A69EBE9CEAC8E99D77_SpCnt_33"/>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596900</wp:posOffset>
                  </wp:positionH>
                  <wp:positionV relativeFrom="paragraph">
                    <wp:posOffset>18173700</wp:posOffset>
                  </wp:positionV>
                  <wp:extent cx="608330" cy="541655"/>
                  <wp:effectExtent l="0" t="0" r="0" b="0"/>
                  <wp:wrapNone/>
                  <wp:docPr id="654" name="ID_CA31AD5AD4A240A69EBE9CEAC8E99D77_SpCnt_34"/>
                  <wp:cNvGraphicFramePr/>
                  <a:graphic xmlns:a="http://schemas.openxmlformats.org/drawingml/2006/main">
                    <a:graphicData uri="http://schemas.openxmlformats.org/drawingml/2006/picture">
                      <pic:pic xmlns:pic="http://schemas.openxmlformats.org/drawingml/2006/picture">
                        <pic:nvPicPr>
                          <pic:cNvPr id="654" name="ID_CA31AD5AD4A240A69EBE9CEAC8E99D77_SpCnt_34"/>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596900</wp:posOffset>
                  </wp:positionH>
                  <wp:positionV relativeFrom="paragraph">
                    <wp:posOffset>18173700</wp:posOffset>
                  </wp:positionV>
                  <wp:extent cx="608330" cy="541655"/>
                  <wp:effectExtent l="0" t="0" r="0" b="0"/>
                  <wp:wrapNone/>
                  <wp:docPr id="665" name="ID_E826D4FD2F1D481EA1CFBD3451A51F56_SpCnt_34"/>
                  <wp:cNvGraphicFramePr/>
                  <a:graphic xmlns:a="http://schemas.openxmlformats.org/drawingml/2006/main">
                    <a:graphicData uri="http://schemas.openxmlformats.org/drawingml/2006/picture">
                      <pic:pic xmlns:pic="http://schemas.openxmlformats.org/drawingml/2006/picture">
                        <pic:nvPicPr>
                          <pic:cNvPr id="665" name="ID_E826D4FD2F1D481EA1CFBD3451A51F56_SpCnt_34"/>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593090</wp:posOffset>
                  </wp:positionH>
                  <wp:positionV relativeFrom="paragraph">
                    <wp:posOffset>18173700</wp:posOffset>
                  </wp:positionV>
                  <wp:extent cx="608330" cy="541655"/>
                  <wp:effectExtent l="0" t="0" r="0" b="0"/>
                  <wp:wrapNone/>
                  <wp:docPr id="666" name="ID_DE60E1367F4D47B68B43A253F9DB257F_SpCnt_34"/>
                  <wp:cNvGraphicFramePr/>
                  <a:graphic xmlns:a="http://schemas.openxmlformats.org/drawingml/2006/main">
                    <a:graphicData uri="http://schemas.openxmlformats.org/drawingml/2006/picture">
                      <pic:pic xmlns:pic="http://schemas.openxmlformats.org/drawingml/2006/picture">
                        <pic:nvPicPr>
                          <pic:cNvPr id="666" name="ID_DE60E1367F4D47B68B43A253F9DB257F_SpCnt_34"/>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（六）、建构</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238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中型积木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D71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2、工艺：一次清漆，磨圆角；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3、产品配置：398片；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4、详细参数：</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小方块6cm*6cm*3cm，24块，新西兰松木；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基本块12cm*6cm*3cm，12块，新西兰松木；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双倍块24cm*6cm*3cm，6块 ，新西兰松木；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四倍块48cm*6cm*3cm，2块，新西兰松木；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小方柱6cm*3cm*3cm，48块，新西兰松木；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方柱块12cm*3cm*3cm，24块，新西兰松木；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大方柱24cm*3cm*3cm，12块，新西兰松木；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薄长板48cm*6cm*1.5cm，6块，新西兰松木；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大底板24cm*14cm*1.5cm，6块，新西兰松木；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十字形18cm*18cm*3cm，2块，新西兰松木；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半拱门12cm*6cm*3cm，8块，新西兰松木；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转角块6cm*6cm*3cm，20块，新西兰松木；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小圆柱6cm*3cm*3cm，32块 ，新西兰松木；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长圆柱12cm*3cm*3cm，16块，新西兰松木；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大圆柱12cm*6cm*6cm，6块，新西兰松木；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桥形块12cm*6cm*3cm ，8块，新西兰松木；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小半圆6cm*3cm*3cm，8块，新西兰松木；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大半圆12cm*6cm*3cm ，4块，新西兰松木；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扇形6cm*6cm*3cm，12块，新西兰松木；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大尾顶板60cm*6cm*1.5cm，6块，新西兰松木；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丁形状18cm*9cm*3cm，2块，新西兰松木；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小弯曲12cm*12cm*3cm，4块，新西兰松木；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小拱壁9cm*3cm*3cm，8块，新西兰松木；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小三角6cm*6cm*3cm，24块，新西兰松木；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三角块12cm*6cm*3cm，12块 ，新西兰松木；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斜坡12cm*6cm*3cm，6块，新西兰松木；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长三角24cm*6cm*3cm，12块，新西兰松木；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正方形6cm*6cm*1.5cm，24块，新西兰松木；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小底板12cm*6cm*1.5cm，24块，新西兰松木；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双倍地板24cm*6cm*1.5cm，12块，新西兰松木；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大半圆24cm*12cm*3cm，4块，新西兰松木；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大叉路24cm*16cm*3cm，2块，新西兰松木；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歌德门11cm*4cm*3cm，2块，新西兰松木；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小叉路18cm*18cm*3cm，2块，新西兰松木；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98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E1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66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3D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7800</w:t>
            </w:r>
          </w:p>
        </w:tc>
      </w:tr>
      <w:tr w14:paraId="63E7F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6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7242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E9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小型积木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6CC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1、材质：采用新西兰松木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2、工艺：部分彩色油漆，其余原木色；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3、产品配置：412片；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4、详细参数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小方块 新西兰松木 ，规格：5*5*2.5cm，12件；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基本块 新西兰松木 ，规格：5*10*2.5cm，12件；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正方体 新西兰松木喷灰色 规格：5*5*2.5cm  22块；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双倍块 新西兰松木 ，规格：5*20*2.5cm，8件；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长方形 新西兰松木 ，规格：5*40*2.5cm，8件；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等腰三角形  新西兰松木喷灰色 规格：5*5*2.5cm  24 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小三角 新西兰松木 ，规格：5*5*2.5cm，12件；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三角块 新西兰松木 ，规格：5*10*2.5cm，12件；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直角三角形  新西兰松木喷栗壳色 规格：10*5*2.5cm 24 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大三角 新西兰松木 ，规格：5*20*2.5cm，6件；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斜坡 新西兰松木 ，规格：2.5*10*5cm，12件；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长直角三角形  新西兰松木喷黄色 规格：20*5*2.5cm  12块；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小方柱 新西兰松木 ，规格：2.5*5*2.5cm，24件；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方柱 新西兰松木 ，规格：2.5*10*2.5cm，32件；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多级直角 新西兰松木喷枯竹褐色  规格：10*10*5cm  8块；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大方柱 新西兰松木 ，规格：2.5*20*2.5cm，18件；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小底板 新西兰松木 ，规格： 5*20*1.5cm，12件；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半圆环形 新西兰松木喷栗壳色 规格：20*10*2.5cm  4块；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大底板 新西兰松木 ，规格：5*40*1.5cm，12件；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Y形块 新西兰松木 ，规格：15*15*2.5cm，2件；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半圆  新西兰松木喷灰色 规格：10*5*2.5cm  4块；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短圆棍 新西兰松木 ，规格：R=1.25cm H=5cm，18件；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长圆棍 新西兰松木 ，规格：R=1.25cm H=10cm，18件；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矩形凹槽 新西兰松木喷栗壳色 规格：10*5*2.5cm  16块；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圆柱 新西兰松木 ，规格：R=2.5cm H=10cm，6件；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圆拱块 新西兰松木 ，规格：外R=10cm内R=5cm H=2.5cm，2件；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半圆  新西兰松木喷枯竹褐色  规格：5*2.5*2.5cm  16块；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大半圆 新西兰松木 ，规格：R=5cm H=2.5cm，2件；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1/4圆弧 新西兰松木 ，规格：外R=10cm内R=5cm H=2.5cm，2件；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扇形 新西兰松木 ，规格： R=5cm H=2.5cm，2件；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桥形块 新西兰松木 ，规格：5*10*2.5cm，8件；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双拱矩形 新西兰松木喷紫砂色 规格：10*5*2.5cm  6块；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小半圆 新西兰松木 ，规格：R=2.5cm H=2.5cm，8件；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半拱门 新西兰松木 ，规格：5*10*2.5cm，6件；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正方拱形 新西兰松木喷紫砂色 规格：10*10*2.5cm  6块；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小拱璧 新西兰松木 ，规格：2.5*8.5*2.5cm，6件；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大叉路 新西兰松木 ，规格：15*20*2.5cm，2件；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拱形门  新西兰松木喷枯竹褐色  规格：7.5*5*2.5cm  6块；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歌德门 新西兰松木 ，规格：4*10*2.5cm，2件。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C3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C1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AB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24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32200</w:t>
            </w:r>
          </w:p>
        </w:tc>
      </w:tr>
      <w:tr w14:paraId="4912C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1397DA2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552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主题积木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D99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1、材质：榉木；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2、工艺：原木无油漆，磨圆角；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3、产品配置：182片；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4、详细参数：</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（1）.正方块:3*3*3cm; 24个 ，榉木；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（2）.长方体A:3*3*6cm  12个，榉木；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（3）.长方体B:3*3*9cm 8个，榉木；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（4）.长方体C：3*3*12cm 6个，榉木；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（5）.长方体D：3*3*18cm 8个，榉木；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（6）.圆柱体A：Φ3cm*18cm 8个，榉木；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（7）.圆柱体B：Φ3cm*12cm  8个，榉木；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（8）.圆柱体C：Φ3cm*3cm  8个，榉木；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（9）.小半圆形 3*3*6cm  8个，榉木；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（10）.桥形块 3*4.5*12cm 8个，榉木；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（11）.三角形A:3*4.5*9cm  16个，榉木；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（12）.三角形B：6*6*1.5cm 16个，榉木；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（13）.三角形C：3*3*3cm 16个，榉木；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（14）.长方体Ⅰ：3*3*1.5cm 16个，榉木；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（15）.长方体Ⅱ：9*3*1.5cm 8个，榉木；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（16）.长方体：12*3*1.5cm 12个，榉木； 共182片/套；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14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5C8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FC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9AA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4000</w:t>
            </w:r>
          </w:p>
        </w:tc>
      </w:tr>
      <w:tr w14:paraId="0526E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EEF1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47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镶嵌玩具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6C43">
            <w:pPr>
              <w:keepNext w:val="0"/>
              <w:keepLines w:val="0"/>
              <w:widowControl/>
              <w:numPr>
                <w:ilvl w:val="0"/>
                <w:numId w:val="22"/>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2、规格：1孔：19*18*18mm、2孔：34*19*18mm、底板255*255mm、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3、件数：680件</w:t>
            </w:r>
          </w:p>
          <w:p w14:paraId="72A9D426">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B6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A0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E8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49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13200</w:t>
            </w:r>
          </w:p>
        </w:tc>
      </w:tr>
      <w:tr w14:paraId="618B4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6C68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D0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插接玩具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09E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2、规格：正方形片：95*95*7mm、三角形片：56*56*7mm、79*49*7mm、长方形片：95*70*7mm、短条38*14*7mm、长条：97*14*7mm、轮子：直径50mm、球：直径33mm；                                                                                 3、件数：458件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77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8D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03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79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11700</w:t>
            </w:r>
          </w:p>
        </w:tc>
      </w:tr>
      <w:tr w14:paraId="2E7BA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AF95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8D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旋接玩具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2E9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2、规格：40*22mm；                                                                                3、件数：315件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37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70B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7A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F9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9360</w:t>
            </w:r>
          </w:p>
        </w:tc>
      </w:tr>
      <w:tr w14:paraId="21892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DA36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1CB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链接玩具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70A7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2、规格：规格：三角：42*36*5mm、椭圆：47*23*5mm、正方形：33*33*5mm、圆形：φ34*5mm、菱形：46*34*5mm、爱心：38*41*5mm、五角星：53*53*5mm、八角形：53*53*5mm、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3、件数：892件/套。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FE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65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4B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7C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14700</w:t>
            </w:r>
          </w:p>
        </w:tc>
      </w:tr>
      <w:tr w14:paraId="4213B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tcBorders>
              <w:top w:val="single" w:color="000000" w:sz="4" w:space="0"/>
              <w:left w:val="single" w:color="000000" w:sz="4" w:space="0"/>
              <w:right w:val="single" w:color="000000" w:sz="4" w:space="0"/>
            </w:tcBorders>
            <w:shd w:val="clear" w:color="auto" w:fill="auto"/>
            <w:vAlign w:val="center"/>
          </w:tcPr>
          <w:p w14:paraId="11C14E7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D4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扣接玩具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717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2、规格：长方形：46*35*6mm；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3、件数:1408件。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7D1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3F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421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04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r>
      <w:tr w14:paraId="5608D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7DEA9A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6E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动植物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F02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2、规格：包装尺寸75*75*180mm；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3、产品配置：产品内含家禽动物模型*12、树模型*1、围栏*4、17件/套。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60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AE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17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933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11840</w:t>
            </w:r>
          </w:p>
        </w:tc>
      </w:tr>
      <w:tr w14:paraId="06918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11FF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BC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697" name="图片_18_SpCnt_100"/>
                  <wp:cNvGraphicFramePr/>
                  <a:graphic xmlns:a="http://schemas.openxmlformats.org/drawingml/2006/main">
                    <a:graphicData uri="http://schemas.openxmlformats.org/drawingml/2006/picture">
                      <pic:pic xmlns:pic="http://schemas.openxmlformats.org/drawingml/2006/picture">
                        <pic:nvPicPr>
                          <pic:cNvPr id="697" name="图片_18_SpCnt_100"/>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703" name="ID_B5BF18E09CFE43799C5EE3D44F45FB47_SpCnt_35"/>
                  <wp:cNvGraphicFramePr/>
                  <a:graphic xmlns:a="http://schemas.openxmlformats.org/drawingml/2006/main">
                    <a:graphicData uri="http://schemas.openxmlformats.org/drawingml/2006/picture">
                      <pic:pic xmlns:pic="http://schemas.openxmlformats.org/drawingml/2006/picture">
                        <pic:nvPicPr>
                          <pic:cNvPr id="703" name="ID_B5BF18E09CFE43799C5EE3D44F45FB47_SpCnt_35"/>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702" name="图片_287_SpCnt_53"/>
                  <wp:cNvGraphicFramePr/>
                  <a:graphic xmlns:a="http://schemas.openxmlformats.org/drawingml/2006/main">
                    <a:graphicData uri="http://schemas.openxmlformats.org/drawingml/2006/picture">
                      <pic:pic xmlns:pic="http://schemas.openxmlformats.org/drawingml/2006/picture">
                        <pic:nvPicPr>
                          <pic:cNvPr id="702" name="图片_287_SpCnt_53"/>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680" name="ID_E826D4FD2F1D481EA1CFBD3451A51F56_SpCnt_35"/>
                  <wp:cNvGraphicFramePr/>
                  <a:graphic xmlns:a="http://schemas.openxmlformats.org/drawingml/2006/main">
                    <a:graphicData uri="http://schemas.openxmlformats.org/drawingml/2006/picture">
                      <pic:pic xmlns:pic="http://schemas.openxmlformats.org/drawingml/2006/picture">
                        <pic:nvPicPr>
                          <pic:cNvPr id="680" name="ID_E826D4FD2F1D481EA1CFBD3451A51F56_SpCnt_35"/>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1655"/>
                  <wp:effectExtent l="0" t="0" r="0" b="0"/>
                  <wp:wrapNone/>
                  <wp:docPr id="672" name="图片_10_SpCnt_39"/>
                  <wp:cNvGraphicFramePr/>
                  <a:graphic xmlns:a="http://schemas.openxmlformats.org/drawingml/2006/main">
                    <a:graphicData uri="http://schemas.openxmlformats.org/drawingml/2006/picture">
                      <pic:pic xmlns:pic="http://schemas.openxmlformats.org/drawingml/2006/picture">
                        <pic:nvPicPr>
                          <pic:cNvPr id="672" name="图片_10_SpCnt_39"/>
                          <pic:cNvPicPr/>
                        </pic:nvPicPr>
                        <pic:blipFill>
                          <a:blip r:embed="rId6"/>
                          <a:stretch>
                            <a:fillRect/>
                          </a:stretch>
                        </pic:blipFill>
                        <pic:spPr>
                          <a:xfrm>
                            <a:off x="0" y="0"/>
                            <a:ext cx="59880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679" name="ID_CA31AD5AD4A240A69EBE9CEAC8E99D77_SpCnt_35"/>
                  <wp:cNvGraphicFramePr/>
                  <a:graphic xmlns:a="http://schemas.openxmlformats.org/drawingml/2006/main">
                    <a:graphicData uri="http://schemas.openxmlformats.org/drawingml/2006/picture">
                      <pic:pic xmlns:pic="http://schemas.openxmlformats.org/drawingml/2006/picture">
                        <pic:nvPicPr>
                          <pic:cNvPr id="679" name="ID_CA31AD5AD4A240A69EBE9CEAC8E99D77_SpCnt_35"/>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673" name="图片_285_SpCnt_49"/>
                  <wp:cNvGraphicFramePr/>
                  <a:graphic xmlns:a="http://schemas.openxmlformats.org/drawingml/2006/main">
                    <a:graphicData uri="http://schemas.openxmlformats.org/drawingml/2006/picture">
                      <pic:pic xmlns:pic="http://schemas.openxmlformats.org/drawingml/2006/picture">
                        <pic:nvPicPr>
                          <pic:cNvPr id="673" name="图片_285_SpCnt_49"/>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93" name="ID_B5BF18E09CFE43799C5EE3D44F45FB47_SpCnt_36"/>
                  <wp:cNvGraphicFramePr/>
                  <a:graphic xmlns:a="http://schemas.openxmlformats.org/drawingml/2006/main">
                    <a:graphicData uri="http://schemas.openxmlformats.org/drawingml/2006/picture">
                      <pic:pic xmlns:pic="http://schemas.openxmlformats.org/drawingml/2006/picture">
                        <pic:nvPicPr>
                          <pic:cNvPr id="693" name="ID_B5BF18E09CFE43799C5EE3D44F45FB47_SpCnt_36"/>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685" name="图片_19_SpCnt_51"/>
                  <wp:cNvGraphicFramePr/>
                  <a:graphic xmlns:a="http://schemas.openxmlformats.org/drawingml/2006/main">
                    <a:graphicData uri="http://schemas.openxmlformats.org/drawingml/2006/picture">
                      <pic:pic xmlns:pic="http://schemas.openxmlformats.org/drawingml/2006/picture">
                        <pic:nvPicPr>
                          <pic:cNvPr id="685" name="图片_19_SpCnt_51"/>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700" name="ID_DE60E1367F4D47B68B43A253F9DB257F_SpCnt_35"/>
                  <wp:cNvGraphicFramePr/>
                  <a:graphic xmlns:a="http://schemas.openxmlformats.org/drawingml/2006/main">
                    <a:graphicData uri="http://schemas.openxmlformats.org/drawingml/2006/picture">
                      <pic:pic xmlns:pic="http://schemas.openxmlformats.org/drawingml/2006/picture">
                        <pic:nvPicPr>
                          <pic:cNvPr id="700" name="ID_DE60E1367F4D47B68B43A253F9DB257F_SpCnt_35"/>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674" name="图片_286_SpCnt_49"/>
                  <wp:cNvGraphicFramePr/>
                  <a:graphic xmlns:a="http://schemas.openxmlformats.org/drawingml/2006/main">
                    <a:graphicData uri="http://schemas.openxmlformats.org/drawingml/2006/picture">
                      <pic:pic xmlns:pic="http://schemas.openxmlformats.org/drawingml/2006/picture">
                        <pic:nvPicPr>
                          <pic:cNvPr id="674" name="图片_286_SpCnt_49"/>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9455" cy="726440"/>
                  <wp:effectExtent l="0" t="0" r="0" b="0"/>
                  <wp:wrapNone/>
                  <wp:docPr id="694" name="图片_19_SpCnt_52"/>
                  <wp:cNvGraphicFramePr/>
                  <a:graphic xmlns:a="http://schemas.openxmlformats.org/drawingml/2006/main">
                    <a:graphicData uri="http://schemas.openxmlformats.org/drawingml/2006/picture">
                      <pic:pic xmlns:pic="http://schemas.openxmlformats.org/drawingml/2006/picture">
                        <pic:nvPicPr>
                          <pic:cNvPr id="694" name="图片_19_SpCnt_52"/>
                          <pic:cNvPicPr/>
                        </pic:nvPicPr>
                        <pic:blipFill>
                          <a:blip r:embed="rId6"/>
                          <a:stretch>
                            <a:fillRect/>
                          </a:stretch>
                        </pic:blipFill>
                        <pic:spPr>
                          <a:xfrm>
                            <a:off x="0" y="0"/>
                            <a:ext cx="719455" cy="7264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676" name="图片_286_SpCnt_50"/>
                  <wp:cNvGraphicFramePr/>
                  <a:graphic xmlns:a="http://schemas.openxmlformats.org/drawingml/2006/main">
                    <a:graphicData uri="http://schemas.openxmlformats.org/drawingml/2006/picture">
                      <pic:pic xmlns:pic="http://schemas.openxmlformats.org/drawingml/2006/picture">
                        <pic:nvPicPr>
                          <pic:cNvPr id="676" name="图片_286_SpCnt_50"/>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89" name="ID_B73E8774DBA24C66A077783CE7B139D0_SpCnt_35"/>
                  <wp:cNvGraphicFramePr/>
                  <a:graphic xmlns:a="http://schemas.openxmlformats.org/drawingml/2006/main">
                    <a:graphicData uri="http://schemas.openxmlformats.org/drawingml/2006/picture">
                      <pic:pic xmlns:pic="http://schemas.openxmlformats.org/drawingml/2006/picture">
                        <pic:nvPicPr>
                          <pic:cNvPr id="689" name="ID_B73E8774DBA24C66A077783CE7B139D0_SpCnt_35"/>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695" name="图片_285_SpCnt_50"/>
                  <wp:cNvGraphicFramePr/>
                  <a:graphic xmlns:a="http://schemas.openxmlformats.org/drawingml/2006/main">
                    <a:graphicData uri="http://schemas.openxmlformats.org/drawingml/2006/picture">
                      <pic:pic xmlns:pic="http://schemas.openxmlformats.org/drawingml/2006/picture">
                        <pic:nvPicPr>
                          <pic:cNvPr id="695" name="图片_285_SpCnt_50"/>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675" name="图片_287_SpCnt_54"/>
                  <wp:cNvGraphicFramePr/>
                  <a:graphic xmlns:a="http://schemas.openxmlformats.org/drawingml/2006/main">
                    <a:graphicData uri="http://schemas.openxmlformats.org/drawingml/2006/picture">
                      <pic:pic xmlns:pic="http://schemas.openxmlformats.org/drawingml/2006/picture">
                        <pic:nvPicPr>
                          <pic:cNvPr id="675" name="图片_287_SpCnt_54"/>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88" name="ID_DE60E1367F4D47B68B43A253F9DB257F_SpCnt_36"/>
                  <wp:cNvGraphicFramePr/>
                  <a:graphic xmlns:a="http://schemas.openxmlformats.org/drawingml/2006/main">
                    <a:graphicData uri="http://schemas.openxmlformats.org/drawingml/2006/picture">
                      <pic:pic xmlns:pic="http://schemas.openxmlformats.org/drawingml/2006/picture">
                        <pic:nvPicPr>
                          <pic:cNvPr id="688" name="ID_DE60E1367F4D47B68B43A253F9DB257F_SpCnt_36"/>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81" name="ID_CA31AD5AD4A240A69EBE9CEAC8E99D77_SpCnt_36"/>
                  <wp:cNvGraphicFramePr/>
                  <a:graphic xmlns:a="http://schemas.openxmlformats.org/drawingml/2006/main">
                    <a:graphicData uri="http://schemas.openxmlformats.org/drawingml/2006/picture">
                      <pic:pic xmlns:pic="http://schemas.openxmlformats.org/drawingml/2006/picture">
                        <pic:nvPicPr>
                          <pic:cNvPr id="681" name="ID_CA31AD5AD4A240A69EBE9CEAC8E99D77_SpCnt_36"/>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701" name="ID_E826D4FD2F1D481EA1CFBD3451A51F56_SpCnt_36"/>
                  <wp:cNvGraphicFramePr/>
                  <a:graphic xmlns:a="http://schemas.openxmlformats.org/drawingml/2006/main">
                    <a:graphicData uri="http://schemas.openxmlformats.org/drawingml/2006/picture">
                      <pic:pic xmlns:pic="http://schemas.openxmlformats.org/drawingml/2006/picture">
                        <pic:nvPicPr>
                          <pic:cNvPr id="701" name="ID_E826D4FD2F1D481EA1CFBD3451A51F56_SpCnt_36"/>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677" name="ID_B73E8774DBA24C66A077783CE7B139D0_SpCnt_36"/>
                  <wp:cNvGraphicFramePr/>
                  <a:graphic xmlns:a="http://schemas.openxmlformats.org/drawingml/2006/main">
                    <a:graphicData uri="http://schemas.openxmlformats.org/drawingml/2006/picture">
                      <pic:pic xmlns:pic="http://schemas.openxmlformats.org/drawingml/2006/picture">
                        <pic:nvPicPr>
                          <pic:cNvPr id="677" name="ID_B73E8774DBA24C66A077783CE7B139D0_SpCnt_36"/>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041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678" name="ID_DE60E1367F4D47B68B43A253F9DB257F_SpCnt_37"/>
                  <wp:cNvGraphicFramePr/>
                  <a:graphic xmlns:a="http://schemas.openxmlformats.org/drawingml/2006/main">
                    <a:graphicData uri="http://schemas.openxmlformats.org/drawingml/2006/picture">
                      <pic:pic xmlns:pic="http://schemas.openxmlformats.org/drawingml/2006/picture">
                        <pic:nvPicPr>
                          <pic:cNvPr id="678" name="ID_DE60E1367F4D47B68B43A253F9DB257F_SpCnt_37"/>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682" name="图片_287_SpCnt_55"/>
                  <wp:cNvGraphicFramePr/>
                  <a:graphic xmlns:a="http://schemas.openxmlformats.org/drawingml/2006/main">
                    <a:graphicData uri="http://schemas.openxmlformats.org/drawingml/2006/picture">
                      <pic:pic xmlns:pic="http://schemas.openxmlformats.org/drawingml/2006/picture">
                        <pic:nvPicPr>
                          <pic:cNvPr id="682" name="图片_287_SpCnt_55"/>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86" name="ID_DE60E1367F4D47B68B43A253F9DB257F_SpCnt_38"/>
                  <wp:cNvGraphicFramePr/>
                  <a:graphic xmlns:a="http://schemas.openxmlformats.org/drawingml/2006/main">
                    <a:graphicData uri="http://schemas.openxmlformats.org/drawingml/2006/picture">
                      <pic:pic xmlns:pic="http://schemas.openxmlformats.org/drawingml/2006/picture">
                        <pic:nvPicPr>
                          <pic:cNvPr id="686" name="ID_DE60E1367F4D47B68B43A253F9DB257F_SpCnt_38"/>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99" name="ID_E826D4FD2F1D481EA1CFBD3451A51F56_SpCnt_37"/>
                  <wp:cNvGraphicFramePr/>
                  <a:graphic xmlns:a="http://schemas.openxmlformats.org/drawingml/2006/main">
                    <a:graphicData uri="http://schemas.openxmlformats.org/drawingml/2006/picture">
                      <pic:pic xmlns:pic="http://schemas.openxmlformats.org/drawingml/2006/picture">
                        <pic:nvPicPr>
                          <pic:cNvPr id="699" name="ID_E826D4FD2F1D481EA1CFBD3451A51F56_SpCnt_3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1655"/>
                  <wp:effectExtent l="0" t="0" r="0" b="0"/>
                  <wp:wrapNone/>
                  <wp:docPr id="696" name="图片_10_SpCnt_40"/>
                  <wp:cNvGraphicFramePr/>
                  <a:graphic xmlns:a="http://schemas.openxmlformats.org/drawingml/2006/main">
                    <a:graphicData uri="http://schemas.openxmlformats.org/drawingml/2006/picture">
                      <pic:pic xmlns:pic="http://schemas.openxmlformats.org/drawingml/2006/picture">
                        <pic:nvPicPr>
                          <pic:cNvPr id="696" name="图片_10_SpCnt_40"/>
                          <pic:cNvPicPr/>
                        </pic:nvPicPr>
                        <pic:blipFill>
                          <a:blip r:embed="rId6"/>
                          <a:stretch>
                            <a:fillRect/>
                          </a:stretch>
                        </pic:blipFill>
                        <pic:spPr>
                          <a:xfrm>
                            <a:off x="0" y="0"/>
                            <a:ext cx="59880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690" name="图片_18_SpCnt_101"/>
                  <wp:cNvGraphicFramePr/>
                  <a:graphic xmlns:a="http://schemas.openxmlformats.org/drawingml/2006/main">
                    <a:graphicData uri="http://schemas.openxmlformats.org/drawingml/2006/picture">
                      <pic:pic xmlns:pic="http://schemas.openxmlformats.org/drawingml/2006/picture">
                        <pic:nvPicPr>
                          <pic:cNvPr id="690" name="图片_18_SpCnt_101"/>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9455" cy="726440"/>
                  <wp:effectExtent l="0" t="0" r="0" b="0"/>
                  <wp:wrapNone/>
                  <wp:docPr id="698" name="图片_19_SpCnt_53"/>
                  <wp:cNvGraphicFramePr/>
                  <a:graphic xmlns:a="http://schemas.openxmlformats.org/drawingml/2006/main">
                    <a:graphicData uri="http://schemas.openxmlformats.org/drawingml/2006/picture">
                      <pic:pic xmlns:pic="http://schemas.openxmlformats.org/drawingml/2006/picture">
                        <pic:nvPicPr>
                          <pic:cNvPr id="698" name="图片_19_SpCnt_53"/>
                          <pic:cNvPicPr/>
                        </pic:nvPicPr>
                        <pic:blipFill>
                          <a:blip r:embed="rId6"/>
                          <a:stretch>
                            <a:fillRect/>
                          </a:stretch>
                        </pic:blipFill>
                        <pic:spPr>
                          <a:xfrm>
                            <a:off x="0" y="0"/>
                            <a:ext cx="719455" cy="7264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683" name="图片_285_SpCnt_51"/>
                  <wp:cNvGraphicFramePr/>
                  <a:graphic xmlns:a="http://schemas.openxmlformats.org/drawingml/2006/main">
                    <a:graphicData uri="http://schemas.openxmlformats.org/drawingml/2006/picture">
                      <pic:pic xmlns:pic="http://schemas.openxmlformats.org/drawingml/2006/picture">
                        <pic:nvPicPr>
                          <pic:cNvPr id="683" name="图片_285_SpCnt_51"/>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684" name="ID_B5BF18E09CFE43799C5EE3D44F45FB47_SpCnt_37"/>
                  <wp:cNvGraphicFramePr/>
                  <a:graphic xmlns:a="http://schemas.openxmlformats.org/drawingml/2006/main">
                    <a:graphicData uri="http://schemas.openxmlformats.org/drawingml/2006/picture">
                      <pic:pic xmlns:pic="http://schemas.openxmlformats.org/drawingml/2006/picture">
                        <pic:nvPicPr>
                          <pic:cNvPr id="684" name="ID_B5BF18E09CFE43799C5EE3D44F45FB47_SpCnt_3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687" name="图片_287_SpCnt_56"/>
                  <wp:cNvGraphicFramePr/>
                  <a:graphic xmlns:a="http://schemas.openxmlformats.org/drawingml/2006/main">
                    <a:graphicData uri="http://schemas.openxmlformats.org/drawingml/2006/picture">
                      <pic:pic xmlns:pic="http://schemas.openxmlformats.org/drawingml/2006/picture">
                        <pic:nvPicPr>
                          <pic:cNvPr id="687" name="图片_287_SpCnt_56"/>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691" name="ID_E826D4FD2F1D481EA1CFBD3451A51F56_SpCnt_38"/>
                  <wp:cNvGraphicFramePr/>
                  <a:graphic xmlns:a="http://schemas.openxmlformats.org/drawingml/2006/main">
                    <a:graphicData uri="http://schemas.openxmlformats.org/drawingml/2006/picture">
                      <pic:pic xmlns:pic="http://schemas.openxmlformats.org/drawingml/2006/picture">
                        <pic:nvPicPr>
                          <pic:cNvPr id="691" name="ID_E826D4FD2F1D481EA1CFBD3451A51F56_SpCnt_38"/>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692" name="ID_B73E8774DBA24C66A077783CE7B139D0_SpCnt_37"/>
                  <wp:cNvGraphicFramePr/>
                  <a:graphic xmlns:a="http://schemas.openxmlformats.org/drawingml/2006/main">
                    <a:graphicData uri="http://schemas.openxmlformats.org/drawingml/2006/picture">
                      <pic:pic xmlns:pic="http://schemas.openxmlformats.org/drawingml/2006/picture">
                        <pic:nvPicPr>
                          <pic:cNvPr id="692" name="ID_B73E8774DBA24C66A077783CE7B139D0_SpCnt_37"/>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53" name="ID_B5BF18E09CFE43799C5EE3D44F45FB47_SpCnt_38"/>
                  <wp:cNvGraphicFramePr/>
                  <a:graphic xmlns:a="http://schemas.openxmlformats.org/drawingml/2006/main">
                    <a:graphicData uri="http://schemas.openxmlformats.org/drawingml/2006/picture">
                      <pic:pic xmlns:pic="http://schemas.openxmlformats.org/drawingml/2006/picture">
                        <pic:nvPicPr>
                          <pic:cNvPr id="353" name="ID_B5BF18E09CFE43799C5EE3D44F45FB47_SpCnt_38"/>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348" name="图片_19_SpCnt_54"/>
                  <wp:cNvGraphicFramePr/>
                  <a:graphic xmlns:a="http://schemas.openxmlformats.org/drawingml/2006/main">
                    <a:graphicData uri="http://schemas.openxmlformats.org/drawingml/2006/picture">
                      <pic:pic xmlns:pic="http://schemas.openxmlformats.org/drawingml/2006/picture">
                        <pic:nvPicPr>
                          <pic:cNvPr id="348" name="图片_19_SpCnt_54"/>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367" name="图片_286_SpCnt_51"/>
                  <wp:cNvGraphicFramePr/>
                  <a:graphic xmlns:a="http://schemas.openxmlformats.org/drawingml/2006/main">
                    <a:graphicData uri="http://schemas.openxmlformats.org/drawingml/2006/picture">
                      <pic:pic xmlns:pic="http://schemas.openxmlformats.org/drawingml/2006/picture">
                        <pic:nvPicPr>
                          <pic:cNvPr id="367" name="图片_286_SpCnt_51"/>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44" name="ID_B73E8774DBA24C66A077783CE7B139D0_SpCnt_38"/>
                  <wp:cNvGraphicFramePr/>
                  <a:graphic xmlns:a="http://schemas.openxmlformats.org/drawingml/2006/main">
                    <a:graphicData uri="http://schemas.openxmlformats.org/drawingml/2006/picture">
                      <pic:pic xmlns:pic="http://schemas.openxmlformats.org/drawingml/2006/picture">
                        <pic:nvPicPr>
                          <pic:cNvPr id="344" name="ID_B73E8774DBA24C66A077783CE7B139D0_SpCnt_38"/>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51" name="图片_285_SpCnt_52"/>
                  <wp:cNvGraphicFramePr/>
                  <a:graphic xmlns:a="http://schemas.openxmlformats.org/drawingml/2006/main">
                    <a:graphicData uri="http://schemas.openxmlformats.org/drawingml/2006/picture">
                      <pic:pic xmlns:pic="http://schemas.openxmlformats.org/drawingml/2006/picture">
                        <pic:nvPicPr>
                          <pic:cNvPr id="351" name="图片_285_SpCnt_52"/>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45" name="ID_CA31AD5AD4A240A69EBE9CEAC8E99D77_SpCnt_37"/>
                  <wp:cNvGraphicFramePr/>
                  <a:graphic xmlns:a="http://schemas.openxmlformats.org/drawingml/2006/main">
                    <a:graphicData uri="http://schemas.openxmlformats.org/drawingml/2006/picture">
                      <pic:pic xmlns:pic="http://schemas.openxmlformats.org/drawingml/2006/picture">
                        <pic:nvPicPr>
                          <pic:cNvPr id="345" name="ID_CA31AD5AD4A240A69EBE9CEAC8E99D77_SpCnt_3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73" name="图片_286_SpCnt_52"/>
                  <wp:cNvGraphicFramePr/>
                  <a:graphic xmlns:a="http://schemas.openxmlformats.org/drawingml/2006/main">
                    <a:graphicData uri="http://schemas.openxmlformats.org/drawingml/2006/picture">
                      <pic:pic xmlns:pic="http://schemas.openxmlformats.org/drawingml/2006/picture">
                        <pic:nvPicPr>
                          <pic:cNvPr id="373" name="图片_286_SpCnt_52"/>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70" name="ID_CA31AD5AD4A240A69EBE9CEAC8E99D77_SpCnt_38"/>
                  <wp:cNvGraphicFramePr/>
                  <a:graphic xmlns:a="http://schemas.openxmlformats.org/drawingml/2006/main">
                    <a:graphicData uri="http://schemas.openxmlformats.org/drawingml/2006/picture">
                      <pic:pic xmlns:pic="http://schemas.openxmlformats.org/drawingml/2006/picture">
                        <pic:nvPicPr>
                          <pic:cNvPr id="370" name="ID_CA31AD5AD4A240A69EBE9CEAC8E99D77_SpCnt_38"/>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578485</wp:posOffset>
                  </wp:positionH>
                  <wp:positionV relativeFrom="paragraph">
                    <wp:posOffset>0</wp:posOffset>
                  </wp:positionV>
                  <wp:extent cx="606425" cy="541655"/>
                  <wp:effectExtent l="0" t="0" r="0" b="0"/>
                  <wp:wrapNone/>
                  <wp:docPr id="359" name="ID_B5BF18E09CFE43799C5EE3D44F45FB47_SpCnt_39"/>
                  <wp:cNvGraphicFramePr/>
                  <a:graphic xmlns:a="http://schemas.openxmlformats.org/drawingml/2006/main">
                    <a:graphicData uri="http://schemas.openxmlformats.org/drawingml/2006/picture">
                      <pic:pic xmlns:pic="http://schemas.openxmlformats.org/drawingml/2006/picture">
                        <pic:nvPicPr>
                          <pic:cNvPr id="359" name="ID_B5BF18E09CFE43799C5EE3D44F45FB47_SpCnt_39"/>
                          <pic:cNvPicPr/>
                        </pic:nvPicPr>
                        <pic:blipFill>
                          <a:blip r:embed="rId6"/>
                          <a:stretch>
                            <a:fillRect/>
                          </a:stretch>
                        </pic:blipFill>
                        <pic:spPr>
                          <a:xfrm>
                            <a:off x="0" y="0"/>
                            <a:ext cx="60642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1655"/>
                  <wp:effectExtent l="0" t="0" r="0" b="0"/>
                  <wp:wrapNone/>
                  <wp:docPr id="352" name="ID_B73E8774DBA24C66A077783CE7B139D0_SpCnt_39"/>
                  <wp:cNvGraphicFramePr/>
                  <a:graphic xmlns:a="http://schemas.openxmlformats.org/drawingml/2006/main">
                    <a:graphicData uri="http://schemas.openxmlformats.org/drawingml/2006/picture">
                      <pic:pic xmlns:pic="http://schemas.openxmlformats.org/drawingml/2006/picture">
                        <pic:nvPicPr>
                          <pic:cNvPr id="352" name="ID_B73E8774DBA24C66A077783CE7B139D0_SpCnt_39"/>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594360</wp:posOffset>
                  </wp:positionH>
                  <wp:positionV relativeFrom="paragraph">
                    <wp:posOffset>0</wp:posOffset>
                  </wp:positionV>
                  <wp:extent cx="602615" cy="541655"/>
                  <wp:effectExtent l="0" t="0" r="0" b="0"/>
                  <wp:wrapNone/>
                  <wp:docPr id="354" name="ID_DE60E1367F4D47B68B43A253F9DB257F_SpCnt_39"/>
                  <wp:cNvGraphicFramePr/>
                  <a:graphic xmlns:a="http://schemas.openxmlformats.org/drawingml/2006/main">
                    <a:graphicData uri="http://schemas.openxmlformats.org/drawingml/2006/picture">
                      <pic:pic xmlns:pic="http://schemas.openxmlformats.org/drawingml/2006/picture">
                        <pic:nvPicPr>
                          <pic:cNvPr id="354" name="ID_DE60E1367F4D47B68B43A253F9DB257F_SpCnt_39"/>
                          <pic:cNvPicPr/>
                        </pic:nvPicPr>
                        <pic:blipFill>
                          <a:blip r:embed="rId6"/>
                          <a:stretch>
                            <a:fillRect/>
                          </a:stretch>
                        </pic:blipFill>
                        <pic:spPr>
                          <a:xfrm>
                            <a:off x="0" y="0"/>
                            <a:ext cx="60261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71" name="ID_E826D4FD2F1D481EA1CFBD3451A51F56_SpCnt_39"/>
                  <wp:cNvGraphicFramePr/>
                  <a:graphic xmlns:a="http://schemas.openxmlformats.org/drawingml/2006/main">
                    <a:graphicData uri="http://schemas.openxmlformats.org/drawingml/2006/picture">
                      <pic:pic xmlns:pic="http://schemas.openxmlformats.org/drawingml/2006/picture">
                        <pic:nvPicPr>
                          <pic:cNvPr id="371" name="ID_E826D4FD2F1D481EA1CFBD3451A51F56_SpCnt_39"/>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72" name="ID_CA31AD5AD4A240A69EBE9CEAC8E99D77_SpCnt_39"/>
                  <wp:cNvGraphicFramePr/>
                  <a:graphic xmlns:a="http://schemas.openxmlformats.org/drawingml/2006/main">
                    <a:graphicData uri="http://schemas.openxmlformats.org/drawingml/2006/picture">
                      <pic:pic xmlns:pic="http://schemas.openxmlformats.org/drawingml/2006/picture">
                        <pic:nvPicPr>
                          <pic:cNvPr id="372" name="ID_CA31AD5AD4A240A69EBE9CEAC8E99D77_SpCnt_39"/>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3、产品配置：包括但不限于运动员、宇航员、保姆、医生、护士、消防员、摄影师、农民、律师、音乐家，28个人物。</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1F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1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2B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58" name="ID_B5BF18E09CFE43799C5EE3D44F45FB47_SpCnt_40"/>
                  <wp:cNvGraphicFramePr/>
                  <a:graphic xmlns:a="http://schemas.openxmlformats.org/drawingml/2006/main">
                    <a:graphicData uri="http://schemas.openxmlformats.org/drawingml/2006/picture">
                      <pic:pic xmlns:pic="http://schemas.openxmlformats.org/drawingml/2006/picture">
                        <pic:nvPicPr>
                          <pic:cNvPr id="358" name="ID_B5BF18E09CFE43799C5EE3D44F45FB47_SpCnt_4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55" name="ID_CA31AD5AD4A240A69EBE9CEAC8E99D77_SpCnt_40"/>
                  <wp:cNvGraphicFramePr/>
                  <a:graphic xmlns:a="http://schemas.openxmlformats.org/drawingml/2006/main">
                    <a:graphicData uri="http://schemas.openxmlformats.org/drawingml/2006/picture">
                      <pic:pic xmlns:pic="http://schemas.openxmlformats.org/drawingml/2006/picture">
                        <pic:nvPicPr>
                          <pic:cNvPr id="355" name="ID_CA31AD5AD4A240A69EBE9CEAC8E99D77_SpCnt_4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56" name="ID_DE60E1367F4D47B68B43A253F9DB257F_SpCnt_40"/>
                  <wp:cNvGraphicFramePr/>
                  <a:graphic xmlns:a="http://schemas.openxmlformats.org/drawingml/2006/main">
                    <a:graphicData uri="http://schemas.openxmlformats.org/drawingml/2006/picture">
                      <pic:pic xmlns:pic="http://schemas.openxmlformats.org/drawingml/2006/picture">
                        <pic:nvPicPr>
                          <pic:cNvPr id="356" name="ID_DE60E1367F4D47B68B43A253F9DB257F_SpCnt_40"/>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66" name="ID_CA31AD5AD4A240A69EBE9CEAC8E99D77_SpCnt_41"/>
                  <wp:cNvGraphicFramePr/>
                  <a:graphic xmlns:a="http://schemas.openxmlformats.org/drawingml/2006/main">
                    <a:graphicData uri="http://schemas.openxmlformats.org/drawingml/2006/picture">
                      <pic:pic xmlns:pic="http://schemas.openxmlformats.org/drawingml/2006/picture">
                        <pic:nvPicPr>
                          <pic:cNvPr id="366" name="ID_CA31AD5AD4A240A69EBE9CEAC8E99D77_SpCnt_41"/>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1655"/>
                  <wp:effectExtent l="0" t="0" r="0" b="0"/>
                  <wp:wrapNone/>
                  <wp:docPr id="360" name="图片_10_SpCnt_41"/>
                  <wp:cNvGraphicFramePr/>
                  <a:graphic xmlns:a="http://schemas.openxmlformats.org/drawingml/2006/main">
                    <a:graphicData uri="http://schemas.openxmlformats.org/drawingml/2006/picture">
                      <pic:pic xmlns:pic="http://schemas.openxmlformats.org/drawingml/2006/picture">
                        <pic:nvPicPr>
                          <pic:cNvPr id="360" name="图片_10_SpCnt_41"/>
                          <pic:cNvPicPr/>
                        </pic:nvPicPr>
                        <pic:blipFill>
                          <a:blip r:embed="rId6"/>
                          <a:stretch>
                            <a:fillRect/>
                          </a:stretch>
                        </pic:blipFill>
                        <pic:spPr>
                          <a:xfrm>
                            <a:off x="0" y="0"/>
                            <a:ext cx="59880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346" name="图片_286_SpCnt_53"/>
                  <wp:cNvGraphicFramePr/>
                  <a:graphic xmlns:a="http://schemas.openxmlformats.org/drawingml/2006/main">
                    <a:graphicData uri="http://schemas.openxmlformats.org/drawingml/2006/picture">
                      <pic:pic xmlns:pic="http://schemas.openxmlformats.org/drawingml/2006/picture">
                        <pic:nvPicPr>
                          <pic:cNvPr id="346" name="图片_286_SpCnt_53"/>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69" name="ID_E826D4FD2F1D481EA1CFBD3451A51F56_SpCnt_40"/>
                  <wp:cNvGraphicFramePr/>
                  <a:graphic xmlns:a="http://schemas.openxmlformats.org/drawingml/2006/main">
                    <a:graphicData uri="http://schemas.openxmlformats.org/drawingml/2006/picture">
                      <pic:pic xmlns:pic="http://schemas.openxmlformats.org/drawingml/2006/picture">
                        <pic:nvPicPr>
                          <pic:cNvPr id="369" name="ID_E826D4FD2F1D481EA1CFBD3451A51F56_SpCnt_40"/>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43" name="ID_E826D4FD2F1D481EA1CFBD3451A51F56_SpCnt_41"/>
                  <wp:cNvGraphicFramePr/>
                  <a:graphic xmlns:a="http://schemas.openxmlformats.org/drawingml/2006/main">
                    <a:graphicData uri="http://schemas.openxmlformats.org/drawingml/2006/picture">
                      <pic:pic xmlns:pic="http://schemas.openxmlformats.org/drawingml/2006/picture">
                        <pic:nvPicPr>
                          <pic:cNvPr id="343" name="ID_E826D4FD2F1D481EA1CFBD3451A51F56_SpCnt_41"/>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42" name="图片_287_SpCnt_57"/>
                  <wp:cNvGraphicFramePr/>
                  <a:graphic xmlns:a="http://schemas.openxmlformats.org/drawingml/2006/main">
                    <a:graphicData uri="http://schemas.openxmlformats.org/drawingml/2006/picture">
                      <pic:pic xmlns:pic="http://schemas.openxmlformats.org/drawingml/2006/picture">
                        <pic:nvPicPr>
                          <pic:cNvPr id="342" name="图片_287_SpCnt_57"/>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47" name="ID_B73E8774DBA24C66A077783CE7B139D0_SpCnt_40"/>
                  <wp:cNvGraphicFramePr/>
                  <a:graphic xmlns:a="http://schemas.openxmlformats.org/drawingml/2006/main">
                    <a:graphicData uri="http://schemas.openxmlformats.org/drawingml/2006/picture">
                      <pic:pic xmlns:pic="http://schemas.openxmlformats.org/drawingml/2006/picture">
                        <pic:nvPicPr>
                          <pic:cNvPr id="347" name="ID_B73E8774DBA24C66A077783CE7B139D0_SpCnt_40"/>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57" name="图片_286_SpCnt_54"/>
                  <wp:cNvGraphicFramePr/>
                  <a:graphic xmlns:a="http://schemas.openxmlformats.org/drawingml/2006/main">
                    <a:graphicData uri="http://schemas.openxmlformats.org/drawingml/2006/picture">
                      <pic:pic xmlns:pic="http://schemas.openxmlformats.org/drawingml/2006/picture">
                        <pic:nvPicPr>
                          <pic:cNvPr id="357" name="图片_286_SpCnt_54"/>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61" name="图片_285_SpCnt_53"/>
                  <wp:cNvGraphicFramePr/>
                  <a:graphic xmlns:a="http://schemas.openxmlformats.org/drawingml/2006/main">
                    <a:graphicData uri="http://schemas.openxmlformats.org/drawingml/2006/picture">
                      <pic:pic xmlns:pic="http://schemas.openxmlformats.org/drawingml/2006/picture">
                        <pic:nvPicPr>
                          <pic:cNvPr id="361" name="图片_285_SpCnt_53"/>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362" name="图片_19_SpCnt_55"/>
                  <wp:cNvGraphicFramePr/>
                  <a:graphic xmlns:a="http://schemas.openxmlformats.org/drawingml/2006/main">
                    <a:graphicData uri="http://schemas.openxmlformats.org/drawingml/2006/picture">
                      <pic:pic xmlns:pic="http://schemas.openxmlformats.org/drawingml/2006/picture">
                        <pic:nvPicPr>
                          <pic:cNvPr id="362" name="图片_19_SpCnt_55"/>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349" name="图片_18_SpCnt_102"/>
                  <wp:cNvGraphicFramePr/>
                  <a:graphic xmlns:a="http://schemas.openxmlformats.org/drawingml/2006/main">
                    <a:graphicData uri="http://schemas.openxmlformats.org/drawingml/2006/picture">
                      <pic:pic xmlns:pic="http://schemas.openxmlformats.org/drawingml/2006/picture">
                        <pic:nvPicPr>
                          <pic:cNvPr id="349" name="图片_18_SpCnt_102"/>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363" name="图片_287_SpCnt_58"/>
                  <wp:cNvGraphicFramePr/>
                  <a:graphic xmlns:a="http://schemas.openxmlformats.org/drawingml/2006/main">
                    <a:graphicData uri="http://schemas.openxmlformats.org/drawingml/2006/picture">
                      <pic:pic xmlns:pic="http://schemas.openxmlformats.org/drawingml/2006/picture">
                        <pic:nvPicPr>
                          <pic:cNvPr id="363" name="图片_287_SpCnt_58"/>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64" name="ID_B73E8774DBA24C66A077783CE7B139D0_SpCnt_41"/>
                  <wp:cNvGraphicFramePr/>
                  <a:graphic xmlns:a="http://schemas.openxmlformats.org/drawingml/2006/main">
                    <a:graphicData uri="http://schemas.openxmlformats.org/drawingml/2006/picture">
                      <pic:pic xmlns:pic="http://schemas.openxmlformats.org/drawingml/2006/picture">
                        <pic:nvPicPr>
                          <pic:cNvPr id="364" name="ID_B73E8774DBA24C66A077783CE7B139D0_SpCnt_41"/>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65" name="ID_B5BF18E09CFE43799C5EE3D44F45FB47_SpCnt_41"/>
                  <wp:cNvGraphicFramePr/>
                  <a:graphic xmlns:a="http://schemas.openxmlformats.org/drawingml/2006/main">
                    <a:graphicData uri="http://schemas.openxmlformats.org/drawingml/2006/picture">
                      <pic:pic xmlns:pic="http://schemas.openxmlformats.org/drawingml/2006/picture">
                        <pic:nvPicPr>
                          <pic:cNvPr id="365" name="ID_B5BF18E09CFE43799C5EE3D44F45FB47_SpCnt_41"/>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6440"/>
                  <wp:effectExtent l="0" t="0" r="0" b="0"/>
                  <wp:wrapNone/>
                  <wp:docPr id="368" name="图片_19_SpCnt_56"/>
                  <wp:cNvGraphicFramePr/>
                  <a:graphic xmlns:a="http://schemas.openxmlformats.org/drawingml/2006/main">
                    <a:graphicData uri="http://schemas.openxmlformats.org/drawingml/2006/picture">
                      <pic:pic xmlns:pic="http://schemas.openxmlformats.org/drawingml/2006/picture">
                        <pic:nvPicPr>
                          <pic:cNvPr id="368" name="图片_19_SpCnt_56"/>
                          <pic:cNvPicPr/>
                        </pic:nvPicPr>
                        <pic:blipFill>
                          <a:blip r:embed="rId6"/>
                          <a:stretch>
                            <a:fillRect/>
                          </a:stretch>
                        </pic:blipFill>
                        <pic:spPr>
                          <a:xfrm>
                            <a:off x="0" y="0"/>
                            <a:ext cx="720090" cy="7264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50" name="ID_DE60E1367F4D47B68B43A253F9DB257F_SpCnt_41"/>
                  <wp:cNvGraphicFramePr/>
                  <a:graphic xmlns:a="http://schemas.openxmlformats.org/drawingml/2006/main">
                    <a:graphicData uri="http://schemas.openxmlformats.org/drawingml/2006/picture">
                      <pic:pic xmlns:pic="http://schemas.openxmlformats.org/drawingml/2006/picture">
                        <pic:nvPicPr>
                          <pic:cNvPr id="350" name="ID_DE60E1367F4D47B68B43A253F9DB257F_SpCnt_41"/>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85" name="图片_285_SpCnt_54"/>
                  <wp:cNvGraphicFramePr/>
                  <a:graphic xmlns:a="http://schemas.openxmlformats.org/drawingml/2006/main">
                    <a:graphicData uri="http://schemas.openxmlformats.org/drawingml/2006/picture">
                      <pic:pic xmlns:pic="http://schemas.openxmlformats.org/drawingml/2006/picture">
                        <pic:nvPicPr>
                          <pic:cNvPr id="385" name="图片_285_SpCnt_54"/>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55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75" name="图片_285_SpCnt_55"/>
                  <wp:cNvGraphicFramePr/>
                  <a:graphic xmlns:a="http://schemas.openxmlformats.org/drawingml/2006/main">
                    <a:graphicData uri="http://schemas.openxmlformats.org/drawingml/2006/picture">
                      <pic:pic xmlns:pic="http://schemas.openxmlformats.org/drawingml/2006/picture">
                        <pic:nvPicPr>
                          <pic:cNvPr id="375" name="图片_285_SpCnt_55"/>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401" name="图片_286_SpCnt_55"/>
                  <wp:cNvGraphicFramePr/>
                  <a:graphic xmlns:a="http://schemas.openxmlformats.org/drawingml/2006/main">
                    <a:graphicData uri="http://schemas.openxmlformats.org/drawingml/2006/picture">
                      <pic:pic xmlns:pic="http://schemas.openxmlformats.org/drawingml/2006/picture">
                        <pic:nvPicPr>
                          <pic:cNvPr id="401" name="图片_286_SpCnt_55"/>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81" name="ID_B73E8774DBA24C66A077783CE7B139D0_SpCnt_42"/>
                  <wp:cNvGraphicFramePr/>
                  <a:graphic xmlns:a="http://schemas.openxmlformats.org/drawingml/2006/main">
                    <a:graphicData uri="http://schemas.openxmlformats.org/drawingml/2006/picture">
                      <pic:pic xmlns:pic="http://schemas.openxmlformats.org/drawingml/2006/picture">
                        <pic:nvPicPr>
                          <pic:cNvPr id="381" name="ID_B73E8774DBA24C66A077783CE7B139D0_SpCnt_42"/>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84" name="ID_B5BF18E09CFE43799C5EE3D44F45FB47_SpCnt_42"/>
                  <wp:cNvGraphicFramePr/>
                  <a:graphic xmlns:a="http://schemas.openxmlformats.org/drawingml/2006/main">
                    <a:graphicData uri="http://schemas.openxmlformats.org/drawingml/2006/picture">
                      <pic:pic xmlns:pic="http://schemas.openxmlformats.org/drawingml/2006/picture">
                        <pic:nvPicPr>
                          <pic:cNvPr id="384" name="ID_B5BF18E09CFE43799C5EE3D44F45FB47_SpCnt_42"/>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395" name="图片_18_SpCnt_103"/>
                  <wp:cNvGraphicFramePr/>
                  <a:graphic xmlns:a="http://schemas.openxmlformats.org/drawingml/2006/main">
                    <a:graphicData uri="http://schemas.openxmlformats.org/drawingml/2006/picture">
                      <pic:pic xmlns:pic="http://schemas.openxmlformats.org/drawingml/2006/picture">
                        <pic:nvPicPr>
                          <pic:cNvPr id="395" name="图片_18_SpCnt_103"/>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76" name="ID_E826D4FD2F1D481EA1CFBD3451A51F56_SpCnt_42"/>
                  <wp:cNvGraphicFramePr/>
                  <a:graphic xmlns:a="http://schemas.openxmlformats.org/drawingml/2006/main">
                    <a:graphicData uri="http://schemas.openxmlformats.org/drawingml/2006/picture">
                      <pic:pic xmlns:pic="http://schemas.openxmlformats.org/drawingml/2006/picture">
                        <pic:nvPicPr>
                          <pic:cNvPr id="376" name="ID_E826D4FD2F1D481EA1CFBD3451A51F56_SpCnt_42"/>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82" name="图片_285_SpCnt_56"/>
                  <wp:cNvGraphicFramePr/>
                  <a:graphic xmlns:a="http://schemas.openxmlformats.org/drawingml/2006/main">
                    <a:graphicData uri="http://schemas.openxmlformats.org/drawingml/2006/picture">
                      <pic:pic xmlns:pic="http://schemas.openxmlformats.org/drawingml/2006/picture">
                        <pic:nvPicPr>
                          <pic:cNvPr id="382" name="图片_285_SpCnt_56"/>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03" name="ID_CA31AD5AD4A240A69EBE9CEAC8E99D77_SpCnt_42"/>
                  <wp:cNvGraphicFramePr/>
                  <a:graphic xmlns:a="http://schemas.openxmlformats.org/drawingml/2006/main">
                    <a:graphicData uri="http://schemas.openxmlformats.org/drawingml/2006/picture">
                      <pic:pic xmlns:pic="http://schemas.openxmlformats.org/drawingml/2006/picture">
                        <pic:nvPicPr>
                          <pic:cNvPr id="403" name="ID_CA31AD5AD4A240A69EBE9CEAC8E99D77_SpCnt_42"/>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397" name="图片_19_SpCnt_57"/>
                  <wp:cNvGraphicFramePr/>
                  <a:graphic xmlns:a="http://schemas.openxmlformats.org/drawingml/2006/main">
                    <a:graphicData uri="http://schemas.openxmlformats.org/drawingml/2006/picture">
                      <pic:pic xmlns:pic="http://schemas.openxmlformats.org/drawingml/2006/picture">
                        <pic:nvPicPr>
                          <pic:cNvPr id="397" name="图片_19_SpCnt_57"/>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83" name="ID_E826D4FD2F1D481EA1CFBD3451A51F56_SpCnt_43"/>
                  <wp:cNvGraphicFramePr/>
                  <a:graphic xmlns:a="http://schemas.openxmlformats.org/drawingml/2006/main">
                    <a:graphicData uri="http://schemas.openxmlformats.org/drawingml/2006/picture">
                      <pic:pic xmlns:pic="http://schemas.openxmlformats.org/drawingml/2006/picture">
                        <pic:nvPicPr>
                          <pic:cNvPr id="383" name="ID_E826D4FD2F1D481EA1CFBD3451A51F56_SpCnt_43"/>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77" name="ID_CA31AD5AD4A240A69EBE9CEAC8E99D77_SpCnt_43"/>
                  <wp:cNvGraphicFramePr/>
                  <a:graphic xmlns:a="http://schemas.openxmlformats.org/drawingml/2006/main">
                    <a:graphicData uri="http://schemas.openxmlformats.org/drawingml/2006/picture">
                      <pic:pic xmlns:pic="http://schemas.openxmlformats.org/drawingml/2006/picture">
                        <pic:nvPicPr>
                          <pic:cNvPr id="377" name="ID_CA31AD5AD4A240A69EBE9CEAC8E99D77_SpCnt_43"/>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93" name="ID_B73E8774DBA24C66A077783CE7B139D0_SpCnt_43"/>
                  <wp:cNvGraphicFramePr/>
                  <a:graphic xmlns:a="http://schemas.openxmlformats.org/drawingml/2006/main">
                    <a:graphicData uri="http://schemas.openxmlformats.org/drawingml/2006/picture">
                      <pic:pic xmlns:pic="http://schemas.openxmlformats.org/drawingml/2006/picture">
                        <pic:nvPicPr>
                          <pic:cNvPr id="393" name="ID_B73E8774DBA24C66A077783CE7B139D0_SpCnt_43"/>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41655"/>
                  <wp:effectExtent l="0" t="0" r="0" b="0"/>
                  <wp:wrapNone/>
                  <wp:docPr id="386" name="图片_287_SpCnt_59"/>
                  <wp:cNvGraphicFramePr/>
                  <a:graphic xmlns:a="http://schemas.openxmlformats.org/drawingml/2006/main">
                    <a:graphicData uri="http://schemas.openxmlformats.org/drawingml/2006/picture">
                      <pic:pic xmlns:pic="http://schemas.openxmlformats.org/drawingml/2006/picture">
                        <pic:nvPicPr>
                          <pic:cNvPr id="386" name="图片_287_SpCnt_59"/>
                          <pic:cNvPicPr/>
                        </pic:nvPicPr>
                        <pic:blipFill>
                          <a:blip r:embed="rId6"/>
                          <a:stretch>
                            <a:fillRect/>
                          </a:stretch>
                        </pic:blipFill>
                        <pic:spPr>
                          <a:xfrm>
                            <a:off x="0" y="0"/>
                            <a:ext cx="54038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387" name="图片_287_SpCnt_60"/>
                  <wp:cNvGraphicFramePr/>
                  <a:graphic xmlns:a="http://schemas.openxmlformats.org/drawingml/2006/main">
                    <a:graphicData uri="http://schemas.openxmlformats.org/drawingml/2006/picture">
                      <pic:pic xmlns:pic="http://schemas.openxmlformats.org/drawingml/2006/picture">
                        <pic:nvPicPr>
                          <pic:cNvPr id="387" name="图片_287_SpCnt_60"/>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41655"/>
                  <wp:effectExtent l="0" t="0" r="0" b="0"/>
                  <wp:wrapNone/>
                  <wp:docPr id="392" name="图片_10_SpCnt_42"/>
                  <wp:cNvGraphicFramePr/>
                  <a:graphic xmlns:a="http://schemas.openxmlformats.org/drawingml/2006/main">
                    <a:graphicData uri="http://schemas.openxmlformats.org/drawingml/2006/picture">
                      <pic:pic xmlns:pic="http://schemas.openxmlformats.org/drawingml/2006/picture">
                        <pic:nvPicPr>
                          <pic:cNvPr id="392" name="图片_10_SpCnt_42"/>
                          <pic:cNvPicPr/>
                        </pic:nvPicPr>
                        <pic:blipFill>
                          <a:blip r:embed="rId6"/>
                          <a:stretch>
                            <a:fillRect/>
                          </a:stretch>
                        </pic:blipFill>
                        <pic:spPr>
                          <a:xfrm>
                            <a:off x="0" y="0"/>
                            <a:ext cx="59880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41655"/>
                  <wp:effectExtent l="0" t="0" r="0" b="0"/>
                  <wp:wrapNone/>
                  <wp:docPr id="388" name="图片_286_SpCnt_56"/>
                  <wp:cNvGraphicFramePr/>
                  <a:graphic xmlns:a="http://schemas.openxmlformats.org/drawingml/2006/main">
                    <a:graphicData uri="http://schemas.openxmlformats.org/drawingml/2006/picture">
                      <pic:pic xmlns:pic="http://schemas.openxmlformats.org/drawingml/2006/picture">
                        <pic:nvPicPr>
                          <pic:cNvPr id="388" name="图片_286_SpCnt_56"/>
                          <pic:cNvPicPr/>
                        </pic:nvPicPr>
                        <pic:blipFill>
                          <a:blip r:embed="rId6"/>
                          <a:stretch>
                            <a:fillRect/>
                          </a:stretch>
                        </pic:blipFill>
                        <pic:spPr>
                          <a:xfrm>
                            <a:off x="0" y="0"/>
                            <a:ext cx="54229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402" name="ID_DE60E1367F4D47B68B43A253F9DB257F_SpCnt_42"/>
                  <wp:cNvGraphicFramePr/>
                  <a:graphic xmlns:a="http://schemas.openxmlformats.org/drawingml/2006/main">
                    <a:graphicData uri="http://schemas.openxmlformats.org/drawingml/2006/picture">
                      <pic:pic xmlns:pic="http://schemas.openxmlformats.org/drawingml/2006/picture">
                        <pic:nvPicPr>
                          <pic:cNvPr id="402" name="ID_DE60E1367F4D47B68B43A253F9DB257F_SpCnt_42"/>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0380"/>
                  <wp:effectExtent l="0" t="0" r="0" b="0"/>
                  <wp:wrapNone/>
                  <wp:docPr id="398" name="ID_B5BF18E09CFE43799C5EE3D44F45FB47_SpCnt_43"/>
                  <wp:cNvGraphicFramePr/>
                  <a:graphic xmlns:a="http://schemas.openxmlformats.org/drawingml/2006/main">
                    <a:graphicData uri="http://schemas.openxmlformats.org/drawingml/2006/picture">
                      <pic:pic xmlns:pic="http://schemas.openxmlformats.org/drawingml/2006/picture">
                        <pic:nvPicPr>
                          <pic:cNvPr id="398" name="ID_B5BF18E09CFE43799C5EE3D44F45FB47_SpCnt_43"/>
                          <pic:cNvPicPr/>
                        </pic:nvPicPr>
                        <pic:blipFill>
                          <a:blip r:embed="rId6"/>
                          <a:stretch>
                            <a:fillRect/>
                          </a:stretch>
                        </pic:blipFill>
                        <pic:spPr>
                          <a:xfrm>
                            <a:off x="0" y="0"/>
                            <a:ext cx="502920" cy="5003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9455" cy="726440"/>
                  <wp:effectExtent l="0" t="0" r="0" b="0"/>
                  <wp:wrapNone/>
                  <wp:docPr id="404" name="图片_19_SpCnt_58"/>
                  <wp:cNvGraphicFramePr/>
                  <a:graphic xmlns:a="http://schemas.openxmlformats.org/drawingml/2006/main">
                    <a:graphicData uri="http://schemas.openxmlformats.org/drawingml/2006/picture">
                      <pic:pic xmlns:pic="http://schemas.openxmlformats.org/drawingml/2006/picture">
                        <pic:nvPicPr>
                          <pic:cNvPr id="404" name="图片_19_SpCnt_58"/>
                          <pic:cNvPicPr/>
                        </pic:nvPicPr>
                        <pic:blipFill>
                          <a:blip r:embed="rId6"/>
                          <a:stretch>
                            <a:fillRect/>
                          </a:stretch>
                        </pic:blipFill>
                        <pic:spPr>
                          <a:xfrm>
                            <a:off x="0" y="0"/>
                            <a:ext cx="719455" cy="72644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89" name="ID_DE60E1367F4D47B68B43A253F9DB257F_SpCnt_43"/>
                  <wp:cNvGraphicFramePr/>
                  <a:graphic xmlns:a="http://schemas.openxmlformats.org/drawingml/2006/main">
                    <a:graphicData uri="http://schemas.openxmlformats.org/drawingml/2006/picture">
                      <pic:pic xmlns:pic="http://schemas.openxmlformats.org/drawingml/2006/picture">
                        <pic:nvPicPr>
                          <pic:cNvPr id="389" name="ID_DE60E1367F4D47B68B43A253F9DB257F_SpCnt_43"/>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12080</w:t>
            </w:r>
          </w:p>
        </w:tc>
      </w:tr>
      <w:tr w14:paraId="6867B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8F6C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FB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交通工具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109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574675</wp:posOffset>
                  </wp:positionH>
                  <wp:positionV relativeFrom="paragraph">
                    <wp:posOffset>0</wp:posOffset>
                  </wp:positionV>
                  <wp:extent cx="610235" cy="541655"/>
                  <wp:effectExtent l="0" t="0" r="0" b="0"/>
                  <wp:wrapNone/>
                  <wp:docPr id="390" name="ID_B73E8774DBA24C66A077783CE7B139D0_SpCnt_44"/>
                  <wp:cNvGraphicFramePr/>
                  <a:graphic xmlns:a="http://schemas.openxmlformats.org/drawingml/2006/main">
                    <a:graphicData uri="http://schemas.openxmlformats.org/drawingml/2006/picture">
                      <pic:pic xmlns:pic="http://schemas.openxmlformats.org/drawingml/2006/picture">
                        <pic:nvPicPr>
                          <pic:cNvPr id="390" name="ID_B73E8774DBA24C66A077783CE7B139D0_SpCnt_44"/>
                          <pic:cNvPicPr/>
                        </pic:nvPicPr>
                        <pic:blipFill>
                          <a:blip r:embed="rId6"/>
                          <a:stretch>
                            <a:fillRect/>
                          </a:stretch>
                        </pic:blipFill>
                        <pic:spPr>
                          <a:xfrm>
                            <a:off x="0" y="0"/>
                            <a:ext cx="61023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578485</wp:posOffset>
                  </wp:positionH>
                  <wp:positionV relativeFrom="paragraph">
                    <wp:posOffset>0</wp:posOffset>
                  </wp:positionV>
                  <wp:extent cx="606425" cy="541655"/>
                  <wp:effectExtent l="0" t="0" r="0" b="0"/>
                  <wp:wrapNone/>
                  <wp:docPr id="374" name="ID_B5BF18E09CFE43799C5EE3D44F45FB47_SpCnt_44"/>
                  <wp:cNvGraphicFramePr/>
                  <a:graphic xmlns:a="http://schemas.openxmlformats.org/drawingml/2006/main">
                    <a:graphicData uri="http://schemas.openxmlformats.org/drawingml/2006/picture">
                      <pic:pic xmlns:pic="http://schemas.openxmlformats.org/drawingml/2006/picture">
                        <pic:nvPicPr>
                          <pic:cNvPr id="374" name="ID_B5BF18E09CFE43799C5EE3D44F45FB47_SpCnt_44"/>
                          <pic:cNvPicPr/>
                        </pic:nvPicPr>
                        <pic:blipFill>
                          <a:blip r:embed="rId6"/>
                          <a:stretch>
                            <a:fillRect/>
                          </a:stretch>
                        </pic:blipFill>
                        <pic:spPr>
                          <a:xfrm>
                            <a:off x="0" y="0"/>
                            <a:ext cx="606425"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594360</wp:posOffset>
                  </wp:positionH>
                  <wp:positionV relativeFrom="paragraph">
                    <wp:posOffset>0</wp:posOffset>
                  </wp:positionV>
                  <wp:extent cx="610870" cy="541655"/>
                  <wp:effectExtent l="0" t="0" r="0" b="0"/>
                  <wp:wrapNone/>
                  <wp:docPr id="391" name="ID_DE60E1367F4D47B68B43A253F9DB257F_SpCnt_44"/>
                  <wp:cNvGraphicFramePr/>
                  <a:graphic xmlns:a="http://schemas.openxmlformats.org/drawingml/2006/main">
                    <a:graphicData uri="http://schemas.openxmlformats.org/drawingml/2006/picture">
                      <pic:pic xmlns:pic="http://schemas.openxmlformats.org/drawingml/2006/picture">
                        <pic:nvPicPr>
                          <pic:cNvPr id="391" name="ID_DE60E1367F4D47B68B43A253F9DB257F_SpCnt_44"/>
                          <pic:cNvPicPr/>
                        </pic:nvPicPr>
                        <pic:blipFill>
                          <a:blip r:embed="rId6"/>
                          <a:stretch>
                            <a:fillRect/>
                          </a:stretch>
                        </pic:blipFill>
                        <pic:spPr>
                          <a:xfrm>
                            <a:off x="0" y="0"/>
                            <a:ext cx="61087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94" name="ID_E826D4FD2F1D481EA1CFBD3451A51F56_SpCnt_44"/>
                  <wp:cNvGraphicFramePr/>
                  <a:graphic xmlns:a="http://schemas.openxmlformats.org/drawingml/2006/main">
                    <a:graphicData uri="http://schemas.openxmlformats.org/drawingml/2006/picture">
                      <pic:pic xmlns:pic="http://schemas.openxmlformats.org/drawingml/2006/picture">
                        <pic:nvPicPr>
                          <pic:cNvPr id="394" name="ID_E826D4FD2F1D481EA1CFBD3451A51F56_SpCnt_44"/>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607060" cy="541655"/>
                  <wp:effectExtent l="0" t="0" r="0" b="0"/>
                  <wp:wrapNone/>
                  <wp:docPr id="399" name="ID_CA31AD5AD4A240A69EBE9CEAC8E99D77_SpCnt_44"/>
                  <wp:cNvGraphicFramePr/>
                  <a:graphic xmlns:a="http://schemas.openxmlformats.org/drawingml/2006/main">
                    <a:graphicData uri="http://schemas.openxmlformats.org/drawingml/2006/picture">
                      <pic:pic xmlns:pic="http://schemas.openxmlformats.org/drawingml/2006/picture">
                        <pic:nvPicPr>
                          <pic:cNvPr id="399" name="ID_CA31AD5AD4A240A69EBE9CEAC8E99D77_SpCnt_44"/>
                          <pic:cNvPicPr/>
                        </pic:nvPicPr>
                        <pic:blipFill>
                          <a:blip r:embed="rId6"/>
                          <a:stretch>
                            <a:fillRect/>
                          </a:stretch>
                        </pic:blipFill>
                        <pic:spPr>
                          <a:xfrm>
                            <a:off x="0" y="0"/>
                            <a:ext cx="60706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一：航空模型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1、材质：ABS、合金、电子元件；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2、规格：220*150*65mm；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3、产品描述：机身主体为合金，左右灯和头灯可亮，引擎有灯光，橡胶后轮，含有客机底座支架。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二：高铁模型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1、材质：合金、塑料、电子元件；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2、规格：520*40*40mm；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3、产品描述：仿真声光，电动行驶，侧门可开，磁力连接；</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三：公交车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1、材质：塑料、合金；</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2、规格：185*30mm；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8E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BA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E16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05" name="ID_CA31AD5AD4A240A69EBE9CEAC8E99D77_SpCnt_45"/>
                  <wp:cNvGraphicFramePr/>
                  <a:graphic xmlns:a="http://schemas.openxmlformats.org/drawingml/2006/main">
                    <a:graphicData uri="http://schemas.openxmlformats.org/drawingml/2006/picture">
                      <pic:pic xmlns:pic="http://schemas.openxmlformats.org/drawingml/2006/picture">
                        <pic:nvPicPr>
                          <pic:cNvPr id="405" name="ID_CA31AD5AD4A240A69EBE9CEAC8E99D77_SpCnt_45"/>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378" name="ID_B73E8774DBA24C66A077783CE7B139D0_SpCnt_45"/>
                  <wp:cNvGraphicFramePr/>
                  <a:graphic xmlns:a="http://schemas.openxmlformats.org/drawingml/2006/main">
                    <a:graphicData uri="http://schemas.openxmlformats.org/drawingml/2006/picture">
                      <pic:pic xmlns:pic="http://schemas.openxmlformats.org/drawingml/2006/picture">
                        <pic:nvPicPr>
                          <pic:cNvPr id="378" name="ID_B73E8774DBA24C66A077783CE7B139D0_SpCnt_45"/>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379" name="图片_287_SpCnt_61"/>
                  <wp:cNvGraphicFramePr/>
                  <a:graphic xmlns:a="http://schemas.openxmlformats.org/drawingml/2006/main">
                    <a:graphicData uri="http://schemas.openxmlformats.org/drawingml/2006/picture">
                      <pic:pic xmlns:pic="http://schemas.openxmlformats.org/drawingml/2006/picture">
                        <pic:nvPicPr>
                          <pic:cNvPr id="379" name="图片_287_SpCnt_61"/>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33400"/>
                  <wp:effectExtent l="0" t="0" r="0" b="0"/>
                  <wp:wrapNone/>
                  <wp:docPr id="396" name="图片_10_SpCnt_43"/>
                  <wp:cNvGraphicFramePr/>
                  <a:graphic xmlns:a="http://schemas.openxmlformats.org/drawingml/2006/main">
                    <a:graphicData uri="http://schemas.openxmlformats.org/drawingml/2006/picture">
                      <pic:pic xmlns:pic="http://schemas.openxmlformats.org/drawingml/2006/picture">
                        <pic:nvPicPr>
                          <pic:cNvPr id="396" name="图片_10_SpCnt_43"/>
                          <pic:cNvPicPr/>
                        </pic:nvPicPr>
                        <pic:blipFill>
                          <a:blip r:embed="rId6"/>
                          <a:stretch>
                            <a:fillRect/>
                          </a:stretch>
                        </pic:blipFill>
                        <pic:spPr>
                          <a:xfrm>
                            <a:off x="0" y="0"/>
                            <a:ext cx="59880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380" name="ID_DE60E1367F4D47B68B43A253F9DB257F_SpCnt_45"/>
                  <wp:cNvGraphicFramePr/>
                  <a:graphic xmlns:a="http://schemas.openxmlformats.org/drawingml/2006/main">
                    <a:graphicData uri="http://schemas.openxmlformats.org/drawingml/2006/picture">
                      <pic:pic xmlns:pic="http://schemas.openxmlformats.org/drawingml/2006/picture">
                        <pic:nvPicPr>
                          <pic:cNvPr id="380" name="ID_DE60E1367F4D47B68B43A253F9DB257F_SpCnt_45"/>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00" name="ID_B73E8774DBA24C66A077783CE7B139D0_SpCnt_46"/>
                  <wp:cNvGraphicFramePr/>
                  <a:graphic xmlns:a="http://schemas.openxmlformats.org/drawingml/2006/main">
                    <a:graphicData uri="http://schemas.openxmlformats.org/drawingml/2006/picture">
                      <pic:pic xmlns:pic="http://schemas.openxmlformats.org/drawingml/2006/picture">
                        <pic:nvPicPr>
                          <pic:cNvPr id="400" name="ID_B73E8774DBA24C66A077783CE7B139D0_SpCnt_46"/>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18" name="ID_CA31AD5AD4A240A69EBE9CEAC8E99D77_SpCnt_46"/>
                  <wp:cNvGraphicFramePr/>
                  <a:graphic xmlns:a="http://schemas.openxmlformats.org/drawingml/2006/main">
                    <a:graphicData uri="http://schemas.openxmlformats.org/drawingml/2006/picture">
                      <pic:pic xmlns:pic="http://schemas.openxmlformats.org/drawingml/2006/picture">
                        <pic:nvPicPr>
                          <pic:cNvPr id="418" name="ID_CA31AD5AD4A240A69EBE9CEAC8E99D77_SpCnt_46"/>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408" name="图片_19_SpCnt_59"/>
                  <wp:cNvGraphicFramePr/>
                  <a:graphic xmlns:a="http://schemas.openxmlformats.org/drawingml/2006/main">
                    <a:graphicData uri="http://schemas.openxmlformats.org/drawingml/2006/picture">
                      <pic:pic xmlns:pic="http://schemas.openxmlformats.org/drawingml/2006/picture">
                        <pic:nvPicPr>
                          <pic:cNvPr id="408" name="图片_19_SpCnt_59"/>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37" name="ID_B5BF18E09CFE43799C5EE3D44F45FB47_SpCnt_45"/>
                  <wp:cNvGraphicFramePr/>
                  <a:graphic xmlns:a="http://schemas.openxmlformats.org/drawingml/2006/main">
                    <a:graphicData uri="http://schemas.openxmlformats.org/drawingml/2006/picture">
                      <pic:pic xmlns:pic="http://schemas.openxmlformats.org/drawingml/2006/picture">
                        <pic:nvPicPr>
                          <pic:cNvPr id="437" name="ID_B5BF18E09CFE43799C5EE3D44F45FB47_SpCnt_45"/>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33400"/>
                  <wp:effectExtent l="0" t="0" r="0" b="0"/>
                  <wp:wrapNone/>
                  <wp:docPr id="417" name="图片_286_SpCnt_57"/>
                  <wp:cNvGraphicFramePr/>
                  <a:graphic xmlns:a="http://schemas.openxmlformats.org/drawingml/2006/main">
                    <a:graphicData uri="http://schemas.openxmlformats.org/drawingml/2006/picture">
                      <pic:pic xmlns:pic="http://schemas.openxmlformats.org/drawingml/2006/picture">
                        <pic:nvPicPr>
                          <pic:cNvPr id="417" name="图片_286_SpCnt_57"/>
                          <pic:cNvPicPr/>
                        </pic:nvPicPr>
                        <pic:blipFill>
                          <a:blip r:embed="rId6"/>
                          <a:stretch>
                            <a:fillRect/>
                          </a:stretch>
                        </pic:blipFill>
                        <pic:spPr>
                          <a:xfrm>
                            <a:off x="0" y="0"/>
                            <a:ext cx="54229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06" name="图片_285_SpCnt_57"/>
                  <wp:cNvGraphicFramePr/>
                  <a:graphic xmlns:a="http://schemas.openxmlformats.org/drawingml/2006/main">
                    <a:graphicData uri="http://schemas.openxmlformats.org/drawingml/2006/picture">
                      <pic:pic xmlns:pic="http://schemas.openxmlformats.org/drawingml/2006/picture">
                        <pic:nvPicPr>
                          <pic:cNvPr id="406" name="图片_285_SpCnt_57"/>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27" name="ID_E826D4FD2F1D481EA1CFBD3451A51F56_SpCnt_45"/>
                  <wp:cNvGraphicFramePr/>
                  <a:graphic xmlns:a="http://schemas.openxmlformats.org/drawingml/2006/main">
                    <a:graphicData uri="http://schemas.openxmlformats.org/drawingml/2006/picture">
                      <pic:pic xmlns:pic="http://schemas.openxmlformats.org/drawingml/2006/picture">
                        <pic:nvPicPr>
                          <pic:cNvPr id="427" name="ID_E826D4FD2F1D481EA1CFBD3451A51F56_SpCnt_45"/>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20090" cy="725170"/>
                  <wp:effectExtent l="0" t="0" r="0" b="0"/>
                  <wp:wrapNone/>
                  <wp:docPr id="434" name="图片_19_SpCnt_60"/>
                  <wp:cNvGraphicFramePr/>
                  <a:graphic xmlns:a="http://schemas.openxmlformats.org/drawingml/2006/main">
                    <a:graphicData uri="http://schemas.openxmlformats.org/drawingml/2006/picture">
                      <pic:pic xmlns:pic="http://schemas.openxmlformats.org/drawingml/2006/picture">
                        <pic:nvPicPr>
                          <pic:cNvPr id="434" name="图片_19_SpCnt_60"/>
                          <pic:cNvPicPr/>
                        </pic:nvPicPr>
                        <pic:blipFill>
                          <a:blip r:embed="rId6"/>
                          <a:stretch>
                            <a:fillRect/>
                          </a:stretch>
                        </pic:blipFill>
                        <pic:spPr>
                          <a:xfrm>
                            <a:off x="0" y="0"/>
                            <a:ext cx="720090" cy="72517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29" name="图片_285_SpCnt_58"/>
                  <wp:cNvGraphicFramePr/>
                  <a:graphic xmlns:a="http://schemas.openxmlformats.org/drawingml/2006/main">
                    <a:graphicData uri="http://schemas.openxmlformats.org/drawingml/2006/picture">
                      <pic:pic xmlns:pic="http://schemas.openxmlformats.org/drawingml/2006/picture">
                        <pic:nvPicPr>
                          <pic:cNvPr id="429" name="图片_285_SpCnt_58"/>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33400"/>
                  <wp:effectExtent l="0" t="0" r="0" b="0"/>
                  <wp:wrapNone/>
                  <wp:docPr id="436" name="图片_18_SpCnt_104"/>
                  <wp:cNvGraphicFramePr/>
                  <a:graphic xmlns:a="http://schemas.openxmlformats.org/drawingml/2006/main">
                    <a:graphicData uri="http://schemas.openxmlformats.org/drawingml/2006/picture">
                      <pic:pic xmlns:pic="http://schemas.openxmlformats.org/drawingml/2006/picture">
                        <pic:nvPicPr>
                          <pic:cNvPr id="436" name="图片_18_SpCnt_104"/>
                          <pic:cNvPicPr/>
                        </pic:nvPicPr>
                        <pic:blipFill>
                          <a:blip r:embed="rId6"/>
                          <a:stretch>
                            <a:fillRect/>
                          </a:stretch>
                        </pic:blipFill>
                        <pic:spPr>
                          <a:xfrm>
                            <a:off x="0" y="0"/>
                            <a:ext cx="63373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28" name="ID_B5BF18E09CFE43799C5EE3D44F45FB47_SpCnt_46"/>
                  <wp:cNvGraphicFramePr/>
                  <a:graphic xmlns:a="http://schemas.openxmlformats.org/drawingml/2006/main">
                    <a:graphicData uri="http://schemas.openxmlformats.org/drawingml/2006/picture">
                      <pic:pic xmlns:pic="http://schemas.openxmlformats.org/drawingml/2006/picture">
                        <pic:nvPicPr>
                          <pic:cNvPr id="428" name="ID_B5BF18E09CFE43799C5EE3D44F45FB47_SpCnt_46"/>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07" name="ID_DE60E1367F4D47B68B43A253F9DB257F_SpCnt_46"/>
                  <wp:cNvGraphicFramePr/>
                  <a:graphic xmlns:a="http://schemas.openxmlformats.org/drawingml/2006/main">
                    <a:graphicData uri="http://schemas.openxmlformats.org/drawingml/2006/picture">
                      <pic:pic xmlns:pic="http://schemas.openxmlformats.org/drawingml/2006/picture">
                        <pic:nvPicPr>
                          <pic:cNvPr id="407" name="ID_DE60E1367F4D47B68B43A253F9DB257F_SpCnt_46"/>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09" name="图片_286_SpCnt_58"/>
                  <wp:cNvGraphicFramePr/>
                  <a:graphic xmlns:a="http://schemas.openxmlformats.org/drawingml/2006/main">
                    <a:graphicData uri="http://schemas.openxmlformats.org/drawingml/2006/picture">
                      <pic:pic xmlns:pic="http://schemas.openxmlformats.org/drawingml/2006/picture">
                        <pic:nvPicPr>
                          <pic:cNvPr id="409" name="图片_286_SpCnt_58"/>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15" name="ID_E826D4FD2F1D481EA1CFBD3451A51F56_SpCnt_46"/>
                  <wp:cNvGraphicFramePr/>
                  <a:graphic xmlns:a="http://schemas.openxmlformats.org/drawingml/2006/main">
                    <a:graphicData uri="http://schemas.openxmlformats.org/drawingml/2006/picture">
                      <pic:pic xmlns:pic="http://schemas.openxmlformats.org/drawingml/2006/picture">
                        <pic:nvPicPr>
                          <pic:cNvPr id="415" name="ID_E826D4FD2F1D481EA1CFBD3451A51F56_SpCnt_46"/>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33400"/>
                  <wp:effectExtent l="0" t="0" r="0" b="0"/>
                  <wp:wrapNone/>
                  <wp:docPr id="410" name="图片_287_SpCnt_62"/>
                  <wp:cNvGraphicFramePr/>
                  <a:graphic xmlns:a="http://schemas.openxmlformats.org/drawingml/2006/main">
                    <a:graphicData uri="http://schemas.openxmlformats.org/drawingml/2006/picture">
                      <pic:pic xmlns:pic="http://schemas.openxmlformats.org/drawingml/2006/picture">
                        <pic:nvPicPr>
                          <pic:cNvPr id="410" name="图片_287_SpCnt_62"/>
                          <pic:cNvPicPr/>
                        </pic:nvPicPr>
                        <pic:blipFill>
                          <a:blip r:embed="rId6"/>
                          <a:stretch>
                            <a:fillRect/>
                          </a:stretch>
                        </pic:blipFill>
                        <pic:spPr>
                          <a:xfrm>
                            <a:off x="0" y="0"/>
                            <a:ext cx="54229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651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35" name="ID_DE60E1367F4D47B68B43A253F9DB257F_SpCnt_47"/>
                  <wp:cNvGraphicFramePr/>
                  <a:graphic xmlns:a="http://schemas.openxmlformats.org/drawingml/2006/main">
                    <a:graphicData uri="http://schemas.openxmlformats.org/drawingml/2006/picture">
                      <pic:pic xmlns:pic="http://schemas.openxmlformats.org/drawingml/2006/picture">
                        <pic:nvPicPr>
                          <pic:cNvPr id="435" name="ID_DE60E1367F4D47B68B43A253F9DB257F_SpCnt_4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16" name="ID_B5BF18E09CFE43799C5EE3D44F45FB47_SpCnt_47"/>
                  <wp:cNvGraphicFramePr/>
                  <a:graphic xmlns:a="http://schemas.openxmlformats.org/drawingml/2006/main">
                    <a:graphicData uri="http://schemas.openxmlformats.org/drawingml/2006/picture">
                      <pic:pic xmlns:pic="http://schemas.openxmlformats.org/drawingml/2006/picture">
                        <pic:nvPicPr>
                          <pic:cNvPr id="416" name="ID_B5BF18E09CFE43799C5EE3D44F45FB47_SpCnt_4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23" name="ID_DE60E1367F4D47B68B43A253F9DB257F_SpCnt_48"/>
                  <wp:cNvGraphicFramePr/>
                  <a:graphic xmlns:a="http://schemas.openxmlformats.org/drawingml/2006/main">
                    <a:graphicData uri="http://schemas.openxmlformats.org/drawingml/2006/picture">
                      <pic:pic xmlns:pic="http://schemas.openxmlformats.org/drawingml/2006/picture">
                        <pic:nvPicPr>
                          <pic:cNvPr id="423" name="ID_DE60E1367F4D47B68B43A253F9DB257F_SpCnt_48"/>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33400"/>
                  <wp:effectExtent l="0" t="0" r="0" b="0"/>
                  <wp:wrapNone/>
                  <wp:docPr id="411" name="图片_18_SpCnt_105"/>
                  <wp:cNvGraphicFramePr/>
                  <a:graphic xmlns:a="http://schemas.openxmlformats.org/drawingml/2006/main">
                    <a:graphicData uri="http://schemas.openxmlformats.org/drawingml/2006/picture">
                      <pic:pic xmlns:pic="http://schemas.openxmlformats.org/drawingml/2006/picture">
                        <pic:nvPicPr>
                          <pic:cNvPr id="411" name="图片_18_SpCnt_105"/>
                          <pic:cNvPicPr/>
                        </pic:nvPicPr>
                        <pic:blipFill>
                          <a:blip r:embed="rId6"/>
                          <a:stretch>
                            <a:fillRect/>
                          </a:stretch>
                        </pic:blipFill>
                        <pic:spPr>
                          <a:xfrm>
                            <a:off x="0" y="0"/>
                            <a:ext cx="63373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24" name="图片_285_SpCnt_59"/>
                  <wp:cNvGraphicFramePr/>
                  <a:graphic xmlns:a="http://schemas.openxmlformats.org/drawingml/2006/main">
                    <a:graphicData uri="http://schemas.openxmlformats.org/drawingml/2006/picture">
                      <pic:pic xmlns:pic="http://schemas.openxmlformats.org/drawingml/2006/picture">
                        <pic:nvPicPr>
                          <pic:cNvPr id="424" name="图片_285_SpCnt_59"/>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22" name="ID_E826D4FD2F1D481EA1CFBD3451A51F56_SpCnt_47"/>
                  <wp:cNvGraphicFramePr/>
                  <a:graphic xmlns:a="http://schemas.openxmlformats.org/drawingml/2006/main">
                    <a:graphicData uri="http://schemas.openxmlformats.org/drawingml/2006/picture">
                      <pic:pic xmlns:pic="http://schemas.openxmlformats.org/drawingml/2006/picture">
                        <pic:nvPicPr>
                          <pic:cNvPr id="422" name="ID_E826D4FD2F1D481EA1CFBD3451A51F56_SpCnt_4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12" name="ID_B73E8774DBA24C66A077783CE7B139D0_SpCnt_47"/>
                  <wp:cNvGraphicFramePr/>
                  <a:graphic xmlns:a="http://schemas.openxmlformats.org/drawingml/2006/main">
                    <a:graphicData uri="http://schemas.openxmlformats.org/drawingml/2006/picture">
                      <pic:pic xmlns:pic="http://schemas.openxmlformats.org/drawingml/2006/picture">
                        <pic:nvPicPr>
                          <pic:cNvPr id="412" name="ID_B73E8774DBA24C66A077783CE7B139D0_SpCnt_47"/>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33400"/>
                  <wp:effectExtent l="0" t="0" r="0" b="0"/>
                  <wp:wrapNone/>
                  <wp:docPr id="414" name="图片_287_SpCnt_63"/>
                  <wp:cNvGraphicFramePr/>
                  <a:graphic xmlns:a="http://schemas.openxmlformats.org/drawingml/2006/main">
                    <a:graphicData uri="http://schemas.openxmlformats.org/drawingml/2006/picture">
                      <pic:pic xmlns:pic="http://schemas.openxmlformats.org/drawingml/2006/picture">
                        <pic:nvPicPr>
                          <pic:cNvPr id="414" name="图片_287_SpCnt_63"/>
                          <pic:cNvPicPr/>
                        </pic:nvPicPr>
                        <pic:blipFill>
                          <a:blip r:embed="rId6"/>
                          <a:stretch>
                            <a:fillRect/>
                          </a:stretch>
                        </pic:blipFill>
                        <pic:spPr>
                          <a:xfrm>
                            <a:off x="0" y="0"/>
                            <a:ext cx="54229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13" name="ID_E826D4FD2F1D481EA1CFBD3451A51F56_SpCnt_48"/>
                  <wp:cNvGraphicFramePr/>
                  <a:graphic xmlns:a="http://schemas.openxmlformats.org/drawingml/2006/main">
                    <a:graphicData uri="http://schemas.openxmlformats.org/drawingml/2006/picture">
                      <pic:pic xmlns:pic="http://schemas.openxmlformats.org/drawingml/2006/picture">
                        <pic:nvPicPr>
                          <pic:cNvPr id="413" name="ID_E826D4FD2F1D481EA1CFBD3451A51F56_SpCnt_48"/>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32" name="ID_B73E8774DBA24C66A077783CE7B139D0_SpCnt_48"/>
                  <wp:cNvGraphicFramePr/>
                  <a:graphic xmlns:a="http://schemas.openxmlformats.org/drawingml/2006/main">
                    <a:graphicData uri="http://schemas.openxmlformats.org/drawingml/2006/picture">
                      <pic:pic xmlns:pic="http://schemas.openxmlformats.org/drawingml/2006/picture">
                        <pic:nvPicPr>
                          <pic:cNvPr id="432" name="ID_B73E8774DBA24C66A077783CE7B139D0_SpCnt_48"/>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2290" cy="533400"/>
                  <wp:effectExtent l="0" t="0" r="0" b="0"/>
                  <wp:wrapNone/>
                  <wp:docPr id="419" name="图片_286_SpCnt_59"/>
                  <wp:cNvGraphicFramePr/>
                  <a:graphic xmlns:a="http://schemas.openxmlformats.org/drawingml/2006/main">
                    <a:graphicData uri="http://schemas.openxmlformats.org/drawingml/2006/picture">
                      <pic:pic xmlns:pic="http://schemas.openxmlformats.org/drawingml/2006/picture">
                        <pic:nvPicPr>
                          <pic:cNvPr id="419" name="图片_286_SpCnt_59"/>
                          <pic:cNvPicPr/>
                        </pic:nvPicPr>
                        <pic:blipFill>
                          <a:blip r:embed="rId6"/>
                          <a:stretch>
                            <a:fillRect/>
                          </a:stretch>
                        </pic:blipFill>
                        <pic:spPr>
                          <a:xfrm>
                            <a:off x="0" y="0"/>
                            <a:ext cx="542290"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31" name="图片_287_SpCnt_64"/>
                  <wp:cNvGraphicFramePr/>
                  <a:graphic xmlns:a="http://schemas.openxmlformats.org/drawingml/2006/main">
                    <a:graphicData uri="http://schemas.openxmlformats.org/drawingml/2006/picture">
                      <pic:pic xmlns:pic="http://schemas.openxmlformats.org/drawingml/2006/picture">
                        <pic:nvPicPr>
                          <pic:cNvPr id="431" name="图片_287_SpCnt_64"/>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08330" cy="541655"/>
                  <wp:effectExtent l="0" t="0" r="0" b="0"/>
                  <wp:wrapNone/>
                  <wp:docPr id="421" name="ID_CA31AD5AD4A240A69EBE9CEAC8E99D77_SpCnt_47"/>
                  <wp:cNvGraphicFramePr/>
                  <a:graphic xmlns:a="http://schemas.openxmlformats.org/drawingml/2006/main">
                    <a:graphicData uri="http://schemas.openxmlformats.org/drawingml/2006/picture">
                      <pic:pic xmlns:pic="http://schemas.openxmlformats.org/drawingml/2006/picture">
                        <pic:nvPicPr>
                          <pic:cNvPr id="421" name="ID_CA31AD5AD4A240A69EBE9CEAC8E99D77_SpCnt_47"/>
                          <pic:cNvPicPr/>
                        </pic:nvPicPr>
                        <pic:blipFill>
                          <a:blip r:embed="rId6"/>
                          <a:stretch>
                            <a:fillRect/>
                          </a:stretch>
                        </pic:blipFill>
                        <pic:spPr>
                          <a:xfrm>
                            <a:off x="0" y="0"/>
                            <a:ext cx="6083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8805" cy="533400"/>
                  <wp:effectExtent l="0" t="0" r="0" b="0"/>
                  <wp:wrapNone/>
                  <wp:docPr id="420" name="图片_10_SpCnt_44"/>
                  <wp:cNvGraphicFramePr/>
                  <a:graphic xmlns:a="http://schemas.openxmlformats.org/drawingml/2006/main">
                    <a:graphicData uri="http://schemas.openxmlformats.org/drawingml/2006/picture">
                      <pic:pic xmlns:pic="http://schemas.openxmlformats.org/drawingml/2006/picture">
                        <pic:nvPicPr>
                          <pic:cNvPr id="420" name="图片_10_SpCnt_44"/>
                          <pic:cNvPicPr/>
                        </pic:nvPicPr>
                        <pic:blipFill>
                          <a:blip r:embed="rId6"/>
                          <a:stretch>
                            <a:fillRect/>
                          </a:stretch>
                        </pic:blipFill>
                        <pic:spPr>
                          <a:xfrm>
                            <a:off x="0" y="0"/>
                            <a:ext cx="59880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25" name="ID_CA31AD5AD4A240A69EBE9CEAC8E99D77_SpCnt_48"/>
                  <wp:cNvGraphicFramePr/>
                  <a:graphic xmlns:a="http://schemas.openxmlformats.org/drawingml/2006/main">
                    <a:graphicData uri="http://schemas.openxmlformats.org/drawingml/2006/picture">
                      <pic:pic xmlns:pic="http://schemas.openxmlformats.org/drawingml/2006/picture">
                        <pic:nvPicPr>
                          <pic:cNvPr id="425" name="ID_CA31AD5AD4A240A69EBE9CEAC8E99D77_SpCnt_48"/>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3730" cy="541655"/>
                  <wp:effectExtent l="0" t="0" r="0" b="0"/>
                  <wp:wrapNone/>
                  <wp:docPr id="426" name="图片_19_SpCnt_61"/>
                  <wp:cNvGraphicFramePr/>
                  <a:graphic xmlns:a="http://schemas.openxmlformats.org/drawingml/2006/main">
                    <a:graphicData uri="http://schemas.openxmlformats.org/drawingml/2006/picture">
                      <pic:pic xmlns:pic="http://schemas.openxmlformats.org/drawingml/2006/picture">
                        <pic:nvPicPr>
                          <pic:cNvPr id="426" name="图片_19_SpCnt_61"/>
                          <pic:cNvPicPr/>
                        </pic:nvPicPr>
                        <pic:blipFill>
                          <a:blip r:embed="rId6"/>
                          <a:stretch>
                            <a:fillRect/>
                          </a:stretch>
                        </pic:blipFill>
                        <pic:spPr>
                          <a:xfrm>
                            <a:off x="0" y="0"/>
                            <a:ext cx="633730" cy="541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02920" cy="508635"/>
                  <wp:effectExtent l="0" t="0" r="0" b="0"/>
                  <wp:wrapNone/>
                  <wp:docPr id="430" name="ID_B5BF18E09CFE43799C5EE3D44F45FB47_SpCnt_48"/>
                  <wp:cNvGraphicFramePr/>
                  <a:graphic xmlns:a="http://schemas.openxmlformats.org/drawingml/2006/main">
                    <a:graphicData uri="http://schemas.openxmlformats.org/drawingml/2006/picture">
                      <pic:pic xmlns:pic="http://schemas.openxmlformats.org/drawingml/2006/picture">
                        <pic:nvPicPr>
                          <pic:cNvPr id="430" name="ID_B5BF18E09CFE43799C5EE3D44F45FB47_SpCnt_48"/>
                          <pic:cNvPicPr/>
                        </pic:nvPicPr>
                        <pic:blipFill>
                          <a:blip r:embed="rId6"/>
                          <a:stretch>
                            <a:fillRect/>
                          </a:stretch>
                        </pic:blipFill>
                        <pic:spPr>
                          <a:xfrm>
                            <a:off x="0" y="0"/>
                            <a:ext cx="502920" cy="50863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33" name="图片_286_SpCnt_60"/>
                  <wp:cNvGraphicFramePr/>
                  <a:graphic xmlns:a="http://schemas.openxmlformats.org/drawingml/2006/main">
                    <a:graphicData uri="http://schemas.openxmlformats.org/drawingml/2006/picture">
                      <pic:pic xmlns:pic="http://schemas.openxmlformats.org/drawingml/2006/picture">
                        <pic:nvPicPr>
                          <pic:cNvPr id="433" name="图片_286_SpCnt_60"/>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0385" cy="533400"/>
                  <wp:effectExtent l="0" t="0" r="0" b="0"/>
                  <wp:wrapNone/>
                  <wp:docPr id="440" name="图片_285_SpCnt_60"/>
                  <wp:cNvGraphicFramePr/>
                  <a:graphic xmlns:a="http://schemas.openxmlformats.org/drawingml/2006/main">
                    <a:graphicData uri="http://schemas.openxmlformats.org/drawingml/2006/picture">
                      <pic:pic xmlns:pic="http://schemas.openxmlformats.org/drawingml/2006/picture">
                        <pic:nvPicPr>
                          <pic:cNvPr id="440" name="图片_285_SpCnt_60"/>
                          <pic:cNvPicPr/>
                        </pic:nvPicPr>
                        <pic:blipFill>
                          <a:blip r:embed="rId6"/>
                          <a:stretch>
                            <a:fillRect/>
                          </a:stretch>
                        </pic:blipFill>
                        <pic:spPr>
                          <a:xfrm>
                            <a:off x="0" y="0"/>
                            <a:ext cx="540385" cy="53340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19455" cy="725170"/>
                  <wp:effectExtent l="0" t="0" r="0" b="0"/>
                  <wp:wrapNone/>
                  <wp:docPr id="443" name="图片_19_SpCnt_62"/>
                  <wp:cNvGraphicFramePr/>
                  <a:graphic xmlns:a="http://schemas.openxmlformats.org/drawingml/2006/main">
                    <a:graphicData uri="http://schemas.openxmlformats.org/drawingml/2006/picture">
                      <pic:pic xmlns:pic="http://schemas.openxmlformats.org/drawingml/2006/picture">
                        <pic:nvPicPr>
                          <pic:cNvPr id="443" name="图片_19_SpCnt_62"/>
                          <pic:cNvPicPr/>
                        </pic:nvPicPr>
                        <pic:blipFill>
                          <a:blip r:embed="rId6"/>
                          <a:stretch>
                            <a:fillRect/>
                          </a:stretch>
                        </pic:blipFill>
                        <pic:spPr>
                          <a:xfrm>
                            <a:off x="0" y="0"/>
                            <a:ext cx="719455" cy="72517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59600</w:t>
            </w:r>
          </w:p>
        </w:tc>
      </w:tr>
      <w:tr w14:paraId="65EB2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44C2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8F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旗帜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801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2、规格：440*340*10mm；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DC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98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7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14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12960</w:t>
            </w:r>
          </w:p>
        </w:tc>
      </w:tr>
      <w:tr w14:paraId="0ACC3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4D0A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82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标志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4E53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2、规格：300*220*55mm；圆形底座双面交通标识；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3、产品配置：50件/套。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63D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C8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16B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86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8100</w:t>
            </w:r>
          </w:p>
        </w:tc>
      </w:tr>
      <w:tr w14:paraId="7DDD2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D1DB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（七）、出版物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15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动物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074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1、材质：300g白卡纸；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2、规格：210*145mm；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3、产品配置：48张/套；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C0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ED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DE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05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4995</w:t>
            </w:r>
          </w:p>
        </w:tc>
      </w:tr>
      <w:tr w14:paraId="637E7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2832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B7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植物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C10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2、规格：210mm*142mm；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3、产品配置：32张/套。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E7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9E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1D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ABE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2990</w:t>
            </w:r>
          </w:p>
        </w:tc>
      </w:tr>
      <w:tr w14:paraId="639CC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AEC0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96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人体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DCE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1、材质：相片纸；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2、规格：89*127mm；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3、产品配置：40张/套。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AA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B7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AE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81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2080</w:t>
            </w:r>
          </w:p>
        </w:tc>
      </w:tr>
      <w:tr w14:paraId="1701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4815FA3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91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数字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906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1、材质：300g白卡纸；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2、规格：卡片尺寸：80mm*80mm；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3、产品配置：101张/盒。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EB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BE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B03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FD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520</w:t>
            </w:r>
          </w:p>
        </w:tc>
      </w:tr>
      <w:tr w14:paraId="77DA1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DEBA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17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气候现象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990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1、材质、铜版纸、9C高清膜双面塑封；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2、尺寸：A4；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3、产品配置：16张为一套。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11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85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DA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5B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6000</w:t>
            </w:r>
          </w:p>
        </w:tc>
      </w:tr>
      <w:tr w14:paraId="214C8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F184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2B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天气预报</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193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1、材质：300g白卡纸；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2、尺寸：210*145mm；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3、产品配置：20张/套。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A7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66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A1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3FD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11500</w:t>
            </w:r>
          </w:p>
        </w:tc>
      </w:tr>
      <w:tr w14:paraId="70213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707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(八）、工具材料</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0F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蝴蝶结衣饰框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25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1、材质：木制、布料；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2、木框尺寸：250*250*18mm；布料尺寸：240*220mm；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F2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F3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5F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29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14056</w:t>
            </w:r>
          </w:p>
        </w:tc>
      </w:tr>
      <w:tr w14:paraId="4E00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1C59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95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六格衣饰架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7057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2、规格：270*150*200mm；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3、油漆：木器漆，哑光工艺。可触及的隐蔽处，均不得有锐利的棱角、毛刺 ，所有接触人体的边棱均应倒圆角。木盒可放6块衣饰框。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77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8B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36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BE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25740</w:t>
            </w:r>
          </w:p>
        </w:tc>
      </w:tr>
      <w:tr w14:paraId="3424F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7641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A12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小纽扣衣饰框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CD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1、材质：木制、布料；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2、木框规格：250*250*18mm；布料规格：240*220mm；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6C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71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2A0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F8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14640</w:t>
            </w:r>
          </w:p>
        </w:tc>
      </w:tr>
      <w:tr w14:paraId="31029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1204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9F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饰带扣衣饰框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F34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1、材质：木制、布料；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2、木框规格：250*250*18mm；布料规格：240*220mm；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8A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7E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BD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01D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14700</w:t>
            </w:r>
          </w:p>
        </w:tc>
      </w:tr>
      <w:tr w14:paraId="0C390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ADF7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46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学开锁板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5C1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2、规格：450*450mm；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ED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F28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FF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4F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54000</w:t>
            </w:r>
          </w:p>
        </w:tc>
      </w:tr>
      <w:tr w14:paraId="0AD34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F21D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F3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二指抓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5A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2、规格：165*165*12mm；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3、产品描述：练习三指捏的动作，加强孩子是手指抓握能力。</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B2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5AA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180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3D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11220</w:t>
            </w:r>
          </w:p>
        </w:tc>
      </w:tr>
      <w:tr w14:paraId="3EBF7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D233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5F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倒水与分配</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A57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2、尺寸：285*195*50mm；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3、产品配置：托盘*1、水壶*1、杯子*4、海绵*17/套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81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3C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B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F6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17710</w:t>
            </w:r>
          </w:p>
        </w:tc>
      </w:tr>
      <w:tr w14:paraId="6946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34B3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2A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夹彩弹</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3E9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2、规格：240*230*55mm；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3、产品配置：底板*1、底图卡纸*5、7种颜色珠子，每种11颗、7个装珠子小碗；筷子*1；勺子*1、夹子*1；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68D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04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B96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41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7100</w:t>
            </w:r>
          </w:p>
        </w:tc>
      </w:tr>
      <w:tr w14:paraId="5AFCD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6487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8C9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劳动工具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DB1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1、材质：松木、塑料；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2、产品配置：产品配置：除尘器*1，吊架*1，拖把*1，毛刷*1，扫帚*1，簸箕*1等6件/套；</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29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1D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81A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D66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11925</w:t>
            </w:r>
          </w:p>
        </w:tc>
      </w:tr>
      <w:tr w14:paraId="2836E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386" w:type="dxa"/>
            <w:gridSpan w:val="3"/>
            <w:tcBorders>
              <w:top w:val="nil"/>
              <w:left w:val="nil"/>
              <w:bottom w:val="nil"/>
              <w:right w:val="nil"/>
            </w:tcBorders>
            <w:shd w:val="clear" w:color="auto" w:fill="auto"/>
            <w:vAlign w:val="center"/>
          </w:tcPr>
          <w:p w14:paraId="55B31595">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b/>
                <w:bCs/>
                <w:i w:val="0"/>
                <w:iCs w:val="0"/>
                <w:color w:val="000000" w:themeColor="text1"/>
                <w:kern w:val="0"/>
                <w:sz w:val="20"/>
                <w:szCs w:val="20"/>
                <w:highlight w:val="none"/>
                <w:u w:val="none"/>
                <w:lang w:val="en-US" w:eastAsia="zh-CN" w:bidi="ar"/>
                <w14:textFill>
                  <w14:solidFill>
                    <w14:schemeClr w14:val="tx1"/>
                  </w14:solidFill>
                </w14:textFill>
              </w:rPr>
              <w:t>九、幼儿园玩园配教具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D2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c>
          <w:tcPr>
            <w:tcW w:w="563" w:type="dxa"/>
            <w:tcBorders>
              <w:top w:val="nil"/>
              <w:left w:val="nil"/>
              <w:bottom w:val="nil"/>
              <w:right w:val="nil"/>
            </w:tcBorders>
            <w:shd w:val="clear" w:color="auto" w:fill="auto"/>
            <w:noWrap/>
            <w:vAlign w:val="center"/>
          </w:tcPr>
          <w:p w14:paraId="30993665">
            <w:pP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nil"/>
              <w:left w:val="nil"/>
              <w:bottom w:val="nil"/>
              <w:right w:val="nil"/>
            </w:tcBorders>
            <w:shd w:val="clear" w:color="auto" w:fill="auto"/>
            <w:noWrap/>
            <w:vAlign w:val="center"/>
          </w:tcPr>
          <w:p w14:paraId="66FA3E0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8D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0</w:t>
            </w:r>
          </w:p>
        </w:tc>
      </w:tr>
      <w:tr w14:paraId="3EE35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1"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094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（一）、健康类</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0BC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小型滑梯</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922E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1、规格：≥5400mm×2800mm×2900mm；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主管材：钢管材质及规格Φ114mm±1%，厚度≥2.0mm的热镀锌钢管。辅助管材规格Φ25mm±1%，厚度≥2.0mm的镀锌钢管，顶部配备顶盖防止雨水浸入，底部使用脚盘打膨胀螺丝与地面固定。工艺处理：焊接采用CO2气体保护焊，机械打磨抛光，整体抛丸喷砂，静电粉沫喷涂后高温加热处理，不褪色，不掉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平台：尺寸≥1100*1100mm；材质冷轧钢板。自动化冲孔，孔眼直径Φ8mm±1%（拷漆平台孔眼Φ8mm±1%）。孔眼内圈光滑平整无棱角，不伤手。经特殊设计防滑，不积水。背面X型承重钢片设计。工艺处理：冲孔后折弯，焊接采用CO2气体保护焊，机械打磨抛光，整体抛丸喷砂，静电粉沫喷涂后高温加热处理，不褪色，不掉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4、塑料件：采用工程塑料，具有耐热和耐寒性，稳定性和电绝缘性，耐腐蚀。滑梯类平均壁厚≥5mm，具有抗磨、耐磨性。后期经边角、边缘打磨处理，无毛刺，不伤手；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5、安全连接件：铝合金、表面平整光滑，不伤手、不生锈。表面处理：机械打磨抛光，抛丸喷砂，静电粉沫喷涂处理；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6、五金配件材质：采用不锈钢材质的半圆头、T型平头螺丝。外露螺丝均使用不锈钢半圆、无棱角的螺丝，加不锈钢螺丝帽。螺丝需使用专用工具，具有预防任意调整功能；</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7、配置至少包含：2个四方平台、6根立柱、1组双滑道、1组圆筒滑道、1组汽车造型爬梯、1个卡通造型塑料顶、3个塑料档牌、2个立柱顶造型装饰；</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90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84F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E7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D7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76000</w:t>
            </w:r>
          </w:p>
        </w:tc>
      </w:tr>
      <w:tr w14:paraId="09536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79"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D478C6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1F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中大型滑梯1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072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1、规格：≥7700mm×4900mm×3400mm；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主管材：钢管材质及规格Φ114mm±1%，厚度≥2.0mm的热镀锌钢管。辅助管材规格Φ25mm±1%，厚度≥2.0mm的镀锌钢管，顶部配备顶盖防止雨水浸入，底部使用脚盘打膨胀螺丝与地面固定。工艺处理：焊接采用CO2气体保护焊，机械打磨抛光，整体抛丸喷砂，静电粉沫喷涂后高温加热处理，不褪色，不掉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平台：尺寸≥1100*1100mm；材质冷轧钢板。自动化冲孔，孔眼直径Φ8mm±1%（拷漆平台孔眼Φ8mm±1%）。孔眼内圈光滑平整无棱角，不伤手。经特殊设计防滑，不积水。背面X型承重钢片设计。工艺处理：冲孔后折弯，焊接采用CO2气体保护焊，机械打磨抛光，整体抛丸喷砂，静电粉沫喷涂后高温加热处理，不褪色，不掉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4、塑料件：采用工程塑料，具有耐热和耐寒性，稳定性和电绝缘性，耐腐蚀。滑梯类平均壁厚≥5mm，具有抗磨、耐磨性。后期经边角、边缘打磨处理，无毛刺，不伤手；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5、安全连接件：铝合金、表面平整光滑，不伤手、不生锈。表面处理：机械打磨抛光，抛丸喷砂，静电粉沫喷涂处理；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6、五金配件材质：采用不锈钢材质的半圆头、T型平头螺丝。外露螺丝均使用不锈钢半圆、无棱角的螺丝，加不锈钢螺丝帽。螺丝需使用专用工具，具有预防任意调整功能；</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7、配置至少包含：3个四方平台、10根立柱、1组双滑道、1组圆筒滑道、1组单滑道、1组S滑、1组S滑平台、1组汽车造型爬梯、2卡通造型顶、1个塑料档牌、2个摩托造型侧板、1个垂直铁艺攀爬、铁楼梯1组；</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90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0B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B53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69000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42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207000</w:t>
            </w:r>
          </w:p>
        </w:tc>
      </w:tr>
      <w:tr w14:paraId="61F27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62C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8AF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中大型滑梯2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532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1、规格：≥9500mm*4100mm*3700mm；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主要材料：钢管材质及规格Φ114mm±1%，厚度≥2.0mm的热镀锌钢管。辅助管材规格Φ25mm±1%，厚度≥2.0mm的镀锌钢管，整体加工后经特殊工艺除锈，抛沙处理，带扣件，顶部配备顶盖防止雨水浸入，底部使用脚盘打膨胀螺丝与地面固定。表面处理：CO2 保护焊、经喷丸技术处理、然后经过抛光处理、室外聚酯系树脂粉体涂装高温电磁烤漆、高温固化、表面光滑、抗紫外线、抗腐蚀、色彩鲜艳、不易脱落；</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3、平台：尺寸≥1100*1100mm；材质：冷轧铁板，平台自动化冲孔，孔眼直径Φ8mm±1%（烤漆平台孔眼Φ8mm±1%），孔眼内圈光滑平整无棱角，不伤手、背面X型承重钢片设计。表面处理：CO2 保护焊、经喷丸技术处理、然后经过抛光处理、室外聚酯系树脂粉体涂装高温电磁烤漆、高温固化、表面光滑、抗紫外线、抗腐蚀、。镀锌钢管，表面处理：CO2 保护焊、经喷丸技术处理、然后经过抛光处理、室外聚酯系树脂粉体涂装高温电磁烤漆、高温固化、表面光滑、抗紫外线、抗腐蚀、。塑料件：塑料件采用工程塑料经滚塑成形，塑料壁厚≥5mm。扣件采用铝合金，并添加抗紫外线稳定剂、静电防止剂及抗老化剂，经大型正反流水线滚塑机一次性成型，爬网采用φ12mm±1%钢丝绳编织使用专用绳网扣，五金件采用304螺丝配备防松螺母固定；</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配置至少包含：立柱10根，脚套10个，四方平台3个，过道长平台1个，S滑平台1个，S扶手1对，S滑1张，飞机顶1个，托马斯火车顶1个，摩托车造型过道牌2个，铁楼梯2组，汽车门牌2个，双滑道1个，单滑梯1张，三节桶滑梯1组，落地爬网1个，汽车挡板1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5、游乐设备特点：实现钻、攀、爬、滑、协调、配合多功能一体性；</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▲6、产品安装所用的主要材料、配件，包含：镀锌管、镀锌板、顶盖、脚盘、螺丝、防松螺母、膨胀螺丝、平台、扣件、钢丝绳、绳网扣【至少依据(包含但不限于)GB/T 10125-2021《人造气氛腐蚀试验 盐雾试验》开展盐雾试验（腐蚀等级评价参照标准：GB/T6461-2002《金属基体上金属和其他无机覆盖层 经腐蚀试验后的试样和试件的评级》）、GB/T 228.1-2021《金属材料 拉伸试验 第 1 部分：室温试验方法》和GB/T 228.2-2015《金属材料 拉伸试验 第 2 部分：高温试验方法》开展拉伸测试、GB/T 232-2024《金属材料 弯曲试验方法》开展弯曲试验、GB/T 229-2020《金属材料 夏比摆锤冲击试验方法》开展冲击测试、GB/T 1423-1996《贵金属及其合金密度的测试方法》开展密度测试、GB/T 230.1-2018《金属材料 洛氏硬度试验 第 1 部分：试验方法》和GB/T 231.1-2018《金属材料 布氏硬度试验 第 1 部分：试验方法》开展硬度试验】，检测结果依据检验项目标准要求均为符合或合格，提供国家认可的具有“检验检测资质”检测机构出具(至少具有CMA标识)的检验检测报告复印件佐证。</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50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BE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FC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AA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150000</w:t>
            </w:r>
          </w:p>
        </w:tc>
      </w:tr>
      <w:tr w14:paraId="76344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6"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D80F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F9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小型攀登（网）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9E6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黄花梨人造装饰板材质，油漆聚酯漆，边缘倒圆角处理；立柱横截面80*50mm±1%，网绳采用海缆绳里带12mm±1%一股钢丝绳，油漆采用聚酯漆，边缘倒圆角处理；五金采用不锈钢螺丝、螺母；轮胎尺寸直径380mm±1%，厚度80mm±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2、规格：≥1700*1500*1600mm;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3、绳网直径12mm±1%，采用将钢丝捻制在一起的螺旋状钢丝束，钢丝绳由钢丝、绳芯及外编织绳组成；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4、小型攀登架（网）组成至少包含：轮胎攀爬1个、硬梯攀爬1个、绳梯攀爬1个、十字网攀爬1个。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157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8A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00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F3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48000</w:t>
            </w:r>
          </w:p>
        </w:tc>
      </w:tr>
      <w:tr w14:paraId="3BB6A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CE0F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0B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中型攀登（网）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530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黄花梨人造装饰板材质，油漆采用聚酯漆，边缘倒圆角处理；立柱横截面80*50mm±1%，网绳采用海缆绳里带12mm±1%一股钢丝绳，油漆采用聚酯漆，边缘倒圆角处理；五金采用不锈钢螺丝、螺母，轮胎尺寸直径380mm±1%，厚度80mm±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2、规格：≥3000*1500*1800mm；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3、绳网直径12mm±1%，采用将钢丝捻制在一起的螺旋状钢丝束，钢丝绳由钢丝、绳芯及外编织绳组成；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4、中型攀登架（网）至少包含：木质攀爬墙1个、轮胎攀爬3个、十字网攀爬1个、硬梯攀爬1个。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73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C8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F7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6DC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30000</w:t>
            </w:r>
          </w:p>
        </w:tc>
      </w:tr>
      <w:tr w14:paraId="372A3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14E2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68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大型攀登（网）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9937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黄花梨人造装饰板材质，油漆采用聚酯漆，边缘倒圆角处理；立柱横截面80*50mm±1%，网绳采用海缆绳里带13mm±1%一股钢丝绳，油漆采用聚酯漆，边缘倒圆角处理；五金采用不锈钢螺丝、螺母；轮胎尺寸直径380mm±1%，厚度80mm±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2、规格：≥4800*1500*2000mm;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3、绳网直径12mm±1%，采用将钢丝捻制在一起的螺旋状钢丝束，钢丝绳由钢丝、绳芯及外编织绳组成；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4、大型攀登架（网）至少包含：十字攀爬网2个、轮胎攀爬2个、硬梯攀爬2个、木质攀爬墙2个。</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A7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8A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4E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A5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44000</w:t>
            </w:r>
          </w:p>
        </w:tc>
      </w:tr>
      <w:tr w14:paraId="7B2A8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8"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7F78A1B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4A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跷跷板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534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1、规格：1450*300*550mm，整体壁厚6mm；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2、材质：采用工程塑料，具有耐热和耐寒性，稳定性和电绝缘性，耐腐蚀；</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3、工艺：滚塑一体成型；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4、该产品为户外游乐器材，额定承载儿童体重≥70kg ，产品应符合GB6675.11-2014《玩具安全第11部分：家用秋千、滑梯及类似用途室内、室外活动玩具》国家标准第1号修改单标准要求；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12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91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305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9C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15200</w:t>
            </w:r>
          </w:p>
        </w:tc>
      </w:tr>
      <w:tr w14:paraId="0824E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50C1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1BC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月儿摇</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3E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1、材质：滚塑一体成型；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2、规格：1070*290*500mm；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3、工艺：采用塑料滚塑成形，塑料壁厚5mm以上，月儿形，可前后摇摆，有抓提手柄。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4、该产品为户外游乐器材，额定承载儿童体重≥70kg ，产品应符合GB6675.11-2014《玩具安全第11部分：家用秋千、滑梯及类似用途室内、室外活动玩具》国家标准第1号修改单标准要求；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CD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AA8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C1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CB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22440</w:t>
            </w:r>
          </w:p>
        </w:tc>
      </w:tr>
      <w:tr w14:paraId="72B83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C109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78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小跨栏</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8F7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1、规格：810*580mm，4个/套，可调节高度300/500/600mm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2、材质：采用海绵材质；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3、所有边缘棱角均倒圆；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ECC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18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B7F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93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11200</w:t>
            </w:r>
          </w:p>
        </w:tc>
      </w:tr>
      <w:tr w14:paraId="23231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9122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75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羊角球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EDF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1、材质：橡胶皮；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2、规格：手柄设有各4条防滑条纹，手柄直径24mm，气孔内径3mm，直径450mm；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3、充气使用、根据充气程度羊角球可大可小。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101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86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56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1D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2664</w:t>
            </w:r>
          </w:p>
        </w:tc>
      </w:tr>
      <w:tr w14:paraId="13027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E5AE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343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跳袋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33F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1、材质：彩色牛津布；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2、规格：500*680mm；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3、双层牛津布底结构、四拼色经缝合制作而成。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F5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FA1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38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3F7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13736</w:t>
            </w:r>
          </w:p>
        </w:tc>
      </w:tr>
      <w:tr w14:paraId="4F003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A7EA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E5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投掷架（篮）</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C5F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1、材质：边框PE，PVC透明板，钢管；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2、下管和中管45mm直径钢管，上管直径38mm钢管，钢管厚度1.0mm；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3、篮圈尺寸380mm、篮板尺寸810*550mm；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4、底座尺寸：750*580*130mm；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5、篮球架可伸缩，高度1650-2100mm。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65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18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90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B2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20240</w:t>
            </w:r>
          </w:p>
        </w:tc>
      </w:tr>
      <w:tr w14:paraId="3CF55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77C4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9E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低矮平衡木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6817">
            <w:pPr>
              <w:keepNext w:val="0"/>
              <w:keepLines w:val="0"/>
              <w:widowControl/>
              <w:numPr>
                <w:ilvl w:val="0"/>
                <w:numId w:val="23"/>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材质：黄花梨人造装饰板材质，油漆采用聚酯漆；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2、规格：2000*180*200mm；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3、工艺：防腐油漆至少一底两面，边缘倒圆角处理。</w:t>
            </w:r>
          </w:p>
          <w:p w14:paraId="1F618947">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0E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98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条</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CBA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63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88500</w:t>
            </w:r>
          </w:p>
        </w:tc>
      </w:tr>
      <w:tr w14:paraId="6D171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B08C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DB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较高平衡木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53AD">
            <w:pPr>
              <w:keepNext w:val="0"/>
              <w:keepLines w:val="0"/>
              <w:widowControl/>
              <w:numPr>
                <w:ilvl w:val="0"/>
                <w:numId w:val="24"/>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材质：黄花梨人造装饰板材质，油漆采用聚酯漆；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2、规格：2000*200*300mm；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3、工艺：防腐油漆至少一底两面，正面涂层平整光滑，光泽柔和，边缘倒圆角处理。</w:t>
            </w:r>
          </w:p>
          <w:p w14:paraId="5FC9F7CE">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08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2D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条</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6D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B5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124250</w:t>
            </w:r>
          </w:p>
        </w:tc>
      </w:tr>
      <w:tr w14:paraId="3F6A3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EF20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77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长条凳</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C76E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1、材质：榆木；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2、规格：1800*260*450mm；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3、板材厚度24mm；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4、座面采用榆木原木制作而成，面料无开裂、虫眼，所有板边倒圆角、圆边、无毛刺；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5、表面采用水性漆喷涂而成，至少两遍底漆，一遍面漆。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36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69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22C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7B4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63600</w:t>
            </w:r>
          </w:p>
        </w:tc>
      </w:tr>
      <w:tr w14:paraId="63BDC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746D247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99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滚筒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840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1、牛津布，内胆海绵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2、规格：周长3000*宽500*厚50mm、颜色红、黄、蓝、绿；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8D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5A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59E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06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27000</w:t>
            </w:r>
          </w:p>
        </w:tc>
      </w:tr>
      <w:tr w14:paraId="24AD4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B6C8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991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拱形门或钻圈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525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1、规格：600*150*600mm，8个/套；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2、材质：采用尼龙布艺材质；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3、所有边缘棱角倒圆；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FE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16E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AE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F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22950</w:t>
            </w:r>
          </w:p>
        </w:tc>
      </w:tr>
      <w:tr w14:paraId="0D8D3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E4F3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80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垫子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1AD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1、材质：帆布+珍珠棉；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2、规格：长2000mm，宽1000mm，厚度100mm，二折叠式，4角缝制110*100mmpu皮革，侧边缝制125*30mm提手。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7B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54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6FE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7A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28080</w:t>
            </w:r>
          </w:p>
        </w:tc>
      </w:tr>
      <w:tr w14:paraId="5817C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E793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21750">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小推车2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FB5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2、规格：850*330*400mm；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3、工艺：滚塑一体成型；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4B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C8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2C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C7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30020</w:t>
            </w:r>
          </w:p>
        </w:tc>
      </w:tr>
      <w:tr w14:paraId="2A058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42C8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08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大积木块</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9C87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1、材质：空心木质框架四面外覆盖彩色EVA泡棉或内衬20mm珍珠棉用皮革包裹，六个面三种颜色；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2、规格：300*300*300mm；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9F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A8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408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A6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25740</w:t>
            </w:r>
          </w:p>
        </w:tc>
      </w:tr>
      <w:tr w14:paraId="58B15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C218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078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悬垂器材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190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1、尺寸：3400*1130*2300mm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2、左侧2根横杆、右侧5根横杆、横杆长880mm，横杆间距250mm，顶部横杆间距300mm，由管径89mm*32mm镀锌钢管组合而成；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3、配件至少包含：彩色爬环3套，吊环1套，小吊球1套，彩色爬梯2套，糖葫芦1套。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2EE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85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22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5D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276000</w:t>
            </w:r>
          </w:p>
        </w:tc>
      </w:tr>
      <w:tr w14:paraId="12AA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0FB5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C4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儿童三轮车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42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1、材质：主体为钢制材质，辅件塑料，高碳钢车架，把套脚蹬，踏垫，座子零配件，采用PP材料；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2、规格：850*550*650mm骨架采用镀锌钢管，抛丸喷砂后全部采用保护焊，机械抛光，室外聚酯系喷塑。塑料件为塑料，注塑工艺模具一次成型后经拼合组装而成。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5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79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6C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1C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74480</w:t>
            </w:r>
          </w:p>
        </w:tc>
      </w:tr>
      <w:tr w14:paraId="6ABAE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24C1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FB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大篮球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983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Style w:val="4"/>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t>1、材质：PU，丁基内胆；</w:t>
            </w:r>
            <w:r>
              <w:rPr>
                <w:rStyle w:val="4"/>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br w:type="textWrapping"/>
            </w:r>
            <w:r>
              <w:rPr>
                <w:rStyle w:val="4"/>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t>2、规格：</w:t>
            </w:r>
            <w:r>
              <w:rPr>
                <w:rStyle w:val="5"/>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t>5</w:t>
            </w:r>
            <w:r>
              <w:rPr>
                <w:rStyle w:val="4"/>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t>号篮球，可充气；</w:t>
            </w:r>
            <w:r>
              <w:rPr>
                <w:rStyle w:val="4"/>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br w:type="textWrapping"/>
            </w:r>
            <w:r>
              <w:rPr>
                <w:rStyle w:val="4"/>
                <w:rFonts w:hint="eastAsia" w:asciiTheme="minorEastAsia" w:hAnsiTheme="minorEastAsia" w:eastAsiaTheme="minorEastAsia" w:cstheme="minorEastAsia"/>
                <w:color w:val="000000" w:themeColor="text1"/>
                <w:highlight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54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74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9DF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79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11050</w:t>
            </w:r>
          </w:p>
        </w:tc>
      </w:tr>
      <w:tr w14:paraId="0181E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5219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44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小足球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99F8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1、材质：tpu，丁基内胆。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2、规格：3号机缝足球，可充气；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4E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FF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0C6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02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13410</w:t>
            </w:r>
          </w:p>
        </w:tc>
      </w:tr>
      <w:tr w14:paraId="67058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CEBA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FB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软体球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06D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2、规格：φ450mm；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3、充气使用、根据充气程度软体球可大可小。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63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39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4D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BE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5310</w:t>
            </w:r>
          </w:p>
        </w:tc>
      </w:tr>
      <w:tr w14:paraId="03B22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5C08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78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刺球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19F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1、材质：PVC材质，球身布满软刺；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2、规格：φ70mm，可充气；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B6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AE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2B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3E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1644</w:t>
            </w:r>
          </w:p>
        </w:tc>
      </w:tr>
      <w:tr w14:paraId="7EB35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25D6914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1D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独轮车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28C9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1、材质:主体为钢制材质，辅件塑料均为聚乙烯塑料技术制作，高碳钢车架，把手与轮胎使用橡胶;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2、规格：820*390*440mm；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0C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FB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辆</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5A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76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55500</w:t>
            </w:r>
          </w:p>
        </w:tc>
      </w:tr>
      <w:tr w14:paraId="47CFF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F395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21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两轮车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24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1、材质:主体为钢制材质，辅件塑料聚乙烯工程塑料技术制作，高碳钢车架，把手与轮胎使用橡胶;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2、规格：880*400*650mm;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25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E9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26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2AB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46200</w:t>
            </w:r>
          </w:p>
        </w:tc>
      </w:tr>
      <w:tr w14:paraId="77A35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11B0E7F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65A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皮尺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511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1、材质：纤维尺带+ABS塑壳+金属拉环;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2、规格：30000mm;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D1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9EE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5F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C2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337E0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391F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F5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电子秒表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AEF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1、材质：塑料+液晶屏；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2、规格：82*62*23mm；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3、产品描述：1/100秒为计时单位，大计时为10小时、2行16位大数字液晶显示;分段总段和连续时间显示，可显示快和慢以及平均时间、倒数三直时长倒计时为10小时、时间和日历；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34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6F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D6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1C2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2835</w:t>
            </w:r>
          </w:p>
        </w:tc>
      </w:tr>
      <w:tr w14:paraId="15D33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D6E7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7B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口哨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5F2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1、材质：黄铜+尼龙绳；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2、规格：40*10mm；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94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9B4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C5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BB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4D194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56F6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BF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D7B4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2、直径500mm；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0C0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F5A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833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73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1560</w:t>
            </w:r>
          </w:p>
        </w:tc>
      </w:tr>
      <w:tr w14:paraId="3F75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CD29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4B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棍</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1D2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1、材质：海绵;</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2、规格：120*6cm;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67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71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根</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CEB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8A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5550</w:t>
            </w:r>
          </w:p>
        </w:tc>
      </w:tr>
      <w:tr w14:paraId="6F60C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90DF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7DA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幼儿基本体操器械</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B7FD">
            <w:pPr>
              <w:keepNext w:val="0"/>
              <w:keepLines w:val="0"/>
              <w:widowControl/>
              <w:numPr>
                <w:ilvl w:val="0"/>
                <w:numId w:val="25"/>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配置：</w:t>
            </w:r>
          </w:p>
          <w:p w14:paraId="1A6037EB">
            <w:pPr>
              <w:keepNext w:val="0"/>
              <w:keepLines w:val="0"/>
              <w:widowControl/>
              <w:numPr>
                <w:ilvl w:val="0"/>
                <w:numId w:val="26"/>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包含哑铃*5对、响筒*5个、小旗*5个、彩带*5个、红绸筷*5把。</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二、哑铃：</w:t>
            </w:r>
          </w:p>
          <w:p w14:paraId="14843615">
            <w:pPr>
              <w:keepNext w:val="0"/>
              <w:keepLines w:val="0"/>
              <w:widowControl/>
              <w:numPr>
                <w:ilvl w:val="0"/>
                <w:numId w:val="27"/>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三、响筒：</w:t>
            </w:r>
          </w:p>
          <w:p w14:paraId="127F2567">
            <w:pPr>
              <w:keepNext w:val="0"/>
              <w:keepLines w:val="0"/>
              <w:widowControl/>
              <w:numPr>
                <w:ilvl w:val="0"/>
                <w:numId w:val="28"/>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材质：木质；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2、规格：19*4.5cm；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四、小旗：</w:t>
            </w:r>
          </w:p>
          <w:p w14:paraId="5675AA0C">
            <w:pPr>
              <w:keepNext w:val="0"/>
              <w:keepLines w:val="0"/>
              <w:widowControl/>
              <w:numPr>
                <w:ilvl w:val="0"/>
                <w:numId w:val="29"/>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材质：木棒+涤纶；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2、规格：彩旗140*210mm；木质旗杆长300mm；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五、彩带：</w:t>
            </w:r>
          </w:p>
          <w:p w14:paraId="5C1427F2">
            <w:pPr>
              <w:keepNext w:val="0"/>
              <w:keepLines w:val="0"/>
              <w:widowControl/>
              <w:numPr>
                <w:ilvl w:val="0"/>
                <w:numId w:val="3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材质：彩色绸缎+木棒；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2、规格：彩带长500mm*宽100mm,木棒长250mm；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六、红绸筷：</w:t>
            </w:r>
          </w:p>
          <w:p w14:paraId="0104D2B6">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1、材质：绸布+竹筷；</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2、规格：长度240mm;绸布350mm；</w:t>
            </w:r>
          </w:p>
          <w:p w14:paraId="6A00411B">
            <w:pPr>
              <w:keepNext w:val="0"/>
              <w:keepLines w:val="0"/>
              <w:widowControl/>
              <w:numPr>
                <w:ilvl w:val="0"/>
                <w:numId w:val="0"/>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color w:val="000000" w:themeColor="text1"/>
                <w:highlight w:val="none"/>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B4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2B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3C0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66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13200</w:t>
            </w:r>
          </w:p>
        </w:tc>
      </w:tr>
      <w:tr w14:paraId="062B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5D7B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（二）、语言类</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181A">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头饰2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3F9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1、材质：无纺布+松紧带；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2、规格：110mm*170mm；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3、产品描述：卡通动物造型，双重车线；松紧带可调试大小；</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BD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ACA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C6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2C5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2730</w:t>
            </w:r>
          </w:p>
        </w:tc>
      </w:tr>
      <w:tr w14:paraId="62530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9D59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5C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卡通玩具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8BFB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2、规格：长250mm、12个/套；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DA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40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48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B5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34720</w:t>
            </w:r>
          </w:p>
        </w:tc>
      </w:tr>
      <w:tr w14:paraId="0BE60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7" w:hRule="atLeast"/>
        </w:trPr>
        <w:tc>
          <w:tcPr>
            <w:tcW w:w="741" w:type="dxa"/>
            <w:tcBorders>
              <w:top w:val="single" w:color="000000" w:sz="4" w:space="0"/>
              <w:left w:val="single" w:color="000000" w:sz="4" w:space="0"/>
              <w:right w:val="single" w:color="000000" w:sz="4" w:space="0"/>
            </w:tcBorders>
            <w:shd w:val="clear" w:color="auto" w:fill="auto"/>
            <w:vAlign w:val="center"/>
          </w:tcPr>
          <w:p w14:paraId="581D75D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4B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故事道具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9B9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1、表演区使用手册  材质：铜版纸+双胶纸  规格: 210mm×285mm  数量：1 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2、表演区整理标签  材质：不干胶  规格：210mm×285mm  数量：4张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3、标识牌  材质：纸质  规格：234mm×478mm  数量：1 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4、装箱明细  材质：纸质  规格：210mm×285mm  数量：2张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5、蚂蚁和西瓜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蚂蚁发箍  材质：平面绒  规格：含触角高约300mm,发箍高约140mm,宽约115mm  颜色：黑色、黄色  数量：10个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西瓜  材质：毛绒布料，填充棉   规格：长约400mm  颜色：红色、黄色、绿色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6、三只小鸡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小鸡帽子 材质：毛毡  规格：头围约400mm，深80mm  颜色：黄色、棕色  数量：3顶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老牛帽子材质：平面绒  规格：头围约400mm，深80mm  颜色：黄色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小鸡翅膀  材质：平面绒  规格：740mm×480mm  颜色：黄色  数量：3对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老牛背心  材质：平面绒  规格：120码  颜色：深棕色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7、我喜欢我自己（或满足主题套装的其它命名）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青蛙帽子  材质：毛毡  规格：头围约400mm，深80mm   颜色：绿色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鸭子帽子  材质：毛毡  规格：头围约400mm，深80mm   颜色：黄色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松鼠帽子  材质：毛毡  规格：头围约400mm，深80mm   颜色：棕色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山羊帽子  材质：毛毡  规格：头围约400mm，深80mm  颜色：白色  数量：1 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青蛙背心  材质：平面绒  规格：110码  颜色：绿色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青蛙短裤  材质：平面绒  规格：110码  颜色：绿色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鸭子翅膀  材质：平面绒  规格：110码  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眼镜  材质：无纺布 规格：镜框高约50mm，宽约110mm，镜腿长约135mm  颜色：黑色  数量：1副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8“我喜欢我自己”至少依据(包含但不限于)GB6675.2-2014《玩具安全第2部分：机械与物理性能》检测项目至少包含：正常使用、可预见合理滥用、材料质量、37个月及以上但不足72个月儿童使用的玩具、模塑玩具边缘、可触及的锐利尖端、仿制防护玩具(头盔、帽子、护目镜)，GB6675.3-2014《玩具安全第3部分：易燃性能》检测项目至少包含：一般要求、化妆服饰，GB6675.4-2014《玩具安全第4部分：特定元素的迁移》检测项目至少包含：玩具材料部件可迁移元素的最大限量、检测的元素至少含钡、铅、镉、锑、硒、铬、汞、砷，检测结果依据检验项目标准要求均为符合或合格，提供国家认可的具有“检验检测资质”检测机构出具(至少具有CMA标识)的检验检测报告复印件佐证（套装随机抽样检测即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9、小兔阿布和布娃娃 兔子发箍 材质： 短毛绒  "规格：发箍总高度约280mm，耳朵高约140mm。发箍宽约280mm，高约135mm。胡萝卜长约105mm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颜色：白色、灰色、粉色" 数量： 2 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小猪发箍  材质：短毛绒  规格：发箍总高度约200mm，耳朵高约130mm。发箍宽约200mm，高约135mm  颜色：白色、米色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小猫玩偶  材质：短毛绒+PP棉   规格：长230mm  颜色：白色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围裙  材质：涤纶  规格：长550mm×宽450mm  颜色：棕色、黄色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花环项链  材质：布艺  规格：周长960～1000mm  颜色：黄色、红色、绿色、蓝色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10、猴王吃西瓜手偶剧</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表演台  材质：木质  规格：600mm*500mm*120mm   颜色：彩色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幕布  材质：平面绒  规格：300mm×500mm  颜色：红色  数量：2块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小猴子手偶  材质：毛绒  规格：高250mm，宽150mm  颜色：浅棕色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老猴子手偶 材质：毛绒  规格：高250mm，宽150mm  颜色：深棕色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猴王手偶  材质：毛绒  规格：高250mm，宽150mm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11、小红帽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红色斗篷  材质：涤纶  规格：110码  颜色：红色  数量：1 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篮子  材质：涤纶  规格：直径230mm，高200mm  颜色：橙色、黑色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睡帽  材质：涤纶  规格：头围约400mm  颜色：粉色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眼镜  材质：无纺布  规格：镜框高约50mm，宽约110mm，镜腿长约135mm  颜色：黑色数量：1 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大灰狼头饰  材质：无纺布  规格：头围约550mm  颜色：灰色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猎人头饰  材质：无纺布   规格：头围约550mm  颜色：橙色、绿色  数量：1 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12、拔萝卜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白色马甲  材质：涤纶  规格：110码  颜色：白色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白色毛巾  材质：涤纶  规格：300mm×700mm  颜色：白色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红色系带  材质：绸布  规格：长1500mm，宽100mm  颜色：红色  数量：1条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围裙  材质：棉布  规格：围裙4700*3500mm ，单边系带长4500mm  颜色：蓝色、白色  数量：1 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发箍  材质：棉麻  规格：头围约550mm  颜色：红色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裙子  材质：棉麻  规格：130码  颜色：红色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小猫头饰  材质：无纺布  规格：头围约550mm  颜色：黑色、白色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鸭子头饰  材质：无纺布   规格：头围约550mm  颜色：黄色  数量：1个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胡萝卜表演服  材质：毛绒  规格：120码  颜色：橙色  数量：1套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手摇铃  材质：木质  规格：200mm×60mm   颜色：原木色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沙锤  材质：木质  规格：长115mm  颜色：红色  数量：2个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13、大话西游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黄色表演服  材质：涤纶  规格：540mm×415mm  颜色：黄色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绿色表演服 材质：涤纶  规格：540mm×415mm  颜色：绿色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黑色表演服 材质：涤纶  规格：540mm×415mm  颜色：黑色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虎皮裙  材质：涤纶  规格：长约300mm  颜色：黄色、黑色  数量：1 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袈裟  材质：涤纶  规格：630mm×500mm  颜色：红色、黄色  数量：1件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红色系带  材质：涤纶  规格：长约1500mm，宽约750mm  颜色：红色  数量：2条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黑色帽子  材质：涤纶  规格：头围约550mm，深180mm，耳朵长约150mm  颜色：黑色、白色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红色帽子  材质：涤纶  规格：头围约550mm，深160mm，飘带长约360mm  颜色：黄色、红色  数量：1顶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BB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E97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FE9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BF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36000</w:t>
            </w:r>
          </w:p>
        </w:tc>
      </w:tr>
      <w:tr w14:paraId="4703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95FF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9144000</wp:posOffset>
                  </wp:positionV>
                  <wp:extent cx="720090" cy="723265"/>
                  <wp:effectExtent l="0" t="0" r="0" b="0"/>
                  <wp:wrapNone/>
                  <wp:docPr id="466" name="图片_19_SpCnt_63"/>
                  <wp:cNvGraphicFramePr/>
                  <a:graphic xmlns:a="http://schemas.openxmlformats.org/drawingml/2006/main">
                    <a:graphicData uri="http://schemas.openxmlformats.org/drawingml/2006/picture">
                      <pic:pic xmlns:pic="http://schemas.openxmlformats.org/drawingml/2006/picture">
                        <pic:nvPicPr>
                          <pic:cNvPr id="466" name="图片_19_SpCnt_63"/>
                          <pic:cNvPicPr/>
                        </pic:nvPicPr>
                        <pic:blipFill>
                          <a:blip r:embed="rId6"/>
                          <a:stretch>
                            <a:fillRect/>
                          </a:stretch>
                        </pic:blipFill>
                        <pic:spPr>
                          <a:xfrm>
                            <a:off x="0" y="0"/>
                            <a:ext cx="720090"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9144000</wp:posOffset>
                  </wp:positionV>
                  <wp:extent cx="540385" cy="538480"/>
                  <wp:effectExtent l="0" t="0" r="0" b="0"/>
                  <wp:wrapNone/>
                  <wp:docPr id="442" name="图片_287_SpCnt_65"/>
                  <wp:cNvGraphicFramePr/>
                  <a:graphic xmlns:a="http://schemas.openxmlformats.org/drawingml/2006/main">
                    <a:graphicData uri="http://schemas.openxmlformats.org/drawingml/2006/picture">
                      <pic:pic xmlns:pic="http://schemas.openxmlformats.org/drawingml/2006/picture">
                        <pic:nvPicPr>
                          <pic:cNvPr id="442" name="图片_287_SpCnt_65"/>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9144000</wp:posOffset>
                  </wp:positionV>
                  <wp:extent cx="540385" cy="538480"/>
                  <wp:effectExtent l="0" t="0" r="0" b="0"/>
                  <wp:wrapNone/>
                  <wp:docPr id="450" name="图片_286_SpCnt_61"/>
                  <wp:cNvGraphicFramePr/>
                  <a:graphic xmlns:a="http://schemas.openxmlformats.org/drawingml/2006/main">
                    <a:graphicData uri="http://schemas.openxmlformats.org/drawingml/2006/picture">
                      <pic:pic xmlns:pic="http://schemas.openxmlformats.org/drawingml/2006/picture">
                        <pic:nvPicPr>
                          <pic:cNvPr id="450" name="图片_286_SpCnt_61"/>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9144000</wp:posOffset>
                  </wp:positionV>
                  <wp:extent cx="540385" cy="538480"/>
                  <wp:effectExtent l="0" t="0" r="0" b="0"/>
                  <wp:wrapNone/>
                  <wp:docPr id="439" name="图片_285_SpCnt_61"/>
                  <wp:cNvGraphicFramePr/>
                  <a:graphic xmlns:a="http://schemas.openxmlformats.org/drawingml/2006/main">
                    <a:graphicData uri="http://schemas.openxmlformats.org/drawingml/2006/picture">
                      <pic:pic xmlns:pic="http://schemas.openxmlformats.org/drawingml/2006/picture">
                        <pic:nvPicPr>
                          <pic:cNvPr id="439" name="图片_285_SpCnt_61"/>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9753600</wp:posOffset>
                  </wp:positionV>
                  <wp:extent cx="540385" cy="538480"/>
                  <wp:effectExtent l="0" t="0" r="0" b="0"/>
                  <wp:wrapNone/>
                  <wp:docPr id="446" name="图片_285_SpCnt_62"/>
                  <wp:cNvGraphicFramePr/>
                  <a:graphic xmlns:a="http://schemas.openxmlformats.org/drawingml/2006/main">
                    <a:graphicData uri="http://schemas.openxmlformats.org/drawingml/2006/picture">
                      <pic:pic xmlns:pic="http://schemas.openxmlformats.org/drawingml/2006/picture">
                        <pic:nvPicPr>
                          <pic:cNvPr id="446" name="图片_285_SpCnt_62"/>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9753600</wp:posOffset>
                  </wp:positionV>
                  <wp:extent cx="720090" cy="875030"/>
                  <wp:effectExtent l="0" t="0" r="0" b="0"/>
                  <wp:wrapNone/>
                  <wp:docPr id="441" name="图片_19_SpCnt_64"/>
                  <wp:cNvGraphicFramePr/>
                  <a:graphic xmlns:a="http://schemas.openxmlformats.org/drawingml/2006/main">
                    <a:graphicData uri="http://schemas.openxmlformats.org/drawingml/2006/picture">
                      <pic:pic xmlns:pic="http://schemas.openxmlformats.org/drawingml/2006/picture">
                        <pic:nvPicPr>
                          <pic:cNvPr id="441" name="图片_19_SpCnt_64"/>
                          <pic:cNvPicPr/>
                        </pic:nvPicPr>
                        <pic:blipFill>
                          <a:blip r:embed="rId6"/>
                          <a:stretch>
                            <a:fillRect/>
                          </a:stretch>
                        </pic:blipFill>
                        <pic:spPr>
                          <a:xfrm>
                            <a:off x="0" y="0"/>
                            <a:ext cx="720090" cy="87503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9753600</wp:posOffset>
                  </wp:positionV>
                  <wp:extent cx="540385" cy="538480"/>
                  <wp:effectExtent l="0" t="0" r="0" b="0"/>
                  <wp:wrapNone/>
                  <wp:docPr id="448" name="图片_287_SpCnt_66"/>
                  <wp:cNvGraphicFramePr/>
                  <a:graphic xmlns:a="http://schemas.openxmlformats.org/drawingml/2006/main">
                    <a:graphicData uri="http://schemas.openxmlformats.org/drawingml/2006/picture">
                      <pic:pic xmlns:pic="http://schemas.openxmlformats.org/drawingml/2006/picture">
                        <pic:nvPicPr>
                          <pic:cNvPr id="448" name="图片_287_SpCnt_66"/>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9753600</wp:posOffset>
                  </wp:positionV>
                  <wp:extent cx="540385" cy="538480"/>
                  <wp:effectExtent l="0" t="0" r="0" b="0"/>
                  <wp:wrapNone/>
                  <wp:docPr id="444" name="图片_286_SpCnt_62"/>
                  <wp:cNvGraphicFramePr/>
                  <a:graphic xmlns:a="http://schemas.openxmlformats.org/drawingml/2006/main">
                    <a:graphicData uri="http://schemas.openxmlformats.org/drawingml/2006/picture">
                      <pic:pic xmlns:pic="http://schemas.openxmlformats.org/drawingml/2006/picture">
                        <pic:nvPicPr>
                          <pic:cNvPr id="444" name="图片_286_SpCnt_62"/>
                          <pic:cNvPicPr/>
                        </pic:nvPicPr>
                        <pic:blipFill>
                          <a:blip r:embed="rId6"/>
                          <a:stretch>
                            <a:fillRect/>
                          </a:stretch>
                        </pic:blipFill>
                        <pic:spPr>
                          <a:xfrm>
                            <a:off x="0" y="0"/>
                            <a:ext cx="54038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（三）、科学</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EB5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垃圾分类箱</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CCE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塑料/塑胶;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2、规格：单桶尺寸：60*120mm,卡片50*50mm；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3、产品配置：4类/套，垃圾桶类别分别为可回收物、有害垃圾、厨余垃圾、其它垃圾，至少包含垃圾桶*4个、说明书*1本、卡片*100片。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DD1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B2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3F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C8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690</w:t>
            </w:r>
          </w:p>
        </w:tc>
      </w:tr>
      <w:tr w14:paraId="318C5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4F74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F0E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污水过滤器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90CE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1，材质：塑料+过滤材料；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2、规格：总高340mm，底座直径103mm，透明管直径50mm；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3、产品配置：至少包含：塑料漏斗一个、过滤试管4支、塑料盖一个、塑料杯一个、花岗岩石子一袋、瓷沙一袋、活性碳一袋、石英沙一袋、小苏打一袋、钾明矾一袋、海棉2块、滤纸6张。</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73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F9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203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7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1250</w:t>
            </w:r>
          </w:p>
        </w:tc>
      </w:tr>
      <w:tr w14:paraId="57AD7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B15F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9A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地球仪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F21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510540</wp:posOffset>
                  </wp:positionH>
                  <wp:positionV relativeFrom="paragraph">
                    <wp:posOffset>0</wp:posOffset>
                  </wp:positionV>
                  <wp:extent cx="1289050" cy="808355"/>
                  <wp:effectExtent l="0" t="0" r="0" b="0"/>
                  <wp:wrapNone/>
                  <wp:docPr id="452" name="ID_9E96DE71AD7549A991D6C9C5973BC2B1_SpCnt_2"/>
                  <wp:cNvGraphicFramePr/>
                  <a:graphic xmlns:a="http://schemas.openxmlformats.org/drawingml/2006/main">
                    <a:graphicData uri="http://schemas.openxmlformats.org/drawingml/2006/picture">
                      <pic:pic xmlns:pic="http://schemas.openxmlformats.org/drawingml/2006/picture">
                        <pic:nvPicPr>
                          <pic:cNvPr id="452" name="ID_9E96DE71AD7549A991D6C9C5973BC2B1_SpCnt_2"/>
                          <pic:cNvPicPr/>
                        </pic:nvPicPr>
                        <pic:blipFill>
                          <a:blip r:embed="rId6"/>
                          <a:stretch>
                            <a:fillRect/>
                          </a:stretch>
                        </pic:blipFill>
                        <pic:spPr>
                          <a:xfrm>
                            <a:off x="0" y="0"/>
                            <a:ext cx="1289050" cy="8083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542925</wp:posOffset>
                  </wp:positionH>
                  <wp:positionV relativeFrom="paragraph">
                    <wp:posOffset>0</wp:posOffset>
                  </wp:positionV>
                  <wp:extent cx="1256665" cy="808355"/>
                  <wp:effectExtent l="0" t="0" r="0" b="0"/>
                  <wp:wrapNone/>
                  <wp:docPr id="459" name="ID_9E96DE71AD7549A991D6C9C5973BC2B1_SpCnt_3"/>
                  <wp:cNvGraphicFramePr/>
                  <a:graphic xmlns:a="http://schemas.openxmlformats.org/drawingml/2006/main">
                    <a:graphicData uri="http://schemas.openxmlformats.org/drawingml/2006/picture">
                      <pic:pic xmlns:pic="http://schemas.openxmlformats.org/drawingml/2006/picture">
                        <pic:nvPicPr>
                          <pic:cNvPr id="459" name="ID_9E96DE71AD7549A991D6C9C5973BC2B1_SpCnt_3"/>
                          <pic:cNvPicPr/>
                        </pic:nvPicPr>
                        <pic:blipFill>
                          <a:blip r:embed="rId6"/>
                          <a:stretch>
                            <a:fillRect/>
                          </a:stretch>
                        </pic:blipFill>
                        <pic:spPr>
                          <a:xfrm>
                            <a:off x="0" y="0"/>
                            <a:ext cx="1256665" cy="8083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610235</wp:posOffset>
                  </wp:positionH>
                  <wp:positionV relativeFrom="paragraph">
                    <wp:posOffset>0</wp:posOffset>
                  </wp:positionV>
                  <wp:extent cx="462915" cy="653415"/>
                  <wp:effectExtent l="0" t="0" r="0" b="0"/>
                  <wp:wrapNone/>
                  <wp:docPr id="445" name="ID_B54D008AD1F3427D8E84E6C1347B5D15_SpCnt_9"/>
                  <wp:cNvGraphicFramePr/>
                  <a:graphic xmlns:a="http://schemas.openxmlformats.org/drawingml/2006/main">
                    <a:graphicData uri="http://schemas.openxmlformats.org/drawingml/2006/picture">
                      <pic:pic xmlns:pic="http://schemas.openxmlformats.org/drawingml/2006/picture">
                        <pic:nvPicPr>
                          <pic:cNvPr id="445" name="ID_B54D008AD1F3427D8E84E6C1347B5D15_SpCnt_9"/>
                          <pic:cNvPicPr/>
                        </pic:nvPicPr>
                        <pic:blipFill>
                          <a:blip r:embed="rId6"/>
                          <a:stretch>
                            <a:fillRect/>
                          </a:stretch>
                        </pic:blipFill>
                        <pic:spPr>
                          <a:xfrm>
                            <a:off x="0" y="0"/>
                            <a:ext cx="462915" cy="65341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610235</wp:posOffset>
                  </wp:positionH>
                  <wp:positionV relativeFrom="paragraph">
                    <wp:posOffset>0</wp:posOffset>
                  </wp:positionV>
                  <wp:extent cx="462915" cy="668655"/>
                  <wp:effectExtent l="0" t="0" r="0" b="0"/>
                  <wp:wrapNone/>
                  <wp:docPr id="458" name="ID_B54D008AD1F3427D8E84E6C1347B5D15_SpCnt_10"/>
                  <wp:cNvGraphicFramePr/>
                  <a:graphic xmlns:a="http://schemas.openxmlformats.org/drawingml/2006/main">
                    <a:graphicData uri="http://schemas.openxmlformats.org/drawingml/2006/picture">
                      <pic:pic xmlns:pic="http://schemas.openxmlformats.org/drawingml/2006/picture">
                        <pic:nvPicPr>
                          <pic:cNvPr id="458" name="ID_B54D008AD1F3427D8E84E6C1347B5D15_SpCnt_10"/>
                          <pic:cNvPicPr/>
                        </pic:nvPicPr>
                        <pic:blipFill>
                          <a:blip r:embed="rId6"/>
                          <a:stretch>
                            <a:fillRect/>
                          </a:stretch>
                        </pic:blipFill>
                        <pic:spPr>
                          <a:xfrm>
                            <a:off x="0" y="0"/>
                            <a:ext cx="462915" cy="66865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1、材质：AS材质支架；底座：PP材质；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2、规格：球体：300mm；球体比例：1：40000000；</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A0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91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86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84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2600</w:t>
            </w:r>
          </w:p>
        </w:tc>
      </w:tr>
      <w:tr w14:paraId="05020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1477881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2B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三球仪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BD2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2、规格：430*270mm；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3、产品描述：探索太阳、月球、地球运行轨迹；可模拟日食、月食以及昼夜等自然现象。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9D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72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82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82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3900</w:t>
            </w:r>
          </w:p>
        </w:tc>
      </w:tr>
      <w:tr w14:paraId="08F19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515C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B7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共振鼓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77B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1、材质：亚克力、塑料；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2、规格：鼓面直径420mm，整体高度800mm，两个一套；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31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87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D1B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B0C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31200</w:t>
            </w:r>
          </w:p>
        </w:tc>
      </w:tr>
      <w:tr w14:paraId="36C9D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6"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6A538F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74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声控玩具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AF6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一，会说话的仙人掌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1、材质：电子元件、绒布、PP棉；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2、规格：88*88*320mm；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3、功能：至少包含唱歌、说话、跳舞、录音、发光。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二，会说话的洋娃娃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1、材质：搪胶/ABS、电子元件；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2、规格：110*80*390mm、包装尺寸:140*92*400mm；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3、产品描述：至少包含1000首音乐、智能对话，互动交流功能等方面。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三，智能狗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1、材质：电子元件、 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2、规格：220*230*150mm；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四，声控车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塑料、电子元件；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2、包装尺寸： 415*160*140mm；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3、产品描述：至少可听懂多种语音指令：变形、跳舞、前进、后退、左转、右转。</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673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8A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0A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C6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31050</w:t>
            </w:r>
          </w:p>
        </w:tc>
      </w:tr>
      <w:tr w14:paraId="67FFC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9"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DDA0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2C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声音游戏盒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F35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1、材质：木质、亚克力镜片；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2、规格：底板305*235mm小盒尺寸：58*58mm含底板高度80mm，包装尺寸：320*250*100mm；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3、产品配置：游戏盒每套至少有12个小盒；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8B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E92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15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74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9720</w:t>
            </w:r>
          </w:p>
        </w:tc>
      </w:tr>
      <w:tr w14:paraId="485F7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9A61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81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AB5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2、规格：250*80mm；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29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AD5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91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1D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1620</w:t>
            </w:r>
          </w:p>
        </w:tc>
      </w:tr>
      <w:tr w14:paraId="15469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F53C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370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光影实验套装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77E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1、材质：ABS、PET、PC</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2、包装尺寸：300*233*150mm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3、至少包括色板、凸透镜等与光影有关的实验用具和材料。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4、安全光源额定电压：36V。</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5、遮光成像器械面积应5m²。</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产品配置：至少包含：1台光影机、1块成像板、1个移动底座、1个旋转底座、1块裂口板、1块三孔旋转盘、1个立式凸透镜、1块凸透镜、1块凹透镜、1块半圆透镜、1片红色滤片、1片绿色滤片、1片蓝色滤片、13片介质片、1块点状栅格板、1块条状栅格板、1块反射镜、1片透明介质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5F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89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600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32E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3000</w:t>
            </w:r>
          </w:p>
        </w:tc>
      </w:tr>
      <w:tr w14:paraId="7F3E1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2041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DCB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哈哈镜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C4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 ： PE滚塑，不锈钢镜片；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2、规格：680*1570mm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3、产品配置：4面/组 ，至少包含牛、龙、猪、蛇四种动物；</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36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60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组</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BF4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FB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48000</w:t>
            </w:r>
          </w:p>
        </w:tc>
      </w:tr>
      <w:tr w14:paraId="2DF15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1B34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35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潜望镜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489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422910</wp:posOffset>
                  </wp:positionH>
                  <wp:positionV relativeFrom="paragraph">
                    <wp:posOffset>0</wp:posOffset>
                  </wp:positionV>
                  <wp:extent cx="546735" cy="538480"/>
                  <wp:effectExtent l="0" t="0" r="0" b="0"/>
                  <wp:wrapNone/>
                  <wp:docPr id="451" name="图片_285_SpCnt_63"/>
                  <wp:cNvGraphicFramePr/>
                  <a:graphic xmlns:a="http://schemas.openxmlformats.org/drawingml/2006/main">
                    <a:graphicData uri="http://schemas.openxmlformats.org/drawingml/2006/picture">
                      <pic:pic xmlns:pic="http://schemas.openxmlformats.org/drawingml/2006/picture">
                        <pic:nvPicPr>
                          <pic:cNvPr id="451" name="图片_285_SpCnt_63"/>
                          <pic:cNvPicPr/>
                        </pic:nvPicPr>
                        <pic:blipFill>
                          <a:blip r:embed="rId6"/>
                          <a:stretch>
                            <a:fillRect/>
                          </a:stretch>
                        </pic:blipFill>
                        <pic:spPr>
                          <a:xfrm>
                            <a:off x="0" y="0"/>
                            <a:ext cx="54673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498475</wp:posOffset>
                  </wp:positionH>
                  <wp:positionV relativeFrom="paragraph">
                    <wp:posOffset>0</wp:posOffset>
                  </wp:positionV>
                  <wp:extent cx="550545" cy="538480"/>
                  <wp:effectExtent l="0" t="0" r="0" b="0"/>
                  <wp:wrapNone/>
                  <wp:docPr id="447" name="图片_286_SpCnt_63"/>
                  <wp:cNvGraphicFramePr/>
                  <a:graphic xmlns:a="http://schemas.openxmlformats.org/drawingml/2006/main">
                    <a:graphicData uri="http://schemas.openxmlformats.org/drawingml/2006/picture">
                      <pic:pic xmlns:pic="http://schemas.openxmlformats.org/drawingml/2006/picture">
                        <pic:nvPicPr>
                          <pic:cNvPr id="447" name="图片_286_SpCnt_63"/>
                          <pic:cNvPicPr/>
                        </pic:nvPicPr>
                        <pic:blipFill>
                          <a:blip r:embed="rId6"/>
                          <a:stretch>
                            <a:fillRect/>
                          </a:stretch>
                        </pic:blipFill>
                        <pic:spPr>
                          <a:xfrm>
                            <a:off x="0" y="0"/>
                            <a:ext cx="55054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718185" cy="723265"/>
                  <wp:effectExtent l="0" t="0" r="0" b="0"/>
                  <wp:wrapNone/>
                  <wp:docPr id="454" name="图片_19_SpCnt_65"/>
                  <wp:cNvGraphicFramePr/>
                  <a:graphic xmlns:a="http://schemas.openxmlformats.org/drawingml/2006/main">
                    <a:graphicData uri="http://schemas.openxmlformats.org/drawingml/2006/picture">
                      <pic:pic xmlns:pic="http://schemas.openxmlformats.org/drawingml/2006/picture">
                        <pic:nvPicPr>
                          <pic:cNvPr id="454" name="图片_19_SpCnt_65"/>
                          <pic:cNvPicPr/>
                        </pic:nvPicPr>
                        <pic:blipFill>
                          <a:blip r:embed="rId6"/>
                          <a:stretch>
                            <a:fillRect/>
                          </a:stretch>
                        </pic:blipFill>
                        <pic:spPr>
                          <a:xfrm>
                            <a:off x="0" y="0"/>
                            <a:ext cx="718185"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542925" cy="538480"/>
                  <wp:effectExtent l="0" t="0" r="0" b="0"/>
                  <wp:wrapNone/>
                  <wp:docPr id="463" name="图片_287_SpCnt_67"/>
                  <wp:cNvGraphicFramePr/>
                  <a:graphic xmlns:a="http://schemas.openxmlformats.org/drawingml/2006/main">
                    <a:graphicData uri="http://schemas.openxmlformats.org/drawingml/2006/picture">
                      <pic:pic xmlns:pic="http://schemas.openxmlformats.org/drawingml/2006/picture">
                        <pic:nvPicPr>
                          <pic:cNvPr id="463" name="图片_287_SpCnt_67"/>
                          <pic:cNvPicPr/>
                        </pic:nvPicPr>
                        <pic:blipFill>
                          <a:blip r:embed="rId6"/>
                          <a:stretch>
                            <a:fillRect/>
                          </a:stretch>
                        </pic:blipFill>
                        <pic:spPr>
                          <a:xfrm>
                            <a:off x="0" y="0"/>
                            <a:ext cx="54292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606425</wp:posOffset>
                  </wp:positionH>
                  <wp:positionV relativeFrom="paragraph">
                    <wp:posOffset>0</wp:posOffset>
                  </wp:positionV>
                  <wp:extent cx="474980" cy="652145"/>
                  <wp:effectExtent l="0" t="0" r="0" b="0"/>
                  <wp:wrapNone/>
                  <wp:docPr id="462" name="ID_B54D008AD1F3427D8E84E6C1347B5D15_SpCnt_11"/>
                  <wp:cNvGraphicFramePr/>
                  <a:graphic xmlns:a="http://schemas.openxmlformats.org/drawingml/2006/main">
                    <a:graphicData uri="http://schemas.openxmlformats.org/drawingml/2006/picture">
                      <pic:pic xmlns:pic="http://schemas.openxmlformats.org/drawingml/2006/picture">
                        <pic:nvPicPr>
                          <pic:cNvPr id="462" name="ID_B54D008AD1F3427D8E84E6C1347B5D15_SpCnt_11"/>
                          <pic:cNvPicPr/>
                        </pic:nvPicPr>
                        <pic:blipFill>
                          <a:blip r:embed="rId6"/>
                          <a:stretch>
                            <a:fillRect/>
                          </a:stretch>
                        </pic:blipFill>
                        <pic:spPr>
                          <a:xfrm>
                            <a:off x="0" y="0"/>
                            <a:ext cx="474980" cy="65214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2、规格：278*108*48mm；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3、产品描述：至少由两片成45度夹角的平面镜组成。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1C0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49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14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F6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05751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C6C5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541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光学模块组</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8C3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422910</wp:posOffset>
                  </wp:positionH>
                  <wp:positionV relativeFrom="paragraph">
                    <wp:posOffset>0</wp:posOffset>
                  </wp:positionV>
                  <wp:extent cx="546735" cy="538480"/>
                  <wp:effectExtent l="0" t="0" r="0" b="0"/>
                  <wp:wrapNone/>
                  <wp:docPr id="453" name="图片_285_SpCnt_64"/>
                  <wp:cNvGraphicFramePr/>
                  <a:graphic xmlns:a="http://schemas.openxmlformats.org/drawingml/2006/main">
                    <a:graphicData uri="http://schemas.openxmlformats.org/drawingml/2006/picture">
                      <pic:pic xmlns:pic="http://schemas.openxmlformats.org/drawingml/2006/picture">
                        <pic:nvPicPr>
                          <pic:cNvPr id="453" name="图片_285_SpCnt_64"/>
                          <pic:cNvPicPr/>
                        </pic:nvPicPr>
                        <pic:blipFill>
                          <a:blip r:embed="rId6"/>
                          <a:stretch>
                            <a:fillRect/>
                          </a:stretch>
                        </pic:blipFill>
                        <pic:spPr>
                          <a:xfrm>
                            <a:off x="0" y="0"/>
                            <a:ext cx="54673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498475</wp:posOffset>
                  </wp:positionH>
                  <wp:positionV relativeFrom="paragraph">
                    <wp:posOffset>0</wp:posOffset>
                  </wp:positionV>
                  <wp:extent cx="550545" cy="538480"/>
                  <wp:effectExtent l="0" t="0" r="0" b="0"/>
                  <wp:wrapNone/>
                  <wp:docPr id="449" name="图片_286_SpCnt_64"/>
                  <wp:cNvGraphicFramePr/>
                  <a:graphic xmlns:a="http://schemas.openxmlformats.org/drawingml/2006/main">
                    <a:graphicData uri="http://schemas.openxmlformats.org/drawingml/2006/picture">
                      <pic:pic xmlns:pic="http://schemas.openxmlformats.org/drawingml/2006/picture">
                        <pic:nvPicPr>
                          <pic:cNvPr id="449" name="图片_286_SpCnt_64"/>
                          <pic:cNvPicPr/>
                        </pic:nvPicPr>
                        <pic:blipFill>
                          <a:blip r:embed="rId6"/>
                          <a:stretch>
                            <a:fillRect/>
                          </a:stretch>
                        </pic:blipFill>
                        <pic:spPr>
                          <a:xfrm>
                            <a:off x="0" y="0"/>
                            <a:ext cx="55054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718185" cy="875030"/>
                  <wp:effectExtent l="0" t="0" r="0" b="0"/>
                  <wp:wrapNone/>
                  <wp:docPr id="464" name="图片_19_SpCnt_66"/>
                  <wp:cNvGraphicFramePr/>
                  <a:graphic xmlns:a="http://schemas.openxmlformats.org/drawingml/2006/main">
                    <a:graphicData uri="http://schemas.openxmlformats.org/drawingml/2006/picture">
                      <pic:pic xmlns:pic="http://schemas.openxmlformats.org/drawingml/2006/picture">
                        <pic:nvPicPr>
                          <pic:cNvPr id="464" name="图片_19_SpCnt_66"/>
                          <pic:cNvPicPr/>
                        </pic:nvPicPr>
                        <pic:blipFill>
                          <a:blip r:embed="rId6"/>
                          <a:stretch>
                            <a:fillRect/>
                          </a:stretch>
                        </pic:blipFill>
                        <pic:spPr>
                          <a:xfrm>
                            <a:off x="0" y="0"/>
                            <a:ext cx="718185" cy="87503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598170</wp:posOffset>
                  </wp:positionH>
                  <wp:positionV relativeFrom="paragraph">
                    <wp:posOffset>0</wp:posOffset>
                  </wp:positionV>
                  <wp:extent cx="542925" cy="538480"/>
                  <wp:effectExtent l="0" t="0" r="0" b="0"/>
                  <wp:wrapNone/>
                  <wp:docPr id="455" name="图片_287_SpCnt_68"/>
                  <wp:cNvGraphicFramePr/>
                  <a:graphic xmlns:a="http://schemas.openxmlformats.org/drawingml/2006/main">
                    <a:graphicData uri="http://schemas.openxmlformats.org/drawingml/2006/picture">
                      <pic:pic xmlns:pic="http://schemas.openxmlformats.org/drawingml/2006/picture">
                        <pic:nvPicPr>
                          <pic:cNvPr id="455" name="图片_287_SpCnt_68"/>
                          <pic:cNvPicPr/>
                        </pic:nvPicPr>
                        <pic:blipFill>
                          <a:blip r:embed="rId6"/>
                          <a:stretch>
                            <a:fillRect/>
                          </a:stretch>
                        </pic:blipFill>
                        <pic:spPr>
                          <a:xfrm>
                            <a:off x="0" y="0"/>
                            <a:ext cx="542925" cy="5384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2、规格：37.5*37.5*37.5mm；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FE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A2D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52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F0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2375</w:t>
            </w:r>
          </w:p>
        </w:tc>
      </w:tr>
      <w:tr w14:paraId="249C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E8EE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9D2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液态万花筒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21F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2、规格：115mmx150mm；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E1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75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866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A4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1960</w:t>
            </w:r>
          </w:p>
        </w:tc>
      </w:tr>
      <w:tr w14:paraId="0E95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2333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112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太阳能玩具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51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1、材质：塑胶,五金，线材，马达；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2、规格：120*100*85mm;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F3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3E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5B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F9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2900</w:t>
            </w:r>
          </w:p>
        </w:tc>
      </w:tr>
      <w:tr w14:paraId="320D6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4B0B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89D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力实验套装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5ED9">
            <w:pPr>
              <w:keepNext w:val="0"/>
              <w:keepLines w:val="0"/>
              <w:widowControl/>
              <w:numPr>
                <w:ilvl w:val="0"/>
                <w:numId w:val="31"/>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力实验套装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1、包装尺寸：350*280*90mm；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2、配件：至少配有斜面板，弹簧秤，小车，五颗大小、质量相同的钢珠，马达等。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二，光电陀螺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1、材质：塑胶、电子元件；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2、尺寸：陀螺+发射器8*12cm；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3、配置：至少包含陀螺*1，发射器*1；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三，不倒翁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1、产品材质：塑料ABS,金属；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2、产品规格：105*80mm；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3、产品描述：产品由可拆卸透明罩、半球形底盖，金属螺纹轴、重力螺母组成。</w:t>
            </w:r>
          </w:p>
          <w:p w14:paraId="5BDB1312">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AF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BB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77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64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2700</w:t>
            </w:r>
          </w:p>
        </w:tc>
      </w:tr>
      <w:tr w14:paraId="4FE17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150A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D7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打桩床</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06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2、规格：230*130*160mm 产品尺寸：200*90*100mm；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3、油漆：水性漆，可触及的隐蔽处，均不得有锐利的棱角、毛刺 ，所有接触人体的边棱均应倒圆角。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09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90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60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3F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1400</w:t>
            </w:r>
          </w:p>
        </w:tc>
      </w:tr>
      <w:tr w14:paraId="4CEAA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8D70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4D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弹性玩具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BFA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1、材质：弹力布、塑料；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2、规格：350mm；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3、产品配置：（2拍+1小球+1大球为一副）。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53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1A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E79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B4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1700</w:t>
            </w:r>
          </w:p>
        </w:tc>
      </w:tr>
      <w:tr w14:paraId="4C03B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BD56A">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0B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皮筋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E03A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1、材质：橡胶；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2、规格：长5 m/根；</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3、颜色至少为粉红、绿色、浅绿,任选其一。</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6A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A7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根</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47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B4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51404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50AD384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42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撒棍</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171D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2、规格：长170mm、直径3mm；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3、产品配置：至少包含30支/盒，带木质收纳盒；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9E8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35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C9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5E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r>
      <w:tr w14:paraId="2E531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67B5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2E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托盘天平</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2F0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2、规格：245×100 ×235mm；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3、产品组成：天平主体1个、托盘二个、小砝码共6个；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05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A1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B8C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120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r>
      <w:tr w14:paraId="42C09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D0A1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09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刮板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CEF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1、材质：海绵材质；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2、规格：75mm*80mm*90mm、4个/套；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3、产品描述：采用各种齿形刮头设计；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47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0F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F1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43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264</w:t>
            </w:r>
          </w:p>
        </w:tc>
      </w:tr>
      <w:tr w14:paraId="11F4E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E65E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CD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压花剪</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A6C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1、材质：ABS+合金；</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2、规格：机器45*43mm,出图尺寸13-15mm。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17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54C4">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7D6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951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r>
      <w:tr w14:paraId="771E9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63A4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CF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弹力球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12B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1、材质：PU；</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2、规格：直径：60mm，可充气；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3、产品描述：腕带固定 抛出弹回。</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B4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92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45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29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204</w:t>
            </w:r>
          </w:p>
        </w:tc>
      </w:tr>
      <w:tr w14:paraId="3EDE1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C743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52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平衡蛋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BE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2、规格：勺子：300*37mm；蛋：50*30mm；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3、产品说明：采用水性漆，可触及的隐蔽处，均不得有锐利的棱角、毛刺 ，所有接触人体的边棱均应倒圆；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73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59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3D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925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255</w:t>
            </w:r>
          </w:p>
        </w:tc>
      </w:tr>
      <w:tr w14:paraId="1B621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74AE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F9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木质抽棍</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E82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2、规格：抽棍长150mm；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3、产品配置：至少包含红色9根、黄色9根、 蓝色 9根、套圈1个、骰子1个；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FCB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FA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B8E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FB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r>
      <w:tr w14:paraId="2446E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B5F8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DA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滚花器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86F0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1、规格：175*133mm；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2、材质：ABS塑料。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CB0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D4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0C4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76F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r>
      <w:tr w14:paraId="50ADA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0C33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B7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8字轨道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E15D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1、材质：ABS材质；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2、规格：340*210*25mm。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95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96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B67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72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w:t>
            </w:r>
          </w:p>
        </w:tc>
      </w:tr>
      <w:tr w14:paraId="150B8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48E4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B6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过山车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19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2、规格：450*305*60mm ，场景底板：1020*720mm；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3、产品配置：80粒，至少包含轨道配件、轨道小车、卡通人物、轨道高架、消防器材、路牌、小房子、围栏、指示路牌、小树。</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4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6A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321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985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6600</w:t>
            </w:r>
          </w:p>
        </w:tc>
      </w:tr>
      <w:tr w14:paraId="14C74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8" w:hRule="atLeast"/>
        </w:trPr>
        <w:tc>
          <w:tcPr>
            <w:tcW w:w="741" w:type="dxa"/>
            <w:tcBorders>
              <w:top w:val="single" w:color="000000" w:sz="4" w:space="0"/>
              <w:left w:val="single" w:color="000000" w:sz="4" w:space="0"/>
              <w:right w:val="single" w:color="000000" w:sz="4" w:space="0"/>
            </w:tcBorders>
            <w:shd w:val="clear" w:color="auto" w:fill="auto"/>
            <w:vAlign w:val="center"/>
          </w:tcPr>
          <w:p w14:paraId="51BE914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545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多米诺骨牌等</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56B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230*190*90mm（包装尺寸）；三种不同规格圆柱体，分别为：30*24mm、24*24mm、10*24mm；一个风车造型机关：30*21*75mm；四种不同配件机关：75*26*97mm；一个U型机关：59*12*90mm；一个梯形机关：100*24mm，梯形最低点：11mm，梯形最高点18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3、产品至少由红色、黄色、橙色、紫色、绿色、蓝色等颜色组成，212件/套；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9C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9C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3D3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FE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1900</w:t>
            </w:r>
          </w:p>
        </w:tc>
      </w:tr>
      <w:tr w14:paraId="2BA8E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627B1FA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1C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平衡盘组</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F9BF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510540</wp:posOffset>
                  </wp:positionH>
                  <wp:positionV relativeFrom="paragraph">
                    <wp:posOffset>0</wp:posOffset>
                  </wp:positionV>
                  <wp:extent cx="1289050" cy="809625"/>
                  <wp:effectExtent l="0" t="0" r="0" b="0"/>
                  <wp:wrapNone/>
                  <wp:docPr id="438" name="ID_9E96DE71AD7549A991D6C9C5973BC2B1_SpCnt_4"/>
                  <wp:cNvGraphicFramePr/>
                  <a:graphic xmlns:a="http://schemas.openxmlformats.org/drawingml/2006/main">
                    <a:graphicData uri="http://schemas.openxmlformats.org/drawingml/2006/picture">
                      <pic:pic xmlns:pic="http://schemas.openxmlformats.org/drawingml/2006/picture">
                        <pic:nvPicPr>
                          <pic:cNvPr id="438" name="ID_9E96DE71AD7549A991D6C9C5973BC2B1_SpCnt_4"/>
                          <pic:cNvPicPr/>
                        </pic:nvPicPr>
                        <pic:blipFill>
                          <a:blip r:embed="rId6"/>
                          <a:stretch>
                            <a:fillRect/>
                          </a:stretch>
                        </pic:blipFill>
                        <pic:spPr>
                          <a:xfrm>
                            <a:off x="0" y="0"/>
                            <a:ext cx="1289050" cy="8096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542925</wp:posOffset>
                  </wp:positionH>
                  <wp:positionV relativeFrom="paragraph">
                    <wp:posOffset>0</wp:posOffset>
                  </wp:positionV>
                  <wp:extent cx="1256665" cy="809625"/>
                  <wp:effectExtent l="0" t="0" r="0" b="0"/>
                  <wp:wrapNone/>
                  <wp:docPr id="457" name="ID_9E96DE71AD7549A991D6C9C5973BC2B1_SpCnt_5"/>
                  <wp:cNvGraphicFramePr/>
                  <a:graphic xmlns:a="http://schemas.openxmlformats.org/drawingml/2006/main">
                    <a:graphicData uri="http://schemas.openxmlformats.org/drawingml/2006/picture">
                      <pic:pic xmlns:pic="http://schemas.openxmlformats.org/drawingml/2006/picture">
                        <pic:nvPicPr>
                          <pic:cNvPr id="457" name="ID_9E96DE71AD7549A991D6C9C5973BC2B1_SpCnt_5"/>
                          <pic:cNvPicPr/>
                        </pic:nvPicPr>
                        <pic:blipFill>
                          <a:blip r:embed="rId6"/>
                          <a:stretch>
                            <a:fillRect/>
                          </a:stretch>
                        </pic:blipFill>
                        <pic:spPr>
                          <a:xfrm>
                            <a:off x="0" y="0"/>
                            <a:ext cx="1256665" cy="80962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610235</wp:posOffset>
                  </wp:positionH>
                  <wp:positionV relativeFrom="paragraph">
                    <wp:posOffset>0</wp:posOffset>
                  </wp:positionV>
                  <wp:extent cx="462915" cy="669290"/>
                  <wp:effectExtent l="0" t="0" r="0" b="0"/>
                  <wp:wrapNone/>
                  <wp:docPr id="460" name="ID_B54D008AD1F3427D8E84E6C1347B5D15_SpCnt_13"/>
                  <wp:cNvGraphicFramePr/>
                  <a:graphic xmlns:a="http://schemas.openxmlformats.org/drawingml/2006/main">
                    <a:graphicData uri="http://schemas.openxmlformats.org/drawingml/2006/picture">
                      <pic:pic xmlns:pic="http://schemas.openxmlformats.org/drawingml/2006/picture">
                        <pic:nvPicPr>
                          <pic:cNvPr id="460" name="ID_B54D008AD1F3427D8E84E6C1347B5D15_SpCnt_13"/>
                          <pic:cNvPicPr/>
                        </pic:nvPicPr>
                        <pic:blipFill>
                          <a:blip r:embed="rId6"/>
                          <a:stretch>
                            <a:fillRect/>
                          </a:stretch>
                        </pic:blipFill>
                        <pic:spPr>
                          <a:xfrm>
                            <a:off x="0" y="0"/>
                            <a:ext cx="462915" cy="66929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610235</wp:posOffset>
                  </wp:positionH>
                  <wp:positionV relativeFrom="paragraph">
                    <wp:posOffset>0</wp:posOffset>
                  </wp:positionV>
                  <wp:extent cx="462915" cy="652780"/>
                  <wp:effectExtent l="0" t="0" r="0" b="0"/>
                  <wp:wrapNone/>
                  <wp:docPr id="461" name="ID_B54D008AD1F3427D8E84E6C1347B5D15_SpCnt_14"/>
                  <wp:cNvGraphicFramePr/>
                  <a:graphic xmlns:a="http://schemas.openxmlformats.org/drawingml/2006/main">
                    <a:graphicData uri="http://schemas.openxmlformats.org/drawingml/2006/picture">
                      <pic:pic xmlns:pic="http://schemas.openxmlformats.org/drawingml/2006/picture">
                        <pic:nvPicPr>
                          <pic:cNvPr id="461" name="ID_B54D008AD1F3427D8E84E6C1347B5D15_SpCnt_14"/>
                          <pic:cNvPicPr/>
                        </pic:nvPicPr>
                        <pic:blipFill>
                          <a:blip r:embed="rId6"/>
                          <a:stretch>
                            <a:fillRect/>
                          </a:stretch>
                        </pic:blipFill>
                        <pic:spPr>
                          <a:xfrm>
                            <a:off x="0" y="0"/>
                            <a:ext cx="462915" cy="652780"/>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2、规格：外圈直径460mm；内圈直径310mm；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3、产品配置：至少包含两色组成含圆形滚动小球。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499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09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06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25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4560</w:t>
            </w:r>
          </w:p>
        </w:tc>
      </w:tr>
      <w:tr w14:paraId="282B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87C1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E78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碰撞球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4F2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1、材质：塑胶,五金，线材；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2、规格：140*155*72mm；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3、产品描述：至少由五颗大小、质量相同的钢珠所组成；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97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E1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C9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2A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315</w:t>
            </w:r>
          </w:p>
        </w:tc>
      </w:tr>
      <w:tr w14:paraId="03EBF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A68A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88D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空气实验套装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6C6D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一，空气车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1、材质：塑胶,五金；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2、规格：170*100*118mm ；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二，吸尘器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1、材质：塑胶,五金，线材，马达；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 规格：134*74*53mm；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三，消防水枪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2、规格：60*50*172mm；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3、产品描述：至少包括气缸、阀门、活塞，马达等与空气有关的实验用具和材料。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四，气球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1、材质：乳胶；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2、尺寸：10寸；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3、配置：100个/包。</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五，皮球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1、材质：PU；</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2、尺寸：6寸，可充气；</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1A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B9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D0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B3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r>
      <w:tr w14:paraId="35741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71EC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A92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空气车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F1E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1、材质：塑胶,五金；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2、规格：170*100*118mm；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EF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FE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005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C1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r>
      <w:tr w14:paraId="4858B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9"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9CA0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86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气动小车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7EEA">
            <w:pPr>
              <w:keepNext w:val="0"/>
              <w:keepLines w:val="0"/>
              <w:widowControl/>
              <w:numPr>
                <w:ilvl w:val="0"/>
                <w:numId w:val="32"/>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材质：塑胶；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2、规格：商品尺寸200*70*60mm；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 至少包含：车身、齿轮箱、支架、 后轮胎、前轮胎、储气罐、盖子、橡胶环、 注射器、齿轮轴(短)、发射器、前轴、齿轮轴(长)；</w:t>
            </w:r>
          </w:p>
          <w:p w14:paraId="6E98595A">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A8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42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A6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F1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540</w:t>
            </w:r>
          </w:p>
        </w:tc>
      </w:tr>
      <w:tr w14:paraId="4F567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right w:val="single" w:color="000000" w:sz="4" w:space="0"/>
            </w:tcBorders>
            <w:shd w:val="clear" w:color="auto" w:fill="auto"/>
            <w:vAlign w:val="center"/>
          </w:tcPr>
          <w:p w14:paraId="637258F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CB9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风筝</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95E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1、材质：布+玻璃钢杆；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2、规格：展开100cm,高度50cm；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3、产品配置：30米线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74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4D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B4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69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w:t>
            </w:r>
          </w:p>
        </w:tc>
      </w:tr>
      <w:tr w14:paraId="6627A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598ED55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16B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34B2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1、材质：ABS、PET、PP、PMMA等塑料；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2、规格：355*260*110mm（含包装） 、试管支架205*120*80mm、大试管口径40mm长17mm、滴管30*100mm、锥形三角瓶100*210mm、防护眼镜50*150mm、250ML烧杯70*90mm、镊子55*150mm、100ml量筒30*250mm、250ml容量瓶80*220mm、量勺约长95--115mm、搅拌棒搅拌棒200*5mm；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3、产品配置：至少包含：1个亚克力试管支架、6个塑料大试管 、2个滴管、1个塑料锥形三角瓶、1副防护安全眼镜、1个塑料250ML烧杯、1个镊子、1个250ml量筒 1个150ml容量瓶、5个量勺、3瓶10ml食用色素、1袋苏打粉、1个搅拌棒,1本实验活动手册。</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1D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89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CFB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A3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w:t>
            </w:r>
          </w:p>
        </w:tc>
      </w:tr>
      <w:tr w14:paraId="64391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DE05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94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C86F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2、规格：174*103*82mm；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3、产品描述：主要由摆把、水车轮、水车轮轴及臼杵等组成。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32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66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E8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FD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r>
      <w:tr w14:paraId="2501B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487B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61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喷水器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E9B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2、规格：180*50*62mm；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5C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30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25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CA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r>
      <w:tr w14:paraId="126A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0338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7A0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沙漏</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C39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1、材质：高硼硅玻璃;</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2、规格：3个/套，时间：1+3+5分钟;</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BA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6A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372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796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6F6DE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8"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0C2E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2D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电学实验套装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B7F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1、材质：收纳盒为塑料;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至少包含：电流表*1，电压表*1，电池盒*3，电动机模型*1，灯座*3，单掷开关*2，双掷开关*1，定值电阻*1，导线*8，鳄鱼夹导线*2，蜂鸣器配件*1，手摇发电机*1，曲别针*5，气球*2，吸管*1，灯泡*4，未知电阻丝*1，电池*3，铁粉盒*1，说明书*1，小磁针*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散装二极管*1，条形磁铁*1，螺丝刀*1，铜片*4，锌片*4，小铁钉*1，收纳盒*1，滑动变阻器*1。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29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41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993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FD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360</w:t>
            </w:r>
          </w:p>
        </w:tc>
      </w:tr>
      <w:tr w14:paraId="7A4A2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2"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5B87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06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手摇发电机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0D3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1、材质：透明塑料外壳、 ABS塑料手柄、 塑料齿轮、电子元件；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2、规格：101mm*60mm*31mm(不含手摇柄尺寸)；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47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074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02A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70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r>
      <w:tr w14:paraId="241E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9D79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E6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光电陀螺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EB4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2、规格：陀螺＋发射器8*12cm；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3、产品配置：至少包含陀螺*1，发射器*1；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23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0F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2BC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20F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125</w:t>
            </w:r>
          </w:p>
        </w:tc>
      </w:tr>
      <w:tr w14:paraId="1FE3C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DC35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30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水果发电机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37A8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1、材质：塑胶,五金，线材，电子；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2、规格：160*100*33mm;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DE8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12E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64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E7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425</w:t>
            </w:r>
          </w:p>
        </w:tc>
      </w:tr>
      <w:tr w14:paraId="6A789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55D4EA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EB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磁铁实验套装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B70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1、材质：铁氧体，ABS;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2、规格：14*8*3.5cm(收纳盒);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3、产品配置：至少包含：多功能底板*1,圆开磁铁*6,磁力小车*2,指南针*1,挡板*1,条形磁铁*2,磁性蝴蝶*2,回形针*4,立柱+针*1,U开磁铁*1,橡胶圈*2,说明书*1。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56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41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19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FD3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272</w:t>
            </w:r>
          </w:p>
        </w:tc>
      </w:tr>
      <w:tr w14:paraId="3071C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0E45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23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叠叠乐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1F0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2、规格：包装尺寸：300*80*80mm；木块尺寸：75*25*15mm，48颗。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35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E7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AB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3B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46021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29F2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02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悬浮环</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8F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2、规格：底座直径8*5.5*8cm、环形磁铁外径3cm、内径1.6cm;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3、产品配置：至少包含：塑料底座1个、环形磁铁4个、塑料立柱1个。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C2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58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950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D6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390</w:t>
            </w:r>
          </w:p>
        </w:tc>
      </w:tr>
      <w:tr w14:paraId="584B5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1028E">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D5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悬陀螺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01FE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1、材质：塑料、金属；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2、规格：12*12*2cm；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3、产品配置：至少包含：底座*1，配重环*12，陀螺*1，平衡支架*2，托盘*1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03D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9F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D9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F96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975</w:t>
            </w:r>
          </w:p>
        </w:tc>
      </w:tr>
      <w:tr w14:paraId="4433C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B1C9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3C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魔块玩具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7E9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1、材质：ABS+磁铁；</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2、规格：60*60*60mm,7种形状、卡片尺寸：56*86mm；包装尺寸： 125*62*113mm；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3、产品配置：至少包含：魔方*1，卡片*54。</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5C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E2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21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0FA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1300</w:t>
            </w:r>
          </w:p>
        </w:tc>
      </w:tr>
      <w:tr w14:paraId="78209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FB7D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52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机械实验套装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C5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一，天平</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1、材质：橡胶木；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 27.2*25*5cm；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二，斜坡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2、规格：底座尺寸15*15cm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三，测力计</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2、规格：150*35mm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3、最大测量：10N</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四，机械便携秤</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2、规格：155*82*15mm；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3、最大测力：10KG；</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1D6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EA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85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AAF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640</w:t>
            </w:r>
          </w:p>
        </w:tc>
      </w:tr>
      <w:tr w14:paraId="1F0ED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B3CA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A7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齿轮联动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6DD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 ：PP塑料；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 40*22mm；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3、产品配置：至少包含：红、黄、蓝、绿、浅蓝、浅绿、橙、紫、白、粉10种颜色组成，件数：300件/盒。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B4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2D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80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4E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1800</w:t>
            </w:r>
          </w:p>
        </w:tc>
      </w:tr>
      <w:tr w14:paraId="48B69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99F7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B2B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齿轮组合</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CC2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 300*223*11mm；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43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56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袋</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169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C53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r>
      <w:tr w14:paraId="25F2A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7" w:hRule="atLeast"/>
        </w:trPr>
        <w:tc>
          <w:tcPr>
            <w:tcW w:w="741" w:type="dxa"/>
            <w:tcBorders>
              <w:top w:val="single" w:color="000000" w:sz="4" w:space="0"/>
              <w:left w:val="single" w:color="000000" w:sz="4" w:space="0"/>
              <w:right w:val="single" w:color="000000" w:sz="4" w:space="0"/>
            </w:tcBorders>
            <w:shd w:val="clear" w:color="auto" w:fill="auto"/>
            <w:vAlign w:val="center"/>
          </w:tcPr>
          <w:p w14:paraId="50E1F06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12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回力玩具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B08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2、规格：车子尺寸：9.5*4*6cm;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3、配置：环卫车4辆+环卫桶4个+20张卡片。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17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D19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05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A1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23732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tcBorders>
              <w:top w:val="single" w:color="000000" w:sz="4" w:space="0"/>
              <w:left w:val="single" w:color="000000" w:sz="4" w:space="0"/>
              <w:right w:val="single" w:color="000000" w:sz="4" w:space="0"/>
            </w:tcBorders>
            <w:shd w:val="clear" w:color="auto" w:fill="auto"/>
            <w:vAlign w:val="center"/>
          </w:tcPr>
          <w:p w14:paraId="3B327CF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EA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汽车模型1</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09B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1、材质：合金+塑料;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2、规格：盒子尺寸：8*4cm;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3、产品配置：盒装铁皮回力车5盒/套;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F7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55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9DF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CC6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2DBB6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127B74D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A5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航模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205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1、材质：合金；</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2、规格：18cm*19cm*8cm;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D3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1D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搜</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3F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D4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r>
      <w:tr w14:paraId="10F9D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BD23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59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小潜艇</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11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1、材质：合金、塑胶、电子元件；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2、规格：200*40*65mm；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3、回力玩具，仿真设计，具有灯光音效;</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B8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930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5B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0C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880</w:t>
            </w:r>
          </w:p>
        </w:tc>
      </w:tr>
      <w:tr w14:paraId="3A1E8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3773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0A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钟表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0C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2、尺寸：230*220mm；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3、产品描述：全围式倒角，确保边角圆润无毛刺，实木底座。</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F6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C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B2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5F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50047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2BE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（四）、艺术</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CD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画板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8621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1、材质：椴木；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2、规格：450mm*600mm*18mm；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3、产品描述：板面无霉斑、无脱层、无毛刺。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72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F3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A21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F8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3822</w:t>
            </w:r>
          </w:p>
        </w:tc>
      </w:tr>
      <w:tr w14:paraId="0F075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6"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09724">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6E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画架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14EF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2、规格：560*650*1500mm；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3、产品描述：三角画架稳固结实，绘画不摇晃。表面无毛刺，可调节高度，上下卡托，可适应不同作画高度。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DD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37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5B0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1A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7208</w:t>
            </w:r>
          </w:p>
        </w:tc>
      </w:tr>
      <w:tr w14:paraId="22BF3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6B91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1F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套袖</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DE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1、规格：130*50mm；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2、材质：无纺布+PE防水膜；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3、产品描述：防油防水防污、弹力袖口，穿戴方便。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C6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A1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56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2A2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8200</w:t>
            </w:r>
          </w:p>
        </w:tc>
      </w:tr>
      <w:tr w14:paraId="41A67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69F3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FDA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围裙</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10F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1、材质：涤纶；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2、规格：M码(身高80-100CM)，L码(身高100-120CM)，XL码(身高120-145CM)；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3、产品描述：内外防水、后背绑带设计、穿脱更轻松。</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97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DB1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件</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D0F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95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10530</w:t>
            </w:r>
          </w:p>
        </w:tc>
      </w:tr>
      <w:tr w14:paraId="43098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1A11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01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陶瓷制品</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9B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1、材质：高白泥；</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2、规格：180*70*口径45mm、180*73*直径40mm、183*80*直径38mm、180*75*42mm、185*75*38mm、180*85*40mm；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3、包装：6个/套。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57F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C33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C5C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86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180</w:t>
            </w:r>
          </w:p>
        </w:tc>
      </w:tr>
      <w:tr w14:paraId="3E9D0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4182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39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布艺</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6E3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1、材质：亚麻布料；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2、规格：直径230mm;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AF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ED9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1D7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B2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7B233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635A3A1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EA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泥塑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EAA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1、材质：软陶；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2、规格：陶泥500克/包，4个/套；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3、产品配置：混合泥*4，亮油*1，彩绘工具*1 ，硅胶垫*1，挤泥器*1，收纳盒*1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B97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35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06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C4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r>
      <w:tr w14:paraId="03462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7CD5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0C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剪纸</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920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2、规格：纸张尺寸≥120*113mm;90张/盒；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3、产品配置：至少包含人物生活/瓜果蔬菜/交通汽车/动物世界，4种主题为一套。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81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8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盒</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AB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D8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130</w:t>
            </w:r>
          </w:p>
        </w:tc>
      </w:tr>
      <w:tr w14:paraId="6BA9C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811F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94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皮影</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568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1、材质：纸质、木质、电子元件；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2、包装尺寸：420*306*73mm、皮影戏舞台尺寸：390*343*280mm；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3、产品配置：至少包含皮影舞台舞台套装*1、高通磨砂幕布舞台灯*1、电池*3、皮影人物+场景贴共37个、故事剧本*1、*1手牌、手影卡*12、海绵胶、操纵杆、皮影收纳袋；</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AA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9B7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994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8B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69A45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6660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FD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民族工艺品</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8D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2、产品规格：娃娃高度90-100mm；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3、产品配置：6个/套。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B3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60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6E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15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r>
      <w:tr w14:paraId="149DB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6179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53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小军鼓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9C65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1、材质：PVC鼓面；表面：抛光电镀；配件：含背带、鼓棒、鼓钥匙等；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2、规格：直径35cm；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CB2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8E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18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19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23400</w:t>
            </w:r>
          </w:p>
        </w:tc>
      </w:tr>
      <w:tr w14:paraId="568ED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25A5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79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中国鼓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1D1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1、材质：PVC鼓身+羊皮鼓面；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2、规格：330mm*170mm；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3、配件：至少包含鼓棒+背带+鼓架；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E4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A7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BB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E3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10500</w:t>
            </w:r>
          </w:p>
        </w:tc>
      </w:tr>
      <w:tr w14:paraId="41F8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C69F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D1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响板</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4053">
            <w:pPr>
              <w:keepNext w:val="0"/>
              <w:keepLines w:val="0"/>
              <w:widowControl/>
              <w:numPr>
                <w:ilvl w:val="0"/>
                <w:numId w:val="33"/>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材质：桦木；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2、规格：全长210mm，整厚30mm，手柄直径15mm；</w:t>
            </w:r>
          </w:p>
          <w:p w14:paraId="68A44B01">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80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7B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C9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CE2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1560</w:t>
            </w:r>
          </w:p>
        </w:tc>
      </w:tr>
      <w:tr w14:paraId="748CE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DBC6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8AF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五铃手铃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B5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1、材质：实木握柄+皮带，电镀铃铛；</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2、规格：握柄长100mm；整体呈半圆形；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33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7C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58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7A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1200</w:t>
            </w:r>
          </w:p>
        </w:tc>
      </w:tr>
      <w:tr w14:paraId="6977D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4EB4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AA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沙蛋</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807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2、规格：高65mm，直径45mm；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D1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ED8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9B4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247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2145</w:t>
            </w:r>
          </w:p>
        </w:tc>
      </w:tr>
      <w:tr w14:paraId="2F847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3590D5E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FA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三角铁</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EE9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1、材质：钢；</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2、规格：边长14.7cm；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C0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AD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CB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DC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1550</w:t>
            </w:r>
          </w:p>
        </w:tc>
      </w:tr>
      <w:tr w14:paraId="3C949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DCC0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282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撞钟</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862A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1、材质：黄铜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2、规格：整长120mm，钟口直径30mm，手柄长90mm，手柄直径15mm；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9C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37</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82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24C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7E4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2775</w:t>
            </w:r>
          </w:p>
        </w:tc>
      </w:tr>
      <w:tr w14:paraId="1769C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4F9A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094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铃鼓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3699">
            <w:pPr>
              <w:keepNext w:val="0"/>
              <w:keepLines w:val="0"/>
              <w:widowControl/>
              <w:numPr>
                <w:ilvl w:val="0"/>
                <w:numId w:val="34"/>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材质：木质圈、不锈钢铃片、羊皮鼓面、泡钉等；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2、规格：8英寸；</w:t>
            </w:r>
          </w:p>
          <w:p w14:paraId="1B74CFA8">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D8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47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86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F9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1680</w:t>
            </w:r>
          </w:p>
        </w:tc>
      </w:tr>
      <w:tr w14:paraId="5F80D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3B58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83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串铃</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9DA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1、材质：木棒+电镀铃铛</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2、规格：整长165mm，手柄直径20mm，手柄直径12mm，手柄长75mm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C35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23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D2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8C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1400</w:t>
            </w:r>
          </w:p>
        </w:tc>
      </w:tr>
      <w:tr w14:paraId="1EA9D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3D63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E89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节奏棒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ADA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2、规格：长200mm，直径20mm；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57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22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4C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FA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1500</w:t>
            </w:r>
          </w:p>
        </w:tc>
      </w:tr>
      <w:tr w14:paraId="04035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D917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19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音砖</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340D">
            <w:pPr>
              <w:keepNext w:val="0"/>
              <w:keepLines w:val="0"/>
              <w:widowControl/>
              <w:numPr>
                <w:ilvl w:val="0"/>
                <w:numId w:val="35"/>
              </w:numPr>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材质：木质框架+铝质琴片；</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2、规格：8音，298mm*118mm*55mm±1%）；</w:t>
            </w:r>
          </w:p>
          <w:p w14:paraId="7B154E32">
            <w:pPr>
              <w:keepNext w:val="0"/>
              <w:keepLines w:val="0"/>
              <w:widowControl/>
              <w:numPr>
                <w:ilvl w:val="-1"/>
                <w:numId w:val="0"/>
              </w:numPr>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3、配件：敲槌≥2支；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82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DD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C5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98A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3900</w:t>
            </w:r>
          </w:p>
        </w:tc>
      </w:tr>
      <w:tr w14:paraId="0EDFC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4416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BA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双响筒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D47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1、材质：榉木；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2、规格：筒长：175mm，筒外直径：35mm，筒内直径：24mm，手柄长：155mm，手柄直径：14mm；配件：敲棒≥1支；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D6B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3C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16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51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1380</w:t>
            </w:r>
          </w:p>
        </w:tc>
      </w:tr>
      <w:tr w14:paraId="583D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083F8">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4E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沙锤</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58B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2、规格：全长：210mm，球体直径：55mm；手柄直径：20mm，手柄长：110mm；颜色：原木手柄+彩绘球体；</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2B3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F4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C5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1D8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2400</w:t>
            </w:r>
          </w:p>
        </w:tc>
      </w:tr>
      <w:tr w14:paraId="2AF5A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224C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A0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刮胡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C8D3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1、材质：实木，内含小颗粒；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2、规格：长150mm，直径40mm，刮棒1支，长130mm；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C5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E54D">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BD3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73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3360</w:t>
            </w:r>
          </w:p>
        </w:tc>
      </w:tr>
      <w:tr w14:paraId="7ED42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06D82">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EE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蛙鸣筒</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907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1、材质：橡木；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2、规格：195mm；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3、配件：刮棒（长129mm）；颜色：原木色，彩绘图案；</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1A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FD4E6">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副</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6B2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EF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2640</w:t>
            </w:r>
          </w:p>
        </w:tc>
      </w:tr>
      <w:tr w14:paraId="337F4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F1AC3">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0D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手鼓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BF0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1、材质：天然羊皮；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2、规格：8英寸；</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C2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F5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05B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E9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2100</w:t>
            </w:r>
          </w:p>
        </w:tc>
      </w:tr>
      <w:tr w14:paraId="79E1A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5B12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F0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锣</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B06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1、材质：响铜；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2、规格：直径210mm；配件：木槌1支；</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66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813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36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E9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16800</w:t>
            </w:r>
          </w:p>
        </w:tc>
      </w:tr>
      <w:tr w14:paraId="05443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0D5D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3F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鼓</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58D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1、材质：PVC鼓身+牛皮鼓面+鼓棒+背带等；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2、规格：6寸：200mm*140mm；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2E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D7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25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873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3900</w:t>
            </w:r>
          </w:p>
        </w:tc>
      </w:tr>
      <w:tr w14:paraId="13690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3FC60">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79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镲</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9BB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1、材质：黄铜</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2、规格：直径150mm、厚0.8mm；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12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5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479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A52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6800</w:t>
            </w:r>
          </w:p>
        </w:tc>
      </w:tr>
      <w:tr w14:paraId="16CE3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60447">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2FA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木鱼</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31B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1、材质：桦木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2、规格：配置：8个为一组，配敲锤2只；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5F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064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790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17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6720</w:t>
            </w:r>
          </w:p>
        </w:tc>
      </w:tr>
      <w:tr w14:paraId="19756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F2C71">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94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服装</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B04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1、材质：金丝绒；</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2、规格：100-160cm；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3、产品配置：12件/套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43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98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5F5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7F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3000</w:t>
            </w:r>
          </w:p>
        </w:tc>
      </w:tr>
      <w:tr w14:paraId="79FED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4"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DCC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（五）、建构</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43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积木</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65F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1、最大尺寸： 120 * 10 * 2.5 cm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 松木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3、工艺： 碳化+水性清漆；面漆/底漆采用水性漆，边缘抛圆处理，外表面和内表面以及儿童可触及的隐蔽处，均没有锐利的棱角、毛刺等露出的锐利尖锐。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4、共23个组件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（1）长条板开槽：120 * 10 * 2.5 cm，松木+水性清漆，碳化，4个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（2）正方形Ⅰ：10 * 10 * 5 cm，松木+水性清漆，碳化，260个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（3）正方形Ⅱ：10 * 10 * 2.5 cm，松木+水性清漆，碳化，260个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（4）长方形Ⅰ：20 * 10 * 5 cm，松木+水性清漆，碳化，45个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（5）长方形Ⅱ：20 * 10 * 2.5 cm，松木+水性清漆，碳化，120个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（6）长方形Ⅲ：10 * 5 * 5 cm，松木+水性清漆，碳化，30个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（7）长方形Ⅳ：40 * 10 * 2.5 cm，松木+水性清漆，碳化，12个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（8）长方形Ⅴ：60 * 10 * 2.5 cm，松木+水性清漆，碳化，12个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（9）长方形（开槽）Ⅰ：60 * 10 * 2.5 cm，松木+水性清漆，碳化，2个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（10）长方形（开槽）Ⅱ：80 * 10 * 2.5 cm，松木+水性清漆，碳化，10个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（11）三角形：39 * 20 * 2.5 cm，松木+水性清漆，碳化，4个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（12）直角三角形：40 * 20 * 2.5 cm，松木+水性清漆，碳化，4个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（13）圆柱积木Ⅰ：10 * 10 * 20 cm，松木+水性清漆，碳化，20个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（14）圆柱积木Ⅱ：10 * 10 * 40 cm，松木+水性清漆，碳化，5个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（15）圆柱积木Ⅲ：5 * 5 * 10 cm，松木+水性清漆，碳化，72个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（16）圆柱积木Ⅳ：5 * 5 * 20 cm，松木+水性清漆，碳化，15个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（17）圆柱积木Ⅴ：5 * 5 * 40 cm，松木+水性清漆，碳化，10个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（18）半圆环积木：30 * 15 * 2.5 cm，松木+水性清漆，碳化，2个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（19）半圆积木：20 * 10 * 2.5 cm，松木+水性清漆，碳化，2个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（20）四分之一圆环积木：42 * 15 * 2.5 cm，松木+水性清漆，碳化，4个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（21）扇形积木：20 * 20 * 2.5 cm，松木+水性清漆，碳化，4个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（22）Y型：60 * 30 * 2.5 cm，松木+水性清漆，碳化，1个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（23）三叉路：42 * 30 * 2.5 cm，松木+水性清漆，碳化，1个；</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62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6FE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F42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6D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112000</w:t>
            </w:r>
          </w:p>
        </w:tc>
      </w:tr>
      <w:tr w14:paraId="60EFF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9178B">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BF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积塑</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542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1、使用说明</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1）趣拼积塑使用手册：不少于1册，≥正16开，纸质。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2）桌面游戏图卡：不少于1套，≥大16开，≥200克铜版纸，≥64P，双面八色印刷,覆亚膜，纸质。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3）墙面游戏图卡：不少于1套，≥大16开，≥200克铜版纸，≥32P，单面八色印刷,覆亚膜，纸质。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2、环创材料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1）区域规则牌：不少于1张，≥正8开（≥260mm*370mm）；≥157g铜板纸，单面四色印刷，纸质。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2）区域标识牌：不少于1张，≥300*130mm；≥157g铜板纸；覆亚膜；单面四色印刷，纸质。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3）主题挂图：不少于8张，≥正8开（≥260mm*370mm）；≥157g铜板纸，单面四色印刷，纸质。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4）主题贴纸：不少于4张，≥正16开，卡刀模，单面四色印刷，透明，纸质。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5）技能图卡：不少于4张，≥正8开（≥260mm*370mm）；≥157g铜板纸，单面四色印刷，纸质。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6）中号玩具盒盒贴：不少于8张，盒贴尺寸≥165*100mm，纸质。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3、活动材料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1）底板（24*24孔）：不少于2块，绿色，383.3*383.3mm（公差±1mm），ABS。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2）高4孔：不少于91个，31.8*31.8*23.8mm（公差±1mm），ABS。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3）高8孔：不少于58个，63.8*31.8*23.8mm（公差±1mm），ABS。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4）高16孔：不少于34个，127.8*31.8*23.8mm（公差±1mm），ABS。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5）矮方4孔：不少于19个，31.8*31.8*14.2mm（公差±1mm），ABS。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6）矮2孔：不少于26个，31.8*15.8*14.2mm（公差±1mm），ABS。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7）矮8孔：不少于76个，63.8*31.8*14.2mm（公差±1mm），ABS。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8）矮长4孔：不少于29个，63.8*15.8*14.2mm（公差±1mm），ABS。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9）矮长6孔：不少于48个，95.8*15.8*14.2mm（公差±1mm），ABS。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10）高1孔：不少于22个，15.8*15.8*23.8mm（公差±1mm），ABS。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11）加高2孔：不少于60个，31.8*15.8*43mm（公差±1mm），ABS。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12）圆坡4孔：不少于3个，31.8*47.8*23.8mm（公差±1mm），ABS。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13）高长斜2孔：不少于24个，31.8*47.8*33.4mm（公差±1mm），ABS。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14）圆坡2孔：不少于24个，31.8*31.8*23.8mm（公差±1mm），ABS。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15）半圆2*4：不少于3个，63.8*31.8*38.4mm（公差±1mm），ABS。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16）2+2直角：不少于14个，31.8*22.1*23.6mm（公差±1mm），ABS。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17）七字8孔：不少于14个，63.8*31.8*43mm（公差±1mm），ABS。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18）梯形8孔：不少于6个，63.8*31.8*62.2mm（公差±1mm），ABS。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19）圆锥路标：不少于6个，31.8*31.8*43mm（公差±1mm），ABS。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20）四孔圆柱：不少于6个，31.8*31.8*119.8mm（公差±1mm），ABS。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21）五角花：不少于8个，44.1*42*23.8mm（公差±1mm），ABS。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22）座椅：不少于8个，36.8*34.3*35.2mm（公差±1mm），ABS。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23）屋顶：不少于6个，63.8*63.8*43mm（公差±1mm），ABS。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24）路灯：不少于4个，53.1*31.8*83.7mm（公差±1mm），ABS。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25）栏杆：不少于9个，95.8*15.8*43mm（公差±1mm），ABS。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26）管道旗面：不少于2个，68.5*7*31.8mm（公差±1mm），ABS。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27）管道旗杆：不少于2个，13.2*13.2*132.2mm（公差±1mm），ABS。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28）门：不少于6个，63.8*32.1*100.6mm（公差±1mm），ABS。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29）门叶：不少于6个，55.3*2.2*73.7mm（公差±1mm），ABS。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30）窗：不少于4个，63.8*32.1*62.2mm（公差±1mm），ABS。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 xml:space="preserve">31）窗叶：不少于4个，55.3*2.2*48.5mm（公差±1mm），ABS。 </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32）转体座：不少于14个，31.8*31.8*9.6mm（公差±1mm），ABS。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33）转体圆：不少于14个，32*32*12.2mm（公差±1mm），ABS。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34）矮8孔轮座：不少于4个，63.8*31.8*14.2mm（公差±1mm），ABS。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35）车轮：不少于8个，61.3*28*28mm（公差±1mm），ABS。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36）消防栓：不少于4个，31.8*31.8*55mm（公差±1mm），ABS。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37）树干：不少于4个，31.8*31.8*43mm（公差±1mm），ABS。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38）山：不少于3个，63.8*15.8*40mm（公差±1mm），ABS。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39）树叶：不少于2个，99.3*95.3*23.8mm（公差±1mm），ABS。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40）滑梯：不少于4个，63.8*41.8*67.2mm（公差±1mm），ABS。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41）方形管套：不少于2个，96*31.8*100.6mm（公差±1mm），ABS。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42）直管(磨砂)：不少于6个，63*63*53mm（公差±1mm），ABS。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43）弯管(磨砂)：不少于4个，67.3*63*58.6mm（公差±1mm），ABS。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44）管套：不少于2个，102.7*78.3*23.8mm（公差±1mm），ABS。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45）加高侧面带孔：不少于30个，31.7*36.4*43.0mm（公差±1mm），ABS。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46）方正2孔：不少于2个，15.8*20.4*23.8mm（公差±1mm），ABS。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47）漏斗管道：不少于4个，95.0*95.0*38.4mm（公差±1mm），ABS。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48）滑梯滑道：不少于15个，31.7*31.7*38.4mm（公差±1mm），ABS。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49）直行滑道：不少于20个，31.7*31.7*19.2mm（公差±1mm），ABS。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50）圆角滑道：不少于5个，31.7*31.7*19.2mm（公差±1mm），ABS。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51）单向滑道：不少于6个，31.7*31.7*19.2mm（公差±1mm），ABS。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52）小球：不少于20个，直径24.0mm（公差±1mm），ABS。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53）扳手：不少于10个，79.3*20.0*14.5mm（公差±1mm），ABS。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54）古立：不少于1个，46.8*24.9*64.3mm（公差±1mm），ABS、TPE。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55）古豆：不少于1个，46.8*25.5*69.4mm（公差±1mm），ABS、TPE。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56）幼儿园老师：不少于1个，46.8*27.3*67.7mm（公差±1mm），ABS、TPE。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57）消防员：不少于1个，46.8*34.6*65.8mm（公差±1mm），ABS、TPE。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58）厨师：不少于1个，46.8*34.4*69mm（公差±1mm），ABS、TPE。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59）交警：不少于1个，46.8*27.1*80.1mm（公差±1mm），ABS、TPE。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60）医生：不少于1个，46.8*23.2*66mm（公差±1mm），ABS、TPE。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61）布多：不少于1个，60.4*29.3*51.7mm（公差±1mm），ABS、TPE。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62）大黄鸟：不少于1个，65.6*76.7*36.1mm（公差±1mm），ABS、TPE。</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63）海豚：不少于1个，80.8*32.1*41.4mm（公差±1mm），ABS。</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9C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BAD4">
            <w:pPr>
              <w:jc w:val="center"/>
              <w:rPr>
                <w:rFonts w:hint="eastAsia" w:asciiTheme="minorEastAsia" w:hAnsiTheme="minorEastAsia" w:eastAsiaTheme="minorEastAsia" w:cstheme="minorEastAsia"/>
                <w:b/>
                <w:bCs/>
                <w:i w:val="0"/>
                <w:iCs w:val="0"/>
                <w:color w:val="000000" w:themeColor="text1"/>
                <w:sz w:val="20"/>
                <w:szCs w:val="20"/>
                <w:highlight w:val="none"/>
                <w:u w:val="none"/>
                <w:lang w:val="en-US" w:eastAsia="zh-CN"/>
                <w14:textFill>
                  <w14:solidFill>
                    <w14:schemeClr w14:val="tx1"/>
                  </w14:solidFill>
                </w14:textFill>
              </w:rPr>
            </w:pPr>
            <w:r>
              <w:rPr>
                <w:rFonts w:hint="eastAsia" w:asciiTheme="minorEastAsia" w:hAnsiTheme="minorEastAsia" w:eastAsiaTheme="minorEastAsia" w:cstheme="minorEastAsia"/>
                <w:b/>
                <w:bCs/>
                <w:i w:val="0"/>
                <w:iCs w:val="0"/>
                <w:color w:val="000000" w:themeColor="text1"/>
                <w:sz w:val="20"/>
                <w:szCs w:val="20"/>
                <w:highlight w:val="none"/>
                <w:u w:val="none"/>
                <w:lang w:val="en-US" w:eastAsia="zh-CN"/>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765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62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45000</w:t>
            </w:r>
          </w:p>
        </w:tc>
      </w:tr>
      <w:tr w14:paraId="294D8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A8AD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0E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形象</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7AE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1、材质：树脂；</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2、配置：高70-100mm，17种人物/套；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C7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84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E8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8C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4500</w:t>
            </w:r>
          </w:p>
        </w:tc>
      </w:tr>
      <w:tr w14:paraId="28029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920C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(六)、出版物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F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故事（挂图）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5B7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1、规格：600*800mm；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2、材质：pp。</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505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2A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C7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26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w:t>
            </w:r>
          </w:p>
        </w:tc>
      </w:tr>
      <w:tr w14:paraId="4355F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C0B9C">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7D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行为习惯（挂图）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2CD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1、规格：400*600mm；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3、包装：6张/套。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21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B8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D4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312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3360</w:t>
            </w:r>
          </w:p>
        </w:tc>
      </w:tr>
      <w:tr w14:paraId="19EE6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2BD1D2FF">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CF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美术欣赏（挂图）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7F13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1、规格：600*900mm；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2、材质：KT板。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56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2D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张</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BF7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7A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800</w:t>
            </w:r>
          </w:p>
        </w:tc>
      </w:tr>
      <w:tr w14:paraId="08017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891A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21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看图讲述（挂图）</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CAD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1、材质：纸质；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2、规格：260*185mm,6个/套</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17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59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套</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554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A9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1600</w:t>
            </w:r>
          </w:p>
        </w:tc>
      </w:tr>
      <w:tr w14:paraId="4B94A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EFE3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21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光盘</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F03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教学系统内容资源严格依据《3-6岁儿童学习与发展指南》与《幼儿园教育指导纲要》编制而成，资源内容必须符合幼儿年龄特点和认知水平，不存在意识形态问题。教学课件涵盖健康、语言、社会、科学、艺术等五个领域，必须适合幼儿园小班、中班、大班教学场景使用，系统资源内容不含有小学化倾向内容。</w:t>
            </w:r>
          </w:p>
          <w:p w14:paraId="3013A8F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教学课件内容包含“动画、儿歌、视频、图片、音乐、故事、游戏”形式资源，在教学课件资源中累计提供教学活动≥1000个，动画资源≥800个，图片及插画资源≥3600张，游戏互动资源≥1600个，真人视频资源≥150个。</w:t>
            </w:r>
          </w:p>
          <w:p w14:paraId="29DAB07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提供教师电子素材，主题课程概述部分包含“基本理念、课程特色、材料体系、课程实施、活动评价”内容版块设置，活动案例包含“活动目标、活动准备、活动过程、活动建议、活动延伸、资料库”内容，教师用书活动案例累计总数≥1000篇。</w:t>
            </w:r>
          </w:p>
          <w:p w14:paraId="7248148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教学系统应包含大型活动方案、环创指导方案、区域活动方案、户外游戏活动方案等方面，方案分别包括小班、中班、大班级别，活动方案数量≥700个，支持下载到本地使用，支持手动及幻灯片自动模式播放，支持随意拖动、放大、缩小，双击屏幕可以自动复原。</w:t>
            </w:r>
          </w:p>
          <w:p w14:paraId="48EDC3A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配套图片资源提供≥1000张，图片分辨率≥1920*1080；图库分类包含动物、科技、生活、天文地理、文化、艺术、植物，支持手动翻页全屏浏览，支持幻灯片式自动翻页浏览，图片支持拖动、放大、缩小，双击图片支持自动复位。</w:t>
            </w:r>
          </w:p>
          <w:p w14:paraId="70E2E6F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6、教学系统提供的高清视频资源内容上应包含中文儿歌、英文儿歌、KTV儿歌、节日儿歌、律动儿歌、三字儿歌等多种形式的儿歌。</w:t>
            </w:r>
          </w:p>
          <w:p w14:paraId="0585F8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7、支持一键访问云课 web 端网站，通过手机扫码或输入账号密码登录，支持通过 app、web 端、小程序学习与使用；支持在线播放视频及图文资源，包括课例解析、示范课、名园名师、专业活动、保教管理、安全管理、专业专题、教学游戏、律动资源等，合计数量4000个。</w:t>
            </w:r>
          </w:p>
          <w:p w14:paraId="571BCE8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★8、教学系统提供的经典故事高清视频资源，内容上应包含成语故事、国学故事、神话故事、童话故事、寓言故事等多种故事形式。</w:t>
            </w:r>
          </w:p>
          <w:p w14:paraId="2B9BEF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9、教学系统中生活音乐分类包含唤醒音乐、活动音乐、进餐音乐、入园离园音乐、睡前音乐、阅读音乐，数量≥100首。</w:t>
            </w:r>
          </w:p>
          <w:p w14:paraId="74563F5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10、教学系统园务版块内容包含教学管理方案、家园管理方案、安全管理方案、后勤保障方案、实用表格、规章制度等资源，支持下载、编辑，资源应≥300个。</w:t>
            </w:r>
          </w:p>
          <w:p w14:paraId="22800D8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11、教学系统支持账号、密码登陆，登录后可以显示园所的名称，支持修改登录账号密码，可个性化自定义园所的名称、班级名称或班级口号标识，主界面支持显示天气、网络连接状态、当前时间、通知信息内容。</w:t>
            </w:r>
          </w:p>
          <w:p w14:paraId="473362F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12、教学系统支持查看硬件设备号，支持检测系统功能，检测过程中系统会自动修复已知的异常问题，通过软件自身文件管理功能，可以查看资源缓存目录和资源占用空间大小，软件资源大小≥85G。（提供产品功能界面截图或产品宣传彩页并加盖投标供应商公章）</w:t>
            </w:r>
          </w:p>
          <w:p w14:paraId="0CAA27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13、教学系统提供独立安装软件版本，教师可根据需要自行选择下载所需幼教资源，无网络情况下可以满足使用，软件支持连网状态下在线升级软件版本、资源更新。软件安装支持的系统分辨率至少支持1920*1080和3840*2160。</w:t>
            </w:r>
          </w:p>
          <w:p w14:paraId="4033D5C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★14、教学系统软件需在国家版权局已进行版权登记，内容软件的版权合法合规，无版权纠纷。（签订合同前提供证书复印件加盖投标供应商公章佐证）</w:t>
            </w:r>
          </w:p>
          <w:p w14:paraId="09CDB3B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★15、系统提供画板软件，专为幼儿园教学场景需要定制研发，UI设计卡通风格，且严格遵循教育部《3-6岁儿童学习与发展指南》相关规定。</w:t>
            </w:r>
          </w:p>
          <w:p w14:paraId="2A3FA7B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16、画板软件在功能上应满足：包含水彩笔、铅笔、蜡笔、彩笔等多种画笔，每种笔刷≥30种颜色设置、5种粗细线条设置，板擦大小可调节，支持≥3种板擦大小，笔迹撤销及撤销恢复操作≥6次。</w:t>
            </w:r>
          </w:p>
          <w:p w14:paraId="172FE19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★17、图形及贴纸插入：支持插入正方形、长方形、三角形、圆形常用图形，种类≥ 10 种形状的图形，填充颜色≥30 种；动物类型贴纸≥80种、卡通类型贴纸≥40种，插入的图形及贴纸图标素材支持锁定、置顶、置底、印章、删除、放大、缩小、旋转操作，撤销、恢复操作次数≥10次。</w:t>
            </w:r>
          </w:p>
          <w:p w14:paraId="56CA7EF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18、画板软件支持输入文字，并可根据情景需要设定文字颜色及大小，颜色选择≥30种；编辑完成的文字可以进行二次编辑、删除、旋转、放大、缩小操作。</w:t>
            </w:r>
          </w:p>
          <w:p w14:paraId="487EE2C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19、画板软件绘画背景支持纯色、风景、节日等多种背景模板类型，教师可根据需要自主更换。</w:t>
            </w:r>
          </w:p>
          <w:p w14:paraId="6DD16C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20、画板软件具有照片册功能，可对绘画内容支持保存、编辑、删除、单张导出以及批量导出等操作；导出路径可自由设置。</w:t>
            </w:r>
          </w:p>
          <w:p w14:paraId="43C977A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21、画板软件支持设置后台运行，具备小助手快捷方式，一键打开主程序，可在任意界面进行涂画标注、截屏、一键切换、退出后台运行等操作，截图画面可以直接在画板内进行再次编辑，标注笔迹颜色及粗细可调整。（提供产品功能界面截图或产品宣传彩页并加盖投标供应商公章）</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E1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8F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FD0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E5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r>
      <w:tr w14:paraId="0B2F7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3"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BA59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87A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图书</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0A8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color w:val="000000" w:themeColor="text1"/>
                <w:highlight w:val="none"/>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1.供应商必须保证所供的图书全部是国家批准的正规出版机构出版的出版物，是全新、未使用过的合格的正版图书，严禁提供非法出版物、盗版书或其他质量低劣的书籍。（提供承诺函原件，格式自拟）</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color w:val="000000" w:themeColor="text1"/>
                <w:highlight w:val="none"/>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2.所供图书全部是符合国家教育部有关规定，具有的思想性、知识性、启迪性、趣味性、可读性的内容健康向上的图书。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color w:val="000000" w:themeColor="text1"/>
                <w:highlight w:val="none"/>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3.供应商提供的图书应符合《中华人民共和国产品质量法》及新闻出版总署《图书质量管理规定》(中华人民共和国新闻出版总署令第26号)，图书印刷符合GB/T 9851 -2008印刷技术术语的标准、图书开本及幅面尺寸符合GB/T 788-1999 标准、图书质量符合GB/T 34053-2017纸质印刷产品印制质量检验规范的标准、CY/T 2-1999印刷产品质量评价和分等导则的标准。（提供承诺函原件，格式自拟）</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color w:val="000000" w:themeColor="text1"/>
                <w:highlight w:val="none"/>
                <w14:textFill>
                  <w14:solidFill>
                    <w14:schemeClr w14:val="tx1"/>
                  </w14:solidFill>
                </w14:textFill>
              </w:rPr>
              <w:t>★</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4.为保障图书质量和环保性，图书印刷所采用的油墨须符合以下检验标准：</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（1）油墨颜色和着色力符合GB/T 13217.1-2020《油墨颜色和着色力检验方法》检验要求。（提供承诺函原件，格式自拟）</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（2）产品中挥发性有机化合物(VOC)、苯、甲苯、二甲苯和乙苯限量符合HJ2542-2016《环境标志产品技术要求 胶印油墨》检验要求。（提供承诺函原件，格式自拟）</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FC0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9365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FF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本</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3F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t>书本定价</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BA0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280950</w:t>
            </w:r>
          </w:p>
        </w:tc>
      </w:tr>
      <w:tr w14:paraId="342AE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A0C6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2743200</wp:posOffset>
                  </wp:positionV>
                  <wp:extent cx="720090" cy="723265"/>
                  <wp:effectExtent l="0" t="0" r="0" b="0"/>
                  <wp:wrapNone/>
                  <wp:docPr id="465" name="图片_19_SpCnt_67"/>
                  <wp:cNvGraphicFramePr/>
                  <a:graphic xmlns:a="http://schemas.openxmlformats.org/drawingml/2006/main">
                    <a:graphicData uri="http://schemas.openxmlformats.org/drawingml/2006/picture">
                      <pic:pic xmlns:pic="http://schemas.openxmlformats.org/drawingml/2006/picture">
                        <pic:nvPicPr>
                          <pic:cNvPr id="465" name="图片_19_SpCnt_67"/>
                          <pic:cNvPicPr/>
                        </pic:nvPicPr>
                        <pic:blipFill>
                          <a:blip r:embed="rId6"/>
                          <a:stretch>
                            <a:fillRect/>
                          </a:stretch>
                        </pic:blipFill>
                        <pic:spPr>
                          <a:xfrm>
                            <a:off x="0" y="0"/>
                            <a:ext cx="720090" cy="723265"/>
                          </a:xfrm>
                          <a:prstGeom prst="rect">
                            <a:avLst/>
                          </a:prstGeom>
                          <a:noFill/>
                          <a:ln>
                            <a:noFill/>
                          </a:ln>
                        </pic:spPr>
                      </pic:pic>
                    </a:graphicData>
                  </a:graphic>
                </wp:anchor>
              </w:draw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（七）、工具</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91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lang w:val="en-US"/>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喷壶2</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664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1、规格：120*90mm；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2、规格：塑料。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19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D5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A6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D1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870</w:t>
            </w:r>
          </w:p>
        </w:tc>
      </w:tr>
      <w:tr w14:paraId="29CDA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AA6B5">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0D10">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themeColor="text1"/>
                <w:sz w:val="20"/>
                <w:szCs w:val="20"/>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小桶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0E19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1、规格：225*170mm；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2、材质：塑料。</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26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22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DD9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0B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660</w:t>
            </w:r>
          </w:p>
        </w:tc>
      </w:tr>
      <w:tr w14:paraId="693AB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474F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39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小铲子</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2BB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1、规格：220*70mm；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2、材质：金属+木质。</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EBD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37D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13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C0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960</w:t>
            </w:r>
          </w:p>
        </w:tc>
      </w:tr>
      <w:tr w14:paraId="74393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1"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52BB9">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B4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户外涂鸦储物柜</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879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1、规格：1400mm*700mm*1580mm±20mm（至少两层隔板）</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2、颜色：灰色/木色可选</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3、材质：金属蜂窝板+铝型材。</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工艺：整体框架为铝型材，内置隔板采用16mm±2mm金属蜂窝板，顶板、外围横板和竖板采用10mm±2mm金属蜂窝板，配件采用304不锈钢。板材整体经过除锈、除油、酸洗、磷化工艺后，采用热转印技术。柜门为涂鸦板，表面油漆静电喷涂户外涂鸦漆。三角顶，带轮子。内置两个隔板上下轨道式调节，带隔板上下调节可拆卸，柜门可涂鸦，可用普通粉笔、水性粉笔涂鸦。</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户外涂鸦储物柜至少依据(包含但不限于)GB6675.2-2014《玩具安全第2部分：机械与物理性能》检测项目至少包含：正常使用、可预见的合理滥用、材料质量、边缘、尖端、可触及的锐利尖端，GB6675.3-2014《玩具安全第3部分：易燃性能》检测项目至少包含：一般要求，GB6675.4-2014《玩具安全第4部分：特定元素的迁移》检测项目至少包含：可迁移砷(As)、可迁移铬(Cr)、可迁移钡（Ba）、可迁移硒(Se)、可迁移锑(Sb)、可迁移镉(Cd)、可迁移汞(Hg)、可迁移铅(Pb)，检测结果依据检验项目标准要求均为符合或合格，提供国家认可的具有“检验检测资质”检测机构出具(至少具有CMA标识)的检验检测报告复印件佐证。</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CC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8</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30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86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E2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32000</w:t>
            </w:r>
          </w:p>
        </w:tc>
      </w:tr>
      <w:tr w14:paraId="32DB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3" w:hRule="atLeast"/>
        </w:trPr>
        <w:tc>
          <w:tcPr>
            <w:tcW w:w="741" w:type="dxa"/>
            <w:vMerge w:val="restart"/>
            <w:tcBorders>
              <w:top w:val="single" w:color="000000" w:sz="4" w:space="0"/>
              <w:left w:val="single" w:color="000000" w:sz="4" w:space="0"/>
              <w:right w:val="single" w:color="000000" w:sz="4" w:space="0"/>
            </w:tcBorders>
            <w:shd w:val="clear" w:color="auto" w:fill="auto"/>
            <w:vAlign w:val="center"/>
          </w:tcPr>
          <w:p w14:paraId="440360C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21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球类收纳架</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3C2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1、规格：长1100mm宽420mm高850mm±20mm，≥4层，层高250mm±20mm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2、材质：铝型材框架</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3、配件：连接件，万向轮</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4、功能：四层共可放≥40个篮球，每层高度≥220mm。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▲5、铝型材至少依据(包含但不限于)GB/T10125-2021《人造气氛腐蚀试验 盐雾试验》（腐蚀结果评级参照 GB/T 6461-2002进行判定），测试项目至少包含：盐雾试验，执行(NSS)≥200h试验后符合试样表面无明显变化，保护等级≥9级标准，提供国家认可的具有“检验检测资质”检测机构出具(至少具有CMA标识)的检验检测报告复印件佐证。</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37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53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91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B5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5000</w:t>
            </w:r>
          </w:p>
        </w:tc>
      </w:tr>
      <w:tr w14:paraId="4822D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91626">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55F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儿童铁锹</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746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1、规格：680*155mm；</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2、材质：50#锰钢+实木柄；</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（以上涉及数量均为≥该数量，涉及规格尺寸均允许偏离±1%）</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AA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EC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把</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D6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98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3500</w:t>
            </w:r>
          </w:p>
        </w:tc>
      </w:tr>
      <w:tr w14:paraId="07ACD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7" w:hRule="atLeast"/>
        </w:trPr>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CC03D">
            <w:pPr>
              <w:jc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76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养殖工具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9FC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1、规格:长1730mm*宽780mm*高1030mm（±1%）</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2、整体:产品边角圆润，无飞边毛刺</w:t>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3、木质部分:采用樟子松人造装饰板材质，面板12mm±1%，成品防腐、具备防水能力，无锐边锐角，整体牢固，无安全隐患；</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E2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2</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BEA71">
            <w:pPr>
              <w:jc w:val="center"/>
              <w:rPr>
                <w:rFonts w:hint="eastAsia" w:asciiTheme="minorEastAsia" w:hAnsiTheme="minorEastAsia" w:eastAsiaTheme="minorEastAsia" w:cstheme="minorEastAsia"/>
                <w:i w:val="0"/>
                <w:iCs w:val="0"/>
                <w:color w:val="000000" w:themeColor="text1"/>
                <w:sz w:val="20"/>
                <w:szCs w:val="20"/>
                <w:highlight w:val="none"/>
                <w:u w:val="none"/>
                <w:lang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0"/>
                <w:szCs w:val="20"/>
                <w:highlight w:val="none"/>
                <w:u w:val="none"/>
                <w:lang w:eastAsia="zh-CN"/>
                <w14:textFill>
                  <w14:solidFill>
                    <w14:schemeClr w14:val="tx1"/>
                  </w14:solidFill>
                </w14:textFill>
              </w:rPr>
              <w:t>个</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71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4500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C6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themeColor="text1"/>
                <w:sz w:val="20"/>
                <w:szCs w:val="20"/>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0"/>
                <w:szCs w:val="20"/>
                <w:highlight w:val="none"/>
                <w:u w:val="none"/>
                <w:lang w:val="en-US" w:eastAsia="zh-CN" w:bidi="ar"/>
                <w14:textFill>
                  <w14:solidFill>
                    <w14:schemeClr w14:val="tx1"/>
                  </w14:solidFill>
                </w14:textFill>
              </w:rPr>
              <w:t>9000</w:t>
            </w:r>
          </w:p>
        </w:tc>
      </w:tr>
    </w:tbl>
    <w:p w14:paraId="2E45A98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ZSSK--GBK1-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E-BZ">
    <w:altName w:val="Segoe Print"/>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15E044"/>
    <w:multiLevelType w:val="singleLevel"/>
    <w:tmpl w:val="8815E044"/>
    <w:lvl w:ilvl="0" w:tentative="0">
      <w:start w:val="1"/>
      <w:numFmt w:val="decimal"/>
      <w:suff w:val="nothing"/>
      <w:lvlText w:val="%1、"/>
      <w:lvlJc w:val="left"/>
    </w:lvl>
  </w:abstractNum>
  <w:abstractNum w:abstractNumId="1">
    <w:nsid w:val="881B4D0C"/>
    <w:multiLevelType w:val="singleLevel"/>
    <w:tmpl w:val="881B4D0C"/>
    <w:lvl w:ilvl="0" w:tentative="0">
      <w:start w:val="1"/>
      <w:numFmt w:val="decimal"/>
      <w:suff w:val="nothing"/>
      <w:lvlText w:val="%1、"/>
      <w:lvlJc w:val="left"/>
    </w:lvl>
  </w:abstractNum>
  <w:abstractNum w:abstractNumId="2">
    <w:nsid w:val="9BF83458"/>
    <w:multiLevelType w:val="singleLevel"/>
    <w:tmpl w:val="9BF83458"/>
    <w:lvl w:ilvl="0" w:tentative="0">
      <w:start w:val="1"/>
      <w:numFmt w:val="decimal"/>
      <w:suff w:val="nothing"/>
      <w:lvlText w:val="%1、"/>
      <w:lvlJc w:val="left"/>
    </w:lvl>
  </w:abstractNum>
  <w:abstractNum w:abstractNumId="3">
    <w:nsid w:val="A783D774"/>
    <w:multiLevelType w:val="singleLevel"/>
    <w:tmpl w:val="A783D774"/>
    <w:lvl w:ilvl="0" w:tentative="0">
      <w:start w:val="1"/>
      <w:numFmt w:val="decimal"/>
      <w:suff w:val="nothing"/>
      <w:lvlText w:val="%1、"/>
      <w:lvlJc w:val="left"/>
    </w:lvl>
  </w:abstractNum>
  <w:abstractNum w:abstractNumId="4">
    <w:nsid w:val="A95D0B65"/>
    <w:multiLevelType w:val="singleLevel"/>
    <w:tmpl w:val="A95D0B65"/>
    <w:lvl w:ilvl="0" w:tentative="0">
      <w:start w:val="1"/>
      <w:numFmt w:val="decimal"/>
      <w:suff w:val="nothing"/>
      <w:lvlText w:val="%1、"/>
      <w:lvlJc w:val="left"/>
    </w:lvl>
  </w:abstractNum>
  <w:abstractNum w:abstractNumId="5">
    <w:nsid w:val="AA1CA118"/>
    <w:multiLevelType w:val="singleLevel"/>
    <w:tmpl w:val="AA1CA118"/>
    <w:lvl w:ilvl="0" w:tentative="0">
      <w:start w:val="1"/>
      <w:numFmt w:val="chineseCounting"/>
      <w:suff w:val="nothing"/>
      <w:lvlText w:val="%1、"/>
      <w:lvlJc w:val="left"/>
      <w:rPr>
        <w:rFonts w:hint="eastAsia"/>
      </w:rPr>
    </w:lvl>
  </w:abstractNum>
  <w:abstractNum w:abstractNumId="6">
    <w:nsid w:val="AE4330A3"/>
    <w:multiLevelType w:val="singleLevel"/>
    <w:tmpl w:val="AE4330A3"/>
    <w:lvl w:ilvl="0" w:tentative="0">
      <w:start w:val="1"/>
      <w:numFmt w:val="decimal"/>
      <w:suff w:val="nothing"/>
      <w:lvlText w:val="%1、"/>
      <w:lvlJc w:val="left"/>
    </w:lvl>
  </w:abstractNum>
  <w:abstractNum w:abstractNumId="7">
    <w:nsid w:val="B063790F"/>
    <w:multiLevelType w:val="singleLevel"/>
    <w:tmpl w:val="B063790F"/>
    <w:lvl w:ilvl="0" w:tentative="0">
      <w:start w:val="1"/>
      <w:numFmt w:val="decimal"/>
      <w:suff w:val="nothing"/>
      <w:lvlText w:val="%1、"/>
      <w:lvlJc w:val="left"/>
    </w:lvl>
  </w:abstractNum>
  <w:abstractNum w:abstractNumId="8">
    <w:nsid w:val="B1AEAABA"/>
    <w:multiLevelType w:val="singleLevel"/>
    <w:tmpl w:val="B1AEAABA"/>
    <w:lvl w:ilvl="0" w:tentative="0">
      <w:start w:val="1"/>
      <w:numFmt w:val="decimal"/>
      <w:suff w:val="nothing"/>
      <w:lvlText w:val="%1、"/>
      <w:lvlJc w:val="left"/>
    </w:lvl>
  </w:abstractNum>
  <w:abstractNum w:abstractNumId="9">
    <w:nsid w:val="B44B5451"/>
    <w:multiLevelType w:val="singleLevel"/>
    <w:tmpl w:val="B44B5451"/>
    <w:lvl w:ilvl="0" w:tentative="0">
      <w:start w:val="1"/>
      <w:numFmt w:val="decimal"/>
      <w:suff w:val="nothing"/>
      <w:lvlText w:val="%1、"/>
      <w:lvlJc w:val="left"/>
    </w:lvl>
  </w:abstractNum>
  <w:abstractNum w:abstractNumId="10">
    <w:nsid w:val="B5A2B047"/>
    <w:multiLevelType w:val="singleLevel"/>
    <w:tmpl w:val="B5A2B047"/>
    <w:lvl w:ilvl="0" w:tentative="0">
      <w:start w:val="1"/>
      <w:numFmt w:val="chineseCounting"/>
      <w:suff w:val="nothing"/>
      <w:lvlText w:val="%1，"/>
      <w:lvlJc w:val="left"/>
      <w:rPr>
        <w:rFonts w:hint="eastAsia"/>
      </w:rPr>
    </w:lvl>
  </w:abstractNum>
  <w:abstractNum w:abstractNumId="11">
    <w:nsid w:val="BDF6BB69"/>
    <w:multiLevelType w:val="singleLevel"/>
    <w:tmpl w:val="BDF6BB69"/>
    <w:lvl w:ilvl="0" w:tentative="0">
      <w:start w:val="1"/>
      <w:numFmt w:val="decimal"/>
      <w:suff w:val="nothing"/>
      <w:lvlText w:val="%1、"/>
      <w:lvlJc w:val="left"/>
    </w:lvl>
  </w:abstractNum>
  <w:abstractNum w:abstractNumId="12">
    <w:nsid w:val="BFF1B180"/>
    <w:multiLevelType w:val="singleLevel"/>
    <w:tmpl w:val="BFF1B180"/>
    <w:lvl w:ilvl="0" w:tentative="0">
      <w:start w:val="1"/>
      <w:numFmt w:val="decimal"/>
      <w:suff w:val="nothing"/>
      <w:lvlText w:val="%1、"/>
      <w:lvlJc w:val="left"/>
    </w:lvl>
  </w:abstractNum>
  <w:abstractNum w:abstractNumId="13">
    <w:nsid w:val="C6F24E91"/>
    <w:multiLevelType w:val="singleLevel"/>
    <w:tmpl w:val="C6F24E91"/>
    <w:lvl w:ilvl="0" w:tentative="0">
      <w:start w:val="1"/>
      <w:numFmt w:val="decimal"/>
      <w:suff w:val="nothing"/>
      <w:lvlText w:val="%1、"/>
      <w:lvlJc w:val="left"/>
    </w:lvl>
  </w:abstractNum>
  <w:abstractNum w:abstractNumId="14">
    <w:nsid w:val="F7F9231D"/>
    <w:multiLevelType w:val="singleLevel"/>
    <w:tmpl w:val="F7F9231D"/>
    <w:lvl w:ilvl="0" w:tentative="0">
      <w:start w:val="1"/>
      <w:numFmt w:val="decimal"/>
      <w:suff w:val="nothing"/>
      <w:lvlText w:val="%1、"/>
      <w:lvlJc w:val="left"/>
    </w:lvl>
  </w:abstractNum>
  <w:abstractNum w:abstractNumId="15">
    <w:nsid w:val="FE3B666E"/>
    <w:multiLevelType w:val="singleLevel"/>
    <w:tmpl w:val="FE3B666E"/>
    <w:lvl w:ilvl="0" w:tentative="0">
      <w:start w:val="1"/>
      <w:numFmt w:val="decimal"/>
      <w:suff w:val="nothing"/>
      <w:lvlText w:val="%1、"/>
      <w:lvlJc w:val="left"/>
    </w:lvl>
  </w:abstractNum>
  <w:abstractNum w:abstractNumId="16">
    <w:nsid w:val="084329DB"/>
    <w:multiLevelType w:val="singleLevel"/>
    <w:tmpl w:val="084329DB"/>
    <w:lvl w:ilvl="0" w:tentative="0">
      <w:start w:val="1"/>
      <w:numFmt w:val="chineseCounting"/>
      <w:suff w:val="nothing"/>
      <w:lvlText w:val="%1、"/>
      <w:lvlJc w:val="left"/>
      <w:rPr>
        <w:rFonts w:hint="eastAsia"/>
      </w:rPr>
    </w:lvl>
  </w:abstractNum>
  <w:abstractNum w:abstractNumId="17">
    <w:nsid w:val="09EB9BA2"/>
    <w:multiLevelType w:val="singleLevel"/>
    <w:tmpl w:val="09EB9BA2"/>
    <w:lvl w:ilvl="0" w:tentative="0">
      <w:start w:val="1"/>
      <w:numFmt w:val="decimal"/>
      <w:suff w:val="nothing"/>
      <w:lvlText w:val="%1，"/>
      <w:lvlJc w:val="left"/>
    </w:lvl>
  </w:abstractNum>
  <w:abstractNum w:abstractNumId="18">
    <w:nsid w:val="0C66BDB6"/>
    <w:multiLevelType w:val="singleLevel"/>
    <w:tmpl w:val="0C66BDB6"/>
    <w:lvl w:ilvl="0" w:tentative="0">
      <w:start w:val="1"/>
      <w:numFmt w:val="decimal"/>
      <w:suff w:val="nothing"/>
      <w:lvlText w:val="%1、"/>
      <w:lvlJc w:val="left"/>
    </w:lvl>
  </w:abstractNum>
  <w:abstractNum w:abstractNumId="19">
    <w:nsid w:val="115059E7"/>
    <w:multiLevelType w:val="singleLevel"/>
    <w:tmpl w:val="115059E7"/>
    <w:lvl w:ilvl="0" w:tentative="0">
      <w:start w:val="1"/>
      <w:numFmt w:val="decimal"/>
      <w:suff w:val="nothing"/>
      <w:lvlText w:val="%1、"/>
      <w:lvlJc w:val="left"/>
    </w:lvl>
  </w:abstractNum>
  <w:abstractNum w:abstractNumId="20">
    <w:nsid w:val="13411746"/>
    <w:multiLevelType w:val="singleLevel"/>
    <w:tmpl w:val="13411746"/>
    <w:lvl w:ilvl="0" w:tentative="0">
      <w:start w:val="1"/>
      <w:numFmt w:val="decimal"/>
      <w:suff w:val="nothing"/>
      <w:lvlText w:val="%1、"/>
      <w:lvlJc w:val="left"/>
    </w:lvl>
  </w:abstractNum>
  <w:abstractNum w:abstractNumId="21">
    <w:nsid w:val="1ABA6C6F"/>
    <w:multiLevelType w:val="singleLevel"/>
    <w:tmpl w:val="1ABA6C6F"/>
    <w:lvl w:ilvl="0" w:tentative="0">
      <w:start w:val="1"/>
      <w:numFmt w:val="decimal"/>
      <w:suff w:val="nothing"/>
      <w:lvlText w:val="%1、"/>
      <w:lvlJc w:val="left"/>
    </w:lvl>
  </w:abstractNum>
  <w:abstractNum w:abstractNumId="22">
    <w:nsid w:val="31F42FD6"/>
    <w:multiLevelType w:val="singleLevel"/>
    <w:tmpl w:val="31F42FD6"/>
    <w:lvl w:ilvl="0" w:tentative="0">
      <w:start w:val="1"/>
      <w:numFmt w:val="decimal"/>
      <w:suff w:val="nothing"/>
      <w:lvlText w:val="%1、"/>
      <w:lvlJc w:val="left"/>
    </w:lvl>
  </w:abstractNum>
  <w:abstractNum w:abstractNumId="23">
    <w:nsid w:val="3264275E"/>
    <w:multiLevelType w:val="singleLevel"/>
    <w:tmpl w:val="3264275E"/>
    <w:lvl w:ilvl="0" w:tentative="0">
      <w:start w:val="1"/>
      <w:numFmt w:val="decimal"/>
      <w:suff w:val="nothing"/>
      <w:lvlText w:val="%1、"/>
      <w:lvlJc w:val="left"/>
    </w:lvl>
  </w:abstractNum>
  <w:abstractNum w:abstractNumId="24">
    <w:nsid w:val="32DEDC05"/>
    <w:multiLevelType w:val="singleLevel"/>
    <w:tmpl w:val="32DEDC05"/>
    <w:lvl w:ilvl="0" w:tentative="0">
      <w:start w:val="1"/>
      <w:numFmt w:val="decimal"/>
      <w:suff w:val="nothing"/>
      <w:lvlText w:val="%1、"/>
      <w:lvlJc w:val="left"/>
    </w:lvl>
  </w:abstractNum>
  <w:abstractNum w:abstractNumId="25">
    <w:nsid w:val="365C1655"/>
    <w:multiLevelType w:val="singleLevel"/>
    <w:tmpl w:val="365C1655"/>
    <w:lvl w:ilvl="0" w:tentative="0">
      <w:start w:val="1"/>
      <w:numFmt w:val="decimal"/>
      <w:suff w:val="nothing"/>
      <w:lvlText w:val="%1、"/>
      <w:lvlJc w:val="left"/>
    </w:lvl>
  </w:abstractNum>
  <w:abstractNum w:abstractNumId="26">
    <w:nsid w:val="3A023583"/>
    <w:multiLevelType w:val="singleLevel"/>
    <w:tmpl w:val="3A023583"/>
    <w:lvl w:ilvl="0" w:tentative="0">
      <w:start w:val="1"/>
      <w:numFmt w:val="decimal"/>
      <w:suff w:val="nothing"/>
      <w:lvlText w:val="%1、"/>
      <w:lvlJc w:val="left"/>
    </w:lvl>
  </w:abstractNum>
  <w:abstractNum w:abstractNumId="27">
    <w:nsid w:val="3F6A37C8"/>
    <w:multiLevelType w:val="singleLevel"/>
    <w:tmpl w:val="3F6A37C8"/>
    <w:lvl w:ilvl="0" w:tentative="0">
      <w:start w:val="1"/>
      <w:numFmt w:val="decimal"/>
      <w:suff w:val="nothing"/>
      <w:lvlText w:val="%1、"/>
      <w:lvlJc w:val="left"/>
    </w:lvl>
  </w:abstractNum>
  <w:abstractNum w:abstractNumId="28">
    <w:nsid w:val="415D9481"/>
    <w:multiLevelType w:val="singleLevel"/>
    <w:tmpl w:val="415D9481"/>
    <w:lvl w:ilvl="0" w:tentative="0">
      <w:start w:val="1"/>
      <w:numFmt w:val="decimal"/>
      <w:suff w:val="nothing"/>
      <w:lvlText w:val="%1、"/>
      <w:lvlJc w:val="left"/>
    </w:lvl>
  </w:abstractNum>
  <w:abstractNum w:abstractNumId="29">
    <w:nsid w:val="4581917B"/>
    <w:multiLevelType w:val="singleLevel"/>
    <w:tmpl w:val="4581917B"/>
    <w:lvl w:ilvl="0" w:tentative="0">
      <w:start w:val="1"/>
      <w:numFmt w:val="decimal"/>
      <w:suff w:val="nothing"/>
      <w:lvlText w:val="%1、"/>
      <w:lvlJc w:val="left"/>
    </w:lvl>
  </w:abstractNum>
  <w:abstractNum w:abstractNumId="30">
    <w:nsid w:val="4871B306"/>
    <w:multiLevelType w:val="singleLevel"/>
    <w:tmpl w:val="4871B306"/>
    <w:lvl w:ilvl="0" w:tentative="0">
      <w:start w:val="1"/>
      <w:numFmt w:val="decimal"/>
      <w:suff w:val="nothing"/>
      <w:lvlText w:val="%1、"/>
      <w:lvlJc w:val="left"/>
    </w:lvl>
  </w:abstractNum>
  <w:abstractNum w:abstractNumId="31">
    <w:nsid w:val="58ADE0E8"/>
    <w:multiLevelType w:val="singleLevel"/>
    <w:tmpl w:val="58ADE0E8"/>
    <w:lvl w:ilvl="0" w:tentative="0">
      <w:start w:val="1"/>
      <w:numFmt w:val="decimal"/>
      <w:suff w:val="nothing"/>
      <w:lvlText w:val="%1、"/>
      <w:lvlJc w:val="left"/>
    </w:lvl>
  </w:abstractNum>
  <w:abstractNum w:abstractNumId="32">
    <w:nsid w:val="5C2D7BF9"/>
    <w:multiLevelType w:val="singleLevel"/>
    <w:tmpl w:val="5C2D7BF9"/>
    <w:lvl w:ilvl="0" w:tentative="0">
      <w:start w:val="1"/>
      <w:numFmt w:val="decimal"/>
      <w:suff w:val="nothing"/>
      <w:lvlText w:val="%1、"/>
      <w:lvlJc w:val="left"/>
    </w:lvl>
  </w:abstractNum>
  <w:abstractNum w:abstractNumId="33">
    <w:nsid w:val="6C94F705"/>
    <w:multiLevelType w:val="singleLevel"/>
    <w:tmpl w:val="6C94F705"/>
    <w:lvl w:ilvl="0" w:tentative="0">
      <w:start w:val="1"/>
      <w:numFmt w:val="decimal"/>
      <w:suff w:val="nothing"/>
      <w:lvlText w:val="%1、"/>
      <w:lvlJc w:val="left"/>
    </w:lvl>
  </w:abstractNum>
  <w:abstractNum w:abstractNumId="34">
    <w:nsid w:val="72E03EAE"/>
    <w:multiLevelType w:val="singleLevel"/>
    <w:tmpl w:val="72E03EAE"/>
    <w:lvl w:ilvl="0" w:tentative="0">
      <w:start w:val="1"/>
      <w:numFmt w:val="decimal"/>
      <w:suff w:val="nothing"/>
      <w:lvlText w:val="%1、"/>
      <w:lvlJc w:val="left"/>
    </w:lvl>
  </w:abstractNum>
  <w:num w:numId="1">
    <w:abstractNumId w:val="33"/>
  </w:num>
  <w:num w:numId="2">
    <w:abstractNumId w:val="0"/>
  </w:num>
  <w:num w:numId="3">
    <w:abstractNumId w:val="13"/>
  </w:num>
  <w:num w:numId="4">
    <w:abstractNumId w:val="28"/>
  </w:num>
  <w:num w:numId="5">
    <w:abstractNumId w:val="9"/>
  </w:num>
  <w:num w:numId="6">
    <w:abstractNumId w:val="14"/>
  </w:num>
  <w:num w:numId="7">
    <w:abstractNumId w:val="3"/>
  </w:num>
  <w:num w:numId="8">
    <w:abstractNumId w:val="8"/>
  </w:num>
  <w:num w:numId="9">
    <w:abstractNumId w:val="7"/>
  </w:num>
  <w:num w:numId="10">
    <w:abstractNumId w:val="2"/>
  </w:num>
  <w:num w:numId="11">
    <w:abstractNumId w:val="6"/>
  </w:num>
  <w:num w:numId="12">
    <w:abstractNumId w:val="23"/>
  </w:num>
  <w:num w:numId="13">
    <w:abstractNumId w:val="18"/>
  </w:num>
  <w:num w:numId="14">
    <w:abstractNumId w:val="32"/>
  </w:num>
  <w:num w:numId="15">
    <w:abstractNumId w:val="22"/>
  </w:num>
  <w:num w:numId="16">
    <w:abstractNumId w:val="1"/>
  </w:num>
  <w:num w:numId="17">
    <w:abstractNumId w:val="20"/>
  </w:num>
  <w:num w:numId="18">
    <w:abstractNumId w:val="12"/>
  </w:num>
  <w:num w:numId="19">
    <w:abstractNumId w:val="11"/>
  </w:num>
  <w:num w:numId="20">
    <w:abstractNumId w:val="21"/>
  </w:num>
  <w:num w:numId="21">
    <w:abstractNumId w:val="5"/>
  </w:num>
  <w:num w:numId="22">
    <w:abstractNumId w:val="26"/>
  </w:num>
  <w:num w:numId="23">
    <w:abstractNumId w:val="31"/>
  </w:num>
  <w:num w:numId="24">
    <w:abstractNumId w:val="30"/>
  </w:num>
  <w:num w:numId="25">
    <w:abstractNumId w:val="16"/>
  </w:num>
  <w:num w:numId="26">
    <w:abstractNumId w:val="17"/>
  </w:num>
  <w:num w:numId="27">
    <w:abstractNumId w:val="25"/>
  </w:num>
  <w:num w:numId="28">
    <w:abstractNumId w:val="19"/>
  </w:num>
  <w:num w:numId="29">
    <w:abstractNumId w:val="27"/>
  </w:num>
  <w:num w:numId="30">
    <w:abstractNumId w:val="4"/>
  </w:num>
  <w:num w:numId="31">
    <w:abstractNumId w:val="10"/>
  </w:num>
  <w:num w:numId="32">
    <w:abstractNumId w:val="15"/>
  </w:num>
  <w:num w:numId="33">
    <w:abstractNumId w:val="24"/>
  </w:num>
  <w:num w:numId="34">
    <w:abstractNumId w:val="29"/>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683626"/>
    <w:rsid w:val="21436DEF"/>
    <w:rsid w:val="2A0867F1"/>
    <w:rsid w:val="3A992621"/>
    <w:rsid w:val="44193716"/>
    <w:rsid w:val="616836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Calibri" w:eastAsia="宋体" w:cs="宋体"/>
      <w:sz w:val="24"/>
      <w:szCs w:val="3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21"/>
    <w:basedOn w:val="3"/>
    <w:qFormat/>
    <w:uiPriority w:val="0"/>
    <w:rPr>
      <w:rFonts w:hint="eastAsia" w:ascii="宋体" w:hAnsi="宋体" w:eastAsia="宋体" w:cs="宋体"/>
      <w:color w:val="000000"/>
      <w:sz w:val="20"/>
      <w:szCs w:val="20"/>
      <w:u w:val="none"/>
    </w:rPr>
  </w:style>
  <w:style w:type="character" w:customStyle="1" w:styleId="5">
    <w:name w:val="font71"/>
    <w:basedOn w:val="3"/>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155</Pages>
  <Words>18121</Words>
  <Characters>22374</Characters>
  <Lines>0</Lines>
  <Paragraphs>0</Paragraphs>
  <TotalTime>0</TotalTime>
  <ScaleCrop>false</ScaleCrop>
  <LinksUpToDate>false</LinksUpToDate>
  <CharactersWithSpaces>22954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2026-07-27T01:12:00Z</dcterms:created>
  <dc:creator>ABC</dc:creator>
  <cp:lastModifiedBy>布丁妹</cp:lastModifiedBy>
  <dcterms:modified xsi:type="dcterms:W3CDTF">2026-07-27T05:35:28Z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E5A708E8644E4B298964C66A3A3C6BB0_11</vt:lpwstr>
  </property>
  <property fmtid="{D5CDD505-2E9C-101B-9397-08002B2CF9AE}" pid="4" name="KSOTemplateDocerSaveRecord">
    <vt:lpwstr>eyJoZGlkIjoiYWQwMmI4YzE3NzI5ZmM3MTk3ZjQ4Y2MxMThkZGM3NmMiLCJ1c2VySWQiOiI2MDY0MDUxNDIifQ==</vt:lpwstr>
  </property>
</Properties>
</file>