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72BA36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供应商应</w:t>
      </w:r>
      <w:r>
        <w:rPr>
          <w:rFonts w:hint="eastAsia"/>
          <w:b/>
          <w:bCs/>
          <w:sz w:val="32"/>
          <w:szCs w:val="32"/>
        </w:rPr>
        <w:t>提交的</w:t>
      </w:r>
      <w:r>
        <w:rPr>
          <w:rFonts w:hint="eastAsia"/>
          <w:b/>
          <w:bCs/>
          <w:sz w:val="32"/>
          <w:szCs w:val="32"/>
          <w:lang w:val="en-US" w:eastAsia="zh-CN"/>
        </w:rPr>
        <w:t>其他</w:t>
      </w:r>
      <w:r>
        <w:rPr>
          <w:rFonts w:hint="eastAsia"/>
          <w:b/>
          <w:bCs/>
          <w:sz w:val="32"/>
          <w:szCs w:val="32"/>
        </w:rPr>
        <w:t>材料</w:t>
      </w:r>
    </w:p>
    <w:p w14:paraId="1E5E9D3C">
      <w:pPr>
        <w:pStyle w:val="2"/>
        <w:rPr>
          <w:b/>
          <w:bCs/>
          <w:sz w:val="24"/>
          <w:szCs w:val="24"/>
        </w:rPr>
      </w:pPr>
    </w:p>
    <w:p w14:paraId="6FE417CC">
      <w:pPr>
        <w:pStyle w:val="2"/>
        <w:ind w:firstLine="420"/>
        <w:jc w:val="center"/>
        <w:rPr>
          <w:rFonts w:ascii="宋体" w:hAnsi="宋体" w:cs="宋体"/>
          <w:kern w:val="0"/>
          <w:sz w:val="28"/>
          <w:szCs w:val="28"/>
          <w:lang w:bidi="ar"/>
        </w:rPr>
      </w:pPr>
      <w:r>
        <w:rPr>
          <w:rFonts w:hint="eastAsia" w:ascii="宋体" w:hAnsi="宋体" w:cs="宋体"/>
          <w:kern w:val="0"/>
          <w:sz w:val="28"/>
          <w:szCs w:val="28"/>
          <w:lang w:bidi="ar"/>
        </w:rPr>
        <w:t>供应商按</w:t>
      </w:r>
      <w:r>
        <w:rPr>
          <w:rFonts w:hint="eastAsia" w:ascii="宋体" w:hAnsi="宋体" w:cs="宋体"/>
          <w:kern w:val="0"/>
          <w:sz w:val="28"/>
          <w:szCs w:val="28"/>
          <w:lang w:val="en-US" w:eastAsia="zh-CN" w:bidi="ar"/>
        </w:rPr>
        <w:t>招标</w:t>
      </w:r>
      <w:r>
        <w:rPr>
          <w:rFonts w:hint="eastAsia" w:ascii="宋体" w:hAnsi="宋体" w:cs="宋体"/>
          <w:kern w:val="0"/>
          <w:sz w:val="28"/>
          <w:szCs w:val="28"/>
          <w:lang w:bidi="ar"/>
        </w:rPr>
        <w:t>文件要求应提交的其他材料。</w:t>
      </w:r>
    </w:p>
    <w:p w14:paraId="41F65F0B">
      <w:pPr>
        <w:pStyle w:val="2"/>
        <w:rPr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0559B6"/>
    <w:rsid w:val="000B7165"/>
    <w:rsid w:val="003458CF"/>
    <w:rsid w:val="004601EC"/>
    <w:rsid w:val="00521801"/>
    <w:rsid w:val="009D630C"/>
    <w:rsid w:val="00B2146E"/>
    <w:rsid w:val="00FE3773"/>
    <w:rsid w:val="08833FA8"/>
    <w:rsid w:val="1AC65A83"/>
    <w:rsid w:val="28B850AB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1"/>
    <w:qFormat/>
    <w:uiPriority w:val="99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正文文本 字符"/>
    <w:basedOn w:val="7"/>
    <w:link w:val="2"/>
    <w:qFormat/>
    <w:uiPriority w:val="99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1</Lines>
  <Paragraphs>1</Paragraphs>
  <TotalTime>1</TotalTime>
  <ScaleCrop>false</ScaleCrop>
  <LinksUpToDate>false</LinksUpToDate>
  <CharactersWithSpaces>30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Alice</cp:lastModifiedBy>
  <dcterms:modified xsi:type="dcterms:W3CDTF">2025-08-29T05:18:56Z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eyJoZGlkIjoiMzIwNGI1NmUzNWE5YzhmMDFmNGU5ODJiMGIxMTA2NDciLCJ1c2VySWQiOiI4ODI5MDEyNTYifQ==</vt:lpwstr>
  </property>
  <property fmtid="{D5CDD505-2E9C-101B-9397-08002B2CF9AE}" pid="4" name="ICV">
    <vt:lpwstr>13D065A3CFFD4B4789CA021E124D4650_12</vt:lpwstr>
  </property>
</Properties>
</file>