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68750B">
      <w:pPr>
        <w:jc w:val="center"/>
        <w:rPr>
          <w:sz w:val="32"/>
          <w:szCs w:val="40"/>
        </w:rPr>
      </w:pPr>
      <w:r>
        <w:rPr>
          <w:rFonts w:hint="eastAsia"/>
          <w:sz w:val="32"/>
          <w:szCs w:val="40"/>
        </w:rPr>
        <w:t>投标人应提交的</w:t>
      </w:r>
      <w:r>
        <w:rPr>
          <w:rFonts w:hint="eastAsia"/>
          <w:sz w:val="32"/>
          <w:szCs w:val="40"/>
          <w:lang w:val="en-US" w:eastAsia="zh-CN"/>
        </w:rPr>
        <w:t>业绩</w:t>
      </w:r>
      <w:r>
        <w:rPr>
          <w:rFonts w:hint="eastAsia"/>
          <w:sz w:val="32"/>
          <w:szCs w:val="40"/>
        </w:rPr>
        <w:t>证</w:t>
      </w:r>
      <w:bookmarkStart w:id="0" w:name="_GoBack"/>
      <w:bookmarkEnd w:id="0"/>
      <w:r>
        <w:rPr>
          <w:rFonts w:hint="eastAsia"/>
          <w:sz w:val="32"/>
          <w:szCs w:val="40"/>
        </w:rPr>
        <w:t>明材料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FE763E"/>
    <w:rsid w:val="1BFE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2026-05-14T11:34:00Z</dcterms:created>
  <dc:creator>一路向前</dc:creator>
  <cp:lastModifiedBy>一路向前</cp:lastModifiedBy>
  <dcterms:modified xsi:type="dcterms:W3CDTF">2026-05-14T11:35:29Z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72A5154B57124374933B46DF3B933E24_11</vt:lpwstr>
  </property>
  <property fmtid="{D5CDD505-2E9C-101B-9397-08002B2CF9AE}" pid="4" name="KSOTemplateDocerSaveRecord">
    <vt:lpwstr>eyJoZGlkIjoiNjQ2NmViNzdlNzY5NWQ3MjRhOGVhNDJiNjk0ZDk1ZjAiLCJ1c2VySWQiOiIzOTA3NzU0NjMifQ==</vt:lpwstr>
  </property>
</Properties>
</file>