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64786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服务方案</w:t>
      </w:r>
    </w:p>
    <w:p w14:paraId="208387FA">
      <w:pPr>
        <w:spacing w:line="400" w:lineRule="exact"/>
        <w:jc w:val="center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(供应商按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采购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</w:rPr>
        <w:t>文件要求并结合自身情况自行编写，格式自拟）</w:t>
      </w:r>
    </w:p>
    <w:p w14:paraId="06AB143C">
      <w:pPr>
        <w:jc w:val="center"/>
        <w:rPr>
          <w:rFonts w:hint="eastAsia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YmQwMGQzOGYzYWJjNDc1NzA1NDg1Yzc2ZTJlN2EifQ=="/>
  </w:docVars>
  <w:rsids>
    <w:rsidRoot w:val="00000000"/>
    <w:rsid w:val="1EA76EDE"/>
    <w:rsid w:val="4DF8131F"/>
    <w:rsid w:val="672059D6"/>
    <w:rsid w:val="76774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2023-04-06T08:53:00Z</dcterms:created>
  <dc:creator>Administrator</dc:creator>
  <cp:lastModifiedBy>招诚吴月林</cp:lastModifiedBy>
  <dcterms:modified xsi:type="dcterms:W3CDTF">2026-06-11T08:05:28Z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60D4EEC60E494BB09F7C19F815492B49_12</vt:lpwstr>
  </property>
  <property fmtid="{D5CDD505-2E9C-101B-9397-08002B2CF9AE}" pid="4" name="KSOTemplateDocerSaveRecord">
    <vt:lpwstr>eyJoZGlkIjoiMmFkODk0YzUwNDE3YTFhODcyNjg0MjlmYThlZjMwZTQiLCJ1c2VySWQiOiIzMDIwNDgxODIifQ==</vt:lpwstr>
  </property>
</Properties>
</file>