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招标投标报名表</w:t>
      </w:r>
    </w:p>
    <w:tbl>
      <w:tblPr>
        <w:tblStyle w:val="10"/>
        <w:tblW w:w="13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8374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项目名称</w:t>
            </w:r>
          </w:p>
        </w:tc>
        <w:tc>
          <w:tcPr>
            <w:tcW w:w="10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24"/>
                <w:lang w:val="en-US" w:eastAsia="zh-CN" w:bidi="ar-SA"/>
              </w:rPr>
              <w:t>中国人民警察大学礼堂装修改造工程监理项目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投标企业名称</w:t>
            </w:r>
          </w:p>
        </w:tc>
        <w:tc>
          <w:tcPr>
            <w:tcW w:w="10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企业法人</w:t>
            </w:r>
          </w:p>
        </w:tc>
        <w:tc>
          <w:tcPr>
            <w:tcW w:w="10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企业委托人</w:t>
            </w:r>
          </w:p>
        </w:tc>
        <w:tc>
          <w:tcPr>
            <w:tcW w:w="10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300"/>
              <w:jc w:val="both"/>
              <w:rPr>
                <w:rFonts w:hint="eastAsia" w:eastAsiaTheme="minor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电    话</w:t>
            </w:r>
          </w:p>
        </w:tc>
        <w:tc>
          <w:tcPr>
            <w:tcW w:w="10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应交证件名称</w:t>
            </w: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1）营业执照或事业单位法人证书、税务登记证、组织机构代码证（已办理三证合一的供应商仅需提供营业执照）（正副本均可）复印件1份（加盖单位公章）；（2）法定代表人证明及身份证或法人授权委托书及被授权委托人身份证、被授权委托人在投标单位近1年至少3个月的社保交纳证明材料1份（加盖单位公章）。（3）资质证书复印件1份（加盖单位公章）。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企业经办人签字</w:t>
            </w:r>
          </w:p>
        </w:tc>
        <w:tc>
          <w:tcPr>
            <w:tcW w:w="10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YWJlOWI5Y2VlMWFkMDRiNzY5YWFkZTczZDc3MTAifQ=="/>
  </w:docVars>
  <w:rsids>
    <w:rsidRoot w:val="120408CB"/>
    <w:rsid w:val="058025E4"/>
    <w:rsid w:val="09BE3BBD"/>
    <w:rsid w:val="0B2C02D0"/>
    <w:rsid w:val="0C6D7A3B"/>
    <w:rsid w:val="0CC96929"/>
    <w:rsid w:val="0D051BE7"/>
    <w:rsid w:val="0EE9777D"/>
    <w:rsid w:val="110C4F47"/>
    <w:rsid w:val="117A39BB"/>
    <w:rsid w:val="120408CB"/>
    <w:rsid w:val="144B7C19"/>
    <w:rsid w:val="161362C2"/>
    <w:rsid w:val="16816733"/>
    <w:rsid w:val="168207E7"/>
    <w:rsid w:val="17A3740D"/>
    <w:rsid w:val="1C61558D"/>
    <w:rsid w:val="1F93523B"/>
    <w:rsid w:val="245822DD"/>
    <w:rsid w:val="25774637"/>
    <w:rsid w:val="26097B83"/>
    <w:rsid w:val="27B25DBB"/>
    <w:rsid w:val="2B63466D"/>
    <w:rsid w:val="2BD207A8"/>
    <w:rsid w:val="30E13146"/>
    <w:rsid w:val="36D84D01"/>
    <w:rsid w:val="39F869A1"/>
    <w:rsid w:val="421F1C1A"/>
    <w:rsid w:val="45836AB3"/>
    <w:rsid w:val="471C4569"/>
    <w:rsid w:val="495C09BF"/>
    <w:rsid w:val="4BFF6621"/>
    <w:rsid w:val="4CC6230E"/>
    <w:rsid w:val="4D0C42DF"/>
    <w:rsid w:val="4F947A95"/>
    <w:rsid w:val="5D1F3117"/>
    <w:rsid w:val="5DC14FFC"/>
    <w:rsid w:val="5E53471C"/>
    <w:rsid w:val="61D82594"/>
    <w:rsid w:val="632D7236"/>
    <w:rsid w:val="65D34DAA"/>
    <w:rsid w:val="666D5532"/>
    <w:rsid w:val="67B417F1"/>
    <w:rsid w:val="6B2F733F"/>
    <w:rsid w:val="6F6D4EA7"/>
    <w:rsid w:val="716025AA"/>
    <w:rsid w:val="727E0254"/>
    <w:rsid w:val="7A312200"/>
    <w:rsid w:val="7BF5752C"/>
    <w:rsid w:val="7C8A4192"/>
    <w:rsid w:val="7EC93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方正姚体简体" w:eastAsia="方正姚体简体"/>
      <w:sz w:val="72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Body Text Indent"/>
    <w:basedOn w:val="1"/>
    <w:next w:val="1"/>
    <w:semiHidden/>
    <w:unhideWhenUsed/>
    <w:qFormat/>
    <w:uiPriority w:val="99"/>
    <w:pPr>
      <w:spacing w:after="120"/>
      <w:ind w:left="420"/>
    </w:pPr>
  </w:style>
  <w:style w:type="paragraph" w:styleId="6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7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8">
    <w:name w:val="Body Text First Indent"/>
    <w:basedOn w:val="3"/>
    <w:qFormat/>
    <w:uiPriority w:val="0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paragraph" w:styleId="9">
    <w:name w:val="Body Text First Indent 2"/>
    <w:basedOn w:val="5"/>
    <w:next w:val="8"/>
    <w:unhideWhenUsed/>
    <w:qFormat/>
    <w:uiPriority w:val="99"/>
    <w:pPr>
      <w:tabs>
        <w:tab w:val="left" w:pos="8280"/>
      </w:tabs>
      <w:spacing w:after="0" w:line="360" w:lineRule="auto"/>
      <w:ind w:left="0" w:firstLine="420" w:firstLineChars="200"/>
    </w:pPr>
    <w:rPr>
      <w:rFonts w:ascii="仿宋_GB2312" w:eastAsia="仿宋_GB2312"/>
      <w:sz w:val="24"/>
    </w:rPr>
  </w:style>
  <w:style w:type="paragraph" w:customStyle="1" w:styleId="12">
    <w:name w:val="正文1"/>
    <w:basedOn w:val="1"/>
    <w:qFormat/>
    <w:uiPriority w:val="0"/>
    <w:pPr>
      <w:spacing w:line="360" w:lineRule="auto"/>
      <w:ind w:firstLine="560" w:firstLineChars="200"/>
    </w:pPr>
    <w:rPr>
      <w:rFonts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2017-02-20T02:14:00Z</dcterms:created>
  <dc:creator>lenovo</dc:creator>
  <cp:lastModifiedBy>小薇</cp:lastModifiedBy>
  <cp:lastPrinted>2021-12-27T01:20:00Z</cp:lastPrinted>
  <dcterms:modified xsi:type="dcterms:W3CDTF">2023-01-19T05:24:53Z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68D9FFF92DF24741BF09FDA5EA32B245</vt:lpwstr>
  </property>
</Properties>
</file>