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D8402" w14:textId="3E640C38" w:rsidR="0004726A" w:rsidRDefault="00A45158">
      <w:pPr>
        <w:snapToGrid w:val="0"/>
        <w:jc w:val="center"/>
        <w:rPr>
          <w:rFonts w:ascii="宋体" w:hAnsi="宋体" w:hint="eastAsia"/>
          <w:b/>
          <w:color w:val="000000"/>
          <w:sz w:val="32"/>
          <w:szCs w:val="32"/>
        </w:rPr>
      </w:pPr>
      <w:r>
        <w:rPr>
          <w:rFonts w:ascii="宋体" w:hAnsi="宋体" w:hint="eastAsia"/>
          <w:b/>
          <w:bCs/>
          <w:color w:val="000000"/>
          <w:sz w:val="32"/>
          <w:szCs w:val="32"/>
        </w:rPr>
        <w:t>成交</w:t>
      </w:r>
      <w:r w:rsidR="0083308B" w:rsidRPr="0083308B">
        <w:rPr>
          <w:rFonts w:ascii="宋体" w:hAnsi="宋体" w:hint="eastAsia"/>
          <w:b/>
          <w:bCs/>
          <w:color w:val="000000"/>
          <w:sz w:val="32"/>
          <w:szCs w:val="32"/>
        </w:rPr>
        <w:t>结果公告</w:t>
      </w:r>
    </w:p>
    <w:p w14:paraId="7C4DFD44" w14:textId="77777777" w:rsidR="0004726A" w:rsidRDefault="0004726A"/>
    <w:p w14:paraId="192BFBCE" w14:textId="711946E8" w:rsidR="00AA741F" w:rsidRDefault="00AA741F">
      <w:pPr>
        <w:spacing w:line="360" w:lineRule="auto"/>
        <w:ind w:firstLineChars="200" w:firstLine="482"/>
        <w:rPr>
          <w:rFonts w:ascii="宋体" w:hAnsi="宋体" w:hint="eastAsia"/>
          <w:sz w:val="24"/>
          <w:szCs w:val="24"/>
        </w:rPr>
      </w:pPr>
      <w:r w:rsidRPr="00C866D4">
        <w:rPr>
          <w:rFonts w:ascii="宋体" w:hAnsi="宋体" w:hint="eastAsia"/>
          <w:b/>
          <w:bCs/>
          <w:sz w:val="24"/>
          <w:szCs w:val="24"/>
        </w:rPr>
        <w:t>一、项目编号</w:t>
      </w:r>
      <w:r>
        <w:rPr>
          <w:rFonts w:ascii="宋体" w:hAnsi="宋体" w:hint="eastAsia"/>
          <w:sz w:val="24"/>
          <w:szCs w:val="24"/>
        </w:rPr>
        <w:t>：</w:t>
      </w:r>
      <w:r w:rsidR="00A45158" w:rsidRPr="00A45158">
        <w:rPr>
          <w:rFonts w:ascii="宋体" w:hAnsi="宋体"/>
          <w:sz w:val="24"/>
          <w:szCs w:val="24"/>
        </w:rPr>
        <w:t>KMZC2025-C3-01590-YNDM-0016</w:t>
      </w:r>
    </w:p>
    <w:p w14:paraId="4CE5FEFB" w14:textId="5F35A5F7" w:rsidR="00AA741F" w:rsidRDefault="00AA741F">
      <w:pPr>
        <w:spacing w:line="360" w:lineRule="auto"/>
        <w:ind w:firstLineChars="200" w:firstLine="482"/>
        <w:rPr>
          <w:rFonts w:ascii="宋体" w:hAnsi="宋体" w:hint="eastAsia"/>
          <w:sz w:val="24"/>
          <w:szCs w:val="24"/>
        </w:rPr>
      </w:pPr>
      <w:r w:rsidRPr="00C866D4">
        <w:rPr>
          <w:rFonts w:ascii="宋体" w:hAnsi="宋体" w:hint="eastAsia"/>
          <w:b/>
          <w:bCs/>
          <w:sz w:val="24"/>
          <w:szCs w:val="24"/>
        </w:rPr>
        <w:t>二、项目名称：</w:t>
      </w:r>
      <w:r w:rsidR="00A45158" w:rsidRPr="00A45158">
        <w:rPr>
          <w:rFonts w:ascii="宋体" w:hAnsi="宋体" w:hint="eastAsia"/>
          <w:sz w:val="24"/>
          <w:szCs w:val="24"/>
        </w:rPr>
        <w:t>呈贡区2025年6座小型水库维修养护项目施工</w:t>
      </w:r>
    </w:p>
    <w:p w14:paraId="679B1962" w14:textId="5DCEDCBD" w:rsidR="00B80394" w:rsidRPr="00F46805" w:rsidRDefault="00AA741F" w:rsidP="00F46805">
      <w:pPr>
        <w:spacing w:line="360" w:lineRule="auto"/>
        <w:ind w:firstLineChars="200" w:firstLine="482"/>
        <w:rPr>
          <w:rFonts w:ascii="宋体" w:hAnsi="宋体" w:hint="eastAsia"/>
          <w:b/>
          <w:bCs/>
          <w:sz w:val="24"/>
          <w:szCs w:val="24"/>
        </w:rPr>
      </w:pPr>
      <w:r w:rsidRPr="00C866D4">
        <w:rPr>
          <w:rFonts w:ascii="宋体" w:hAnsi="宋体" w:hint="eastAsia"/>
          <w:b/>
          <w:bCs/>
          <w:sz w:val="24"/>
          <w:szCs w:val="24"/>
        </w:rPr>
        <w:t>三、</w:t>
      </w:r>
      <w:r w:rsidR="00A45158">
        <w:rPr>
          <w:rFonts w:ascii="宋体" w:hAnsi="宋体" w:hint="eastAsia"/>
          <w:b/>
          <w:bCs/>
          <w:sz w:val="24"/>
          <w:szCs w:val="24"/>
        </w:rPr>
        <w:t>成交</w:t>
      </w:r>
      <w:r w:rsidRPr="00C866D4">
        <w:rPr>
          <w:rFonts w:ascii="宋体" w:hAnsi="宋体" w:hint="eastAsia"/>
          <w:b/>
          <w:bCs/>
          <w:sz w:val="24"/>
          <w:szCs w:val="24"/>
        </w:rPr>
        <w:t>信息</w:t>
      </w:r>
    </w:p>
    <w:p w14:paraId="7D16BEDF" w14:textId="783F0A20" w:rsidR="00AA741F" w:rsidRPr="00DC7A80" w:rsidRDefault="00E3683D" w:rsidP="004B09B7">
      <w:pPr>
        <w:spacing w:line="360" w:lineRule="auto"/>
        <w:ind w:firstLineChars="400" w:firstLine="96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</w:t>
      </w:r>
      <w:r w:rsidR="00AA741F" w:rsidRPr="00DC7A80">
        <w:rPr>
          <w:rFonts w:ascii="宋体" w:hAnsi="宋体" w:hint="eastAsia"/>
          <w:sz w:val="24"/>
          <w:szCs w:val="24"/>
        </w:rPr>
        <w:t>名称：</w:t>
      </w:r>
      <w:r w:rsidR="00A45158" w:rsidRPr="00A45158">
        <w:rPr>
          <w:rFonts w:ascii="宋体" w:hAnsi="宋体" w:hint="eastAsia"/>
          <w:sz w:val="24"/>
          <w:szCs w:val="24"/>
        </w:rPr>
        <w:t>云南熙盛建设工程有限公司</w:t>
      </w:r>
      <w:r w:rsidR="00342590" w:rsidRPr="00DC7A80">
        <w:rPr>
          <w:rFonts w:ascii="宋体" w:hAnsi="宋体"/>
          <w:sz w:val="24"/>
          <w:szCs w:val="24"/>
        </w:rPr>
        <w:t xml:space="preserve"> </w:t>
      </w:r>
    </w:p>
    <w:p w14:paraId="6575ABA9" w14:textId="35767802" w:rsidR="00AA741F" w:rsidRPr="00DC7A80" w:rsidRDefault="00AA741F">
      <w:pPr>
        <w:spacing w:line="360" w:lineRule="auto"/>
        <w:ind w:firstLineChars="200" w:firstLine="480"/>
        <w:rPr>
          <w:rFonts w:ascii="宋体" w:hAnsi="宋体" w:hint="eastAsia"/>
          <w:sz w:val="24"/>
          <w:szCs w:val="24"/>
        </w:rPr>
      </w:pPr>
      <w:r w:rsidRPr="00DC7A80">
        <w:rPr>
          <w:rFonts w:ascii="宋体" w:hAnsi="宋体" w:hint="eastAsia"/>
          <w:sz w:val="24"/>
          <w:szCs w:val="24"/>
        </w:rPr>
        <w:t xml:space="preserve"> </w:t>
      </w:r>
      <w:r w:rsidRPr="00DC7A80">
        <w:rPr>
          <w:rFonts w:ascii="宋体" w:hAnsi="宋体"/>
          <w:sz w:val="24"/>
          <w:szCs w:val="24"/>
        </w:rPr>
        <w:t xml:space="preserve">   </w:t>
      </w:r>
      <w:r w:rsidR="00E3683D">
        <w:rPr>
          <w:rFonts w:ascii="宋体" w:hAnsi="宋体" w:hint="eastAsia"/>
          <w:sz w:val="24"/>
          <w:szCs w:val="24"/>
        </w:rPr>
        <w:t>供应商</w:t>
      </w:r>
      <w:r w:rsidRPr="00DC7A80">
        <w:rPr>
          <w:rFonts w:ascii="宋体" w:hAnsi="宋体" w:hint="eastAsia"/>
          <w:sz w:val="24"/>
          <w:szCs w:val="24"/>
        </w:rPr>
        <w:t>地址：</w:t>
      </w:r>
      <w:r w:rsidR="00A45158" w:rsidRPr="00A45158">
        <w:rPr>
          <w:rFonts w:ascii="宋体" w:hAnsi="宋体" w:hint="eastAsia"/>
          <w:sz w:val="24"/>
          <w:szCs w:val="24"/>
        </w:rPr>
        <w:t>云南省昆明市官渡</w:t>
      </w:r>
      <w:proofErr w:type="gramStart"/>
      <w:r w:rsidR="00A45158" w:rsidRPr="00A45158">
        <w:rPr>
          <w:rFonts w:ascii="宋体" w:hAnsi="宋体" w:hint="eastAsia"/>
          <w:sz w:val="24"/>
          <w:szCs w:val="24"/>
        </w:rPr>
        <w:t>区矣六街道办事处五腊社区居委会</w:t>
      </w:r>
      <w:proofErr w:type="gramEnd"/>
      <w:r w:rsidR="00A45158" w:rsidRPr="00A45158">
        <w:rPr>
          <w:rFonts w:ascii="宋体" w:hAnsi="宋体" w:hint="eastAsia"/>
          <w:sz w:val="24"/>
          <w:szCs w:val="24"/>
        </w:rPr>
        <w:t>观云海云中苑10B栋2107</w:t>
      </w:r>
      <w:r w:rsidR="001759B2" w:rsidRPr="00DC7A80">
        <w:rPr>
          <w:rFonts w:ascii="宋体" w:hAnsi="宋体"/>
          <w:sz w:val="24"/>
          <w:szCs w:val="24"/>
        </w:rPr>
        <w:t xml:space="preserve"> </w:t>
      </w:r>
    </w:p>
    <w:p w14:paraId="7FEE9211" w14:textId="3F995087" w:rsidR="007E1A3E" w:rsidRDefault="00AA741F" w:rsidP="0083308B">
      <w:pPr>
        <w:spacing w:line="360" w:lineRule="auto"/>
        <w:ind w:firstLineChars="200" w:firstLine="480"/>
        <w:rPr>
          <w:rFonts w:ascii="宋体" w:hAnsi="宋体" w:hint="eastAsia"/>
          <w:sz w:val="24"/>
          <w:szCs w:val="24"/>
        </w:rPr>
      </w:pPr>
      <w:r w:rsidRPr="00DC7A80">
        <w:rPr>
          <w:rFonts w:ascii="宋体" w:hAnsi="宋体" w:hint="eastAsia"/>
          <w:sz w:val="24"/>
          <w:szCs w:val="24"/>
        </w:rPr>
        <w:t xml:space="preserve"> </w:t>
      </w:r>
      <w:r w:rsidRPr="00DC7A80">
        <w:rPr>
          <w:rFonts w:ascii="宋体" w:hAnsi="宋体"/>
          <w:sz w:val="24"/>
          <w:szCs w:val="24"/>
        </w:rPr>
        <w:t xml:space="preserve"> </w:t>
      </w:r>
      <w:r w:rsidR="0083308B" w:rsidRPr="00DC7A80">
        <w:rPr>
          <w:rFonts w:ascii="宋体" w:hAnsi="宋体"/>
          <w:sz w:val="24"/>
          <w:szCs w:val="24"/>
        </w:rPr>
        <w:t xml:space="preserve"> </w:t>
      </w:r>
      <w:r w:rsidRPr="00DC7A80">
        <w:rPr>
          <w:rFonts w:ascii="宋体" w:hAnsi="宋体"/>
          <w:sz w:val="24"/>
          <w:szCs w:val="24"/>
        </w:rPr>
        <w:t xml:space="preserve"> </w:t>
      </w:r>
      <w:r w:rsidR="00A45158">
        <w:rPr>
          <w:rFonts w:ascii="宋体" w:hAnsi="宋体" w:hint="eastAsia"/>
          <w:sz w:val="24"/>
          <w:szCs w:val="24"/>
        </w:rPr>
        <w:t>成交</w:t>
      </w:r>
      <w:r w:rsidR="0083308B" w:rsidRPr="00DC7A80">
        <w:rPr>
          <w:rFonts w:ascii="宋体" w:hAnsi="宋体" w:hint="eastAsia"/>
          <w:sz w:val="24"/>
          <w:szCs w:val="24"/>
        </w:rPr>
        <w:t>金额</w:t>
      </w:r>
      <w:r w:rsidRPr="00DC7A80">
        <w:rPr>
          <w:rFonts w:ascii="宋体" w:hAnsi="宋体" w:hint="eastAsia"/>
          <w:sz w:val="24"/>
          <w:szCs w:val="24"/>
        </w:rPr>
        <w:t>：</w:t>
      </w:r>
      <w:r w:rsidR="00A91154" w:rsidRPr="00A91154">
        <w:rPr>
          <w:rFonts w:ascii="宋体" w:hAnsi="宋体" w:hint="eastAsia"/>
          <w:sz w:val="24"/>
          <w:szCs w:val="24"/>
        </w:rPr>
        <w:t>80.883998</w:t>
      </w:r>
      <w:r w:rsidR="00507290" w:rsidRPr="00DC7A80">
        <w:rPr>
          <w:rFonts w:ascii="宋体" w:hAnsi="宋体" w:hint="eastAsia"/>
          <w:sz w:val="24"/>
          <w:szCs w:val="24"/>
        </w:rPr>
        <w:t>万元</w:t>
      </w:r>
    </w:p>
    <w:p w14:paraId="56554EFA" w14:textId="77777777" w:rsidR="0083308B" w:rsidRPr="00DA555C" w:rsidRDefault="0083308B" w:rsidP="0083308B">
      <w:pPr>
        <w:spacing w:line="360" w:lineRule="auto"/>
        <w:ind w:firstLineChars="200" w:firstLine="482"/>
        <w:rPr>
          <w:rFonts w:ascii="宋体" w:hAnsi="宋体" w:hint="eastAsia"/>
          <w:b/>
          <w:bCs/>
          <w:sz w:val="24"/>
          <w:szCs w:val="24"/>
        </w:rPr>
      </w:pPr>
      <w:r w:rsidRPr="00DA555C">
        <w:rPr>
          <w:rFonts w:ascii="宋体" w:hAnsi="宋体" w:hint="eastAsia"/>
          <w:b/>
          <w:bCs/>
          <w:sz w:val="24"/>
          <w:szCs w:val="24"/>
        </w:rPr>
        <w:t>四、主要标的信息</w:t>
      </w:r>
    </w:p>
    <w:tbl>
      <w:tblPr>
        <w:tblStyle w:val="a7"/>
        <w:tblW w:w="8875" w:type="dxa"/>
        <w:tblInd w:w="872" w:type="dxa"/>
        <w:tblLayout w:type="fixed"/>
        <w:tblLook w:val="04A0" w:firstRow="1" w:lastRow="0" w:firstColumn="1" w:lastColumn="0" w:noHBand="0" w:noVBand="1"/>
      </w:tblPr>
      <w:tblGrid>
        <w:gridCol w:w="8875"/>
      </w:tblGrid>
      <w:tr w:rsidR="00DA555C" w:rsidRPr="00DA555C" w14:paraId="270B44EC" w14:textId="77777777" w:rsidTr="0083308B">
        <w:tc>
          <w:tcPr>
            <w:tcW w:w="8875" w:type="dxa"/>
          </w:tcPr>
          <w:p w14:paraId="774ED9ED" w14:textId="59391917" w:rsidR="0083308B" w:rsidRPr="00DA555C" w:rsidRDefault="00B66196" w:rsidP="00342590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服务</w:t>
            </w:r>
            <w:r w:rsidR="0083308B" w:rsidRPr="00DA555C">
              <w:rPr>
                <w:rFonts w:ascii="宋体" w:hAnsi="宋体" w:hint="eastAsia"/>
                <w:sz w:val="24"/>
                <w:szCs w:val="24"/>
              </w:rPr>
              <w:t>类</w:t>
            </w:r>
          </w:p>
        </w:tc>
      </w:tr>
      <w:tr w:rsidR="0083308B" w:rsidRPr="00DA555C" w14:paraId="32B5CBD6" w14:textId="77777777" w:rsidTr="0083308B">
        <w:tc>
          <w:tcPr>
            <w:tcW w:w="8875" w:type="dxa"/>
          </w:tcPr>
          <w:p w14:paraId="3B83B0FD" w14:textId="689FE29D" w:rsidR="0083308B" w:rsidRPr="00DA555C" w:rsidRDefault="0083308B" w:rsidP="00342590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B66196">
              <w:rPr>
                <w:rFonts w:ascii="宋体" w:hAnsi="宋体" w:hint="eastAsia"/>
                <w:b/>
                <w:bCs/>
                <w:sz w:val="24"/>
                <w:szCs w:val="24"/>
              </w:rPr>
              <w:t>名称：</w:t>
            </w:r>
            <w:r w:rsidR="00A91154" w:rsidRPr="00A91154">
              <w:rPr>
                <w:rFonts w:ascii="宋体" w:hAnsi="宋体" w:hint="eastAsia"/>
                <w:sz w:val="24"/>
                <w:szCs w:val="24"/>
              </w:rPr>
              <w:t>呈贡区2025年6座小型水库维修养护项目施工</w:t>
            </w:r>
            <w:r w:rsidR="00342590" w:rsidRPr="00DA555C">
              <w:rPr>
                <w:rFonts w:ascii="宋体" w:hAnsi="宋体" w:hint="eastAsia"/>
                <w:sz w:val="24"/>
                <w:szCs w:val="24"/>
              </w:rPr>
              <w:t>。</w:t>
            </w:r>
          </w:p>
          <w:p w14:paraId="4629A8A9" w14:textId="5D2624E0" w:rsidR="0083308B" w:rsidRPr="00DA555C" w:rsidRDefault="00B66196" w:rsidP="00342590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B66196">
              <w:rPr>
                <w:rFonts w:ascii="宋体" w:hAnsi="宋体" w:hint="eastAsia"/>
                <w:b/>
                <w:bCs/>
                <w:sz w:val="24"/>
                <w:szCs w:val="24"/>
              </w:rPr>
              <w:t>服务</w:t>
            </w:r>
            <w:r w:rsidR="00F46805" w:rsidRPr="00B66196">
              <w:rPr>
                <w:rFonts w:ascii="宋体" w:hAnsi="宋体" w:hint="eastAsia"/>
                <w:b/>
                <w:bCs/>
                <w:sz w:val="24"/>
                <w:szCs w:val="24"/>
              </w:rPr>
              <w:t>范围</w:t>
            </w:r>
            <w:r w:rsidR="0083308B" w:rsidRPr="00DA555C">
              <w:rPr>
                <w:rFonts w:ascii="宋体" w:hAnsi="宋体" w:hint="eastAsia"/>
                <w:sz w:val="24"/>
                <w:szCs w:val="24"/>
              </w:rPr>
              <w:t>：</w:t>
            </w:r>
            <w:r w:rsidR="00000544" w:rsidRPr="00000544">
              <w:rPr>
                <w:rFonts w:ascii="宋体" w:hAnsi="宋体" w:hint="eastAsia"/>
                <w:sz w:val="24"/>
                <w:szCs w:val="24"/>
              </w:rPr>
              <w:t>根据采购人认可的工程量清单，对6座小型水库进行维修养护，其中小（1）型水库3座，小（2）型水库3座。具体服务内容以招标人实际委托为准</w:t>
            </w:r>
            <w:r w:rsidR="00A0271E" w:rsidRPr="00DA555C">
              <w:rPr>
                <w:rFonts w:ascii="宋体" w:hAnsi="宋体" w:hint="eastAsia"/>
                <w:sz w:val="24"/>
                <w:szCs w:val="24"/>
              </w:rPr>
              <w:t>。</w:t>
            </w:r>
          </w:p>
          <w:p w14:paraId="47383190" w14:textId="6A22D505" w:rsidR="0083308B" w:rsidRPr="00DA555C" w:rsidRDefault="00B66196" w:rsidP="009D1F26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B66196">
              <w:rPr>
                <w:rFonts w:ascii="宋体" w:hAnsi="宋体" w:hint="eastAsia"/>
                <w:b/>
                <w:bCs/>
                <w:sz w:val="24"/>
                <w:szCs w:val="24"/>
              </w:rPr>
              <w:t>服务要求</w:t>
            </w:r>
            <w:r w:rsidR="0083308B" w:rsidRPr="00DA555C">
              <w:rPr>
                <w:rFonts w:ascii="宋体" w:hAnsi="宋体" w:hint="eastAsia"/>
                <w:sz w:val="24"/>
                <w:szCs w:val="24"/>
              </w:rPr>
              <w:t>：</w:t>
            </w:r>
            <w:r w:rsidR="00000544" w:rsidRPr="00000544">
              <w:rPr>
                <w:rFonts w:ascii="宋体" w:hAnsi="宋体" w:hint="eastAsia"/>
                <w:sz w:val="24"/>
                <w:szCs w:val="24"/>
              </w:rPr>
              <w:t>根据采购人认可的工程量清单，对6座小型水库进行维修养护，其中小（1）型水库3座，小（2）型水库3座。具体服务内容以招标人实际委托为准。</w:t>
            </w:r>
          </w:p>
          <w:p w14:paraId="51D236CE" w14:textId="58CD0919" w:rsidR="0083308B" w:rsidRPr="00DA555C" w:rsidRDefault="00B66196" w:rsidP="00342590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3F05E2">
              <w:rPr>
                <w:rFonts w:ascii="宋体" w:hAnsi="宋体" w:hint="eastAsia"/>
                <w:b/>
                <w:bCs/>
                <w:sz w:val="24"/>
                <w:szCs w:val="24"/>
              </w:rPr>
              <w:t>服务时间</w:t>
            </w:r>
            <w:r w:rsidR="0083308B" w:rsidRPr="00DA555C">
              <w:rPr>
                <w:rFonts w:ascii="宋体" w:hAnsi="宋体" w:hint="eastAsia"/>
                <w:sz w:val="24"/>
                <w:szCs w:val="24"/>
              </w:rPr>
              <w:t>：</w:t>
            </w:r>
            <w:r w:rsidR="00000544" w:rsidRPr="00000544">
              <w:rPr>
                <w:rFonts w:ascii="宋体" w:hAnsi="宋体" w:hint="eastAsia"/>
                <w:sz w:val="24"/>
                <w:szCs w:val="24"/>
              </w:rPr>
              <w:t>自合同签订之日起90个日历日完成</w:t>
            </w:r>
            <w:r w:rsidR="00D81794">
              <w:rPr>
                <w:rFonts w:ascii="宋体" w:hAnsi="宋体" w:hint="eastAsia"/>
                <w:sz w:val="24"/>
                <w:szCs w:val="24"/>
              </w:rPr>
              <w:t>。</w:t>
            </w:r>
          </w:p>
          <w:p w14:paraId="088D6058" w14:textId="24A696DC" w:rsidR="00BD75E1" w:rsidRPr="00DA555C" w:rsidRDefault="00B66196" w:rsidP="003F05E2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3F05E2">
              <w:rPr>
                <w:rFonts w:ascii="宋体" w:hAnsi="宋体" w:hint="eastAsia"/>
                <w:b/>
                <w:bCs/>
                <w:sz w:val="24"/>
                <w:szCs w:val="24"/>
              </w:rPr>
              <w:t>服务标准</w:t>
            </w:r>
            <w:r w:rsidR="0083308B" w:rsidRPr="00DA555C">
              <w:rPr>
                <w:rFonts w:ascii="宋体" w:hAnsi="宋体" w:hint="eastAsia"/>
                <w:sz w:val="24"/>
                <w:szCs w:val="24"/>
              </w:rPr>
              <w:t>：</w:t>
            </w:r>
            <w:r w:rsidR="00000544" w:rsidRPr="00000544">
              <w:rPr>
                <w:rFonts w:ascii="宋体" w:hAnsi="宋体" w:hint="eastAsia"/>
                <w:sz w:val="24"/>
                <w:szCs w:val="24"/>
              </w:rPr>
              <w:t>符合国家、行业、云南省现行的相关标准及规范，一次性验收合格。</w:t>
            </w:r>
          </w:p>
        </w:tc>
      </w:tr>
    </w:tbl>
    <w:p w14:paraId="615B3687" w14:textId="77777777" w:rsidR="0083308B" w:rsidRPr="00DA555C" w:rsidRDefault="0083308B" w:rsidP="0083308B">
      <w:pPr>
        <w:spacing w:line="360" w:lineRule="auto"/>
        <w:ind w:firstLineChars="200" w:firstLine="480"/>
        <w:rPr>
          <w:rFonts w:ascii="宋体" w:hAnsi="宋体" w:hint="eastAsia"/>
          <w:sz w:val="24"/>
          <w:szCs w:val="24"/>
        </w:rPr>
      </w:pPr>
    </w:p>
    <w:p w14:paraId="5E755338" w14:textId="2329364F" w:rsidR="00AA741F" w:rsidRPr="00DA555C" w:rsidRDefault="0083308B">
      <w:pPr>
        <w:spacing w:line="360" w:lineRule="auto"/>
        <w:ind w:firstLineChars="200" w:firstLine="482"/>
        <w:rPr>
          <w:rFonts w:ascii="宋体" w:hAnsi="宋体" w:hint="eastAsia"/>
          <w:sz w:val="24"/>
          <w:szCs w:val="24"/>
        </w:rPr>
      </w:pPr>
      <w:r w:rsidRPr="00DA555C">
        <w:rPr>
          <w:rFonts w:ascii="宋体" w:hAnsi="宋体" w:hint="eastAsia"/>
          <w:b/>
          <w:bCs/>
          <w:sz w:val="24"/>
          <w:szCs w:val="24"/>
        </w:rPr>
        <w:t>五</w:t>
      </w:r>
      <w:r w:rsidR="00DC5CD5" w:rsidRPr="00DA555C">
        <w:rPr>
          <w:rFonts w:ascii="宋体" w:hAnsi="宋体" w:hint="eastAsia"/>
          <w:b/>
          <w:bCs/>
          <w:sz w:val="24"/>
          <w:szCs w:val="24"/>
        </w:rPr>
        <w:t>、评审专家名单：</w:t>
      </w:r>
      <w:r w:rsidR="00000544" w:rsidRPr="00000544">
        <w:rPr>
          <w:rFonts w:ascii="宋体" w:hAnsi="宋体" w:hint="eastAsia"/>
          <w:sz w:val="24"/>
          <w:szCs w:val="24"/>
        </w:rPr>
        <w:t>赵恩藏</w:t>
      </w:r>
      <w:r w:rsidR="00C45A49">
        <w:rPr>
          <w:rFonts w:ascii="宋体" w:hAnsi="宋体" w:hint="eastAsia"/>
          <w:sz w:val="24"/>
          <w:szCs w:val="24"/>
        </w:rPr>
        <w:t>、</w:t>
      </w:r>
      <w:r w:rsidR="00000544" w:rsidRPr="00000544">
        <w:rPr>
          <w:rFonts w:ascii="宋体" w:hAnsi="宋体" w:hint="eastAsia"/>
          <w:sz w:val="24"/>
          <w:szCs w:val="24"/>
        </w:rPr>
        <w:t>王淼淼</w:t>
      </w:r>
      <w:r w:rsidR="00F1150B" w:rsidRPr="00F1150B">
        <w:rPr>
          <w:rFonts w:ascii="宋体" w:hAnsi="宋体" w:hint="eastAsia"/>
          <w:sz w:val="24"/>
          <w:szCs w:val="24"/>
        </w:rPr>
        <w:t>、</w:t>
      </w:r>
      <w:r w:rsidR="00000544" w:rsidRPr="00000544">
        <w:rPr>
          <w:rFonts w:ascii="宋体" w:hAnsi="宋体" w:hint="eastAsia"/>
          <w:sz w:val="24"/>
          <w:szCs w:val="24"/>
        </w:rPr>
        <w:t>曹家来</w:t>
      </w:r>
      <w:r w:rsidR="00F1150B" w:rsidRPr="00F1150B">
        <w:rPr>
          <w:rFonts w:ascii="宋体" w:hAnsi="宋体" w:hint="eastAsia"/>
          <w:sz w:val="24"/>
          <w:szCs w:val="24"/>
        </w:rPr>
        <w:t>（采购人代表）</w:t>
      </w:r>
      <w:r w:rsidR="009D1F26">
        <w:rPr>
          <w:rFonts w:ascii="宋体" w:hAnsi="宋体" w:hint="eastAsia"/>
          <w:sz w:val="24"/>
          <w:szCs w:val="24"/>
        </w:rPr>
        <w:t xml:space="preserve"> </w:t>
      </w:r>
      <w:r w:rsidR="00342590" w:rsidRPr="009473FB">
        <w:rPr>
          <w:rFonts w:ascii="宋体" w:hAnsi="宋体"/>
          <w:sz w:val="24"/>
          <w:szCs w:val="24"/>
        </w:rPr>
        <w:t xml:space="preserve"> </w:t>
      </w:r>
    </w:p>
    <w:p w14:paraId="6A4F1425" w14:textId="77777777" w:rsidR="0083308B" w:rsidRPr="00DA555C" w:rsidRDefault="0083308B" w:rsidP="0083308B">
      <w:pPr>
        <w:spacing w:line="360" w:lineRule="auto"/>
        <w:ind w:firstLineChars="200" w:firstLine="482"/>
        <w:rPr>
          <w:rFonts w:ascii="宋体" w:hAnsi="宋体" w:hint="eastAsia"/>
          <w:b/>
          <w:bCs/>
          <w:sz w:val="24"/>
          <w:szCs w:val="24"/>
        </w:rPr>
      </w:pPr>
      <w:r w:rsidRPr="00DA555C">
        <w:rPr>
          <w:rFonts w:ascii="宋体" w:hAnsi="宋体" w:hint="eastAsia"/>
          <w:b/>
          <w:bCs/>
          <w:sz w:val="24"/>
          <w:szCs w:val="24"/>
        </w:rPr>
        <w:t>六、代理服务收费标准及金额：</w:t>
      </w:r>
    </w:p>
    <w:p w14:paraId="638645E4" w14:textId="4C54132B" w:rsidR="00342590" w:rsidRPr="00DA555C" w:rsidRDefault="0083308B" w:rsidP="0083308B">
      <w:pPr>
        <w:spacing w:line="360" w:lineRule="auto"/>
        <w:ind w:firstLineChars="200" w:firstLine="480"/>
        <w:rPr>
          <w:rFonts w:ascii="宋体" w:hAnsi="宋体" w:hint="eastAsia"/>
          <w:sz w:val="24"/>
          <w:szCs w:val="24"/>
        </w:rPr>
      </w:pPr>
      <w:r w:rsidRPr="00DA555C">
        <w:rPr>
          <w:rFonts w:ascii="宋体" w:hAnsi="宋体" w:hint="eastAsia"/>
          <w:sz w:val="24"/>
          <w:szCs w:val="24"/>
        </w:rPr>
        <w:t>收费标准：</w:t>
      </w:r>
      <w:r w:rsidR="00000544" w:rsidRPr="00000544">
        <w:rPr>
          <w:rFonts w:ascii="宋体" w:hAnsi="宋体" w:hint="eastAsia"/>
          <w:sz w:val="24"/>
          <w:szCs w:val="24"/>
        </w:rPr>
        <w:t>参照国家计委关于印发《招标代理服务收费管理暂行办法》的通知计价格〔2002〕1980号的规定下浮50%收取，</w:t>
      </w:r>
      <w:proofErr w:type="gramStart"/>
      <w:r w:rsidR="00000544" w:rsidRPr="00000544">
        <w:rPr>
          <w:rFonts w:ascii="宋体" w:hAnsi="宋体" w:hint="eastAsia"/>
          <w:sz w:val="24"/>
          <w:szCs w:val="24"/>
        </w:rPr>
        <w:t>由成交</w:t>
      </w:r>
      <w:proofErr w:type="gramEnd"/>
      <w:r w:rsidR="00000544" w:rsidRPr="00000544">
        <w:rPr>
          <w:rFonts w:ascii="宋体" w:hAnsi="宋体" w:hint="eastAsia"/>
          <w:sz w:val="24"/>
          <w:szCs w:val="24"/>
        </w:rPr>
        <w:t>单位支付，代理费已包含在磋商报价中</w:t>
      </w:r>
      <w:r w:rsidR="009D1F26" w:rsidRPr="009D1F26">
        <w:rPr>
          <w:rFonts w:ascii="宋体" w:hAnsi="宋体" w:hint="eastAsia"/>
          <w:sz w:val="24"/>
          <w:szCs w:val="24"/>
        </w:rPr>
        <w:t>。</w:t>
      </w:r>
    </w:p>
    <w:p w14:paraId="7751CF3B" w14:textId="46630F02" w:rsidR="0083308B" w:rsidRPr="00DA555C" w:rsidRDefault="0083308B" w:rsidP="0083308B">
      <w:pPr>
        <w:spacing w:line="360" w:lineRule="auto"/>
        <w:ind w:firstLineChars="200" w:firstLine="480"/>
        <w:rPr>
          <w:rFonts w:ascii="宋体" w:hAnsi="宋体" w:hint="eastAsia"/>
          <w:sz w:val="24"/>
          <w:szCs w:val="24"/>
        </w:rPr>
      </w:pPr>
      <w:r w:rsidRPr="00DA555C">
        <w:rPr>
          <w:rFonts w:ascii="宋体" w:hAnsi="宋体" w:hint="eastAsia"/>
          <w:sz w:val="24"/>
          <w:szCs w:val="24"/>
        </w:rPr>
        <w:t>金额：</w:t>
      </w:r>
      <w:r w:rsidR="00000544">
        <w:rPr>
          <w:rFonts w:ascii="宋体" w:hAnsi="宋体" w:hint="eastAsia"/>
          <w:sz w:val="24"/>
          <w:szCs w:val="24"/>
        </w:rPr>
        <w:t>4044</w:t>
      </w:r>
      <w:r w:rsidR="00B80394" w:rsidRPr="00DA555C">
        <w:rPr>
          <w:rFonts w:ascii="宋体" w:hAnsi="宋体" w:hint="eastAsia"/>
          <w:sz w:val="24"/>
          <w:szCs w:val="24"/>
        </w:rPr>
        <w:t>元</w:t>
      </w:r>
      <w:r w:rsidR="00B80394" w:rsidRPr="00DA555C">
        <w:rPr>
          <w:rFonts w:ascii="宋体" w:hAnsi="宋体"/>
          <w:sz w:val="24"/>
          <w:szCs w:val="24"/>
        </w:rPr>
        <w:t xml:space="preserve"> </w:t>
      </w:r>
      <w:r w:rsidR="00AB0D4F">
        <w:rPr>
          <w:rFonts w:ascii="宋体" w:hAnsi="宋体" w:hint="eastAsia"/>
          <w:sz w:val="24"/>
          <w:szCs w:val="24"/>
        </w:rPr>
        <w:t>。</w:t>
      </w:r>
    </w:p>
    <w:p w14:paraId="3B70981A" w14:textId="0E049726" w:rsidR="00DC5CD5" w:rsidRPr="00C866D4" w:rsidRDefault="0083308B" w:rsidP="00DC5CD5">
      <w:pPr>
        <w:spacing w:line="360" w:lineRule="auto"/>
        <w:ind w:firstLineChars="200" w:firstLine="482"/>
        <w:rPr>
          <w:rFonts w:ascii="宋体" w:hAnsi="宋体" w:hint="eastAsia"/>
          <w:b/>
          <w:bCs/>
          <w:sz w:val="24"/>
          <w:szCs w:val="24"/>
        </w:rPr>
      </w:pPr>
      <w:r>
        <w:rPr>
          <w:rFonts w:ascii="宋体" w:hAnsi="宋体" w:hint="eastAsia"/>
          <w:b/>
          <w:bCs/>
          <w:sz w:val="24"/>
          <w:szCs w:val="24"/>
        </w:rPr>
        <w:t>七</w:t>
      </w:r>
      <w:r w:rsidR="00DC5CD5" w:rsidRPr="00C866D4">
        <w:rPr>
          <w:rFonts w:ascii="宋体" w:hAnsi="宋体" w:hint="eastAsia"/>
          <w:b/>
          <w:bCs/>
          <w:sz w:val="24"/>
          <w:szCs w:val="24"/>
        </w:rPr>
        <w:t>、公告期限</w:t>
      </w:r>
    </w:p>
    <w:p w14:paraId="643AD153" w14:textId="1762FD01" w:rsidR="00DC5CD5" w:rsidRDefault="0083308B" w:rsidP="00DC5CD5">
      <w:pPr>
        <w:spacing w:line="360" w:lineRule="auto"/>
        <w:ind w:firstLineChars="400" w:firstLine="960"/>
        <w:rPr>
          <w:rFonts w:ascii="宋体" w:hAnsi="宋体" w:hint="eastAsia"/>
          <w:sz w:val="24"/>
          <w:szCs w:val="24"/>
        </w:rPr>
      </w:pPr>
      <w:r w:rsidRPr="0083308B">
        <w:rPr>
          <w:rFonts w:ascii="宋体" w:hAnsi="宋体" w:hint="eastAsia"/>
          <w:sz w:val="24"/>
          <w:szCs w:val="24"/>
        </w:rPr>
        <w:t>自本公告发布之日起1个工作日</w:t>
      </w:r>
      <w:r w:rsidR="00DC5CD5" w:rsidRPr="00DC5CD5">
        <w:rPr>
          <w:rFonts w:ascii="宋体" w:hAnsi="宋体" w:hint="eastAsia"/>
          <w:sz w:val="24"/>
          <w:szCs w:val="24"/>
        </w:rPr>
        <w:t>。</w:t>
      </w:r>
    </w:p>
    <w:p w14:paraId="412C9DC2" w14:textId="0B954386" w:rsidR="00DC5CD5" w:rsidRDefault="0083308B" w:rsidP="00DC5CD5">
      <w:pPr>
        <w:spacing w:line="360" w:lineRule="auto"/>
        <w:ind w:firstLine="480"/>
        <w:rPr>
          <w:rFonts w:ascii="宋体" w:hAnsi="宋体" w:hint="eastAsia"/>
          <w:b/>
          <w:bCs/>
          <w:sz w:val="24"/>
          <w:szCs w:val="24"/>
        </w:rPr>
      </w:pPr>
      <w:r>
        <w:rPr>
          <w:rFonts w:ascii="宋体" w:hAnsi="宋体" w:hint="eastAsia"/>
          <w:b/>
          <w:bCs/>
          <w:sz w:val="24"/>
          <w:szCs w:val="24"/>
        </w:rPr>
        <w:t>八</w:t>
      </w:r>
      <w:r w:rsidR="00DC5CD5" w:rsidRPr="00C866D4">
        <w:rPr>
          <w:rFonts w:ascii="宋体" w:hAnsi="宋体" w:hint="eastAsia"/>
          <w:b/>
          <w:bCs/>
          <w:sz w:val="24"/>
          <w:szCs w:val="24"/>
        </w:rPr>
        <w:t>、其他补充事宜</w:t>
      </w:r>
    </w:p>
    <w:p w14:paraId="6AF4AAD4" w14:textId="18527066" w:rsidR="00032F53" w:rsidRPr="00032F53" w:rsidRDefault="0091578E" w:rsidP="00B66196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       </w:t>
      </w:r>
      <w:r w:rsidR="000D576A">
        <w:rPr>
          <w:rFonts w:ascii="宋体" w:hAnsi="宋体" w:hint="eastAsia"/>
          <w:sz w:val="24"/>
          <w:szCs w:val="24"/>
        </w:rPr>
        <w:t>无。</w:t>
      </w:r>
    </w:p>
    <w:p w14:paraId="0A05CEB2" w14:textId="30287C4C" w:rsidR="0004726A" w:rsidRPr="00C866D4" w:rsidRDefault="0083308B" w:rsidP="00DC5CD5">
      <w:pPr>
        <w:spacing w:line="360" w:lineRule="auto"/>
        <w:ind w:firstLine="480"/>
        <w:rPr>
          <w:rFonts w:ascii="宋体" w:hAnsi="宋体" w:hint="eastAsia"/>
          <w:b/>
          <w:bCs/>
          <w:sz w:val="24"/>
          <w:szCs w:val="24"/>
        </w:rPr>
      </w:pPr>
      <w:r>
        <w:rPr>
          <w:rFonts w:ascii="宋体" w:hAnsi="宋体" w:hint="eastAsia"/>
          <w:b/>
          <w:bCs/>
          <w:sz w:val="24"/>
          <w:szCs w:val="24"/>
        </w:rPr>
        <w:t>九</w:t>
      </w:r>
      <w:r w:rsidR="00DC5CD5" w:rsidRPr="00C866D4">
        <w:rPr>
          <w:rFonts w:ascii="宋体" w:hAnsi="宋体" w:hint="eastAsia"/>
          <w:b/>
          <w:bCs/>
          <w:sz w:val="24"/>
          <w:szCs w:val="24"/>
        </w:rPr>
        <w:t>、凡对本次公告内容提出询问，请按以下方式联系。</w:t>
      </w:r>
    </w:p>
    <w:p w14:paraId="2612C5C6" w14:textId="77777777" w:rsidR="001A068C" w:rsidRPr="001A068C" w:rsidRDefault="001A068C" w:rsidP="001A068C">
      <w:pPr>
        <w:spacing w:line="360" w:lineRule="auto"/>
        <w:ind w:firstLineChars="400" w:firstLine="960"/>
        <w:rPr>
          <w:rFonts w:ascii="宋体" w:hAnsi="宋体" w:cs="宋体" w:hint="eastAsia"/>
          <w:sz w:val="24"/>
          <w:szCs w:val="24"/>
        </w:rPr>
      </w:pPr>
      <w:r w:rsidRPr="001A068C">
        <w:rPr>
          <w:rFonts w:ascii="宋体" w:hAnsi="宋体" w:cs="宋体" w:hint="eastAsia"/>
          <w:sz w:val="24"/>
          <w:szCs w:val="24"/>
        </w:rPr>
        <w:t>1、采购人信息</w:t>
      </w:r>
    </w:p>
    <w:p w14:paraId="3939F547" w14:textId="77777777" w:rsidR="001A068C" w:rsidRPr="001A068C" w:rsidRDefault="001A068C" w:rsidP="001A068C">
      <w:pPr>
        <w:spacing w:line="360" w:lineRule="auto"/>
        <w:ind w:firstLineChars="400" w:firstLine="960"/>
        <w:rPr>
          <w:rFonts w:ascii="宋体" w:hAnsi="宋体" w:cs="宋体" w:hint="eastAsia"/>
          <w:sz w:val="24"/>
          <w:szCs w:val="24"/>
        </w:rPr>
      </w:pPr>
      <w:r w:rsidRPr="001A068C">
        <w:rPr>
          <w:rFonts w:ascii="宋体" w:hAnsi="宋体" w:cs="宋体" w:hint="eastAsia"/>
          <w:sz w:val="24"/>
          <w:szCs w:val="24"/>
        </w:rPr>
        <w:t>名称：昆明市呈贡区水</w:t>
      </w:r>
      <w:proofErr w:type="gramStart"/>
      <w:r w:rsidRPr="001A068C">
        <w:rPr>
          <w:rFonts w:ascii="宋体" w:hAnsi="宋体" w:cs="宋体" w:hint="eastAsia"/>
          <w:sz w:val="24"/>
          <w:szCs w:val="24"/>
        </w:rPr>
        <w:t>务</w:t>
      </w:r>
      <w:proofErr w:type="gramEnd"/>
      <w:r w:rsidRPr="001A068C">
        <w:rPr>
          <w:rFonts w:ascii="宋体" w:hAnsi="宋体" w:cs="宋体" w:hint="eastAsia"/>
          <w:sz w:val="24"/>
          <w:szCs w:val="24"/>
        </w:rPr>
        <w:t>局</w:t>
      </w:r>
    </w:p>
    <w:p w14:paraId="7F836F0B" w14:textId="77777777" w:rsidR="001A068C" w:rsidRPr="001A068C" w:rsidRDefault="001A068C" w:rsidP="001A068C">
      <w:pPr>
        <w:spacing w:line="360" w:lineRule="auto"/>
        <w:ind w:firstLineChars="400" w:firstLine="960"/>
        <w:rPr>
          <w:rFonts w:ascii="宋体" w:hAnsi="宋体" w:cs="宋体" w:hint="eastAsia"/>
          <w:sz w:val="24"/>
          <w:szCs w:val="24"/>
        </w:rPr>
      </w:pPr>
      <w:r w:rsidRPr="001A068C">
        <w:rPr>
          <w:rFonts w:ascii="宋体" w:hAnsi="宋体" w:cs="宋体" w:hint="eastAsia"/>
          <w:sz w:val="24"/>
          <w:szCs w:val="24"/>
        </w:rPr>
        <w:t>地  址：昆明市呈贡</w:t>
      </w:r>
      <w:proofErr w:type="gramStart"/>
      <w:r w:rsidRPr="001A068C">
        <w:rPr>
          <w:rFonts w:ascii="宋体" w:hAnsi="宋体" w:cs="宋体" w:hint="eastAsia"/>
          <w:sz w:val="24"/>
          <w:szCs w:val="24"/>
        </w:rPr>
        <w:t>区惠景园</w:t>
      </w:r>
      <w:proofErr w:type="gramEnd"/>
      <w:r w:rsidRPr="001A068C">
        <w:rPr>
          <w:rFonts w:ascii="宋体" w:hAnsi="宋体" w:cs="宋体" w:hint="eastAsia"/>
          <w:sz w:val="24"/>
          <w:szCs w:val="24"/>
        </w:rPr>
        <w:t>D7栋10楼1018室</w:t>
      </w:r>
    </w:p>
    <w:p w14:paraId="7047F96C" w14:textId="77777777" w:rsidR="001A068C" w:rsidRPr="001A068C" w:rsidRDefault="001A068C" w:rsidP="001A068C">
      <w:pPr>
        <w:spacing w:line="360" w:lineRule="auto"/>
        <w:ind w:firstLineChars="400" w:firstLine="960"/>
        <w:rPr>
          <w:rFonts w:ascii="宋体" w:hAnsi="宋体" w:cs="宋体" w:hint="eastAsia"/>
          <w:sz w:val="24"/>
          <w:szCs w:val="24"/>
        </w:rPr>
      </w:pPr>
      <w:r w:rsidRPr="001A068C">
        <w:rPr>
          <w:rFonts w:ascii="宋体" w:hAnsi="宋体" w:cs="宋体" w:hint="eastAsia"/>
          <w:sz w:val="24"/>
          <w:szCs w:val="24"/>
        </w:rPr>
        <w:t>联系方式：0871-67494404</w:t>
      </w:r>
    </w:p>
    <w:p w14:paraId="14388AF7" w14:textId="77777777" w:rsidR="001A068C" w:rsidRPr="001A068C" w:rsidRDefault="001A068C" w:rsidP="001A068C">
      <w:pPr>
        <w:spacing w:line="360" w:lineRule="auto"/>
        <w:ind w:firstLineChars="400" w:firstLine="960"/>
        <w:rPr>
          <w:rFonts w:ascii="宋体" w:hAnsi="宋体" w:cs="宋体" w:hint="eastAsia"/>
          <w:sz w:val="24"/>
          <w:szCs w:val="24"/>
        </w:rPr>
      </w:pPr>
      <w:r w:rsidRPr="001A068C">
        <w:rPr>
          <w:rFonts w:ascii="宋体" w:hAnsi="宋体" w:cs="宋体" w:hint="eastAsia"/>
          <w:sz w:val="24"/>
          <w:szCs w:val="24"/>
        </w:rPr>
        <w:lastRenderedPageBreak/>
        <w:t>2、采购代理机构信息</w:t>
      </w:r>
    </w:p>
    <w:p w14:paraId="5837DA67" w14:textId="77777777" w:rsidR="001A068C" w:rsidRPr="001A068C" w:rsidRDefault="001A068C" w:rsidP="001A068C">
      <w:pPr>
        <w:spacing w:line="360" w:lineRule="auto"/>
        <w:ind w:firstLineChars="400" w:firstLine="960"/>
        <w:rPr>
          <w:rFonts w:ascii="宋体" w:hAnsi="宋体" w:cs="宋体" w:hint="eastAsia"/>
          <w:sz w:val="24"/>
          <w:szCs w:val="24"/>
        </w:rPr>
      </w:pPr>
      <w:r w:rsidRPr="001A068C">
        <w:rPr>
          <w:rFonts w:ascii="宋体" w:hAnsi="宋体" w:cs="宋体" w:hint="eastAsia"/>
          <w:sz w:val="24"/>
          <w:szCs w:val="24"/>
        </w:rPr>
        <w:t>名称：云南滇铭项目咨询管理有限公司</w:t>
      </w:r>
    </w:p>
    <w:p w14:paraId="71C295DB" w14:textId="77777777" w:rsidR="001A068C" w:rsidRPr="001A068C" w:rsidRDefault="001A068C" w:rsidP="001A068C">
      <w:pPr>
        <w:spacing w:line="360" w:lineRule="auto"/>
        <w:ind w:firstLineChars="400" w:firstLine="960"/>
        <w:rPr>
          <w:rFonts w:ascii="宋体" w:hAnsi="宋体" w:cs="宋体" w:hint="eastAsia"/>
          <w:sz w:val="24"/>
          <w:szCs w:val="24"/>
        </w:rPr>
      </w:pPr>
      <w:r w:rsidRPr="001A068C">
        <w:rPr>
          <w:rFonts w:ascii="宋体" w:hAnsi="宋体" w:cs="宋体" w:hint="eastAsia"/>
          <w:sz w:val="24"/>
          <w:szCs w:val="24"/>
        </w:rPr>
        <w:t>地址：云南省昆明市盘龙区铂金大道云南映像城市公园广场商务写字楼6幢8层805号</w:t>
      </w:r>
    </w:p>
    <w:p w14:paraId="50FBD6BD" w14:textId="77777777" w:rsidR="001A068C" w:rsidRPr="001A068C" w:rsidRDefault="001A068C" w:rsidP="001A068C">
      <w:pPr>
        <w:spacing w:line="360" w:lineRule="auto"/>
        <w:ind w:firstLineChars="400" w:firstLine="960"/>
        <w:rPr>
          <w:rFonts w:ascii="宋体" w:hAnsi="宋体" w:cs="宋体" w:hint="eastAsia"/>
          <w:sz w:val="24"/>
          <w:szCs w:val="24"/>
        </w:rPr>
      </w:pPr>
      <w:r w:rsidRPr="001A068C">
        <w:rPr>
          <w:rFonts w:ascii="宋体" w:hAnsi="宋体" w:cs="宋体" w:hint="eastAsia"/>
          <w:sz w:val="24"/>
          <w:szCs w:val="24"/>
        </w:rPr>
        <w:t>联系方式：0871-68580728</w:t>
      </w:r>
    </w:p>
    <w:p w14:paraId="6869E4F4" w14:textId="77777777" w:rsidR="001A068C" w:rsidRPr="001A068C" w:rsidRDefault="001A068C" w:rsidP="001A068C">
      <w:pPr>
        <w:spacing w:line="360" w:lineRule="auto"/>
        <w:ind w:firstLineChars="400" w:firstLine="960"/>
        <w:rPr>
          <w:rFonts w:ascii="宋体" w:hAnsi="宋体" w:cs="宋体" w:hint="eastAsia"/>
          <w:sz w:val="24"/>
          <w:szCs w:val="24"/>
        </w:rPr>
      </w:pPr>
      <w:r w:rsidRPr="001A068C">
        <w:rPr>
          <w:rFonts w:ascii="宋体" w:hAnsi="宋体" w:cs="宋体" w:hint="eastAsia"/>
          <w:sz w:val="24"/>
          <w:szCs w:val="24"/>
        </w:rPr>
        <w:t>3、项目联系方式</w:t>
      </w:r>
    </w:p>
    <w:p w14:paraId="41814BBE" w14:textId="77777777" w:rsidR="001A068C" w:rsidRPr="001A068C" w:rsidRDefault="001A068C" w:rsidP="001A068C">
      <w:pPr>
        <w:spacing w:line="360" w:lineRule="auto"/>
        <w:ind w:firstLineChars="400" w:firstLine="960"/>
        <w:rPr>
          <w:rFonts w:ascii="宋体" w:hAnsi="宋体" w:cs="宋体" w:hint="eastAsia"/>
          <w:sz w:val="24"/>
          <w:szCs w:val="24"/>
        </w:rPr>
      </w:pPr>
      <w:r w:rsidRPr="001A068C">
        <w:rPr>
          <w:rFonts w:ascii="宋体" w:hAnsi="宋体" w:cs="宋体" w:hint="eastAsia"/>
          <w:sz w:val="24"/>
          <w:szCs w:val="24"/>
        </w:rPr>
        <w:t>联 系 人：陈艳、徐祖振</w:t>
      </w:r>
    </w:p>
    <w:p w14:paraId="01E3D958" w14:textId="18438F78" w:rsidR="007E1A3E" w:rsidRPr="000D4506" w:rsidRDefault="001A068C" w:rsidP="001A068C">
      <w:pPr>
        <w:spacing w:line="360" w:lineRule="auto"/>
        <w:ind w:firstLineChars="400" w:firstLine="960"/>
        <w:rPr>
          <w:rFonts w:ascii="宋体" w:hAnsi="宋体" w:cs="宋体" w:hint="eastAsia"/>
          <w:sz w:val="24"/>
          <w:szCs w:val="24"/>
        </w:rPr>
      </w:pPr>
      <w:r w:rsidRPr="001A068C">
        <w:rPr>
          <w:rFonts w:ascii="宋体" w:hAnsi="宋体" w:cs="宋体" w:hint="eastAsia"/>
          <w:sz w:val="24"/>
          <w:szCs w:val="24"/>
        </w:rPr>
        <w:t>电 话：0871-68580728</w:t>
      </w:r>
    </w:p>
    <w:p w14:paraId="65671987" w14:textId="59CA8DC2" w:rsidR="00C866D4" w:rsidRPr="00C866D4" w:rsidRDefault="00C866D4" w:rsidP="00C270CC">
      <w:pPr>
        <w:spacing w:line="360" w:lineRule="auto"/>
        <w:rPr>
          <w:rFonts w:ascii="宋体" w:hAnsi="宋体" w:hint="eastAsia"/>
          <w:color w:val="000000"/>
          <w:sz w:val="24"/>
          <w:szCs w:val="24"/>
        </w:rPr>
      </w:pPr>
    </w:p>
    <w:sectPr w:rsidR="00C866D4" w:rsidRPr="00C866D4" w:rsidSect="0017638E">
      <w:pgSz w:w="11906" w:h="16838"/>
      <w:pgMar w:top="851" w:right="991" w:bottom="567" w:left="1276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85AA1" w14:textId="77777777" w:rsidR="00757DAE" w:rsidRDefault="00757DAE" w:rsidP="00AA741F">
      <w:r>
        <w:separator/>
      </w:r>
    </w:p>
  </w:endnote>
  <w:endnote w:type="continuationSeparator" w:id="0">
    <w:p w14:paraId="277D8E34" w14:textId="77777777" w:rsidR="00757DAE" w:rsidRDefault="00757DAE" w:rsidP="00AA7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3486D" w14:textId="77777777" w:rsidR="00757DAE" w:rsidRDefault="00757DAE" w:rsidP="00AA741F">
      <w:r>
        <w:separator/>
      </w:r>
    </w:p>
  </w:footnote>
  <w:footnote w:type="continuationSeparator" w:id="0">
    <w:p w14:paraId="3E16C354" w14:textId="77777777" w:rsidR="00757DAE" w:rsidRDefault="00757DAE" w:rsidP="00AA74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TI0ODZjOWRmM2QyYWZlYjQ3NTc2Y2UzOTU1YmVkYzgifQ=="/>
  </w:docVars>
  <w:rsids>
    <w:rsidRoot w:val="00231592"/>
    <w:rsid w:val="00000544"/>
    <w:rsid w:val="00004B7C"/>
    <w:rsid w:val="00032F53"/>
    <w:rsid w:val="00040B43"/>
    <w:rsid w:val="0004726A"/>
    <w:rsid w:val="000A1C49"/>
    <w:rsid w:val="000D576A"/>
    <w:rsid w:val="000E1C24"/>
    <w:rsid w:val="000E31FB"/>
    <w:rsid w:val="0010019C"/>
    <w:rsid w:val="0011705F"/>
    <w:rsid w:val="00132648"/>
    <w:rsid w:val="001470C4"/>
    <w:rsid w:val="001759B2"/>
    <w:rsid w:val="0017638E"/>
    <w:rsid w:val="00186CDE"/>
    <w:rsid w:val="00190D11"/>
    <w:rsid w:val="001A068C"/>
    <w:rsid w:val="001A2D93"/>
    <w:rsid w:val="00231592"/>
    <w:rsid w:val="00254257"/>
    <w:rsid w:val="00292D00"/>
    <w:rsid w:val="002A0357"/>
    <w:rsid w:val="002A24D8"/>
    <w:rsid w:val="002F690C"/>
    <w:rsid w:val="00342590"/>
    <w:rsid w:val="00347613"/>
    <w:rsid w:val="003476A5"/>
    <w:rsid w:val="00355135"/>
    <w:rsid w:val="0036217B"/>
    <w:rsid w:val="00371E1A"/>
    <w:rsid w:val="00372D7B"/>
    <w:rsid w:val="003A32D3"/>
    <w:rsid w:val="003B30DA"/>
    <w:rsid w:val="003B4280"/>
    <w:rsid w:val="003B6F1D"/>
    <w:rsid w:val="003D2573"/>
    <w:rsid w:val="003F05E2"/>
    <w:rsid w:val="003F4CE0"/>
    <w:rsid w:val="004034C5"/>
    <w:rsid w:val="00406747"/>
    <w:rsid w:val="004330E4"/>
    <w:rsid w:val="00442E17"/>
    <w:rsid w:val="0044442C"/>
    <w:rsid w:val="0045566A"/>
    <w:rsid w:val="0046444C"/>
    <w:rsid w:val="00494DAA"/>
    <w:rsid w:val="00494DCF"/>
    <w:rsid w:val="004A4B39"/>
    <w:rsid w:val="004B09B7"/>
    <w:rsid w:val="004C4BDB"/>
    <w:rsid w:val="00504805"/>
    <w:rsid w:val="00507290"/>
    <w:rsid w:val="00507D97"/>
    <w:rsid w:val="00517F48"/>
    <w:rsid w:val="00545C47"/>
    <w:rsid w:val="00575897"/>
    <w:rsid w:val="005C39C7"/>
    <w:rsid w:val="005E09C3"/>
    <w:rsid w:val="0061447E"/>
    <w:rsid w:val="00614D1A"/>
    <w:rsid w:val="0061767C"/>
    <w:rsid w:val="006233FD"/>
    <w:rsid w:val="006465CF"/>
    <w:rsid w:val="006534EA"/>
    <w:rsid w:val="006669BC"/>
    <w:rsid w:val="006753E7"/>
    <w:rsid w:val="00695441"/>
    <w:rsid w:val="00697FA1"/>
    <w:rsid w:val="006A22A6"/>
    <w:rsid w:val="006A2FCB"/>
    <w:rsid w:val="006D24EE"/>
    <w:rsid w:val="006F0F62"/>
    <w:rsid w:val="00701FE4"/>
    <w:rsid w:val="00710FA8"/>
    <w:rsid w:val="00727066"/>
    <w:rsid w:val="00757DAE"/>
    <w:rsid w:val="007607AB"/>
    <w:rsid w:val="00761C41"/>
    <w:rsid w:val="0078453D"/>
    <w:rsid w:val="007A2652"/>
    <w:rsid w:val="007A3C38"/>
    <w:rsid w:val="007B4F0A"/>
    <w:rsid w:val="007C657E"/>
    <w:rsid w:val="007D7C86"/>
    <w:rsid w:val="007E1A3E"/>
    <w:rsid w:val="00824559"/>
    <w:rsid w:val="00830174"/>
    <w:rsid w:val="0083308B"/>
    <w:rsid w:val="00835808"/>
    <w:rsid w:val="008408A1"/>
    <w:rsid w:val="0084365B"/>
    <w:rsid w:val="00851A86"/>
    <w:rsid w:val="00862B72"/>
    <w:rsid w:val="00870721"/>
    <w:rsid w:val="00883FF7"/>
    <w:rsid w:val="00885C5C"/>
    <w:rsid w:val="00885DD8"/>
    <w:rsid w:val="008B28C6"/>
    <w:rsid w:val="008D53AC"/>
    <w:rsid w:val="008E0506"/>
    <w:rsid w:val="0091578E"/>
    <w:rsid w:val="009321A4"/>
    <w:rsid w:val="009473FB"/>
    <w:rsid w:val="00966BD5"/>
    <w:rsid w:val="00990E7E"/>
    <w:rsid w:val="0099768A"/>
    <w:rsid w:val="009B4969"/>
    <w:rsid w:val="009D1F26"/>
    <w:rsid w:val="00A0035B"/>
    <w:rsid w:val="00A0271E"/>
    <w:rsid w:val="00A20EB1"/>
    <w:rsid w:val="00A27E4A"/>
    <w:rsid w:val="00A45158"/>
    <w:rsid w:val="00A56999"/>
    <w:rsid w:val="00A74AEA"/>
    <w:rsid w:val="00A91154"/>
    <w:rsid w:val="00AA741F"/>
    <w:rsid w:val="00AB0D4F"/>
    <w:rsid w:val="00AB3D26"/>
    <w:rsid w:val="00AC256A"/>
    <w:rsid w:val="00AC7515"/>
    <w:rsid w:val="00AD457E"/>
    <w:rsid w:val="00AE7796"/>
    <w:rsid w:val="00B2571C"/>
    <w:rsid w:val="00B307E9"/>
    <w:rsid w:val="00B34FAC"/>
    <w:rsid w:val="00B60E5C"/>
    <w:rsid w:val="00B66196"/>
    <w:rsid w:val="00B74D5B"/>
    <w:rsid w:val="00B76A5B"/>
    <w:rsid w:val="00B80394"/>
    <w:rsid w:val="00B86000"/>
    <w:rsid w:val="00BB6275"/>
    <w:rsid w:val="00BB7F97"/>
    <w:rsid w:val="00BD2627"/>
    <w:rsid w:val="00BD5306"/>
    <w:rsid w:val="00BD75E1"/>
    <w:rsid w:val="00BF514A"/>
    <w:rsid w:val="00BF750F"/>
    <w:rsid w:val="00BF7BE8"/>
    <w:rsid w:val="00C24B50"/>
    <w:rsid w:val="00C270CC"/>
    <w:rsid w:val="00C41D87"/>
    <w:rsid w:val="00C45A49"/>
    <w:rsid w:val="00C866D4"/>
    <w:rsid w:val="00CC65DC"/>
    <w:rsid w:val="00CC77C1"/>
    <w:rsid w:val="00CF450B"/>
    <w:rsid w:val="00D02133"/>
    <w:rsid w:val="00D35B5E"/>
    <w:rsid w:val="00D46A73"/>
    <w:rsid w:val="00D51E83"/>
    <w:rsid w:val="00D60371"/>
    <w:rsid w:val="00D81794"/>
    <w:rsid w:val="00DA555C"/>
    <w:rsid w:val="00DC5CD5"/>
    <w:rsid w:val="00DC7A80"/>
    <w:rsid w:val="00E3683D"/>
    <w:rsid w:val="00E463FA"/>
    <w:rsid w:val="00E62BC4"/>
    <w:rsid w:val="00E75DF7"/>
    <w:rsid w:val="00E83FD1"/>
    <w:rsid w:val="00EA4369"/>
    <w:rsid w:val="00EB6DD9"/>
    <w:rsid w:val="00EE587F"/>
    <w:rsid w:val="00F1150B"/>
    <w:rsid w:val="00F254B0"/>
    <w:rsid w:val="00F32FB2"/>
    <w:rsid w:val="00F433D1"/>
    <w:rsid w:val="00F46805"/>
    <w:rsid w:val="00F90563"/>
    <w:rsid w:val="00FB6BCF"/>
    <w:rsid w:val="00FC1292"/>
    <w:rsid w:val="00FC41FC"/>
    <w:rsid w:val="00FC48B3"/>
    <w:rsid w:val="00FF1F06"/>
    <w:rsid w:val="4DFB406F"/>
    <w:rsid w:val="7DC133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3D517C"/>
  <w15:docId w15:val="{844FAAC6-EF50-4175-8493-3EAB2BDF7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rFonts w:ascii="Times New Roman" w:eastAsia="宋体" w:hAnsi="Times New Roman" w:cs="Times New Roman"/>
      <w:kern w:val="0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Times New Roman" w:eastAsia="宋体" w:hAnsi="Times New Roman" w:cs="Times New Roman"/>
      <w:kern w:val="0"/>
      <w:sz w:val="18"/>
      <w:szCs w:val="18"/>
    </w:rPr>
  </w:style>
  <w:style w:type="table" w:styleId="a7">
    <w:name w:val="Table Grid"/>
    <w:basedOn w:val="a1"/>
    <w:qFormat/>
    <w:rsid w:val="00AA7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397</Words>
  <Characters>421</Characters>
  <Application>Microsoft Office Word</Application>
  <DocSecurity>0</DocSecurity>
  <Lines>28</Lines>
  <Paragraphs>26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x350697958@outlook.com</dc:creator>
  <cp:lastModifiedBy>先生 徐</cp:lastModifiedBy>
  <cp:revision>2</cp:revision>
  <cp:lastPrinted>2020-04-13T02:45:00Z</cp:lastPrinted>
  <dcterms:created xsi:type="dcterms:W3CDTF">2025-07-25T14:05:00Z</dcterms:created>
  <dcterms:modified xsi:type="dcterms:W3CDTF">2025-07-25T14:05:00Z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076F8C129C5447D1B5738433451D0284</vt:lpwstr>
  </property>
</Properties>
</file>