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  <w:lang w:val="en-US" w:eastAsia="zh-CN"/>
        </w:rPr>
        <w:t>大邑特殊教育学校电梯采购项目报名登记表</w:t>
      </w:r>
    </w:p>
    <w:p>
      <w:pPr>
        <w:spacing w:line="240" w:lineRule="auto"/>
        <w:rPr>
          <w:rFonts w:hint="eastAsia" w:ascii="宋体" w:hAnsi="宋体"/>
          <w:sz w:val="28"/>
          <w:szCs w:val="28"/>
          <w:u w:val="single"/>
          <w:lang w:val="en-US" w:eastAsia="zh-CN"/>
        </w:rPr>
      </w:pPr>
      <w:bookmarkStart w:id="0" w:name="_GoBack"/>
      <w:r>
        <w:rPr>
          <w:rFonts w:hint="eastAsia" w:ascii="宋体" w:hAnsi="宋体"/>
          <w:sz w:val="28"/>
          <w:szCs w:val="28"/>
        </w:rPr>
        <w:t>采 购 人: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大邑县教育局</w:t>
      </w:r>
    </w:p>
    <w:p>
      <w:pPr>
        <w:spacing w:line="240" w:lineRule="auto"/>
        <w:rPr>
          <w:rFonts w:hint="default" w:ascii="宋体" w:hAnsi="宋体"/>
          <w:sz w:val="24"/>
          <w:u w:val="single"/>
          <w:lang w:val="en-US"/>
        </w:rPr>
      </w:pPr>
      <w:r>
        <w:rPr>
          <w:rFonts w:hint="eastAsia" w:ascii="宋体" w:hAnsi="宋体"/>
          <w:sz w:val="28"/>
          <w:szCs w:val="28"/>
          <w:highlight w:val="none"/>
        </w:rPr>
        <w:t>采购</w:t>
      </w:r>
      <w:r>
        <w:rPr>
          <w:rFonts w:hint="eastAsia" w:ascii="宋体" w:hAnsi="宋体"/>
          <w:sz w:val="28"/>
          <w:szCs w:val="28"/>
          <w:highlight w:val="none"/>
          <w:lang w:val="en-US" w:eastAsia="zh-CN"/>
        </w:rPr>
        <w:t>项目</w:t>
      </w:r>
      <w:r>
        <w:rPr>
          <w:rFonts w:hint="eastAsia" w:ascii="宋体" w:hAnsi="宋体"/>
          <w:sz w:val="28"/>
          <w:szCs w:val="28"/>
          <w:highlight w:val="none"/>
        </w:rPr>
        <w:t>编号</w:t>
      </w:r>
      <w:r>
        <w:rPr>
          <w:rFonts w:hint="eastAsia" w:ascii="宋体" w:hAnsi="宋体"/>
          <w:sz w:val="28"/>
          <w:szCs w:val="28"/>
        </w:rPr>
        <w:t>:</w:t>
      </w:r>
      <w:r>
        <w:rPr>
          <w:rFonts w:hint="eastAsia" w:ascii="宋体" w:hAnsi="宋体"/>
          <w:sz w:val="28"/>
          <w:szCs w:val="28"/>
          <w:u w:val="single"/>
          <w:lang w:eastAsia="zh-CN"/>
        </w:rPr>
        <w:t>ZXCTFZC-2022-002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 xml:space="preserve"> </w:t>
      </w:r>
    </w:p>
    <w:p>
      <w:pPr>
        <w:tabs>
          <w:tab w:val="left" w:pos="13860"/>
        </w:tabs>
        <w:spacing w:line="240" w:lineRule="auto"/>
        <w:rPr>
          <w:rFonts w:hint="eastAsia" w:ascii="宋体" w:hAnsi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磋商截止</w:t>
      </w:r>
      <w:r>
        <w:rPr>
          <w:rFonts w:hint="eastAsia" w:ascii="宋体" w:hAnsi="宋体"/>
          <w:sz w:val="28"/>
          <w:szCs w:val="28"/>
        </w:rPr>
        <w:t>时间: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2022</w:t>
      </w:r>
      <w:r>
        <w:rPr>
          <w:rFonts w:hint="eastAsia" w:ascii="宋体" w:hAnsi="宋体"/>
          <w:sz w:val="28"/>
          <w:szCs w:val="28"/>
          <w:u w:val="single"/>
        </w:rPr>
        <w:t>年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3</w:t>
      </w:r>
      <w:r>
        <w:rPr>
          <w:rFonts w:hint="eastAsia" w:ascii="宋体" w:hAnsi="宋体"/>
          <w:sz w:val="28"/>
          <w:szCs w:val="28"/>
          <w:u w:val="single"/>
        </w:rPr>
        <w:t>月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24</w:t>
      </w:r>
      <w:r>
        <w:rPr>
          <w:rFonts w:hint="eastAsia" w:ascii="宋体" w:hAnsi="宋体"/>
          <w:sz w:val="28"/>
          <w:szCs w:val="28"/>
          <w:u w:val="single"/>
        </w:rPr>
        <w:t>日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13</w:t>
      </w:r>
      <w:r>
        <w:rPr>
          <w:rFonts w:hint="eastAsia" w:ascii="宋体" w:hAnsi="宋体"/>
          <w:sz w:val="28"/>
          <w:szCs w:val="28"/>
          <w:u w:val="single"/>
        </w:rPr>
        <w:t>: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30</w:t>
      </w:r>
    </w:p>
    <w:p>
      <w:pPr>
        <w:tabs>
          <w:tab w:val="left" w:pos="13860"/>
        </w:tabs>
        <w:spacing w:line="240" w:lineRule="auto"/>
        <w:rPr>
          <w:rFonts w:hint="default" w:ascii="宋体" w:hAnsi="宋体"/>
          <w:sz w:val="28"/>
          <w:szCs w:val="28"/>
          <w:u w:val="single"/>
          <w:lang w:val="en-US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磋商</w:t>
      </w:r>
      <w:r>
        <w:rPr>
          <w:rFonts w:hint="eastAsia" w:ascii="宋体" w:hAnsi="宋体"/>
          <w:sz w:val="28"/>
          <w:szCs w:val="28"/>
        </w:rPr>
        <w:t>地点:</w:t>
      </w:r>
      <w:r>
        <w:rPr>
          <w:rFonts w:hint="eastAsia" w:ascii="宋体" w:hAnsi="宋体"/>
          <w:sz w:val="28"/>
          <w:szCs w:val="28"/>
          <w:u w:val="single"/>
          <w:lang w:val="en-US" w:eastAsia="zh-CN"/>
        </w:rPr>
        <w:t>成都市大邑县邑新大道873号商会大厦13楼2号</w:t>
      </w:r>
    </w:p>
    <w:bookmarkEnd w:id="0"/>
    <w:tbl>
      <w:tblPr>
        <w:tblStyle w:val="6"/>
        <w:tblW w:w="1404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20"/>
        <w:gridCol w:w="2336"/>
        <w:gridCol w:w="3061"/>
        <w:gridCol w:w="3061"/>
        <w:gridCol w:w="30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2520" w:type="dxa"/>
            <w:tcBorders>
              <w:top w:val="double" w:color="auto" w:sz="4" w:space="0"/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报名</w:t>
            </w:r>
            <w:r>
              <w:rPr>
                <w:rFonts w:hint="eastAsia" w:ascii="宋体" w:hAnsi="宋体"/>
                <w:sz w:val="28"/>
                <w:szCs w:val="28"/>
              </w:rPr>
              <w:t>单位全称</w:t>
            </w:r>
          </w:p>
        </w:tc>
        <w:tc>
          <w:tcPr>
            <w:tcW w:w="11520" w:type="dxa"/>
            <w:gridSpan w:val="4"/>
            <w:tcBorders>
              <w:top w:val="double" w:color="auto" w:sz="4" w:space="0"/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520" w:type="dxa"/>
            <w:tcBorders>
              <w:left w:val="double" w:color="auto" w:sz="4" w:space="0"/>
            </w:tcBorders>
            <w:vAlign w:val="center"/>
          </w:tcPr>
          <w:p>
            <w:pPr>
              <w:ind w:firstLine="560" w:firstLineChars="200"/>
              <w:jc w:val="both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报名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日期</w:t>
            </w:r>
          </w:p>
        </w:tc>
        <w:tc>
          <w:tcPr>
            <w:tcW w:w="11520" w:type="dxa"/>
            <w:gridSpan w:val="4"/>
            <w:tcBorders>
              <w:right w:val="double" w:color="auto" w:sz="4" w:space="0"/>
            </w:tcBorders>
            <w:vAlign w:val="center"/>
          </w:tcPr>
          <w:p>
            <w:pPr>
              <w:ind w:firstLine="560" w:firstLineChars="200"/>
              <w:jc w:val="both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年    月    日    时   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520" w:type="dxa"/>
            <w:vMerge w:val="restart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      名</w:t>
            </w:r>
          </w:p>
        </w:tc>
        <w:tc>
          <w:tcPr>
            <w:tcW w:w="2336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职务或职称</w:t>
            </w:r>
          </w:p>
        </w:tc>
        <w:tc>
          <w:tcPr>
            <w:tcW w:w="9184" w:type="dxa"/>
            <w:gridSpan w:val="3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    系    方    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2520" w:type="dxa"/>
            <w:vMerge w:val="continue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336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061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传真号码</w:t>
            </w:r>
          </w:p>
        </w:tc>
        <w:tc>
          <w:tcPr>
            <w:tcW w:w="3061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电话号码</w:t>
            </w:r>
          </w:p>
        </w:tc>
        <w:tc>
          <w:tcPr>
            <w:tcW w:w="3062" w:type="dxa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2520" w:type="dxa"/>
            <w:tcBorders>
              <w:left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2336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061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061" w:type="dxa"/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  <w:tc>
          <w:tcPr>
            <w:tcW w:w="3062" w:type="dxa"/>
            <w:tcBorders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2" w:hRule="atLeast"/>
        </w:trPr>
        <w:tc>
          <w:tcPr>
            <w:tcW w:w="2520" w:type="dxa"/>
            <w:tcBorders>
              <w:left w:val="double" w:color="auto" w:sz="4" w:space="0"/>
              <w:bottom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Email</w:t>
            </w:r>
          </w:p>
        </w:tc>
        <w:tc>
          <w:tcPr>
            <w:tcW w:w="11520" w:type="dxa"/>
            <w:gridSpan w:val="4"/>
            <w:tcBorders>
              <w:bottom w:val="double" w:color="auto" w:sz="4" w:space="0"/>
              <w:right w:val="doub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</w:tc>
      </w:tr>
    </w:tbl>
    <w:p>
      <w:r>
        <w:rPr>
          <w:rFonts w:hint="eastAsia" w:ascii="宋体" w:hAnsi="宋体"/>
          <w:sz w:val="28"/>
          <w:szCs w:val="28"/>
        </w:rPr>
        <w:t>注：填写的单位名称必须与参加</w:t>
      </w:r>
      <w:r>
        <w:rPr>
          <w:rFonts w:hint="eastAsia" w:ascii="宋体" w:hAnsi="宋体"/>
          <w:sz w:val="28"/>
          <w:szCs w:val="28"/>
          <w:lang w:val="en-US" w:eastAsia="zh-CN"/>
        </w:rPr>
        <w:t>磋商活动</w:t>
      </w:r>
      <w:r>
        <w:rPr>
          <w:rFonts w:hint="eastAsia" w:ascii="宋体" w:hAnsi="宋体"/>
          <w:sz w:val="28"/>
          <w:szCs w:val="28"/>
        </w:rPr>
        <w:t>的单位名称一致。各潜在供应商不得提供虚假承诺，对所提供信息资料的真实性、合法性承担法律责任。</w:t>
      </w:r>
    </w:p>
    <w:sectPr>
      <w:headerReference r:id="rId4" w:type="first"/>
      <w:footerReference r:id="rId6" w:type="first"/>
      <w:headerReference r:id="rId3" w:type="even"/>
      <w:footerReference r:id="rId5" w:type="even"/>
      <w:pgSz w:w="16838" w:h="11906" w:orient="landscape"/>
      <w:pgMar w:top="1358" w:right="1538" w:bottom="1108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2D069E"/>
    <w:rsid w:val="00347C8B"/>
    <w:rsid w:val="02BB1B6B"/>
    <w:rsid w:val="0304412A"/>
    <w:rsid w:val="08575F4E"/>
    <w:rsid w:val="0862101B"/>
    <w:rsid w:val="08DA1349"/>
    <w:rsid w:val="0D7151B3"/>
    <w:rsid w:val="0EA71386"/>
    <w:rsid w:val="0F257655"/>
    <w:rsid w:val="0F752BAC"/>
    <w:rsid w:val="104F56A5"/>
    <w:rsid w:val="10F04AA1"/>
    <w:rsid w:val="11481037"/>
    <w:rsid w:val="11C30613"/>
    <w:rsid w:val="12212F22"/>
    <w:rsid w:val="126F133B"/>
    <w:rsid w:val="12F82342"/>
    <w:rsid w:val="13455752"/>
    <w:rsid w:val="13D55816"/>
    <w:rsid w:val="13F662B0"/>
    <w:rsid w:val="145F716C"/>
    <w:rsid w:val="14DE31D0"/>
    <w:rsid w:val="15787A64"/>
    <w:rsid w:val="17FA26F1"/>
    <w:rsid w:val="18856007"/>
    <w:rsid w:val="189345B1"/>
    <w:rsid w:val="18C33EDA"/>
    <w:rsid w:val="19101893"/>
    <w:rsid w:val="1A065D2E"/>
    <w:rsid w:val="1B477850"/>
    <w:rsid w:val="1B984FF4"/>
    <w:rsid w:val="1B9F746F"/>
    <w:rsid w:val="1BB77E66"/>
    <w:rsid w:val="1C392785"/>
    <w:rsid w:val="1CF64127"/>
    <w:rsid w:val="1E307B80"/>
    <w:rsid w:val="1F346F7D"/>
    <w:rsid w:val="1F751E2A"/>
    <w:rsid w:val="1FB162E3"/>
    <w:rsid w:val="1FF42F0B"/>
    <w:rsid w:val="20120E96"/>
    <w:rsid w:val="226A15FD"/>
    <w:rsid w:val="227924F2"/>
    <w:rsid w:val="23B0649C"/>
    <w:rsid w:val="24B1012D"/>
    <w:rsid w:val="25960A49"/>
    <w:rsid w:val="264A02EE"/>
    <w:rsid w:val="265434B5"/>
    <w:rsid w:val="27B212C7"/>
    <w:rsid w:val="290A6CEA"/>
    <w:rsid w:val="29550EAC"/>
    <w:rsid w:val="2968395C"/>
    <w:rsid w:val="2A4C05E6"/>
    <w:rsid w:val="2AB813C4"/>
    <w:rsid w:val="2B2F56C9"/>
    <w:rsid w:val="2C1A36FB"/>
    <w:rsid w:val="2D105807"/>
    <w:rsid w:val="2F8046E0"/>
    <w:rsid w:val="2F9B5D58"/>
    <w:rsid w:val="31073441"/>
    <w:rsid w:val="326E53EC"/>
    <w:rsid w:val="32F7782E"/>
    <w:rsid w:val="352F47EF"/>
    <w:rsid w:val="356376C8"/>
    <w:rsid w:val="3585765C"/>
    <w:rsid w:val="35D30813"/>
    <w:rsid w:val="371C146D"/>
    <w:rsid w:val="38931E39"/>
    <w:rsid w:val="39292F05"/>
    <w:rsid w:val="39947C36"/>
    <w:rsid w:val="39ED73D5"/>
    <w:rsid w:val="39F21C86"/>
    <w:rsid w:val="3B15495C"/>
    <w:rsid w:val="3B866CB4"/>
    <w:rsid w:val="3BB7372D"/>
    <w:rsid w:val="3C154060"/>
    <w:rsid w:val="3C81172A"/>
    <w:rsid w:val="3CFB1071"/>
    <w:rsid w:val="3D1E4CFD"/>
    <w:rsid w:val="3D3D4141"/>
    <w:rsid w:val="402D069E"/>
    <w:rsid w:val="41075279"/>
    <w:rsid w:val="416F5797"/>
    <w:rsid w:val="41FF50D6"/>
    <w:rsid w:val="425C2BBE"/>
    <w:rsid w:val="42E037C4"/>
    <w:rsid w:val="42EF6460"/>
    <w:rsid w:val="43283899"/>
    <w:rsid w:val="437C6F39"/>
    <w:rsid w:val="46A90514"/>
    <w:rsid w:val="4727291B"/>
    <w:rsid w:val="47E5104F"/>
    <w:rsid w:val="48056DAE"/>
    <w:rsid w:val="486C5946"/>
    <w:rsid w:val="48F66E48"/>
    <w:rsid w:val="498206D2"/>
    <w:rsid w:val="49E74605"/>
    <w:rsid w:val="49F15323"/>
    <w:rsid w:val="4B0F351B"/>
    <w:rsid w:val="4B794741"/>
    <w:rsid w:val="4CBF32F4"/>
    <w:rsid w:val="4CDB2E4B"/>
    <w:rsid w:val="4CE33AB2"/>
    <w:rsid w:val="4CEF2431"/>
    <w:rsid w:val="4E6A6DFE"/>
    <w:rsid w:val="4EC84DE3"/>
    <w:rsid w:val="4EED743A"/>
    <w:rsid w:val="4F6B57D4"/>
    <w:rsid w:val="50056F53"/>
    <w:rsid w:val="507A3776"/>
    <w:rsid w:val="50BB4FFD"/>
    <w:rsid w:val="50DC048D"/>
    <w:rsid w:val="50E661BF"/>
    <w:rsid w:val="51623C1F"/>
    <w:rsid w:val="51D11E31"/>
    <w:rsid w:val="529362BE"/>
    <w:rsid w:val="53533449"/>
    <w:rsid w:val="541609E4"/>
    <w:rsid w:val="54C32BA7"/>
    <w:rsid w:val="54C75D63"/>
    <w:rsid w:val="55FD256F"/>
    <w:rsid w:val="56C10720"/>
    <w:rsid w:val="56EE6C4F"/>
    <w:rsid w:val="578A4B11"/>
    <w:rsid w:val="580A263F"/>
    <w:rsid w:val="58216986"/>
    <w:rsid w:val="59806856"/>
    <w:rsid w:val="598E73A3"/>
    <w:rsid w:val="5BC474A4"/>
    <w:rsid w:val="5C257732"/>
    <w:rsid w:val="5C8766D9"/>
    <w:rsid w:val="5D3C78F2"/>
    <w:rsid w:val="5D77786B"/>
    <w:rsid w:val="5F663C94"/>
    <w:rsid w:val="601A777C"/>
    <w:rsid w:val="60804429"/>
    <w:rsid w:val="61010B9B"/>
    <w:rsid w:val="610777BD"/>
    <w:rsid w:val="6183697D"/>
    <w:rsid w:val="619477E9"/>
    <w:rsid w:val="62B138BD"/>
    <w:rsid w:val="62F752DF"/>
    <w:rsid w:val="636D6C72"/>
    <w:rsid w:val="63C4534E"/>
    <w:rsid w:val="64FB707F"/>
    <w:rsid w:val="656D0809"/>
    <w:rsid w:val="67316196"/>
    <w:rsid w:val="67A102A4"/>
    <w:rsid w:val="67DB1053"/>
    <w:rsid w:val="682A07A9"/>
    <w:rsid w:val="685C387D"/>
    <w:rsid w:val="693B194D"/>
    <w:rsid w:val="69BA0CFE"/>
    <w:rsid w:val="6ADD0050"/>
    <w:rsid w:val="6B897DC7"/>
    <w:rsid w:val="6BA226F6"/>
    <w:rsid w:val="6C480D52"/>
    <w:rsid w:val="6C76682E"/>
    <w:rsid w:val="6D0A2DF7"/>
    <w:rsid w:val="6D0F74A3"/>
    <w:rsid w:val="6D7077FE"/>
    <w:rsid w:val="6DC853CE"/>
    <w:rsid w:val="6F4D2F60"/>
    <w:rsid w:val="6F9403FD"/>
    <w:rsid w:val="70C60E58"/>
    <w:rsid w:val="732A13EE"/>
    <w:rsid w:val="73F72935"/>
    <w:rsid w:val="73FF11D5"/>
    <w:rsid w:val="743079CA"/>
    <w:rsid w:val="75222028"/>
    <w:rsid w:val="76A43E27"/>
    <w:rsid w:val="77083878"/>
    <w:rsid w:val="772C33D6"/>
    <w:rsid w:val="77755647"/>
    <w:rsid w:val="7811298E"/>
    <w:rsid w:val="786401AB"/>
    <w:rsid w:val="7BBE3ABF"/>
    <w:rsid w:val="7BC15C0A"/>
    <w:rsid w:val="7CB65102"/>
    <w:rsid w:val="7CD73FD2"/>
    <w:rsid w:val="7D37419E"/>
    <w:rsid w:val="7DF10AE2"/>
    <w:rsid w:val="7E53383F"/>
    <w:rsid w:val="7FD76910"/>
    <w:rsid w:val="7FF81EC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333333"/>
      <w:u w:val="none"/>
    </w:rPr>
  </w:style>
  <w:style w:type="character" w:styleId="10">
    <w:name w:val="Emphasis"/>
    <w:basedOn w:val="7"/>
    <w:qFormat/>
    <w:uiPriority w:val="0"/>
  </w:style>
  <w:style w:type="character" w:styleId="11">
    <w:name w:val="HTML Definition"/>
    <w:basedOn w:val="7"/>
    <w:qFormat/>
    <w:uiPriority w:val="0"/>
  </w:style>
  <w:style w:type="character" w:styleId="12">
    <w:name w:val="HTML Variable"/>
    <w:basedOn w:val="7"/>
    <w:qFormat/>
    <w:uiPriority w:val="0"/>
  </w:style>
  <w:style w:type="character" w:styleId="13">
    <w:name w:val="Hyperlink"/>
    <w:basedOn w:val="7"/>
    <w:qFormat/>
    <w:uiPriority w:val="0"/>
    <w:rPr>
      <w:color w:val="333333"/>
      <w:u w:val="none"/>
    </w:rPr>
  </w:style>
  <w:style w:type="character" w:styleId="14">
    <w:name w:val="HTML Code"/>
    <w:basedOn w:val="7"/>
    <w:qFormat/>
    <w:uiPriority w:val="0"/>
    <w:rPr>
      <w:rFonts w:ascii="Courier New" w:hAnsi="Courier New"/>
      <w:sz w:val="20"/>
    </w:rPr>
  </w:style>
  <w:style w:type="character" w:styleId="15">
    <w:name w:val="HTML Cite"/>
    <w:basedOn w:val="7"/>
    <w:qFormat/>
    <w:uiPriority w:val="0"/>
  </w:style>
  <w:style w:type="character" w:customStyle="1" w:styleId="16">
    <w:name w:val="label"/>
    <w:basedOn w:val="7"/>
    <w:qFormat/>
    <w:uiPriority w:val="0"/>
    <w:rPr>
      <w:color w:val="555555"/>
    </w:rPr>
  </w:style>
  <w:style w:type="character" w:customStyle="1" w:styleId="17">
    <w:name w:val="modifier"/>
    <w:basedOn w:val="7"/>
    <w:qFormat/>
    <w:uiPriority w:val="0"/>
    <w:rPr>
      <w:color w:val="FF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2016-06-06T07:22:00Z</dcterms:created>
  <dc:creator>sunshine</dc:creator>
  <cp:lastModifiedBy>开心果无价</cp:lastModifiedBy>
  <cp:lastPrinted>2020-07-08T02:56:00Z</cp:lastPrinted>
  <dcterms:modified xsi:type="dcterms:W3CDTF">2022-03-11T05:52:43Z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FA7396E5C4B6447D832A12EAAC51DFCD</vt:lpwstr>
  </property>
</Properties>
</file>