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DE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7DD4B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</w:rPr>
        <w:t>合同包1：双能X线骨密度机1台、DR（全骨身长）悬吊式1台；合同包2：电动综合手术床（平移+腰桥）8台；合同包3：吊塔18台、手术无影灯8台、无影灯1台；合同包4：C型臂1台；合同包5：高端麻醉机（AG+顺磁氧+高流量+AGSS)6台；合同包6：口腔CT机1台；合同包7：眼电生理系统1台；合同包8：高端肺功能诊断机1台；合同包9：病人监护52台；合同包10：吊桥9台；合同包11：泵站（一拖四）4台、有创呼吸机5台；合同包12：插件式监护仪（双有创+呼末）9台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964669"/>
    <w:rsid w:val="2F96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2025-08-19T06:56:00Z</dcterms:created>
  <dc:creator>沉默</dc:creator>
  <cp:lastModifiedBy>沉默</cp:lastModifiedBy>
  <dcterms:modified xsi:type="dcterms:W3CDTF">2025-08-19T06:59:44Z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096BB7E2B2CC47F096FCDD9793BBBA58_11</vt:lpwstr>
  </property>
  <property fmtid="{D5CDD505-2E9C-101B-9397-08002B2CF9AE}" pid="4" name="KSOTemplateDocerSaveRecord">
    <vt:lpwstr>eyJoZGlkIjoiNDUwNzZjOGEzZmJlOGM3MDc3NDJiYWQwZjFhNjhhZjAiLCJ1c2VySWQiOiIzMzgxODkwMDIifQ==</vt:lpwstr>
  </property>
</Properties>
</file>