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C3FCD">
      <w:pPr>
        <w:rPr>
          <w:rFonts w:ascii="仿宋_GB2312" w:eastAsia="仿宋_GB2312"/>
          <w:sz w:val="28"/>
        </w:rPr>
      </w:pPr>
      <w:bookmarkStart w:id="0" w:name="OLE_LINK7"/>
      <w:bookmarkStart w:id="1" w:name="OLE_LINK8"/>
      <w:r>
        <w:rPr>
          <w:rFonts w:hint="eastAsia" w:ascii="仿宋_GB2312" w:eastAsia="仿宋_GB2312"/>
          <w:sz w:val="28"/>
        </w:rPr>
        <w:t>证明材料：根据实际情况提供下述①、②、③、④中任意一项均视为满足：①提供</w:t>
      </w:r>
      <w:r>
        <w:rPr>
          <w:rFonts w:ascii="仿宋_GB2312" w:eastAsia="仿宋_GB2312"/>
          <w:sz w:val="28"/>
        </w:rPr>
        <w:t>202</w:t>
      </w:r>
      <w:r>
        <w:rPr>
          <w:rFonts w:hint="eastAsia" w:ascii="仿宋_GB2312" w:eastAsia="仿宋_GB2312"/>
          <w:sz w:val="28"/>
          <w:lang w:val="en-US" w:eastAsia="zh-CN"/>
        </w:rPr>
        <w:t>5</w:t>
      </w:r>
      <w:r>
        <w:rPr>
          <w:rFonts w:ascii="仿宋_GB2312" w:eastAsia="仿宋_GB2312"/>
          <w:sz w:val="28"/>
        </w:rPr>
        <w:t>年1月1日（含202</w:t>
      </w:r>
      <w:r>
        <w:rPr>
          <w:rFonts w:hint="eastAsia" w:ascii="仿宋_GB2312" w:eastAsia="仿宋_GB2312"/>
          <w:sz w:val="28"/>
          <w:lang w:val="en-US" w:eastAsia="zh-CN"/>
        </w:rPr>
        <w:t>5</w:t>
      </w:r>
      <w:bookmarkStart w:id="2" w:name="_GoBack"/>
      <w:bookmarkEnd w:id="2"/>
      <w:r>
        <w:rPr>
          <w:rFonts w:ascii="仿宋_GB2312" w:eastAsia="仿宋_GB2312"/>
          <w:sz w:val="28"/>
        </w:rPr>
        <w:t>年度）至今任意一个年度的财务状况报告，可提供经审计的财务报告复印件（包含审计报告和审计报告中所涉及的财务报表和报表附注）或投标人内部的财务报表复印件（至少包含资产负债表）</w:t>
      </w:r>
      <w:r>
        <w:rPr>
          <w:rFonts w:hint="eastAsia" w:ascii="仿宋_GB2312" w:eastAsia="仿宋_GB2312"/>
          <w:sz w:val="28"/>
        </w:rPr>
        <w:t>。②或未经审计的提供财务报告（包括资产负债表、利润表、现金流量表、所有者权益变动表及其附注）。③或投标人注册时间截至响应文件提交截止之日前不足一年的，也可提供在相关主管部门备案的公司章程等证明材料。④或提供健全的财务会计制度的承诺函（投标人可按《投标（响应）函》要求完成承诺并进行电子签章）。</w:t>
      </w:r>
    </w:p>
    <w:p w14:paraId="55E12058"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注：投标人需在使用投标</w:t>
      </w:r>
      <w:r>
        <w:rPr>
          <w:rFonts w:ascii="仿宋_GB2312" w:eastAsia="仿宋_GB2312"/>
          <w:sz w:val="28"/>
        </w:rPr>
        <w:t>(响</w:t>
      </w:r>
      <w:r>
        <w:rPr>
          <w:rFonts w:hint="eastAsia" w:ascii="仿宋_GB2312" w:eastAsia="仿宋_GB2312"/>
          <w:sz w:val="28"/>
        </w:rPr>
        <w:t>应</w:t>
      </w:r>
      <w:r>
        <w:rPr>
          <w:rFonts w:ascii="仿宋_GB2312" w:eastAsia="仿宋_GB2312"/>
          <w:sz w:val="28"/>
        </w:rPr>
        <w:t>)客户端编制响应文件时，按要求上传相应证明材料并进行电子签章。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3D"/>
    <w:rsid w:val="000601ED"/>
    <w:rsid w:val="001E6479"/>
    <w:rsid w:val="00290E43"/>
    <w:rsid w:val="00295AA4"/>
    <w:rsid w:val="002D0AD8"/>
    <w:rsid w:val="003B084F"/>
    <w:rsid w:val="003E5464"/>
    <w:rsid w:val="004C5F70"/>
    <w:rsid w:val="004C65E3"/>
    <w:rsid w:val="005F0650"/>
    <w:rsid w:val="00624D64"/>
    <w:rsid w:val="006679EF"/>
    <w:rsid w:val="00856083"/>
    <w:rsid w:val="00957C3D"/>
    <w:rsid w:val="00AA0E84"/>
    <w:rsid w:val="00AD11AC"/>
    <w:rsid w:val="00AE33C5"/>
    <w:rsid w:val="00DF1FEF"/>
    <w:rsid w:val="18D0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321</Words>
  <Characters>327</Characters>
  <DocSecurity>0</DocSecurity>
  <Lines>2</Lines>
  <Paragraphs>1</Paragraphs>
  <ScaleCrop>false</ScaleCrop>
  <LinksUpToDate>false</LinksUpToDate>
  <CharactersWithSpaces>327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2024-07-16T08:34:00Z</dcterms:created>
  <dcterms:modified xsi:type="dcterms:W3CDTF">2026-02-25T06:31:04Z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eyJoZGlkIjoiNWIyOGE3ZTBkYjZmYjJlNDE3MjA4MWIxN2Q0MmFhYTUiLCJ1c2VySWQiOiIyNjU1OTYwNTYifQ==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DC2D0C83FE9047CAB9B02CE92D9525A3_12</vt:lpwstr>
  </property>
</Properties>
</file>