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D410A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/>
          <w:bCs w:val="0"/>
          <w:color w:val="auto"/>
          <w:sz w:val="28"/>
          <w:lang w:val="en-US" w:eastAsia="zh-CN"/>
        </w:rPr>
        <w:t>注：本合同仅为合同的参考文本，合同签订双方可根据项目的具体要求进行修订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。 </w:t>
      </w:r>
    </w:p>
    <w:p w14:paraId="18B3517A">
      <w:pPr>
        <w:pStyle w:val="3"/>
        <w:spacing w:line="360" w:lineRule="auto"/>
        <w:rPr>
          <w:rFonts w:hint="eastAsia" w:ascii="宋体" w:hAnsi="宋体" w:eastAsia="宋体"/>
          <w:b/>
          <w:bCs w:val="0"/>
          <w:color w:val="auto"/>
          <w:sz w:val="28"/>
        </w:rPr>
      </w:pPr>
      <w:r>
        <w:rPr>
          <w:rFonts w:hint="eastAsia" w:ascii="宋体" w:hAnsi="宋体" w:eastAsia="宋体"/>
          <w:b/>
          <w:bCs w:val="0"/>
          <w:color w:val="auto"/>
          <w:sz w:val="28"/>
          <w:lang w:val="en-US" w:eastAsia="zh-CN"/>
        </w:rPr>
        <w:t xml:space="preserve">甲 方： </w:t>
      </w:r>
    </w:p>
    <w:p w14:paraId="088D66CA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电 话：      传 真：      地 址： </w:t>
      </w:r>
    </w:p>
    <w:p w14:paraId="55C4B99A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/>
          <w:bCs w:val="0"/>
          <w:color w:val="auto"/>
          <w:sz w:val="28"/>
          <w:lang w:val="en-US" w:eastAsia="zh-CN"/>
        </w:rPr>
        <w:t>乙 方：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 </w:t>
      </w:r>
    </w:p>
    <w:p w14:paraId="2BD4109E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电 话：      传 真：      地 址： </w:t>
      </w:r>
    </w:p>
    <w:p w14:paraId="647F3B5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项目名称：                项目编号： </w:t>
      </w:r>
    </w:p>
    <w:p w14:paraId="59014178">
      <w:pPr>
        <w:pStyle w:val="3"/>
        <w:spacing w:line="360" w:lineRule="auto"/>
        <w:ind w:firstLine="560" w:firstLineChars="200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根据xxx项目的采购结果，按照《中华人民共和国政府采购法》、《合同法》的规定，经双方协商，本着平等互利和诚实信用的原则，一致同意签订本合同如下。 </w:t>
      </w:r>
    </w:p>
    <w:p w14:paraId="4005A3A0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一、合同金额 </w:t>
      </w:r>
    </w:p>
    <w:p w14:paraId="4D6B3AC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合同金额为（大写）：_________________元（￥_______________元）人民币。 </w:t>
      </w:r>
    </w:p>
    <w:p w14:paraId="38AF35A6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二、 服务范围 </w:t>
      </w:r>
    </w:p>
    <w:p w14:paraId="5B3D3484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甲方聘请乙方提供以下服务： </w:t>
      </w:r>
    </w:p>
    <w:p w14:paraId="6E51043B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1．本合同项下的服务指 </w:t>
      </w:r>
    </w:p>
    <w:p w14:paraId="221BF9AD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。 </w:t>
      </w:r>
    </w:p>
    <w:p w14:paraId="5309B901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2．...... </w:t>
      </w:r>
    </w:p>
    <w:p w14:paraId="07256662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3． ...... </w:t>
      </w:r>
    </w:p>
    <w:p w14:paraId="151695E7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三、甲方乙方的权利和义务 </w:t>
      </w:r>
    </w:p>
    <w:p w14:paraId="0FE2F2E6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（一） 甲方的权利和义务 </w:t>
      </w:r>
    </w:p>
    <w:p w14:paraId="35F410D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（二） 乙方的权利和义务 </w:t>
      </w:r>
    </w:p>
    <w:p w14:paraId="1A6BDB83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四、服务期间（项目完成期限） </w:t>
      </w:r>
    </w:p>
    <w:p w14:paraId="612A578F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委托服务期间自______年______月至______年______月止。 </w:t>
      </w:r>
    </w:p>
    <w:p w14:paraId="2ACDEC65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五、 付款方式 </w:t>
      </w:r>
    </w:p>
    <w:p w14:paraId="12624732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由甲方按下列程序在</w:t>
      </w:r>
      <w:r>
        <w:rPr>
          <w:rFonts w:hint="eastAsia" w:ascii="宋体" w:hAnsi="宋体" w:eastAsia="宋体"/>
          <w:bCs/>
          <w:color w:val="auto"/>
          <w:sz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内付款。 </w:t>
      </w:r>
    </w:p>
    <w:p w14:paraId="72A2DA53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1)在合同实施及服务人员到达服务地后__天内，甲方应将第一次付</w:t>
      </w:r>
      <w:r>
        <w:rPr>
          <w:rFonts w:hint="eastAsia" w:ascii="宋体" w:hAnsi="宋体" w:eastAsia="宋体"/>
          <w:bCs/>
          <w:color w:val="auto"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款总服务费的 __(-%)付给乙方。 </w:t>
      </w:r>
    </w:p>
    <w:p w14:paraId="517C5806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2)第二次付款额应为总服务费的__(-%)，甲方应在乙方已经准备好，并递交了服务报告及其它相关文件，而这些报告和文件符合合同附件上的要求并被甲方验收后付给乙方。 </w:t>
      </w:r>
    </w:p>
    <w:p w14:paraId="1FB99BC1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3)最后一次付款额应为总服务费的__(-%)，甲方应在乙方递交了服务总结报告和说明并完全履行合同完毕</w:t>
      </w:r>
      <w:r>
        <w:rPr>
          <w:rFonts w:hint="eastAsia" w:ascii="宋体" w:hAnsi="宋体" w:eastAsia="宋体"/>
          <w:bCs/>
          <w:color w:val="auto"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日内付给乙方。 </w:t>
      </w:r>
    </w:p>
    <w:p w14:paraId="7E526F8E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六、知识产权产权归属 </w:t>
      </w:r>
    </w:p>
    <w:p w14:paraId="672843B0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七、保密 </w:t>
      </w:r>
    </w:p>
    <w:p w14:paraId="72088A76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八、违约责任与赔偿损失 </w:t>
      </w:r>
    </w:p>
    <w:p w14:paraId="6242C9C8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1) 乙方提供的服务不符合磋商文件、报价文件或本合同规定的，甲方有权拒收，并且乙方须向甲方方支付本合同总价__%的违约金。 </w:t>
      </w:r>
    </w:p>
    <w:p w14:paraId="2831E6B7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2) 乙方未能按本合同规定的交货时间提供服务，从逾期之日起每日按本合同总价__‰的数额向甲方支付违约金；逾期半个月以上的，甲方有权终止合同，由此造成的甲方经济损失由乙方承担。 </w:t>
      </w:r>
    </w:p>
    <w:p w14:paraId="3A2B0613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3) 甲方无正当理由拒收接受服务，到期拒付服务款项的，甲方向乙方偿付本合同总的__%的违约金。甲方人逾期付款，则每日按本合同总价的__‰向乙方偿付违约金。 </w:t>
      </w:r>
    </w:p>
    <w:p w14:paraId="1D3CE0D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4) 其它违约责任按《中华人民共和国合同法》处理。 </w:t>
      </w:r>
    </w:p>
    <w:p w14:paraId="1E9124B6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九、争端的解决 </w:t>
      </w:r>
    </w:p>
    <w:p w14:paraId="1DE12DEB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1)合同执行过程中发生的任何争议，如双方不能通过友好协商解决，按相关法律法规处理。 </w:t>
      </w:r>
    </w:p>
    <w:p w14:paraId="0AF7A998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十、不可抗力：任何一方由于不可抗力原因不能履行合同时，应在不可抗力事件结束后 1 日内向对方通报，以减轻可能给对方造成的损失，在取得有关机构的不可抗力证明或双方谅解确认后，允许延期履行或修订合同，并根据情况可部分或全部免于承担违约责任。 </w:t>
      </w:r>
    </w:p>
    <w:p w14:paraId="689BFEA4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十一、税费：在中国境内、外发生的与本合同执行有关的一切税费均由乙方负担。 </w:t>
      </w:r>
    </w:p>
    <w:p w14:paraId="7E52183B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十二、其它 </w:t>
      </w:r>
    </w:p>
    <w:p w14:paraId="1E7B723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1) 本合同所有附件、招标文件、投标文件、中标通知书通知书均为合同的有效组成部分，与本合同具有同等法律效力。 </w:t>
      </w:r>
    </w:p>
    <w:p w14:paraId="44EE69C4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2) 在执行本合同的过程中，所有经双方签署确认的文件（包括会议纪要、补充协议、往来信函）即成为本合同的有效组成部分。 </w:t>
      </w:r>
    </w:p>
    <w:p w14:paraId="6BD815B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3) 如一方地址、电话、传真号码有变更，应在变更当日内书面通知对方，否则，应承担相应责任。 </w:t>
      </w:r>
    </w:p>
    <w:p w14:paraId="176515E5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4) 除甲方事先书面同意外，乙方不得部分或全部转让其应履行的合同项下的义务。 </w:t>
      </w:r>
    </w:p>
    <w:p w14:paraId="2B7BC6B7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十二、合同生效： </w:t>
      </w:r>
    </w:p>
    <w:p w14:paraId="30D16B3F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1）本合同在甲乙双方法人代表或其授权代表签字盖章后生效。 </w:t>
      </w:r>
    </w:p>
    <w:p w14:paraId="25F00969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2）合同一式</w:t>
      </w:r>
      <w:r>
        <w:rPr>
          <w:rFonts w:hint="eastAsia" w:ascii="宋体" w:hAnsi="宋体" w:eastAsia="宋体"/>
          <w:bCs/>
          <w:color w:val="auto"/>
          <w:sz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份。</w:t>
      </w:r>
    </w:p>
    <w:p w14:paraId="33FB422D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甲方： （盖章）             乙方： （盖章） </w:t>
      </w:r>
    </w:p>
    <w:p w14:paraId="587FA7D3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法定代表人（授权代表）：    法定代表人（授权代表）： </w:t>
      </w:r>
    </w:p>
    <w:p w14:paraId="6D6205B8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地 址：                     地 址： </w:t>
      </w:r>
    </w:p>
    <w:p w14:paraId="5A79C0B8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开户银行：                  开户银行： </w:t>
      </w:r>
    </w:p>
    <w:p w14:paraId="08B5FBA3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账号：                      账号： </w:t>
      </w:r>
    </w:p>
    <w:p w14:paraId="3FA6ABE3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电 话：                     电 话： </w:t>
      </w:r>
    </w:p>
    <w:p w14:paraId="432423A4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传 真：                     传 真： </w:t>
      </w:r>
    </w:p>
    <w:p w14:paraId="01660F12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签约日期：XX 年 XX 月 XX 日    签约日期：XX 年 XX 月 XX 日 </w:t>
      </w:r>
    </w:p>
    <w:p w14:paraId="44C904BD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招标代理机构声明：本合同标的经</w:t>
      </w:r>
      <w:r>
        <w:rPr>
          <w:rFonts w:hint="eastAsia" w:ascii="宋体" w:hAnsi="宋体" w:eastAsia="宋体"/>
          <w:bCs/>
          <w:color w:val="auto"/>
          <w:sz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有限公司依法定程序采购，合同主要条款内容与招投标文件的内容一致。 </w:t>
      </w:r>
    </w:p>
    <w:p w14:paraId="6359F258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招标代理机构：</w:t>
      </w:r>
      <w:r>
        <w:rPr>
          <w:rFonts w:hint="eastAsia" w:ascii="宋体" w:hAnsi="宋体" w:eastAsia="宋体"/>
          <w:bCs/>
          <w:color w:val="auto"/>
          <w:sz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有限公司 （盖章） </w:t>
      </w:r>
    </w:p>
    <w:p w14:paraId="09D56792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 xml:space="preserve">法定（授权）代表人： （签章） </w:t>
      </w:r>
    </w:p>
    <w:p w14:paraId="7F0522CA">
      <w:pPr>
        <w:pStyle w:val="3"/>
        <w:spacing w:line="360" w:lineRule="auto"/>
        <w:rPr>
          <w:rFonts w:hint="eastAsia" w:ascii="宋体" w:hAnsi="宋体" w:eastAsia="宋体"/>
          <w:bCs/>
          <w:color w:val="auto"/>
          <w:sz w:val="28"/>
        </w:rPr>
      </w:pPr>
      <w:r>
        <w:rPr>
          <w:rFonts w:hint="eastAsia" w:ascii="宋体" w:hAnsi="宋体" w:eastAsia="宋体"/>
          <w:bCs/>
          <w:color w:val="auto"/>
          <w:sz w:val="28"/>
          <w:lang w:val="en-US" w:eastAsia="zh-CN"/>
        </w:rPr>
        <w:t>签订日期：  年  月  日</w:t>
      </w:r>
    </w:p>
    <w:p w14:paraId="46A597D3"/>
    <w:p w14:paraId="1C56CA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7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2025-10-15T09:31:17Z</dcterms:created>
  <dc:creator>大哥</dc:creator>
  <cp:lastModifiedBy>艾师傅</cp:lastModifiedBy>
  <dcterms:modified xsi:type="dcterms:W3CDTF">2025-10-15T09:31:24Z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eyJoZGlkIjoiNDM3ZTg3MjdiNGI4M2Y3ZGIxNjZlZjI4N2YzMmJlZTciLCJ1c2VySWQiOiI3MTg1NjAzODAifQ==</vt:lpwstr>
  </property>
  <property fmtid="{D5CDD505-2E9C-101B-9397-08002B2CF9AE}" pid="4" name="ICV">
    <vt:lpwstr>7B975DDD2B3A4B818DDE89356D5459B6_12</vt:lpwstr>
  </property>
</Properties>
</file>