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06" w:rsidRDefault="00272706" w:rsidP="00272706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271A4B">
        <w:rPr>
          <w:rFonts w:ascii="仿宋" w:eastAsia="仿宋" w:hAnsi="仿宋" w:hint="eastAsia"/>
          <w:sz w:val="28"/>
          <w:szCs w:val="28"/>
        </w:rPr>
        <w:t>11010623210200006035-XM001</w:t>
      </w:r>
    </w:p>
    <w:p w:rsidR="00272706" w:rsidRDefault="00272706" w:rsidP="00272706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271A4B">
        <w:rPr>
          <w:rFonts w:ascii="仿宋" w:eastAsia="仿宋" w:hAnsi="仿宋" w:hint="eastAsia"/>
          <w:sz w:val="28"/>
          <w:szCs w:val="28"/>
        </w:rPr>
        <w:t>槐新公园再生水利用工程项目</w:t>
      </w:r>
      <w:r w:rsidR="00540C09">
        <w:rPr>
          <w:rFonts w:ascii="仿宋" w:eastAsia="仿宋" w:hAnsi="仿宋" w:hint="eastAsia"/>
          <w:sz w:val="28"/>
          <w:szCs w:val="28"/>
        </w:rPr>
        <w:t xml:space="preserve"> 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272706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271A4B" w:rsidRPr="00271A4B">
        <w:rPr>
          <w:rFonts w:ascii="仿宋" w:eastAsia="仿宋" w:hAnsi="仿宋" w:hint="eastAsia"/>
          <w:sz w:val="28"/>
          <w:szCs w:val="28"/>
        </w:rPr>
        <w:t>北京市丰房建筑工程有限公司</w:t>
      </w:r>
    </w:p>
    <w:p w:rsidR="00272706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A234B">
        <w:rPr>
          <w:rFonts w:ascii="仿宋" w:eastAsia="仿宋" w:hAnsi="仿宋"/>
          <w:sz w:val="28"/>
          <w:szCs w:val="28"/>
        </w:rPr>
        <w:t xml:space="preserve"> </w:t>
      </w:r>
      <w:r w:rsidR="00271A4B">
        <w:rPr>
          <w:rFonts w:ascii="仿宋" w:eastAsia="仿宋" w:hAnsi="仿宋" w:hint="eastAsia"/>
          <w:sz w:val="28"/>
          <w:szCs w:val="28"/>
        </w:rPr>
        <w:t>北京市丰台区大井村260号</w:t>
      </w:r>
    </w:p>
    <w:p w:rsidR="00272706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271A4B" w:rsidRPr="00271A4B">
        <w:rPr>
          <w:rFonts w:ascii="仿宋" w:eastAsia="仿宋" w:hAnsi="仿宋" w:hint="eastAsia"/>
          <w:sz w:val="28"/>
          <w:szCs w:val="28"/>
          <w:u w:val="single"/>
        </w:rPr>
        <w:t>2956000</w:t>
      </w:r>
      <w:r>
        <w:rPr>
          <w:rFonts w:ascii="仿宋" w:eastAsia="仿宋" w:hAnsi="仿宋" w:hint="eastAsia"/>
          <w:sz w:val="28"/>
          <w:szCs w:val="28"/>
          <w:u w:val="single"/>
        </w:rPr>
        <w:t>元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6"/>
        <w:tblW w:w="7449" w:type="dxa"/>
        <w:tblLayout w:type="fixed"/>
        <w:tblLook w:val="04A0" w:firstRow="1" w:lastRow="0" w:firstColumn="1" w:lastColumn="0" w:noHBand="0" w:noVBand="1"/>
      </w:tblPr>
      <w:tblGrid>
        <w:gridCol w:w="7449"/>
      </w:tblGrid>
      <w:tr w:rsidR="00FA551D" w:rsidRPr="00AA1902" w:rsidTr="00FA551D">
        <w:trPr>
          <w:trHeight w:val="625"/>
        </w:trPr>
        <w:tc>
          <w:tcPr>
            <w:tcW w:w="7449" w:type="dxa"/>
          </w:tcPr>
          <w:p w:rsidR="00FA551D" w:rsidRPr="00AA1902" w:rsidRDefault="00FA551D" w:rsidP="002F3E4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A1902">
              <w:rPr>
                <w:rFonts w:ascii="仿宋" w:eastAsia="仿宋" w:hAnsi="仿宋" w:hint="eastAsia"/>
                <w:sz w:val="28"/>
                <w:szCs w:val="28"/>
              </w:rPr>
              <w:t>工程类</w:t>
            </w:r>
          </w:p>
        </w:tc>
      </w:tr>
      <w:tr w:rsidR="00FA551D" w:rsidRPr="00AA1902" w:rsidTr="00FA551D">
        <w:trPr>
          <w:trHeight w:val="3170"/>
        </w:trPr>
        <w:tc>
          <w:tcPr>
            <w:tcW w:w="7449" w:type="dxa"/>
          </w:tcPr>
          <w:p w:rsidR="00FA551D" w:rsidRPr="00AA1902" w:rsidRDefault="00FA551D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AA1902"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271A4B">
              <w:rPr>
                <w:rFonts w:ascii="仿宋" w:eastAsia="仿宋" w:hAnsi="仿宋" w:hint="eastAsia"/>
                <w:sz w:val="28"/>
                <w:szCs w:val="28"/>
              </w:rPr>
              <w:t>槐新公园再生水利用工程项目</w:t>
            </w:r>
            <w:r w:rsidR="00540C09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  <w:p w:rsidR="00FA551D" w:rsidRPr="00AA1902" w:rsidRDefault="00FA551D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AA1902">
              <w:rPr>
                <w:rFonts w:ascii="仿宋" w:eastAsia="仿宋" w:hAnsi="仿宋" w:hint="eastAsia"/>
                <w:sz w:val="28"/>
                <w:szCs w:val="28"/>
              </w:rPr>
              <w:t>施工范围：</w:t>
            </w:r>
            <w:r w:rsidR="00DD3E79" w:rsidRPr="00DD3E79">
              <w:rPr>
                <w:rFonts w:ascii="仿宋" w:eastAsia="仿宋" w:hAnsi="仿宋" w:hint="eastAsia"/>
                <w:sz w:val="28"/>
                <w:szCs w:val="28"/>
              </w:rPr>
              <w:t>通过铺设中水管道和建设园心湖，达到园内绿化灌溉采用非常规水源代替地下水的目的。同时还有收集雨水和美化园内环境的效果。</w:t>
            </w:r>
            <w:r w:rsidR="00DD3E79">
              <w:rPr>
                <w:rFonts w:ascii="仿宋" w:eastAsia="仿宋" w:hAnsi="仿宋" w:hint="eastAsia"/>
                <w:sz w:val="28"/>
                <w:szCs w:val="28"/>
              </w:rPr>
              <w:t>详见</w:t>
            </w:r>
            <w:r w:rsidR="00DF42F3" w:rsidRPr="00DF42F3">
              <w:rPr>
                <w:rFonts w:ascii="仿宋" w:eastAsia="仿宋" w:hAnsi="仿宋" w:hint="eastAsia"/>
                <w:sz w:val="28"/>
                <w:szCs w:val="28"/>
              </w:rPr>
              <w:t>图纸及</w:t>
            </w:r>
            <w:r w:rsidR="00971BE0" w:rsidRPr="00971BE0">
              <w:rPr>
                <w:rFonts w:ascii="仿宋" w:eastAsia="仿宋" w:hAnsi="仿宋" w:hint="eastAsia"/>
                <w:sz w:val="28"/>
                <w:szCs w:val="28"/>
              </w:rPr>
              <w:t>工程量清单中所含全部内容</w:t>
            </w:r>
            <w:bookmarkStart w:id="2" w:name="_GoBack"/>
            <w:bookmarkEnd w:id="2"/>
          </w:p>
          <w:p w:rsidR="00FA551D" w:rsidRPr="00AA1902" w:rsidRDefault="00FA551D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AA1902">
              <w:rPr>
                <w:rFonts w:ascii="仿宋" w:eastAsia="仿宋" w:hAnsi="仿宋" w:hint="eastAsia"/>
                <w:sz w:val="28"/>
                <w:szCs w:val="28"/>
              </w:rPr>
              <w:t>施工工期：</w:t>
            </w:r>
            <w:r w:rsidR="0024555E">
              <w:rPr>
                <w:rFonts w:ascii="仿宋" w:eastAsia="仿宋" w:hAnsi="仿宋" w:hint="eastAsia"/>
                <w:sz w:val="28"/>
                <w:szCs w:val="28"/>
              </w:rPr>
              <w:t>90</w:t>
            </w:r>
            <w:r w:rsidRPr="00AA1902">
              <w:rPr>
                <w:rFonts w:ascii="仿宋" w:eastAsia="仿宋" w:hAnsi="仿宋" w:hint="eastAsia"/>
                <w:sz w:val="28"/>
                <w:szCs w:val="28"/>
              </w:rPr>
              <w:t>日历天</w:t>
            </w:r>
          </w:p>
          <w:p w:rsidR="00FA551D" w:rsidRPr="00AA1902" w:rsidRDefault="00FA551D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AA1902">
              <w:rPr>
                <w:rFonts w:ascii="仿宋" w:eastAsia="仿宋" w:hAnsi="仿宋" w:hint="eastAsia"/>
                <w:sz w:val="28"/>
                <w:szCs w:val="28"/>
              </w:rPr>
              <w:t>项目经理：</w:t>
            </w:r>
            <w:r w:rsidR="004A234B" w:rsidRPr="00AA1902"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 w:rsidR="0024555E">
              <w:rPr>
                <w:rFonts w:ascii="仿宋" w:eastAsia="仿宋" w:hAnsi="仿宋" w:hint="eastAsia"/>
                <w:sz w:val="28"/>
                <w:szCs w:val="28"/>
              </w:rPr>
              <w:t>李晓争</w:t>
            </w:r>
          </w:p>
          <w:p w:rsidR="00FA551D" w:rsidRPr="00AA1902" w:rsidRDefault="00FA551D" w:rsidP="0024555E">
            <w:pPr>
              <w:rPr>
                <w:rFonts w:ascii="仿宋" w:eastAsia="仿宋" w:hAnsi="仿宋"/>
                <w:sz w:val="28"/>
                <w:szCs w:val="28"/>
              </w:rPr>
            </w:pPr>
            <w:r w:rsidRPr="00AA1902">
              <w:rPr>
                <w:rFonts w:ascii="仿宋" w:eastAsia="仿宋" w:hAnsi="仿宋" w:hint="eastAsia"/>
                <w:sz w:val="28"/>
                <w:szCs w:val="28"/>
              </w:rPr>
              <w:t>执业证书信息：</w:t>
            </w:r>
            <w:r w:rsidR="00540C09">
              <w:rPr>
                <w:rFonts w:ascii="仿宋" w:eastAsia="仿宋" w:hAnsi="仿宋" w:hint="eastAsia"/>
                <w:sz w:val="28"/>
                <w:szCs w:val="28"/>
              </w:rPr>
              <w:t>二</w:t>
            </w:r>
            <w:r w:rsidRPr="00AA1902">
              <w:rPr>
                <w:rFonts w:ascii="仿宋" w:eastAsia="仿宋" w:hAnsi="仿宋" w:hint="eastAsia"/>
                <w:sz w:val="28"/>
                <w:szCs w:val="28"/>
              </w:rPr>
              <w:t>级建造师证书编号：</w:t>
            </w:r>
            <w:r w:rsidR="00AA1902" w:rsidRPr="00AA1902">
              <w:rPr>
                <w:rFonts w:ascii="仿宋" w:eastAsia="仿宋" w:hAnsi="仿宋" w:hint="eastAsia"/>
                <w:sz w:val="28"/>
                <w:szCs w:val="28"/>
              </w:rPr>
              <w:t>京</w:t>
            </w:r>
            <w:r w:rsidR="0024555E">
              <w:rPr>
                <w:rFonts w:ascii="仿宋" w:eastAsia="仿宋" w:hAnsi="仿宋" w:hint="eastAsia"/>
                <w:sz w:val="28"/>
                <w:szCs w:val="28"/>
              </w:rPr>
              <w:t>1112017201852540</w:t>
            </w:r>
          </w:p>
        </w:tc>
      </w:tr>
    </w:tbl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</w:p>
    <w:p w:rsidR="00FA551D" w:rsidRPr="00B21565" w:rsidRDefault="0024555E" w:rsidP="00272706">
      <w:pPr>
        <w:rPr>
          <w:rFonts w:ascii="仿宋" w:eastAsia="仿宋" w:hAnsi="仿宋"/>
          <w:sz w:val="28"/>
          <w:szCs w:val="28"/>
        </w:rPr>
      </w:pPr>
      <w:r w:rsidRPr="0024555E">
        <w:rPr>
          <w:rFonts w:ascii="仿宋" w:eastAsia="仿宋" w:hAnsi="仿宋" w:hint="eastAsia"/>
          <w:sz w:val="28"/>
          <w:szCs w:val="28"/>
        </w:rPr>
        <w:t>谢树明</w:t>
      </w:r>
      <w:r w:rsidR="00817E06">
        <w:rPr>
          <w:rFonts w:ascii="仿宋" w:eastAsia="仿宋" w:hAnsi="仿宋" w:hint="eastAsia"/>
          <w:sz w:val="28"/>
          <w:szCs w:val="28"/>
        </w:rPr>
        <w:t>、</w:t>
      </w:r>
      <w:r w:rsidRPr="0024555E">
        <w:rPr>
          <w:rFonts w:ascii="仿宋" w:eastAsia="仿宋" w:hAnsi="仿宋" w:hint="eastAsia"/>
          <w:sz w:val="28"/>
          <w:szCs w:val="28"/>
        </w:rPr>
        <w:t>高振山</w:t>
      </w:r>
      <w:r w:rsidR="00817E06">
        <w:rPr>
          <w:rFonts w:ascii="仿宋" w:eastAsia="仿宋" w:hAnsi="仿宋" w:hint="eastAsia"/>
          <w:sz w:val="28"/>
          <w:szCs w:val="28"/>
        </w:rPr>
        <w:t>、</w:t>
      </w:r>
      <w:r w:rsidRPr="0024555E">
        <w:rPr>
          <w:rFonts w:ascii="仿宋" w:eastAsia="仿宋" w:hAnsi="仿宋" w:hint="eastAsia"/>
          <w:sz w:val="28"/>
          <w:szCs w:val="28"/>
        </w:rPr>
        <w:t>王书政</w:t>
      </w:r>
      <w:r w:rsidR="00817E06">
        <w:rPr>
          <w:rFonts w:ascii="仿宋" w:eastAsia="仿宋" w:hAnsi="仿宋" w:hint="eastAsia"/>
          <w:sz w:val="28"/>
          <w:szCs w:val="28"/>
        </w:rPr>
        <w:t>、</w:t>
      </w:r>
      <w:r w:rsidRPr="0024555E">
        <w:rPr>
          <w:rFonts w:ascii="仿宋" w:eastAsia="仿宋" w:hAnsi="仿宋" w:hint="eastAsia"/>
          <w:sz w:val="28"/>
          <w:szCs w:val="28"/>
        </w:rPr>
        <w:t>贾维娜</w:t>
      </w:r>
      <w:r w:rsidR="00817E06">
        <w:rPr>
          <w:rFonts w:ascii="仿宋" w:eastAsia="仿宋" w:hAnsi="仿宋" w:hint="eastAsia"/>
          <w:sz w:val="28"/>
          <w:szCs w:val="28"/>
        </w:rPr>
        <w:t>、</w:t>
      </w:r>
      <w:r w:rsidRPr="0024555E">
        <w:rPr>
          <w:rFonts w:ascii="仿宋" w:eastAsia="仿宋" w:hAnsi="仿宋" w:hint="eastAsia"/>
          <w:sz w:val="28"/>
          <w:szCs w:val="28"/>
        </w:rPr>
        <w:t>艾光宝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B21565" w:rsidRPr="00B21565">
        <w:rPr>
          <w:rFonts w:ascii="仿宋" w:eastAsia="仿宋" w:hAnsi="仿宋"/>
          <w:sz w:val="28"/>
          <w:szCs w:val="28"/>
        </w:rPr>
        <w:t>招标代理服务费按中华人民共和国国家计划委员会[计价格{2002}1980号]文件</w:t>
      </w:r>
      <w:r w:rsidR="00150C21" w:rsidRPr="00150C21">
        <w:rPr>
          <w:rFonts w:ascii="仿宋" w:eastAsia="仿宋" w:hAnsi="仿宋" w:hint="eastAsia"/>
          <w:sz w:val="28"/>
          <w:szCs w:val="28"/>
        </w:rPr>
        <w:t>以及发改办价格[2003]857号文件规定执行</w:t>
      </w:r>
      <w:r w:rsidR="00B21565" w:rsidRPr="00B21565">
        <w:rPr>
          <w:rFonts w:ascii="仿宋" w:eastAsia="仿宋" w:hAnsi="仿宋"/>
          <w:sz w:val="28"/>
          <w:szCs w:val="28"/>
        </w:rPr>
        <w:t>，</w:t>
      </w:r>
      <w:r w:rsidR="00B21565" w:rsidRPr="00B21565">
        <w:rPr>
          <w:rFonts w:ascii="仿宋" w:eastAsia="仿宋" w:hAnsi="仿宋" w:hint="eastAsia"/>
          <w:sz w:val="28"/>
          <w:szCs w:val="28"/>
        </w:rPr>
        <w:t>工程</w:t>
      </w:r>
      <w:r w:rsidR="00B21565" w:rsidRPr="00B21565">
        <w:rPr>
          <w:rFonts w:ascii="仿宋" w:eastAsia="仿宋" w:hAnsi="仿宋"/>
          <w:sz w:val="28"/>
          <w:szCs w:val="28"/>
        </w:rPr>
        <w:t>类计取</w:t>
      </w:r>
      <w:r w:rsidR="00B21565" w:rsidRPr="00B21565">
        <w:rPr>
          <w:rFonts w:ascii="仿宋" w:eastAsia="仿宋" w:hAnsi="仿宋" w:hint="eastAsia"/>
          <w:sz w:val="28"/>
          <w:szCs w:val="28"/>
        </w:rPr>
        <w:t>，金额</w:t>
      </w:r>
      <w:r w:rsidR="0024555E" w:rsidRPr="0024555E">
        <w:rPr>
          <w:rFonts w:ascii="仿宋" w:eastAsia="仿宋" w:hAnsi="仿宋"/>
          <w:sz w:val="28"/>
          <w:szCs w:val="28"/>
        </w:rPr>
        <w:t>2</w:t>
      </w:r>
      <w:r w:rsidR="0024555E">
        <w:rPr>
          <w:rFonts w:ascii="仿宋" w:eastAsia="仿宋" w:hAnsi="仿宋" w:hint="eastAsia"/>
          <w:sz w:val="28"/>
          <w:szCs w:val="28"/>
        </w:rPr>
        <w:t>.12</w:t>
      </w:r>
      <w:r w:rsidR="00134B42">
        <w:rPr>
          <w:rFonts w:ascii="仿宋" w:eastAsia="仿宋" w:hAnsi="仿宋" w:hint="eastAsia"/>
          <w:sz w:val="28"/>
          <w:szCs w:val="28"/>
        </w:rPr>
        <w:t>万</w:t>
      </w:r>
      <w:r w:rsidR="00B21565" w:rsidRPr="00B21565">
        <w:rPr>
          <w:rFonts w:ascii="仿宋" w:eastAsia="仿宋" w:hAnsi="仿宋" w:hint="eastAsia"/>
          <w:sz w:val="28"/>
          <w:szCs w:val="28"/>
        </w:rPr>
        <w:t>元。</w:t>
      </w:r>
    </w:p>
    <w:p w:rsidR="00272706" w:rsidRDefault="00272706" w:rsidP="0027270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:rsidR="00272706" w:rsidRDefault="00272706" w:rsidP="0027270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272706" w:rsidRDefault="00272706" w:rsidP="0027270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272706" w:rsidRPr="00B21565" w:rsidRDefault="002C7273" w:rsidP="002C727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  <w:r w:rsidR="00CE0DF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272706" w:rsidRDefault="00272706" w:rsidP="0027270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272706" w:rsidRDefault="00272706" w:rsidP="00272706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272706" w:rsidRPr="00B21565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="00DD3E79" w:rsidRPr="00DD3E79">
        <w:rPr>
          <w:rFonts w:ascii="仿宋" w:eastAsia="仿宋" w:hAnsi="仿宋" w:hint="eastAsia"/>
          <w:sz w:val="28"/>
          <w:szCs w:val="28"/>
          <w:u w:val="single"/>
        </w:rPr>
        <w:t>北京市丰台区节约用水办公室</w:t>
      </w:r>
    </w:p>
    <w:p w:rsidR="00272706" w:rsidRPr="00B21565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B21565">
        <w:rPr>
          <w:rFonts w:ascii="仿宋" w:eastAsia="仿宋" w:hAnsi="仿宋" w:hint="eastAsia"/>
          <w:sz w:val="28"/>
          <w:szCs w:val="28"/>
        </w:rPr>
        <w:t>地    址：</w:t>
      </w:r>
      <w:r w:rsidR="00DD3E79" w:rsidRPr="00DD3E79">
        <w:rPr>
          <w:rFonts w:ascii="仿宋" w:eastAsia="仿宋" w:hAnsi="仿宋" w:hint="eastAsia"/>
          <w:sz w:val="28"/>
          <w:szCs w:val="28"/>
          <w:u w:val="single"/>
        </w:rPr>
        <w:t>北京市丰台区丰台镇西四环南路64号</w:t>
      </w:r>
    </w:p>
    <w:p w:rsidR="00272706" w:rsidRPr="00DD3E79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联系方式：</w:t>
      </w:r>
      <w:r w:rsidR="00DD3E79" w:rsidRPr="00DD3E79">
        <w:rPr>
          <w:rFonts w:ascii="仿宋" w:eastAsia="仿宋" w:hAnsi="仿宋" w:hint="eastAsia"/>
          <w:sz w:val="28"/>
          <w:szCs w:val="28"/>
          <w:u w:val="single"/>
        </w:rPr>
        <w:t xml:space="preserve">王洋 </w:t>
      </w:r>
      <w:r w:rsidR="00DD3E79" w:rsidRPr="00DD3E79">
        <w:rPr>
          <w:rFonts w:ascii="仿宋" w:eastAsia="仿宋" w:hAnsi="仿宋"/>
          <w:sz w:val="28"/>
          <w:szCs w:val="28"/>
          <w:u w:val="single"/>
        </w:rPr>
        <w:t xml:space="preserve"> </w:t>
      </w:r>
      <w:r w:rsidR="00DD3E79" w:rsidRPr="00DD3E79">
        <w:rPr>
          <w:rFonts w:ascii="仿宋" w:eastAsia="仿宋" w:hAnsi="仿宋" w:hint="eastAsia"/>
          <w:sz w:val="28"/>
          <w:szCs w:val="28"/>
          <w:u w:val="single"/>
        </w:rPr>
        <w:t>010-63894761</w:t>
      </w:r>
    </w:p>
    <w:p w:rsidR="00272706" w:rsidRPr="00B21565" w:rsidRDefault="00272706" w:rsidP="0027270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B21565">
        <w:rPr>
          <w:rFonts w:ascii="仿宋" w:eastAsia="仿宋" w:hAnsi="仿宋" w:cs="宋体" w:hint="eastAsia"/>
          <w:b w:val="0"/>
          <w:sz w:val="28"/>
          <w:szCs w:val="28"/>
        </w:rPr>
        <w:t>2.采购代理机构信息（如有）</w:t>
      </w:r>
      <w:bookmarkEnd w:id="7"/>
      <w:bookmarkEnd w:id="8"/>
      <w:bookmarkEnd w:id="9"/>
      <w:bookmarkEnd w:id="10"/>
    </w:p>
    <w:p w:rsidR="00272706" w:rsidRPr="00B21565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名    称：</w:t>
      </w:r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北京维公工程项目管理有限公司</w:t>
      </w:r>
    </w:p>
    <w:p w:rsidR="00272706" w:rsidRPr="00B21565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B21565">
        <w:rPr>
          <w:rFonts w:ascii="仿宋" w:eastAsia="仿宋" w:hAnsi="仿宋" w:hint="eastAsia"/>
          <w:sz w:val="28"/>
          <w:szCs w:val="28"/>
        </w:rPr>
        <w:t>地　  址：</w:t>
      </w:r>
      <w:bookmarkStart w:id="11" w:name="_Hlk40952725"/>
      <w:r w:rsidR="00540C09" w:rsidRPr="00540C09">
        <w:rPr>
          <w:rFonts w:ascii="仿宋" w:eastAsia="仿宋" w:hAnsi="仿宋" w:hint="eastAsia"/>
          <w:sz w:val="28"/>
          <w:szCs w:val="28"/>
          <w:u w:val="single"/>
        </w:rPr>
        <w:t>北京市</w:t>
      </w:r>
      <w:bookmarkEnd w:id="11"/>
      <w:r w:rsidR="00540C09" w:rsidRPr="00540C09">
        <w:rPr>
          <w:rFonts w:ascii="仿宋" w:eastAsia="仿宋" w:hAnsi="仿宋" w:hint="eastAsia"/>
          <w:sz w:val="28"/>
          <w:szCs w:val="28"/>
          <w:u w:val="single"/>
        </w:rPr>
        <w:t>丰台区宋庄路宋家庄交通枢纽3层311室</w:t>
      </w:r>
    </w:p>
    <w:p w:rsidR="00272706" w:rsidRPr="00B21565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联系方式：</w:t>
      </w:r>
      <w:r w:rsidR="00FA551D" w:rsidRPr="00B21565">
        <w:rPr>
          <w:rFonts w:ascii="仿宋" w:eastAsia="仿宋" w:hAnsi="仿宋" w:hint="eastAsia"/>
          <w:sz w:val="28"/>
          <w:szCs w:val="28"/>
          <w:u w:val="single"/>
        </w:rPr>
        <w:t>胡建国/13810191431</w:t>
      </w:r>
    </w:p>
    <w:p w:rsidR="00272706" w:rsidRPr="00B21565" w:rsidRDefault="00272706" w:rsidP="0027270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2" w:name="_Toc28359102"/>
      <w:bookmarkStart w:id="13" w:name="_Toc28359025"/>
      <w:bookmarkStart w:id="14" w:name="_Toc35393643"/>
      <w:bookmarkStart w:id="15" w:name="_Toc35393812"/>
      <w:r w:rsidRPr="00B21565"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 w:rsidRPr="00B21565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:rsidR="00272706" w:rsidRPr="00B21565" w:rsidRDefault="00272706" w:rsidP="00272706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B21565">
        <w:rPr>
          <w:rFonts w:ascii="仿宋" w:eastAsia="仿宋" w:hAnsi="仿宋" w:hint="eastAsia"/>
          <w:sz w:val="28"/>
          <w:szCs w:val="28"/>
        </w:rPr>
        <w:t>项目联系人：</w:t>
      </w:r>
      <w:r w:rsidR="00B21565" w:rsidRPr="00B21565">
        <w:rPr>
          <w:rFonts w:ascii="仿宋" w:eastAsia="仿宋" w:hAnsi="仿宋" w:hint="eastAsia"/>
          <w:sz w:val="28"/>
          <w:szCs w:val="28"/>
          <w:u w:val="single"/>
        </w:rPr>
        <w:t>胡建国</w:t>
      </w:r>
    </w:p>
    <w:p w:rsidR="00272706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B21565">
        <w:rPr>
          <w:rFonts w:ascii="仿宋" w:eastAsia="仿宋" w:hAnsi="仿宋" w:hint="eastAsia"/>
          <w:sz w:val="28"/>
          <w:szCs w:val="28"/>
        </w:rPr>
        <w:t>电　  话：</w:t>
      </w:r>
      <w:r w:rsidR="00B21565" w:rsidRPr="00B21565">
        <w:rPr>
          <w:rFonts w:ascii="仿宋" w:eastAsia="仿宋" w:hAnsi="仿宋" w:hint="eastAsia"/>
          <w:sz w:val="28"/>
          <w:szCs w:val="28"/>
          <w:u w:val="single"/>
        </w:rPr>
        <w:t>13810191431</w:t>
      </w:r>
    </w:p>
    <w:p w:rsidR="00272706" w:rsidRDefault="00272706" w:rsidP="0027270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272706" w:rsidRDefault="00272706" w:rsidP="0027270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1.采购文件（</w:t>
      </w:r>
      <w:r>
        <w:rPr>
          <w:rFonts w:ascii="仿宋" w:eastAsia="仿宋" w:hAnsi="仿宋" w:cs="宋体" w:hint="eastAsia"/>
          <w:i/>
          <w:iCs/>
          <w:kern w:val="0"/>
          <w:sz w:val="28"/>
          <w:szCs w:val="28"/>
        </w:rPr>
        <w:t>已公告的可不重复公告</w:t>
      </w:r>
      <w:r>
        <w:rPr>
          <w:rFonts w:ascii="仿宋" w:eastAsia="仿宋" w:hAnsi="仿宋" w:cs="宋体" w:hint="eastAsia"/>
          <w:kern w:val="0"/>
          <w:sz w:val="28"/>
          <w:szCs w:val="28"/>
        </w:rPr>
        <w:t>）</w:t>
      </w:r>
    </w:p>
    <w:p w:rsidR="00367AA8" w:rsidRDefault="00367AA8" w:rsidP="00272706"/>
    <w:sectPr w:rsidR="00367AA8" w:rsidSect="00A12C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3A5" w:rsidRDefault="000473A5" w:rsidP="00272706">
      <w:r>
        <w:separator/>
      </w:r>
    </w:p>
  </w:endnote>
  <w:endnote w:type="continuationSeparator" w:id="0">
    <w:p w:rsidR="000473A5" w:rsidRDefault="000473A5" w:rsidP="00272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3A5" w:rsidRDefault="000473A5" w:rsidP="00272706">
      <w:r>
        <w:separator/>
      </w:r>
    </w:p>
  </w:footnote>
  <w:footnote w:type="continuationSeparator" w:id="0">
    <w:p w:rsidR="000473A5" w:rsidRDefault="000473A5" w:rsidP="002727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595D"/>
    <w:rsid w:val="000473A5"/>
    <w:rsid w:val="001000FA"/>
    <w:rsid w:val="00134B42"/>
    <w:rsid w:val="001430BE"/>
    <w:rsid w:val="00150C21"/>
    <w:rsid w:val="002218ED"/>
    <w:rsid w:val="0024555E"/>
    <w:rsid w:val="00271A4B"/>
    <w:rsid w:val="00272706"/>
    <w:rsid w:val="002C7273"/>
    <w:rsid w:val="002F1133"/>
    <w:rsid w:val="003455B6"/>
    <w:rsid w:val="00367AA8"/>
    <w:rsid w:val="00440E9F"/>
    <w:rsid w:val="00467461"/>
    <w:rsid w:val="004A234B"/>
    <w:rsid w:val="00540C09"/>
    <w:rsid w:val="005667A8"/>
    <w:rsid w:val="00617581"/>
    <w:rsid w:val="006E51F3"/>
    <w:rsid w:val="0075595D"/>
    <w:rsid w:val="00817E06"/>
    <w:rsid w:val="009372C1"/>
    <w:rsid w:val="009463D6"/>
    <w:rsid w:val="00971BE0"/>
    <w:rsid w:val="009C6139"/>
    <w:rsid w:val="00A12C27"/>
    <w:rsid w:val="00A61C30"/>
    <w:rsid w:val="00AA1902"/>
    <w:rsid w:val="00AB6A13"/>
    <w:rsid w:val="00B21565"/>
    <w:rsid w:val="00B96F91"/>
    <w:rsid w:val="00BA32E8"/>
    <w:rsid w:val="00CE0DF4"/>
    <w:rsid w:val="00D3524F"/>
    <w:rsid w:val="00D56290"/>
    <w:rsid w:val="00DD3E79"/>
    <w:rsid w:val="00DF42F3"/>
    <w:rsid w:val="00E60994"/>
    <w:rsid w:val="00FA5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0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2727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7270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7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7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7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70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27270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27270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27270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272706"/>
    <w:rPr>
      <w:rFonts w:ascii="宋体" w:hAnsi="Courier New"/>
    </w:rPr>
  </w:style>
  <w:style w:type="table" w:styleId="a6">
    <w:name w:val="Table Grid"/>
    <w:basedOn w:val="a1"/>
    <w:qFormat/>
    <w:rsid w:val="0027270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0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2727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7270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7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7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7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70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27270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27270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27270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272706"/>
    <w:rPr>
      <w:rFonts w:ascii="宋体" w:hAnsi="Courier New"/>
    </w:rPr>
  </w:style>
  <w:style w:type="table" w:styleId="a6">
    <w:name w:val="Table Grid"/>
    <w:basedOn w:val="a1"/>
    <w:qFormat/>
    <w:rsid w:val="0027270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108</Words>
  <Characters>618</Characters>
  <Application>Microsoft Office Word</Application>
  <DocSecurity>0</DocSecurity>
  <Lines>5</Lines>
  <Paragraphs>1</Paragraphs>
  <ScaleCrop>false</ScaleCrop>
  <Company>Microsoft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ThinkCentre</dc:creator>
  <cp:keywords/>
  <dc:description/>
  <cp:lastModifiedBy>ThinkCentre</cp:lastModifiedBy>
  <cp:revision>20</cp:revision>
  <dcterms:created xsi:type="dcterms:W3CDTF">2020-07-09T05:50:00Z</dcterms:created>
  <dcterms:modified xsi:type="dcterms:W3CDTF">2023-03-03T03:47:00Z</dcterms:modified>
</cp:coreProperties>
</file>