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0F4AF">
      <w:pPr>
        <w:pStyle w:val="4"/>
        <w:ind w:firstLine="480"/>
        <w:jc w:val="center"/>
        <w:rPr>
          <w:rFonts w:hint="eastAsia" w:ascii="仿宋_GB2312" w:hAnsi="仿宋_GB2312" w:eastAsia="仿宋_GB2312" w:cs="仿宋_GB2312"/>
          <w:b/>
          <w:sz w:val="36"/>
          <w:lang w:val="en-US" w:eastAsia="zh-CN"/>
        </w:rPr>
      </w:pPr>
      <w:r>
        <w:rPr>
          <w:rFonts w:hint="eastAsia" w:ascii="仿宋_GB2312" w:hAnsi="仿宋_GB2312" w:eastAsia="仿宋_GB2312" w:cs="仿宋_GB2312"/>
          <w:b/>
          <w:sz w:val="36"/>
          <w:lang w:val="en-US" w:eastAsia="zh-CN"/>
        </w:rPr>
        <w:t>采购需求</w:t>
      </w:r>
    </w:p>
    <w:p w14:paraId="30EA85CE">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836BC87">
      <w:pPr>
        <w:pStyle w:val="4"/>
        <w:jc w:val="left"/>
        <w:outlineLvl w:val="2"/>
      </w:pPr>
      <w:r>
        <w:rPr>
          <w:rFonts w:hint="eastAsia" w:ascii="仿宋_GB2312" w:hAnsi="仿宋_GB2312" w:eastAsia="仿宋_GB2312" w:cs="仿宋_GB2312"/>
          <w:b/>
          <w:sz w:val="28"/>
          <w:lang w:val="en-US" w:eastAsia="zh-CN"/>
        </w:rPr>
        <w:t>1</w:t>
      </w:r>
      <w:r>
        <w:rPr>
          <w:rFonts w:ascii="仿宋_GB2312" w:hAnsi="仿宋_GB2312" w:eastAsia="仿宋_GB2312" w:cs="仿宋_GB2312"/>
          <w:b/>
          <w:sz w:val="28"/>
        </w:rPr>
        <w:t>.1.采购内容</w:t>
      </w:r>
    </w:p>
    <w:p w14:paraId="6A56DB83">
      <w:pPr>
        <w:pStyle w:val="4"/>
        <w:jc w:val="left"/>
      </w:pPr>
      <w:r>
        <w:rPr>
          <w:rFonts w:ascii="仿宋_GB2312" w:hAnsi="仿宋_GB2312" w:eastAsia="仿宋_GB2312" w:cs="仿宋_GB2312"/>
        </w:rPr>
        <w:t>采购包1：</w:t>
      </w:r>
    </w:p>
    <w:p w14:paraId="744B8CD1">
      <w:pPr>
        <w:pStyle w:val="4"/>
        <w:jc w:val="left"/>
      </w:pPr>
      <w:r>
        <w:rPr>
          <w:rFonts w:ascii="仿宋_GB2312" w:hAnsi="仿宋_GB2312" w:eastAsia="仿宋_GB2312" w:cs="仿宋_GB2312"/>
        </w:rPr>
        <w:t>采购包预算金额（元）: 2,240,000.00</w:t>
      </w:r>
    </w:p>
    <w:p w14:paraId="1144F18F">
      <w:pPr>
        <w:pStyle w:val="4"/>
        <w:jc w:val="left"/>
      </w:pPr>
      <w:r>
        <w:rPr>
          <w:rFonts w:ascii="仿宋_GB2312" w:hAnsi="仿宋_GB2312" w:eastAsia="仿宋_GB2312" w:cs="仿宋_GB2312"/>
        </w:rPr>
        <w:t>采购包最高限价（元）: 2,170,000.00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064222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0AFA41">
            <w:pPr>
              <w:pStyle w:val="4"/>
              <w:jc w:val="center"/>
            </w:pPr>
            <w:r>
              <w:rPr>
                <w:rFonts w:ascii="仿宋_GB2312" w:hAnsi="仿宋_GB2312" w:eastAsia="仿宋_GB2312" w:cs="仿宋_GB2312"/>
              </w:rPr>
              <w:t>序号</w:t>
            </w:r>
          </w:p>
        </w:tc>
        <w:tc>
          <w:tcPr>
            <w:tcW w:w="821" w:type="dxa"/>
          </w:tcPr>
          <w:p w14:paraId="50943D43">
            <w:pPr>
              <w:pStyle w:val="4"/>
              <w:jc w:val="center"/>
            </w:pPr>
            <w:r>
              <w:rPr>
                <w:rFonts w:ascii="仿宋_GB2312" w:hAnsi="仿宋_GB2312" w:eastAsia="仿宋_GB2312" w:cs="仿宋_GB2312"/>
              </w:rPr>
              <w:t>采购品目名称</w:t>
            </w:r>
          </w:p>
        </w:tc>
        <w:tc>
          <w:tcPr>
            <w:tcW w:w="821" w:type="dxa"/>
          </w:tcPr>
          <w:p w14:paraId="1ACC0167">
            <w:pPr>
              <w:pStyle w:val="4"/>
              <w:jc w:val="center"/>
            </w:pPr>
            <w:r>
              <w:rPr>
                <w:rFonts w:ascii="仿宋_GB2312" w:hAnsi="仿宋_GB2312" w:eastAsia="仿宋_GB2312" w:cs="仿宋_GB2312"/>
              </w:rPr>
              <w:t>标的名称</w:t>
            </w:r>
          </w:p>
        </w:tc>
        <w:tc>
          <w:tcPr>
            <w:tcW w:w="821" w:type="dxa"/>
          </w:tcPr>
          <w:p w14:paraId="4FBA2B48">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6D1A607">
            <w:pPr>
              <w:pStyle w:val="4"/>
              <w:jc w:val="center"/>
            </w:pPr>
            <w:r>
              <w:rPr>
                <w:rFonts w:ascii="仿宋_GB2312" w:hAnsi="仿宋_GB2312" w:eastAsia="仿宋_GB2312" w:cs="仿宋_GB2312"/>
              </w:rPr>
              <w:t>标的金额 （元）</w:t>
            </w:r>
          </w:p>
        </w:tc>
        <w:tc>
          <w:tcPr>
            <w:tcW w:w="821" w:type="dxa"/>
          </w:tcPr>
          <w:p w14:paraId="47DF95B7">
            <w:pPr>
              <w:pStyle w:val="4"/>
              <w:jc w:val="center"/>
            </w:pPr>
            <w:r>
              <w:rPr>
                <w:rFonts w:ascii="仿宋_GB2312" w:hAnsi="仿宋_GB2312" w:eastAsia="仿宋_GB2312" w:cs="仿宋_GB2312"/>
              </w:rPr>
              <w:t>所属行业</w:t>
            </w:r>
          </w:p>
        </w:tc>
        <w:tc>
          <w:tcPr>
            <w:tcW w:w="821" w:type="dxa"/>
          </w:tcPr>
          <w:p w14:paraId="1080A891">
            <w:pPr>
              <w:pStyle w:val="4"/>
              <w:jc w:val="center"/>
            </w:pPr>
            <w:r>
              <w:rPr>
                <w:rFonts w:ascii="仿宋_GB2312" w:hAnsi="仿宋_GB2312" w:eastAsia="仿宋_GB2312" w:cs="仿宋_GB2312"/>
              </w:rPr>
              <w:t>是否涉及核心产品</w:t>
            </w:r>
          </w:p>
        </w:tc>
        <w:tc>
          <w:tcPr>
            <w:tcW w:w="821" w:type="dxa"/>
          </w:tcPr>
          <w:p w14:paraId="753377D1">
            <w:pPr>
              <w:pStyle w:val="4"/>
              <w:jc w:val="center"/>
            </w:pPr>
            <w:r>
              <w:rPr>
                <w:rFonts w:ascii="仿宋_GB2312" w:hAnsi="仿宋_GB2312" w:eastAsia="仿宋_GB2312" w:cs="仿宋_GB2312"/>
              </w:rPr>
              <w:t>是否涉及采购进口产品</w:t>
            </w:r>
          </w:p>
        </w:tc>
        <w:tc>
          <w:tcPr>
            <w:tcW w:w="821" w:type="dxa"/>
          </w:tcPr>
          <w:p w14:paraId="69DBBB2F">
            <w:pPr>
              <w:pStyle w:val="4"/>
              <w:jc w:val="center"/>
            </w:pPr>
            <w:r>
              <w:rPr>
                <w:rFonts w:ascii="仿宋_GB2312" w:hAnsi="仿宋_GB2312" w:eastAsia="仿宋_GB2312" w:cs="仿宋_GB2312"/>
              </w:rPr>
              <w:t>是否涉及强制采购节能产品</w:t>
            </w:r>
          </w:p>
        </w:tc>
        <w:tc>
          <w:tcPr>
            <w:tcW w:w="639" w:type="dxa"/>
          </w:tcPr>
          <w:p w14:paraId="7B22B090">
            <w:pPr>
              <w:pStyle w:val="4"/>
              <w:jc w:val="center"/>
            </w:pPr>
            <w:r>
              <w:rPr>
                <w:rFonts w:ascii="仿宋_GB2312" w:hAnsi="仿宋_GB2312" w:eastAsia="仿宋_GB2312" w:cs="仿宋_GB2312"/>
              </w:rPr>
              <w:t>是否涉及优先采购节能产品</w:t>
            </w:r>
          </w:p>
        </w:tc>
        <w:tc>
          <w:tcPr>
            <w:tcW w:w="639" w:type="dxa"/>
          </w:tcPr>
          <w:p w14:paraId="03AFB563">
            <w:pPr>
              <w:pStyle w:val="4"/>
              <w:jc w:val="center"/>
            </w:pPr>
            <w:r>
              <w:rPr>
                <w:rFonts w:ascii="仿宋_GB2312" w:hAnsi="仿宋_GB2312" w:eastAsia="仿宋_GB2312" w:cs="仿宋_GB2312"/>
              </w:rPr>
              <w:t>是否涉及优先采购环境标志产品</w:t>
            </w:r>
          </w:p>
        </w:tc>
      </w:tr>
      <w:tr w14:paraId="04355D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A5A2F30">
            <w:pPr>
              <w:pStyle w:val="4"/>
              <w:jc w:val="left"/>
            </w:pPr>
            <w:r>
              <w:rPr>
                <w:rFonts w:ascii="仿宋_GB2312" w:hAnsi="仿宋_GB2312" w:eastAsia="仿宋_GB2312" w:cs="仿宋_GB2312"/>
              </w:rPr>
              <w:t>1</w:t>
            </w:r>
          </w:p>
        </w:tc>
        <w:tc>
          <w:tcPr>
            <w:tcW w:w="821" w:type="dxa"/>
          </w:tcPr>
          <w:p w14:paraId="12968A59">
            <w:pPr>
              <w:pStyle w:val="4"/>
              <w:jc w:val="left"/>
            </w:pPr>
            <w:r>
              <w:rPr>
                <w:rFonts w:ascii="仿宋_GB2312" w:hAnsi="仿宋_GB2312" w:eastAsia="仿宋_GB2312" w:cs="仿宋_GB2312"/>
              </w:rPr>
              <w:t>A02101800 水文仪器设备</w:t>
            </w:r>
          </w:p>
        </w:tc>
        <w:tc>
          <w:tcPr>
            <w:tcW w:w="821" w:type="dxa"/>
          </w:tcPr>
          <w:p w14:paraId="15B4C2F4">
            <w:pPr>
              <w:pStyle w:val="4"/>
              <w:jc w:val="left"/>
            </w:pPr>
            <w:r>
              <w:rPr>
                <w:rFonts w:ascii="仿宋_GB2312" w:hAnsi="仿宋_GB2312" w:eastAsia="仿宋_GB2312" w:cs="仿宋_GB2312"/>
              </w:rPr>
              <w:t>翻斗式雨量计</w:t>
            </w:r>
          </w:p>
        </w:tc>
        <w:tc>
          <w:tcPr>
            <w:tcW w:w="821" w:type="dxa"/>
          </w:tcPr>
          <w:p w14:paraId="2421D5F0">
            <w:pPr>
              <w:pStyle w:val="4"/>
              <w:jc w:val="right"/>
            </w:pPr>
            <w:r>
              <w:rPr>
                <w:rFonts w:ascii="仿宋_GB2312" w:hAnsi="仿宋_GB2312" w:eastAsia="仿宋_GB2312" w:cs="仿宋_GB2312"/>
              </w:rPr>
              <w:t>110.00（套）</w:t>
            </w:r>
          </w:p>
        </w:tc>
        <w:tc>
          <w:tcPr>
            <w:tcW w:w="821" w:type="dxa"/>
          </w:tcPr>
          <w:p w14:paraId="654D56B2">
            <w:pPr>
              <w:pStyle w:val="4"/>
              <w:jc w:val="right"/>
            </w:pPr>
            <w:r>
              <w:rPr>
                <w:rFonts w:ascii="仿宋_GB2312" w:hAnsi="仿宋_GB2312" w:eastAsia="仿宋_GB2312" w:cs="仿宋_GB2312"/>
              </w:rPr>
              <w:t>220,000.00</w:t>
            </w:r>
          </w:p>
        </w:tc>
        <w:tc>
          <w:tcPr>
            <w:tcW w:w="821" w:type="dxa"/>
          </w:tcPr>
          <w:p w14:paraId="425F7007">
            <w:pPr>
              <w:pStyle w:val="4"/>
              <w:jc w:val="left"/>
            </w:pPr>
            <w:r>
              <w:rPr>
                <w:rFonts w:ascii="仿宋_GB2312" w:hAnsi="仿宋_GB2312" w:eastAsia="仿宋_GB2312" w:cs="仿宋_GB2312"/>
              </w:rPr>
              <w:t>工业</w:t>
            </w:r>
          </w:p>
        </w:tc>
        <w:tc>
          <w:tcPr>
            <w:tcW w:w="821" w:type="dxa"/>
          </w:tcPr>
          <w:p w14:paraId="1DAC1CA8">
            <w:pPr>
              <w:pStyle w:val="4"/>
              <w:jc w:val="left"/>
            </w:pPr>
            <w:r>
              <w:rPr>
                <w:rFonts w:ascii="仿宋_GB2312" w:hAnsi="仿宋_GB2312" w:eastAsia="仿宋_GB2312" w:cs="仿宋_GB2312"/>
              </w:rPr>
              <w:t>否</w:t>
            </w:r>
          </w:p>
        </w:tc>
        <w:tc>
          <w:tcPr>
            <w:tcW w:w="821" w:type="dxa"/>
          </w:tcPr>
          <w:p w14:paraId="37283BC2">
            <w:pPr>
              <w:pStyle w:val="4"/>
              <w:jc w:val="left"/>
            </w:pPr>
            <w:r>
              <w:rPr>
                <w:rFonts w:ascii="仿宋_GB2312" w:hAnsi="仿宋_GB2312" w:eastAsia="仿宋_GB2312" w:cs="仿宋_GB2312"/>
              </w:rPr>
              <w:t>否</w:t>
            </w:r>
          </w:p>
        </w:tc>
        <w:tc>
          <w:tcPr>
            <w:tcW w:w="821" w:type="dxa"/>
          </w:tcPr>
          <w:p w14:paraId="2CE17091">
            <w:pPr>
              <w:pStyle w:val="4"/>
              <w:jc w:val="left"/>
            </w:pPr>
            <w:r>
              <w:rPr>
                <w:rFonts w:ascii="仿宋_GB2312" w:hAnsi="仿宋_GB2312" w:eastAsia="仿宋_GB2312" w:cs="仿宋_GB2312"/>
              </w:rPr>
              <w:t>否</w:t>
            </w:r>
          </w:p>
        </w:tc>
        <w:tc>
          <w:tcPr>
            <w:tcW w:w="639" w:type="dxa"/>
          </w:tcPr>
          <w:p w14:paraId="2D6DB549">
            <w:pPr>
              <w:pStyle w:val="4"/>
              <w:jc w:val="left"/>
            </w:pPr>
            <w:r>
              <w:rPr>
                <w:rFonts w:ascii="仿宋_GB2312" w:hAnsi="仿宋_GB2312" w:eastAsia="仿宋_GB2312" w:cs="仿宋_GB2312"/>
              </w:rPr>
              <w:t>否</w:t>
            </w:r>
          </w:p>
        </w:tc>
        <w:tc>
          <w:tcPr>
            <w:tcW w:w="639" w:type="dxa"/>
          </w:tcPr>
          <w:p w14:paraId="4922C43B">
            <w:pPr>
              <w:pStyle w:val="4"/>
              <w:jc w:val="left"/>
            </w:pPr>
            <w:r>
              <w:rPr>
                <w:rFonts w:ascii="仿宋_GB2312" w:hAnsi="仿宋_GB2312" w:eastAsia="仿宋_GB2312" w:cs="仿宋_GB2312"/>
              </w:rPr>
              <w:t>否</w:t>
            </w:r>
          </w:p>
        </w:tc>
      </w:tr>
      <w:tr w14:paraId="292C16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B91766">
            <w:pPr>
              <w:pStyle w:val="4"/>
              <w:jc w:val="left"/>
            </w:pPr>
            <w:r>
              <w:rPr>
                <w:rFonts w:ascii="仿宋_GB2312" w:hAnsi="仿宋_GB2312" w:eastAsia="仿宋_GB2312" w:cs="仿宋_GB2312"/>
              </w:rPr>
              <w:t>2</w:t>
            </w:r>
          </w:p>
        </w:tc>
        <w:tc>
          <w:tcPr>
            <w:tcW w:w="821" w:type="dxa"/>
          </w:tcPr>
          <w:p w14:paraId="38EE9CCE">
            <w:pPr>
              <w:pStyle w:val="4"/>
              <w:jc w:val="left"/>
            </w:pPr>
            <w:r>
              <w:rPr>
                <w:rFonts w:ascii="仿宋_GB2312" w:hAnsi="仿宋_GB2312" w:eastAsia="仿宋_GB2312" w:cs="仿宋_GB2312"/>
              </w:rPr>
              <w:t>A02101800 水文仪器设备</w:t>
            </w:r>
          </w:p>
        </w:tc>
        <w:tc>
          <w:tcPr>
            <w:tcW w:w="821" w:type="dxa"/>
          </w:tcPr>
          <w:p w14:paraId="1F10139B">
            <w:pPr>
              <w:pStyle w:val="4"/>
              <w:jc w:val="left"/>
            </w:pPr>
            <w:r>
              <w:rPr>
                <w:rFonts w:ascii="仿宋_GB2312" w:hAnsi="仿宋_GB2312" w:eastAsia="仿宋_GB2312" w:cs="仿宋_GB2312"/>
              </w:rPr>
              <w:t>压力水位计</w:t>
            </w:r>
          </w:p>
        </w:tc>
        <w:tc>
          <w:tcPr>
            <w:tcW w:w="821" w:type="dxa"/>
          </w:tcPr>
          <w:p w14:paraId="190DF531">
            <w:pPr>
              <w:pStyle w:val="4"/>
              <w:jc w:val="right"/>
            </w:pPr>
            <w:r>
              <w:rPr>
                <w:rFonts w:ascii="仿宋_GB2312" w:hAnsi="仿宋_GB2312" w:eastAsia="仿宋_GB2312" w:cs="仿宋_GB2312"/>
              </w:rPr>
              <w:t>30.00（套）</w:t>
            </w:r>
          </w:p>
        </w:tc>
        <w:tc>
          <w:tcPr>
            <w:tcW w:w="821" w:type="dxa"/>
          </w:tcPr>
          <w:p w14:paraId="34DBFBBD">
            <w:pPr>
              <w:pStyle w:val="4"/>
              <w:jc w:val="right"/>
            </w:pPr>
            <w:r>
              <w:rPr>
                <w:rFonts w:ascii="仿宋_GB2312" w:hAnsi="仿宋_GB2312" w:eastAsia="仿宋_GB2312" w:cs="仿宋_GB2312"/>
              </w:rPr>
              <w:t>48,000.00</w:t>
            </w:r>
          </w:p>
        </w:tc>
        <w:tc>
          <w:tcPr>
            <w:tcW w:w="821" w:type="dxa"/>
          </w:tcPr>
          <w:p w14:paraId="7AD1FD24">
            <w:pPr>
              <w:pStyle w:val="4"/>
              <w:jc w:val="left"/>
            </w:pPr>
            <w:r>
              <w:rPr>
                <w:rFonts w:ascii="仿宋_GB2312" w:hAnsi="仿宋_GB2312" w:eastAsia="仿宋_GB2312" w:cs="仿宋_GB2312"/>
              </w:rPr>
              <w:t>工业</w:t>
            </w:r>
          </w:p>
        </w:tc>
        <w:tc>
          <w:tcPr>
            <w:tcW w:w="821" w:type="dxa"/>
          </w:tcPr>
          <w:p w14:paraId="51A50621">
            <w:pPr>
              <w:pStyle w:val="4"/>
              <w:jc w:val="left"/>
            </w:pPr>
            <w:r>
              <w:rPr>
                <w:rFonts w:ascii="仿宋_GB2312" w:hAnsi="仿宋_GB2312" w:eastAsia="仿宋_GB2312" w:cs="仿宋_GB2312"/>
              </w:rPr>
              <w:t>否</w:t>
            </w:r>
          </w:p>
        </w:tc>
        <w:tc>
          <w:tcPr>
            <w:tcW w:w="821" w:type="dxa"/>
          </w:tcPr>
          <w:p w14:paraId="5BA4380E">
            <w:pPr>
              <w:pStyle w:val="4"/>
              <w:jc w:val="left"/>
            </w:pPr>
            <w:r>
              <w:rPr>
                <w:rFonts w:ascii="仿宋_GB2312" w:hAnsi="仿宋_GB2312" w:eastAsia="仿宋_GB2312" w:cs="仿宋_GB2312"/>
              </w:rPr>
              <w:t>否</w:t>
            </w:r>
          </w:p>
        </w:tc>
        <w:tc>
          <w:tcPr>
            <w:tcW w:w="821" w:type="dxa"/>
          </w:tcPr>
          <w:p w14:paraId="5CD301DC">
            <w:pPr>
              <w:pStyle w:val="4"/>
              <w:jc w:val="left"/>
            </w:pPr>
            <w:r>
              <w:rPr>
                <w:rFonts w:ascii="仿宋_GB2312" w:hAnsi="仿宋_GB2312" w:eastAsia="仿宋_GB2312" w:cs="仿宋_GB2312"/>
              </w:rPr>
              <w:t>否</w:t>
            </w:r>
          </w:p>
        </w:tc>
        <w:tc>
          <w:tcPr>
            <w:tcW w:w="639" w:type="dxa"/>
          </w:tcPr>
          <w:p w14:paraId="46246D76">
            <w:pPr>
              <w:pStyle w:val="4"/>
              <w:jc w:val="left"/>
            </w:pPr>
            <w:r>
              <w:rPr>
                <w:rFonts w:ascii="仿宋_GB2312" w:hAnsi="仿宋_GB2312" w:eastAsia="仿宋_GB2312" w:cs="仿宋_GB2312"/>
              </w:rPr>
              <w:t>否</w:t>
            </w:r>
          </w:p>
        </w:tc>
        <w:tc>
          <w:tcPr>
            <w:tcW w:w="639" w:type="dxa"/>
          </w:tcPr>
          <w:p w14:paraId="34D56664">
            <w:pPr>
              <w:pStyle w:val="4"/>
              <w:jc w:val="left"/>
            </w:pPr>
            <w:r>
              <w:rPr>
                <w:rFonts w:ascii="仿宋_GB2312" w:hAnsi="仿宋_GB2312" w:eastAsia="仿宋_GB2312" w:cs="仿宋_GB2312"/>
              </w:rPr>
              <w:t>否</w:t>
            </w:r>
          </w:p>
        </w:tc>
      </w:tr>
      <w:tr w14:paraId="08DF89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2E96D6">
            <w:pPr>
              <w:pStyle w:val="4"/>
              <w:jc w:val="left"/>
            </w:pPr>
            <w:r>
              <w:rPr>
                <w:rFonts w:ascii="仿宋_GB2312" w:hAnsi="仿宋_GB2312" w:eastAsia="仿宋_GB2312" w:cs="仿宋_GB2312"/>
              </w:rPr>
              <w:t>3</w:t>
            </w:r>
          </w:p>
        </w:tc>
        <w:tc>
          <w:tcPr>
            <w:tcW w:w="821" w:type="dxa"/>
          </w:tcPr>
          <w:p w14:paraId="64D67F4B">
            <w:pPr>
              <w:pStyle w:val="4"/>
              <w:jc w:val="left"/>
            </w:pPr>
            <w:r>
              <w:rPr>
                <w:rFonts w:ascii="仿宋_GB2312" w:hAnsi="仿宋_GB2312" w:eastAsia="仿宋_GB2312" w:cs="仿宋_GB2312"/>
              </w:rPr>
              <w:t>A02101800 水文仪器设备</w:t>
            </w:r>
          </w:p>
        </w:tc>
        <w:tc>
          <w:tcPr>
            <w:tcW w:w="821" w:type="dxa"/>
          </w:tcPr>
          <w:p w14:paraId="43FDCB52">
            <w:pPr>
              <w:pStyle w:val="4"/>
              <w:jc w:val="left"/>
            </w:pPr>
            <w:r>
              <w:rPr>
                <w:rFonts w:ascii="仿宋_GB2312" w:hAnsi="仿宋_GB2312" w:eastAsia="仿宋_GB2312" w:cs="仿宋_GB2312"/>
              </w:rPr>
              <w:t>电容水位计</w:t>
            </w:r>
          </w:p>
        </w:tc>
        <w:tc>
          <w:tcPr>
            <w:tcW w:w="821" w:type="dxa"/>
          </w:tcPr>
          <w:p w14:paraId="28D58929">
            <w:pPr>
              <w:pStyle w:val="4"/>
              <w:jc w:val="right"/>
            </w:pPr>
            <w:r>
              <w:rPr>
                <w:rFonts w:ascii="仿宋_GB2312" w:hAnsi="仿宋_GB2312" w:eastAsia="仿宋_GB2312" w:cs="仿宋_GB2312"/>
              </w:rPr>
              <w:t>30.00（套）</w:t>
            </w:r>
          </w:p>
        </w:tc>
        <w:tc>
          <w:tcPr>
            <w:tcW w:w="821" w:type="dxa"/>
          </w:tcPr>
          <w:p w14:paraId="14ACB78F">
            <w:pPr>
              <w:pStyle w:val="4"/>
              <w:jc w:val="right"/>
            </w:pPr>
            <w:r>
              <w:rPr>
                <w:rFonts w:ascii="仿宋_GB2312" w:hAnsi="仿宋_GB2312" w:eastAsia="仿宋_GB2312" w:cs="仿宋_GB2312"/>
              </w:rPr>
              <w:t>78,000.00</w:t>
            </w:r>
          </w:p>
        </w:tc>
        <w:tc>
          <w:tcPr>
            <w:tcW w:w="821" w:type="dxa"/>
          </w:tcPr>
          <w:p w14:paraId="02AC0CD0">
            <w:pPr>
              <w:pStyle w:val="4"/>
              <w:jc w:val="left"/>
            </w:pPr>
            <w:r>
              <w:rPr>
                <w:rFonts w:ascii="仿宋_GB2312" w:hAnsi="仿宋_GB2312" w:eastAsia="仿宋_GB2312" w:cs="仿宋_GB2312"/>
              </w:rPr>
              <w:t>工业</w:t>
            </w:r>
          </w:p>
        </w:tc>
        <w:tc>
          <w:tcPr>
            <w:tcW w:w="821" w:type="dxa"/>
          </w:tcPr>
          <w:p w14:paraId="0918912C">
            <w:pPr>
              <w:pStyle w:val="4"/>
              <w:jc w:val="left"/>
            </w:pPr>
            <w:r>
              <w:rPr>
                <w:rFonts w:ascii="仿宋_GB2312" w:hAnsi="仿宋_GB2312" w:eastAsia="仿宋_GB2312" w:cs="仿宋_GB2312"/>
              </w:rPr>
              <w:t>否</w:t>
            </w:r>
          </w:p>
        </w:tc>
        <w:tc>
          <w:tcPr>
            <w:tcW w:w="821" w:type="dxa"/>
          </w:tcPr>
          <w:p w14:paraId="5073F874">
            <w:pPr>
              <w:pStyle w:val="4"/>
              <w:jc w:val="left"/>
            </w:pPr>
            <w:r>
              <w:rPr>
                <w:rFonts w:ascii="仿宋_GB2312" w:hAnsi="仿宋_GB2312" w:eastAsia="仿宋_GB2312" w:cs="仿宋_GB2312"/>
              </w:rPr>
              <w:t>否</w:t>
            </w:r>
          </w:p>
        </w:tc>
        <w:tc>
          <w:tcPr>
            <w:tcW w:w="821" w:type="dxa"/>
          </w:tcPr>
          <w:p w14:paraId="5910BAE7">
            <w:pPr>
              <w:pStyle w:val="4"/>
              <w:jc w:val="left"/>
            </w:pPr>
            <w:r>
              <w:rPr>
                <w:rFonts w:ascii="仿宋_GB2312" w:hAnsi="仿宋_GB2312" w:eastAsia="仿宋_GB2312" w:cs="仿宋_GB2312"/>
              </w:rPr>
              <w:t>否</w:t>
            </w:r>
          </w:p>
        </w:tc>
        <w:tc>
          <w:tcPr>
            <w:tcW w:w="639" w:type="dxa"/>
          </w:tcPr>
          <w:p w14:paraId="6DF4DF4B">
            <w:pPr>
              <w:pStyle w:val="4"/>
              <w:jc w:val="left"/>
            </w:pPr>
            <w:r>
              <w:rPr>
                <w:rFonts w:ascii="仿宋_GB2312" w:hAnsi="仿宋_GB2312" w:eastAsia="仿宋_GB2312" w:cs="仿宋_GB2312"/>
              </w:rPr>
              <w:t>否</w:t>
            </w:r>
          </w:p>
        </w:tc>
        <w:tc>
          <w:tcPr>
            <w:tcW w:w="639" w:type="dxa"/>
          </w:tcPr>
          <w:p w14:paraId="2AC4AD2A">
            <w:pPr>
              <w:pStyle w:val="4"/>
              <w:jc w:val="left"/>
            </w:pPr>
            <w:r>
              <w:rPr>
                <w:rFonts w:ascii="仿宋_GB2312" w:hAnsi="仿宋_GB2312" w:eastAsia="仿宋_GB2312" w:cs="仿宋_GB2312"/>
              </w:rPr>
              <w:t>否</w:t>
            </w:r>
          </w:p>
        </w:tc>
      </w:tr>
      <w:tr w14:paraId="636E75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429BCB5">
            <w:pPr>
              <w:pStyle w:val="4"/>
              <w:jc w:val="left"/>
            </w:pPr>
            <w:r>
              <w:rPr>
                <w:rFonts w:ascii="仿宋_GB2312" w:hAnsi="仿宋_GB2312" w:eastAsia="仿宋_GB2312" w:cs="仿宋_GB2312"/>
              </w:rPr>
              <w:t>4</w:t>
            </w:r>
          </w:p>
        </w:tc>
        <w:tc>
          <w:tcPr>
            <w:tcW w:w="821" w:type="dxa"/>
          </w:tcPr>
          <w:p w14:paraId="3121CDF5">
            <w:pPr>
              <w:pStyle w:val="4"/>
              <w:jc w:val="left"/>
            </w:pPr>
            <w:r>
              <w:rPr>
                <w:rFonts w:ascii="仿宋_GB2312" w:hAnsi="仿宋_GB2312" w:eastAsia="仿宋_GB2312" w:cs="仿宋_GB2312"/>
              </w:rPr>
              <w:t>A02101800 水文仪器设备</w:t>
            </w:r>
          </w:p>
        </w:tc>
        <w:tc>
          <w:tcPr>
            <w:tcW w:w="821" w:type="dxa"/>
          </w:tcPr>
          <w:p w14:paraId="2B95706D">
            <w:pPr>
              <w:pStyle w:val="4"/>
              <w:jc w:val="left"/>
            </w:pPr>
            <w:r>
              <w:rPr>
                <w:rFonts w:ascii="仿宋_GB2312" w:hAnsi="仿宋_GB2312" w:eastAsia="仿宋_GB2312" w:cs="仿宋_GB2312"/>
              </w:rPr>
              <w:t>遥测终端RTU</w:t>
            </w:r>
          </w:p>
        </w:tc>
        <w:tc>
          <w:tcPr>
            <w:tcW w:w="821" w:type="dxa"/>
          </w:tcPr>
          <w:p w14:paraId="2320D9E6">
            <w:pPr>
              <w:pStyle w:val="4"/>
              <w:jc w:val="right"/>
            </w:pPr>
            <w:r>
              <w:rPr>
                <w:rFonts w:ascii="仿宋_GB2312" w:hAnsi="仿宋_GB2312" w:eastAsia="仿宋_GB2312" w:cs="仿宋_GB2312"/>
              </w:rPr>
              <w:t>30.00（台）</w:t>
            </w:r>
          </w:p>
        </w:tc>
        <w:tc>
          <w:tcPr>
            <w:tcW w:w="821" w:type="dxa"/>
          </w:tcPr>
          <w:p w14:paraId="7CB6E21D">
            <w:pPr>
              <w:pStyle w:val="4"/>
              <w:jc w:val="right"/>
            </w:pPr>
            <w:r>
              <w:rPr>
                <w:rFonts w:ascii="仿宋_GB2312" w:hAnsi="仿宋_GB2312" w:eastAsia="仿宋_GB2312" w:cs="仿宋_GB2312"/>
              </w:rPr>
              <w:t>261,000.00</w:t>
            </w:r>
          </w:p>
        </w:tc>
        <w:tc>
          <w:tcPr>
            <w:tcW w:w="821" w:type="dxa"/>
          </w:tcPr>
          <w:p w14:paraId="6F06FEBF">
            <w:pPr>
              <w:pStyle w:val="4"/>
              <w:jc w:val="left"/>
            </w:pPr>
            <w:r>
              <w:rPr>
                <w:rFonts w:ascii="仿宋_GB2312" w:hAnsi="仿宋_GB2312" w:eastAsia="仿宋_GB2312" w:cs="仿宋_GB2312"/>
              </w:rPr>
              <w:t>工业</w:t>
            </w:r>
          </w:p>
        </w:tc>
        <w:tc>
          <w:tcPr>
            <w:tcW w:w="821" w:type="dxa"/>
          </w:tcPr>
          <w:p w14:paraId="07FF9B4D">
            <w:pPr>
              <w:pStyle w:val="4"/>
              <w:jc w:val="left"/>
            </w:pPr>
            <w:r>
              <w:rPr>
                <w:rFonts w:ascii="仿宋_GB2312" w:hAnsi="仿宋_GB2312" w:eastAsia="仿宋_GB2312" w:cs="仿宋_GB2312"/>
              </w:rPr>
              <w:t>否</w:t>
            </w:r>
          </w:p>
        </w:tc>
        <w:tc>
          <w:tcPr>
            <w:tcW w:w="821" w:type="dxa"/>
          </w:tcPr>
          <w:p w14:paraId="42B3DCE9">
            <w:pPr>
              <w:pStyle w:val="4"/>
              <w:jc w:val="left"/>
            </w:pPr>
            <w:r>
              <w:rPr>
                <w:rFonts w:ascii="仿宋_GB2312" w:hAnsi="仿宋_GB2312" w:eastAsia="仿宋_GB2312" w:cs="仿宋_GB2312"/>
              </w:rPr>
              <w:t>否</w:t>
            </w:r>
          </w:p>
        </w:tc>
        <w:tc>
          <w:tcPr>
            <w:tcW w:w="821" w:type="dxa"/>
          </w:tcPr>
          <w:p w14:paraId="765969D8">
            <w:pPr>
              <w:pStyle w:val="4"/>
              <w:jc w:val="left"/>
            </w:pPr>
            <w:r>
              <w:rPr>
                <w:rFonts w:ascii="仿宋_GB2312" w:hAnsi="仿宋_GB2312" w:eastAsia="仿宋_GB2312" w:cs="仿宋_GB2312"/>
              </w:rPr>
              <w:t>否</w:t>
            </w:r>
          </w:p>
        </w:tc>
        <w:tc>
          <w:tcPr>
            <w:tcW w:w="639" w:type="dxa"/>
          </w:tcPr>
          <w:p w14:paraId="5FBECBF6">
            <w:pPr>
              <w:pStyle w:val="4"/>
              <w:jc w:val="left"/>
            </w:pPr>
            <w:r>
              <w:rPr>
                <w:rFonts w:ascii="仿宋_GB2312" w:hAnsi="仿宋_GB2312" w:eastAsia="仿宋_GB2312" w:cs="仿宋_GB2312"/>
              </w:rPr>
              <w:t>否</w:t>
            </w:r>
          </w:p>
        </w:tc>
        <w:tc>
          <w:tcPr>
            <w:tcW w:w="639" w:type="dxa"/>
          </w:tcPr>
          <w:p w14:paraId="3DD22978">
            <w:pPr>
              <w:pStyle w:val="4"/>
              <w:jc w:val="left"/>
            </w:pPr>
            <w:r>
              <w:rPr>
                <w:rFonts w:ascii="仿宋_GB2312" w:hAnsi="仿宋_GB2312" w:eastAsia="仿宋_GB2312" w:cs="仿宋_GB2312"/>
              </w:rPr>
              <w:t>否</w:t>
            </w:r>
          </w:p>
        </w:tc>
      </w:tr>
      <w:tr w14:paraId="78E09B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B394E52">
            <w:pPr>
              <w:pStyle w:val="4"/>
              <w:jc w:val="left"/>
            </w:pPr>
            <w:r>
              <w:rPr>
                <w:rFonts w:ascii="仿宋_GB2312" w:hAnsi="仿宋_GB2312" w:eastAsia="仿宋_GB2312" w:cs="仿宋_GB2312"/>
              </w:rPr>
              <w:t>5</w:t>
            </w:r>
          </w:p>
        </w:tc>
        <w:tc>
          <w:tcPr>
            <w:tcW w:w="821" w:type="dxa"/>
          </w:tcPr>
          <w:p w14:paraId="2893B7E8">
            <w:pPr>
              <w:pStyle w:val="4"/>
              <w:jc w:val="left"/>
            </w:pPr>
            <w:r>
              <w:rPr>
                <w:rFonts w:ascii="仿宋_GB2312" w:hAnsi="仿宋_GB2312" w:eastAsia="仿宋_GB2312" w:cs="仿宋_GB2312"/>
              </w:rPr>
              <w:t>A02080499 其他卫星通信设备</w:t>
            </w:r>
          </w:p>
        </w:tc>
        <w:tc>
          <w:tcPr>
            <w:tcW w:w="821" w:type="dxa"/>
          </w:tcPr>
          <w:p w14:paraId="7B151F28">
            <w:pPr>
              <w:pStyle w:val="4"/>
              <w:jc w:val="left"/>
            </w:pPr>
            <w:r>
              <w:rPr>
                <w:rFonts w:ascii="仿宋_GB2312" w:hAnsi="仿宋_GB2312" w:eastAsia="仿宋_GB2312" w:cs="仿宋_GB2312"/>
              </w:rPr>
              <w:t>通信模块(含SIM卡)</w:t>
            </w:r>
          </w:p>
        </w:tc>
        <w:tc>
          <w:tcPr>
            <w:tcW w:w="821" w:type="dxa"/>
          </w:tcPr>
          <w:p w14:paraId="7D7F9A90">
            <w:pPr>
              <w:pStyle w:val="4"/>
              <w:jc w:val="right"/>
            </w:pPr>
            <w:r>
              <w:rPr>
                <w:rFonts w:ascii="仿宋_GB2312" w:hAnsi="仿宋_GB2312" w:eastAsia="仿宋_GB2312" w:cs="仿宋_GB2312"/>
              </w:rPr>
              <w:t>110.00（台）</w:t>
            </w:r>
          </w:p>
        </w:tc>
        <w:tc>
          <w:tcPr>
            <w:tcW w:w="821" w:type="dxa"/>
          </w:tcPr>
          <w:p w14:paraId="4593183F">
            <w:pPr>
              <w:pStyle w:val="4"/>
              <w:jc w:val="right"/>
            </w:pPr>
            <w:r>
              <w:rPr>
                <w:rFonts w:ascii="仿宋_GB2312" w:hAnsi="仿宋_GB2312" w:eastAsia="仿宋_GB2312" w:cs="仿宋_GB2312"/>
              </w:rPr>
              <w:t>110,000.00</w:t>
            </w:r>
          </w:p>
        </w:tc>
        <w:tc>
          <w:tcPr>
            <w:tcW w:w="821" w:type="dxa"/>
          </w:tcPr>
          <w:p w14:paraId="72A3C306">
            <w:pPr>
              <w:pStyle w:val="4"/>
              <w:jc w:val="left"/>
            </w:pPr>
            <w:r>
              <w:rPr>
                <w:rFonts w:ascii="仿宋_GB2312" w:hAnsi="仿宋_GB2312" w:eastAsia="仿宋_GB2312" w:cs="仿宋_GB2312"/>
              </w:rPr>
              <w:t>软件和信息技术服务业</w:t>
            </w:r>
          </w:p>
        </w:tc>
        <w:tc>
          <w:tcPr>
            <w:tcW w:w="821" w:type="dxa"/>
          </w:tcPr>
          <w:p w14:paraId="4594748F">
            <w:pPr>
              <w:pStyle w:val="4"/>
              <w:jc w:val="left"/>
            </w:pPr>
            <w:r>
              <w:rPr>
                <w:rFonts w:ascii="仿宋_GB2312" w:hAnsi="仿宋_GB2312" w:eastAsia="仿宋_GB2312" w:cs="仿宋_GB2312"/>
              </w:rPr>
              <w:t>否</w:t>
            </w:r>
          </w:p>
        </w:tc>
        <w:tc>
          <w:tcPr>
            <w:tcW w:w="821" w:type="dxa"/>
          </w:tcPr>
          <w:p w14:paraId="2BE15BF6">
            <w:pPr>
              <w:pStyle w:val="4"/>
              <w:jc w:val="left"/>
            </w:pPr>
            <w:r>
              <w:rPr>
                <w:rFonts w:ascii="仿宋_GB2312" w:hAnsi="仿宋_GB2312" w:eastAsia="仿宋_GB2312" w:cs="仿宋_GB2312"/>
              </w:rPr>
              <w:t>否</w:t>
            </w:r>
          </w:p>
        </w:tc>
        <w:tc>
          <w:tcPr>
            <w:tcW w:w="821" w:type="dxa"/>
          </w:tcPr>
          <w:p w14:paraId="7A93BD64">
            <w:pPr>
              <w:pStyle w:val="4"/>
              <w:jc w:val="left"/>
            </w:pPr>
            <w:r>
              <w:rPr>
                <w:rFonts w:ascii="仿宋_GB2312" w:hAnsi="仿宋_GB2312" w:eastAsia="仿宋_GB2312" w:cs="仿宋_GB2312"/>
              </w:rPr>
              <w:t>否</w:t>
            </w:r>
          </w:p>
        </w:tc>
        <w:tc>
          <w:tcPr>
            <w:tcW w:w="639" w:type="dxa"/>
          </w:tcPr>
          <w:p w14:paraId="6BD478D6">
            <w:pPr>
              <w:pStyle w:val="4"/>
              <w:jc w:val="left"/>
            </w:pPr>
            <w:r>
              <w:rPr>
                <w:rFonts w:ascii="仿宋_GB2312" w:hAnsi="仿宋_GB2312" w:eastAsia="仿宋_GB2312" w:cs="仿宋_GB2312"/>
              </w:rPr>
              <w:t>否</w:t>
            </w:r>
          </w:p>
        </w:tc>
        <w:tc>
          <w:tcPr>
            <w:tcW w:w="639" w:type="dxa"/>
          </w:tcPr>
          <w:p w14:paraId="5E33FD4C">
            <w:pPr>
              <w:pStyle w:val="4"/>
              <w:jc w:val="left"/>
            </w:pPr>
            <w:r>
              <w:rPr>
                <w:rFonts w:ascii="仿宋_GB2312" w:hAnsi="仿宋_GB2312" w:eastAsia="仿宋_GB2312" w:cs="仿宋_GB2312"/>
              </w:rPr>
              <w:t>否</w:t>
            </w:r>
          </w:p>
        </w:tc>
      </w:tr>
      <w:tr w14:paraId="42E5BE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14A8EF">
            <w:pPr>
              <w:pStyle w:val="4"/>
              <w:jc w:val="left"/>
            </w:pPr>
            <w:r>
              <w:rPr>
                <w:rFonts w:ascii="仿宋_GB2312" w:hAnsi="仿宋_GB2312" w:eastAsia="仿宋_GB2312" w:cs="仿宋_GB2312"/>
              </w:rPr>
              <w:t>6</w:t>
            </w:r>
          </w:p>
        </w:tc>
        <w:tc>
          <w:tcPr>
            <w:tcW w:w="821" w:type="dxa"/>
          </w:tcPr>
          <w:p w14:paraId="5F24B23D">
            <w:pPr>
              <w:pStyle w:val="4"/>
              <w:jc w:val="left"/>
            </w:pPr>
            <w:r>
              <w:rPr>
                <w:rFonts w:ascii="仿宋_GB2312" w:hAnsi="仿宋_GB2312" w:eastAsia="仿宋_GB2312" w:cs="仿宋_GB2312"/>
              </w:rPr>
              <w:t>A02080499 其他卫星通信设备</w:t>
            </w:r>
          </w:p>
        </w:tc>
        <w:tc>
          <w:tcPr>
            <w:tcW w:w="821" w:type="dxa"/>
          </w:tcPr>
          <w:p w14:paraId="7AFDBBEA">
            <w:pPr>
              <w:pStyle w:val="4"/>
              <w:jc w:val="left"/>
            </w:pPr>
            <w:r>
              <w:rPr>
                <w:rFonts w:ascii="仿宋_GB2312" w:hAnsi="仿宋_GB2312" w:eastAsia="仿宋_GB2312" w:cs="仿宋_GB2312"/>
              </w:rPr>
              <w:t>4G通信数据租赁费(3年)</w:t>
            </w:r>
          </w:p>
        </w:tc>
        <w:tc>
          <w:tcPr>
            <w:tcW w:w="821" w:type="dxa"/>
          </w:tcPr>
          <w:p w14:paraId="06AE0661">
            <w:pPr>
              <w:pStyle w:val="4"/>
              <w:jc w:val="right"/>
            </w:pPr>
            <w:r>
              <w:rPr>
                <w:rFonts w:ascii="仿宋_GB2312" w:hAnsi="仿宋_GB2312" w:eastAsia="仿宋_GB2312" w:cs="仿宋_GB2312"/>
              </w:rPr>
              <w:t>110.00（套）</w:t>
            </w:r>
          </w:p>
        </w:tc>
        <w:tc>
          <w:tcPr>
            <w:tcW w:w="821" w:type="dxa"/>
          </w:tcPr>
          <w:p w14:paraId="3B82D210">
            <w:pPr>
              <w:pStyle w:val="4"/>
              <w:jc w:val="right"/>
            </w:pPr>
            <w:r>
              <w:rPr>
                <w:rFonts w:ascii="仿宋_GB2312" w:hAnsi="仿宋_GB2312" w:eastAsia="仿宋_GB2312" w:cs="仿宋_GB2312"/>
              </w:rPr>
              <w:t>99,000.00</w:t>
            </w:r>
          </w:p>
        </w:tc>
        <w:tc>
          <w:tcPr>
            <w:tcW w:w="821" w:type="dxa"/>
          </w:tcPr>
          <w:p w14:paraId="10FAABEF">
            <w:pPr>
              <w:pStyle w:val="4"/>
              <w:jc w:val="left"/>
            </w:pPr>
            <w:r>
              <w:rPr>
                <w:rFonts w:ascii="仿宋_GB2312" w:hAnsi="仿宋_GB2312" w:eastAsia="仿宋_GB2312" w:cs="仿宋_GB2312"/>
              </w:rPr>
              <w:t>软件和信息技术服务业</w:t>
            </w:r>
          </w:p>
        </w:tc>
        <w:tc>
          <w:tcPr>
            <w:tcW w:w="821" w:type="dxa"/>
          </w:tcPr>
          <w:p w14:paraId="44C5C6B4">
            <w:pPr>
              <w:pStyle w:val="4"/>
              <w:jc w:val="left"/>
            </w:pPr>
            <w:r>
              <w:rPr>
                <w:rFonts w:ascii="仿宋_GB2312" w:hAnsi="仿宋_GB2312" w:eastAsia="仿宋_GB2312" w:cs="仿宋_GB2312"/>
              </w:rPr>
              <w:t>否</w:t>
            </w:r>
          </w:p>
        </w:tc>
        <w:tc>
          <w:tcPr>
            <w:tcW w:w="821" w:type="dxa"/>
          </w:tcPr>
          <w:p w14:paraId="207514F5">
            <w:pPr>
              <w:pStyle w:val="4"/>
              <w:jc w:val="left"/>
            </w:pPr>
            <w:r>
              <w:rPr>
                <w:rFonts w:ascii="仿宋_GB2312" w:hAnsi="仿宋_GB2312" w:eastAsia="仿宋_GB2312" w:cs="仿宋_GB2312"/>
              </w:rPr>
              <w:t>否</w:t>
            </w:r>
          </w:p>
        </w:tc>
        <w:tc>
          <w:tcPr>
            <w:tcW w:w="821" w:type="dxa"/>
          </w:tcPr>
          <w:p w14:paraId="3DE054EF">
            <w:pPr>
              <w:pStyle w:val="4"/>
              <w:jc w:val="left"/>
            </w:pPr>
            <w:r>
              <w:rPr>
                <w:rFonts w:ascii="仿宋_GB2312" w:hAnsi="仿宋_GB2312" w:eastAsia="仿宋_GB2312" w:cs="仿宋_GB2312"/>
              </w:rPr>
              <w:t>否</w:t>
            </w:r>
          </w:p>
        </w:tc>
        <w:tc>
          <w:tcPr>
            <w:tcW w:w="639" w:type="dxa"/>
          </w:tcPr>
          <w:p w14:paraId="4303E8ED">
            <w:pPr>
              <w:pStyle w:val="4"/>
              <w:jc w:val="left"/>
            </w:pPr>
            <w:r>
              <w:rPr>
                <w:rFonts w:ascii="仿宋_GB2312" w:hAnsi="仿宋_GB2312" w:eastAsia="仿宋_GB2312" w:cs="仿宋_GB2312"/>
              </w:rPr>
              <w:t>否</w:t>
            </w:r>
          </w:p>
        </w:tc>
        <w:tc>
          <w:tcPr>
            <w:tcW w:w="639" w:type="dxa"/>
          </w:tcPr>
          <w:p w14:paraId="326F9C46">
            <w:pPr>
              <w:pStyle w:val="4"/>
              <w:jc w:val="left"/>
            </w:pPr>
            <w:r>
              <w:rPr>
                <w:rFonts w:ascii="仿宋_GB2312" w:hAnsi="仿宋_GB2312" w:eastAsia="仿宋_GB2312" w:cs="仿宋_GB2312"/>
              </w:rPr>
              <w:t>否</w:t>
            </w:r>
          </w:p>
        </w:tc>
      </w:tr>
      <w:tr w14:paraId="24EAD4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CDFD94B">
            <w:pPr>
              <w:pStyle w:val="4"/>
              <w:jc w:val="left"/>
            </w:pPr>
            <w:r>
              <w:rPr>
                <w:rFonts w:ascii="仿宋_GB2312" w:hAnsi="仿宋_GB2312" w:eastAsia="仿宋_GB2312" w:cs="仿宋_GB2312"/>
              </w:rPr>
              <w:t>7</w:t>
            </w:r>
          </w:p>
        </w:tc>
        <w:tc>
          <w:tcPr>
            <w:tcW w:w="821" w:type="dxa"/>
          </w:tcPr>
          <w:p w14:paraId="4A0E2D56">
            <w:pPr>
              <w:pStyle w:val="4"/>
              <w:jc w:val="left"/>
            </w:pPr>
            <w:r>
              <w:rPr>
                <w:rFonts w:ascii="仿宋_GB2312" w:hAnsi="仿宋_GB2312" w:eastAsia="仿宋_GB2312" w:cs="仿宋_GB2312"/>
              </w:rPr>
              <w:t>A02080499 其他卫星通信设备</w:t>
            </w:r>
          </w:p>
        </w:tc>
        <w:tc>
          <w:tcPr>
            <w:tcW w:w="821" w:type="dxa"/>
          </w:tcPr>
          <w:p w14:paraId="5C989329">
            <w:pPr>
              <w:pStyle w:val="4"/>
              <w:jc w:val="left"/>
            </w:pPr>
            <w:r>
              <w:rPr>
                <w:rFonts w:ascii="仿宋_GB2312" w:hAnsi="仿宋_GB2312" w:eastAsia="仿宋_GB2312" w:cs="仿宋_GB2312"/>
              </w:rPr>
              <w:t>定制型机箱</w:t>
            </w:r>
          </w:p>
        </w:tc>
        <w:tc>
          <w:tcPr>
            <w:tcW w:w="821" w:type="dxa"/>
          </w:tcPr>
          <w:p w14:paraId="30A746A5">
            <w:pPr>
              <w:pStyle w:val="4"/>
              <w:jc w:val="right"/>
            </w:pPr>
            <w:r>
              <w:rPr>
                <w:rFonts w:ascii="仿宋_GB2312" w:hAnsi="仿宋_GB2312" w:eastAsia="仿宋_GB2312" w:cs="仿宋_GB2312"/>
              </w:rPr>
              <w:t>30.00（个）</w:t>
            </w:r>
          </w:p>
        </w:tc>
        <w:tc>
          <w:tcPr>
            <w:tcW w:w="821" w:type="dxa"/>
          </w:tcPr>
          <w:p w14:paraId="019A811D">
            <w:pPr>
              <w:pStyle w:val="4"/>
              <w:jc w:val="right"/>
            </w:pPr>
            <w:r>
              <w:rPr>
                <w:rFonts w:ascii="仿宋_GB2312" w:hAnsi="仿宋_GB2312" w:eastAsia="仿宋_GB2312" w:cs="仿宋_GB2312"/>
              </w:rPr>
              <w:t>30,000.00</w:t>
            </w:r>
          </w:p>
        </w:tc>
        <w:tc>
          <w:tcPr>
            <w:tcW w:w="821" w:type="dxa"/>
          </w:tcPr>
          <w:p w14:paraId="5245A4E8">
            <w:pPr>
              <w:pStyle w:val="4"/>
              <w:jc w:val="left"/>
            </w:pPr>
            <w:r>
              <w:rPr>
                <w:rFonts w:ascii="仿宋_GB2312" w:hAnsi="仿宋_GB2312" w:eastAsia="仿宋_GB2312" w:cs="仿宋_GB2312"/>
              </w:rPr>
              <w:t>工业</w:t>
            </w:r>
          </w:p>
        </w:tc>
        <w:tc>
          <w:tcPr>
            <w:tcW w:w="821" w:type="dxa"/>
          </w:tcPr>
          <w:p w14:paraId="28861CE9">
            <w:pPr>
              <w:pStyle w:val="4"/>
              <w:jc w:val="left"/>
            </w:pPr>
            <w:r>
              <w:rPr>
                <w:rFonts w:ascii="仿宋_GB2312" w:hAnsi="仿宋_GB2312" w:eastAsia="仿宋_GB2312" w:cs="仿宋_GB2312"/>
              </w:rPr>
              <w:t>否</w:t>
            </w:r>
          </w:p>
        </w:tc>
        <w:tc>
          <w:tcPr>
            <w:tcW w:w="821" w:type="dxa"/>
          </w:tcPr>
          <w:p w14:paraId="48E99DE2">
            <w:pPr>
              <w:pStyle w:val="4"/>
              <w:jc w:val="left"/>
            </w:pPr>
            <w:r>
              <w:rPr>
                <w:rFonts w:ascii="仿宋_GB2312" w:hAnsi="仿宋_GB2312" w:eastAsia="仿宋_GB2312" w:cs="仿宋_GB2312"/>
              </w:rPr>
              <w:t>否</w:t>
            </w:r>
          </w:p>
        </w:tc>
        <w:tc>
          <w:tcPr>
            <w:tcW w:w="821" w:type="dxa"/>
          </w:tcPr>
          <w:p w14:paraId="12C519D1">
            <w:pPr>
              <w:pStyle w:val="4"/>
              <w:jc w:val="left"/>
            </w:pPr>
            <w:r>
              <w:rPr>
                <w:rFonts w:ascii="仿宋_GB2312" w:hAnsi="仿宋_GB2312" w:eastAsia="仿宋_GB2312" w:cs="仿宋_GB2312"/>
              </w:rPr>
              <w:t>否</w:t>
            </w:r>
          </w:p>
        </w:tc>
        <w:tc>
          <w:tcPr>
            <w:tcW w:w="639" w:type="dxa"/>
          </w:tcPr>
          <w:p w14:paraId="71AFE5B2">
            <w:pPr>
              <w:pStyle w:val="4"/>
              <w:jc w:val="left"/>
            </w:pPr>
            <w:r>
              <w:rPr>
                <w:rFonts w:ascii="仿宋_GB2312" w:hAnsi="仿宋_GB2312" w:eastAsia="仿宋_GB2312" w:cs="仿宋_GB2312"/>
              </w:rPr>
              <w:t>否</w:t>
            </w:r>
          </w:p>
        </w:tc>
        <w:tc>
          <w:tcPr>
            <w:tcW w:w="639" w:type="dxa"/>
          </w:tcPr>
          <w:p w14:paraId="4EE46ABE">
            <w:pPr>
              <w:pStyle w:val="4"/>
              <w:jc w:val="left"/>
            </w:pPr>
            <w:r>
              <w:rPr>
                <w:rFonts w:ascii="仿宋_GB2312" w:hAnsi="仿宋_GB2312" w:eastAsia="仿宋_GB2312" w:cs="仿宋_GB2312"/>
              </w:rPr>
              <w:t>否</w:t>
            </w:r>
          </w:p>
        </w:tc>
      </w:tr>
      <w:tr w14:paraId="529753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C8D590">
            <w:pPr>
              <w:pStyle w:val="4"/>
              <w:jc w:val="left"/>
            </w:pPr>
            <w:r>
              <w:rPr>
                <w:rFonts w:ascii="仿宋_GB2312" w:hAnsi="仿宋_GB2312" w:eastAsia="仿宋_GB2312" w:cs="仿宋_GB2312"/>
              </w:rPr>
              <w:t>8</w:t>
            </w:r>
          </w:p>
        </w:tc>
        <w:tc>
          <w:tcPr>
            <w:tcW w:w="821" w:type="dxa"/>
          </w:tcPr>
          <w:p w14:paraId="2A1DB8CA">
            <w:pPr>
              <w:pStyle w:val="4"/>
              <w:jc w:val="left"/>
            </w:pPr>
            <w:r>
              <w:rPr>
                <w:rFonts w:ascii="仿宋_GB2312" w:hAnsi="仿宋_GB2312" w:eastAsia="仿宋_GB2312" w:cs="仿宋_GB2312"/>
              </w:rPr>
              <w:t>A02080499 其他卫星通信设备</w:t>
            </w:r>
          </w:p>
        </w:tc>
        <w:tc>
          <w:tcPr>
            <w:tcW w:w="821" w:type="dxa"/>
          </w:tcPr>
          <w:p w14:paraId="5048C335">
            <w:pPr>
              <w:pStyle w:val="4"/>
              <w:jc w:val="left"/>
            </w:pPr>
            <w:r>
              <w:rPr>
                <w:rFonts w:ascii="仿宋_GB2312" w:hAnsi="仿宋_GB2312" w:eastAsia="仿宋_GB2312" w:cs="仿宋_GB2312"/>
              </w:rPr>
              <w:t>立杆</w:t>
            </w:r>
          </w:p>
        </w:tc>
        <w:tc>
          <w:tcPr>
            <w:tcW w:w="821" w:type="dxa"/>
          </w:tcPr>
          <w:p w14:paraId="1B9FA9A4">
            <w:pPr>
              <w:pStyle w:val="4"/>
              <w:jc w:val="right"/>
            </w:pPr>
            <w:r>
              <w:rPr>
                <w:rFonts w:ascii="仿宋_GB2312" w:hAnsi="仿宋_GB2312" w:eastAsia="仿宋_GB2312" w:cs="仿宋_GB2312"/>
              </w:rPr>
              <w:t>30.00（套）</w:t>
            </w:r>
          </w:p>
        </w:tc>
        <w:tc>
          <w:tcPr>
            <w:tcW w:w="821" w:type="dxa"/>
          </w:tcPr>
          <w:p w14:paraId="00E79121">
            <w:pPr>
              <w:pStyle w:val="4"/>
              <w:jc w:val="right"/>
            </w:pPr>
            <w:r>
              <w:rPr>
                <w:rFonts w:ascii="仿宋_GB2312" w:hAnsi="仿宋_GB2312" w:eastAsia="仿宋_GB2312" w:cs="仿宋_GB2312"/>
              </w:rPr>
              <w:t>66,000.00</w:t>
            </w:r>
          </w:p>
        </w:tc>
        <w:tc>
          <w:tcPr>
            <w:tcW w:w="821" w:type="dxa"/>
          </w:tcPr>
          <w:p w14:paraId="4C65A589">
            <w:pPr>
              <w:pStyle w:val="4"/>
              <w:jc w:val="left"/>
            </w:pPr>
            <w:r>
              <w:rPr>
                <w:rFonts w:ascii="仿宋_GB2312" w:hAnsi="仿宋_GB2312" w:eastAsia="仿宋_GB2312" w:cs="仿宋_GB2312"/>
              </w:rPr>
              <w:t>工业</w:t>
            </w:r>
          </w:p>
        </w:tc>
        <w:tc>
          <w:tcPr>
            <w:tcW w:w="821" w:type="dxa"/>
          </w:tcPr>
          <w:p w14:paraId="376F1FF4">
            <w:pPr>
              <w:pStyle w:val="4"/>
              <w:jc w:val="left"/>
            </w:pPr>
            <w:r>
              <w:rPr>
                <w:rFonts w:ascii="仿宋_GB2312" w:hAnsi="仿宋_GB2312" w:eastAsia="仿宋_GB2312" w:cs="仿宋_GB2312"/>
              </w:rPr>
              <w:t>否</w:t>
            </w:r>
          </w:p>
        </w:tc>
        <w:tc>
          <w:tcPr>
            <w:tcW w:w="821" w:type="dxa"/>
          </w:tcPr>
          <w:p w14:paraId="13691B48">
            <w:pPr>
              <w:pStyle w:val="4"/>
              <w:jc w:val="left"/>
            </w:pPr>
            <w:r>
              <w:rPr>
                <w:rFonts w:ascii="仿宋_GB2312" w:hAnsi="仿宋_GB2312" w:eastAsia="仿宋_GB2312" w:cs="仿宋_GB2312"/>
              </w:rPr>
              <w:t>否</w:t>
            </w:r>
          </w:p>
        </w:tc>
        <w:tc>
          <w:tcPr>
            <w:tcW w:w="821" w:type="dxa"/>
          </w:tcPr>
          <w:p w14:paraId="2EAC55D8">
            <w:pPr>
              <w:pStyle w:val="4"/>
              <w:jc w:val="left"/>
            </w:pPr>
            <w:r>
              <w:rPr>
                <w:rFonts w:ascii="仿宋_GB2312" w:hAnsi="仿宋_GB2312" w:eastAsia="仿宋_GB2312" w:cs="仿宋_GB2312"/>
              </w:rPr>
              <w:t>否</w:t>
            </w:r>
          </w:p>
        </w:tc>
        <w:tc>
          <w:tcPr>
            <w:tcW w:w="639" w:type="dxa"/>
          </w:tcPr>
          <w:p w14:paraId="3905C298">
            <w:pPr>
              <w:pStyle w:val="4"/>
              <w:jc w:val="left"/>
            </w:pPr>
            <w:r>
              <w:rPr>
                <w:rFonts w:ascii="仿宋_GB2312" w:hAnsi="仿宋_GB2312" w:eastAsia="仿宋_GB2312" w:cs="仿宋_GB2312"/>
              </w:rPr>
              <w:t>否</w:t>
            </w:r>
          </w:p>
        </w:tc>
        <w:tc>
          <w:tcPr>
            <w:tcW w:w="639" w:type="dxa"/>
          </w:tcPr>
          <w:p w14:paraId="31392EC7">
            <w:pPr>
              <w:pStyle w:val="4"/>
              <w:jc w:val="left"/>
            </w:pPr>
            <w:r>
              <w:rPr>
                <w:rFonts w:ascii="仿宋_GB2312" w:hAnsi="仿宋_GB2312" w:eastAsia="仿宋_GB2312" w:cs="仿宋_GB2312"/>
              </w:rPr>
              <w:t>否</w:t>
            </w:r>
          </w:p>
        </w:tc>
      </w:tr>
      <w:tr w14:paraId="058747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FFA070C">
            <w:pPr>
              <w:pStyle w:val="4"/>
              <w:jc w:val="left"/>
            </w:pPr>
            <w:r>
              <w:rPr>
                <w:rFonts w:ascii="仿宋_GB2312" w:hAnsi="仿宋_GB2312" w:eastAsia="仿宋_GB2312" w:cs="仿宋_GB2312"/>
              </w:rPr>
              <w:t>9</w:t>
            </w:r>
          </w:p>
        </w:tc>
        <w:tc>
          <w:tcPr>
            <w:tcW w:w="821" w:type="dxa"/>
          </w:tcPr>
          <w:p w14:paraId="61EC0CC4">
            <w:pPr>
              <w:pStyle w:val="4"/>
              <w:jc w:val="left"/>
            </w:pPr>
            <w:r>
              <w:rPr>
                <w:rFonts w:ascii="仿宋_GB2312" w:hAnsi="仿宋_GB2312" w:eastAsia="仿宋_GB2312" w:cs="仿宋_GB2312"/>
              </w:rPr>
              <w:t>A02101800 水文仪器设备</w:t>
            </w:r>
          </w:p>
        </w:tc>
        <w:tc>
          <w:tcPr>
            <w:tcW w:w="821" w:type="dxa"/>
          </w:tcPr>
          <w:p w14:paraId="49B0C94F">
            <w:pPr>
              <w:pStyle w:val="4"/>
              <w:jc w:val="left"/>
            </w:pPr>
            <w:r>
              <w:rPr>
                <w:rFonts w:ascii="仿宋_GB2312" w:hAnsi="仿宋_GB2312" w:eastAsia="仿宋_GB2312" w:cs="仿宋_GB2312"/>
              </w:rPr>
              <w:t>设备水泥底座</w:t>
            </w:r>
          </w:p>
        </w:tc>
        <w:tc>
          <w:tcPr>
            <w:tcW w:w="821" w:type="dxa"/>
          </w:tcPr>
          <w:p w14:paraId="506A6C28">
            <w:pPr>
              <w:pStyle w:val="4"/>
              <w:jc w:val="right"/>
            </w:pPr>
            <w:r>
              <w:rPr>
                <w:rFonts w:ascii="仿宋_GB2312" w:hAnsi="仿宋_GB2312" w:eastAsia="仿宋_GB2312" w:cs="仿宋_GB2312"/>
              </w:rPr>
              <w:t>30.00（套）</w:t>
            </w:r>
          </w:p>
        </w:tc>
        <w:tc>
          <w:tcPr>
            <w:tcW w:w="821" w:type="dxa"/>
          </w:tcPr>
          <w:p w14:paraId="58BC5AF8">
            <w:pPr>
              <w:pStyle w:val="4"/>
              <w:jc w:val="right"/>
            </w:pPr>
            <w:r>
              <w:rPr>
                <w:rFonts w:ascii="仿宋_GB2312" w:hAnsi="仿宋_GB2312" w:eastAsia="仿宋_GB2312" w:cs="仿宋_GB2312"/>
              </w:rPr>
              <w:t>36,000.00</w:t>
            </w:r>
          </w:p>
        </w:tc>
        <w:tc>
          <w:tcPr>
            <w:tcW w:w="821" w:type="dxa"/>
          </w:tcPr>
          <w:p w14:paraId="5922847E">
            <w:pPr>
              <w:pStyle w:val="4"/>
              <w:jc w:val="left"/>
            </w:pPr>
            <w:r>
              <w:rPr>
                <w:rFonts w:ascii="仿宋_GB2312" w:hAnsi="仿宋_GB2312" w:eastAsia="仿宋_GB2312" w:cs="仿宋_GB2312"/>
              </w:rPr>
              <w:t>工业</w:t>
            </w:r>
          </w:p>
        </w:tc>
        <w:tc>
          <w:tcPr>
            <w:tcW w:w="821" w:type="dxa"/>
          </w:tcPr>
          <w:p w14:paraId="4ECFE254">
            <w:pPr>
              <w:pStyle w:val="4"/>
              <w:jc w:val="left"/>
            </w:pPr>
            <w:r>
              <w:rPr>
                <w:rFonts w:ascii="仿宋_GB2312" w:hAnsi="仿宋_GB2312" w:eastAsia="仿宋_GB2312" w:cs="仿宋_GB2312"/>
              </w:rPr>
              <w:t>否</w:t>
            </w:r>
          </w:p>
        </w:tc>
        <w:tc>
          <w:tcPr>
            <w:tcW w:w="821" w:type="dxa"/>
          </w:tcPr>
          <w:p w14:paraId="0815ED71">
            <w:pPr>
              <w:pStyle w:val="4"/>
              <w:jc w:val="left"/>
            </w:pPr>
            <w:r>
              <w:rPr>
                <w:rFonts w:ascii="仿宋_GB2312" w:hAnsi="仿宋_GB2312" w:eastAsia="仿宋_GB2312" w:cs="仿宋_GB2312"/>
              </w:rPr>
              <w:t>否</w:t>
            </w:r>
          </w:p>
        </w:tc>
        <w:tc>
          <w:tcPr>
            <w:tcW w:w="821" w:type="dxa"/>
          </w:tcPr>
          <w:p w14:paraId="57AC9F8F">
            <w:pPr>
              <w:pStyle w:val="4"/>
              <w:jc w:val="left"/>
            </w:pPr>
            <w:r>
              <w:rPr>
                <w:rFonts w:ascii="仿宋_GB2312" w:hAnsi="仿宋_GB2312" w:eastAsia="仿宋_GB2312" w:cs="仿宋_GB2312"/>
              </w:rPr>
              <w:t>否</w:t>
            </w:r>
          </w:p>
        </w:tc>
        <w:tc>
          <w:tcPr>
            <w:tcW w:w="639" w:type="dxa"/>
          </w:tcPr>
          <w:p w14:paraId="25844635">
            <w:pPr>
              <w:pStyle w:val="4"/>
              <w:jc w:val="left"/>
            </w:pPr>
            <w:r>
              <w:rPr>
                <w:rFonts w:ascii="仿宋_GB2312" w:hAnsi="仿宋_GB2312" w:eastAsia="仿宋_GB2312" w:cs="仿宋_GB2312"/>
              </w:rPr>
              <w:t>否</w:t>
            </w:r>
          </w:p>
        </w:tc>
        <w:tc>
          <w:tcPr>
            <w:tcW w:w="639" w:type="dxa"/>
          </w:tcPr>
          <w:p w14:paraId="7BC002DE">
            <w:pPr>
              <w:pStyle w:val="4"/>
              <w:jc w:val="left"/>
            </w:pPr>
            <w:r>
              <w:rPr>
                <w:rFonts w:ascii="仿宋_GB2312" w:hAnsi="仿宋_GB2312" w:eastAsia="仿宋_GB2312" w:cs="仿宋_GB2312"/>
              </w:rPr>
              <w:t>是</w:t>
            </w:r>
          </w:p>
        </w:tc>
      </w:tr>
      <w:tr w14:paraId="122863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871EC4">
            <w:pPr>
              <w:pStyle w:val="4"/>
              <w:jc w:val="left"/>
            </w:pPr>
            <w:r>
              <w:rPr>
                <w:rFonts w:ascii="仿宋_GB2312" w:hAnsi="仿宋_GB2312" w:eastAsia="仿宋_GB2312" w:cs="仿宋_GB2312"/>
              </w:rPr>
              <w:t>10</w:t>
            </w:r>
          </w:p>
        </w:tc>
        <w:tc>
          <w:tcPr>
            <w:tcW w:w="821" w:type="dxa"/>
          </w:tcPr>
          <w:p w14:paraId="1BCD9410">
            <w:pPr>
              <w:pStyle w:val="4"/>
              <w:jc w:val="left"/>
            </w:pPr>
            <w:r>
              <w:rPr>
                <w:rFonts w:ascii="仿宋_GB2312" w:hAnsi="仿宋_GB2312" w:eastAsia="仿宋_GB2312" w:cs="仿宋_GB2312"/>
              </w:rPr>
              <w:t>A02101800 水文仪器设备</w:t>
            </w:r>
          </w:p>
        </w:tc>
        <w:tc>
          <w:tcPr>
            <w:tcW w:w="821" w:type="dxa"/>
          </w:tcPr>
          <w:p w14:paraId="554B6A44">
            <w:pPr>
              <w:pStyle w:val="4"/>
              <w:jc w:val="left"/>
            </w:pPr>
            <w:r>
              <w:rPr>
                <w:rFonts w:ascii="仿宋_GB2312" w:hAnsi="仿宋_GB2312" w:eastAsia="仿宋_GB2312" w:cs="仿宋_GB2312"/>
              </w:rPr>
              <w:t>蓄电池1</w:t>
            </w:r>
          </w:p>
        </w:tc>
        <w:tc>
          <w:tcPr>
            <w:tcW w:w="821" w:type="dxa"/>
          </w:tcPr>
          <w:p w14:paraId="107FA728">
            <w:pPr>
              <w:pStyle w:val="4"/>
              <w:jc w:val="right"/>
            </w:pPr>
            <w:r>
              <w:rPr>
                <w:rFonts w:ascii="仿宋_GB2312" w:hAnsi="仿宋_GB2312" w:eastAsia="仿宋_GB2312" w:cs="仿宋_GB2312"/>
              </w:rPr>
              <w:t>30.00（块）</w:t>
            </w:r>
          </w:p>
        </w:tc>
        <w:tc>
          <w:tcPr>
            <w:tcW w:w="821" w:type="dxa"/>
          </w:tcPr>
          <w:p w14:paraId="5DB23184">
            <w:pPr>
              <w:pStyle w:val="4"/>
              <w:jc w:val="right"/>
            </w:pPr>
            <w:r>
              <w:rPr>
                <w:rFonts w:ascii="仿宋_GB2312" w:hAnsi="仿宋_GB2312" w:eastAsia="仿宋_GB2312" w:cs="仿宋_GB2312"/>
              </w:rPr>
              <w:t>15,000.00</w:t>
            </w:r>
          </w:p>
        </w:tc>
        <w:tc>
          <w:tcPr>
            <w:tcW w:w="821" w:type="dxa"/>
          </w:tcPr>
          <w:p w14:paraId="615B18A5">
            <w:pPr>
              <w:pStyle w:val="4"/>
              <w:jc w:val="left"/>
            </w:pPr>
            <w:r>
              <w:rPr>
                <w:rFonts w:ascii="仿宋_GB2312" w:hAnsi="仿宋_GB2312" w:eastAsia="仿宋_GB2312" w:cs="仿宋_GB2312"/>
              </w:rPr>
              <w:t>工业</w:t>
            </w:r>
          </w:p>
        </w:tc>
        <w:tc>
          <w:tcPr>
            <w:tcW w:w="821" w:type="dxa"/>
          </w:tcPr>
          <w:p w14:paraId="598482DE">
            <w:pPr>
              <w:pStyle w:val="4"/>
              <w:jc w:val="left"/>
            </w:pPr>
            <w:r>
              <w:rPr>
                <w:rFonts w:ascii="仿宋_GB2312" w:hAnsi="仿宋_GB2312" w:eastAsia="仿宋_GB2312" w:cs="仿宋_GB2312"/>
              </w:rPr>
              <w:t>否</w:t>
            </w:r>
          </w:p>
        </w:tc>
        <w:tc>
          <w:tcPr>
            <w:tcW w:w="821" w:type="dxa"/>
          </w:tcPr>
          <w:p w14:paraId="3BE97880">
            <w:pPr>
              <w:pStyle w:val="4"/>
              <w:jc w:val="left"/>
            </w:pPr>
            <w:r>
              <w:rPr>
                <w:rFonts w:ascii="仿宋_GB2312" w:hAnsi="仿宋_GB2312" w:eastAsia="仿宋_GB2312" w:cs="仿宋_GB2312"/>
              </w:rPr>
              <w:t>否</w:t>
            </w:r>
          </w:p>
        </w:tc>
        <w:tc>
          <w:tcPr>
            <w:tcW w:w="821" w:type="dxa"/>
          </w:tcPr>
          <w:p w14:paraId="3D7B55A7">
            <w:pPr>
              <w:pStyle w:val="4"/>
              <w:jc w:val="left"/>
            </w:pPr>
            <w:r>
              <w:rPr>
                <w:rFonts w:ascii="仿宋_GB2312" w:hAnsi="仿宋_GB2312" w:eastAsia="仿宋_GB2312" w:cs="仿宋_GB2312"/>
              </w:rPr>
              <w:t>否</w:t>
            </w:r>
          </w:p>
        </w:tc>
        <w:tc>
          <w:tcPr>
            <w:tcW w:w="639" w:type="dxa"/>
          </w:tcPr>
          <w:p w14:paraId="3C3E9D82">
            <w:pPr>
              <w:pStyle w:val="4"/>
              <w:jc w:val="left"/>
            </w:pPr>
            <w:r>
              <w:rPr>
                <w:rFonts w:ascii="仿宋_GB2312" w:hAnsi="仿宋_GB2312" w:eastAsia="仿宋_GB2312" w:cs="仿宋_GB2312"/>
              </w:rPr>
              <w:t>否</w:t>
            </w:r>
          </w:p>
        </w:tc>
        <w:tc>
          <w:tcPr>
            <w:tcW w:w="639" w:type="dxa"/>
          </w:tcPr>
          <w:p w14:paraId="123FB346">
            <w:pPr>
              <w:pStyle w:val="4"/>
              <w:jc w:val="left"/>
            </w:pPr>
            <w:r>
              <w:rPr>
                <w:rFonts w:ascii="仿宋_GB2312" w:hAnsi="仿宋_GB2312" w:eastAsia="仿宋_GB2312" w:cs="仿宋_GB2312"/>
              </w:rPr>
              <w:t>否</w:t>
            </w:r>
          </w:p>
        </w:tc>
      </w:tr>
      <w:tr w14:paraId="62B6D0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AB7326">
            <w:pPr>
              <w:pStyle w:val="4"/>
              <w:jc w:val="left"/>
            </w:pPr>
            <w:r>
              <w:rPr>
                <w:rFonts w:ascii="仿宋_GB2312" w:hAnsi="仿宋_GB2312" w:eastAsia="仿宋_GB2312" w:cs="仿宋_GB2312"/>
              </w:rPr>
              <w:t>11</w:t>
            </w:r>
          </w:p>
        </w:tc>
        <w:tc>
          <w:tcPr>
            <w:tcW w:w="821" w:type="dxa"/>
          </w:tcPr>
          <w:p w14:paraId="0033FB29">
            <w:pPr>
              <w:pStyle w:val="4"/>
              <w:jc w:val="left"/>
            </w:pPr>
            <w:r>
              <w:rPr>
                <w:rFonts w:ascii="仿宋_GB2312" w:hAnsi="仿宋_GB2312" w:eastAsia="仿宋_GB2312" w:cs="仿宋_GB2312"/>
              </w:rPr>
              <w:t>A02101800 水文仪器设备</w:t>
            </w:r>
          </w:p>
        </w:tc>
        <w:tc>
          <w:tcPr>
            <w:tcW w:w="821" w:type="dxa"/>
          </w:tcPr>
          <w:p w14:paraId="46D23961">
            <w:pPr>
              <w:pStyle w:val="4"/>
              <w:jc w:val="left"/>
            </w:pPr>
            <w:r>
              <w:rPr>
                <w:rFonts w:ascii="仿宋_GB2312" w:hAnsi="仿宋_GB2312" w:eastAsia="仿宋_GB2312" w:cs="仿宋_GB2312"/>
              </w:rPr>
              <w:t>太阳能板1</w:t>
            </w:r>
          </w:p>
        </w:tc>
        <w:tc>
          <w:tcPr>
            <w:tcW w:w="821" w:type="dxa"/>
          </w:tcPr>
          <w:p w14:paraId="1569F802">
            <w:pPr>
              <w:pStyle w:val="4"/>
              <w:jc w:val="right"/>
            </w:pPr>
            <w:r>
              <w:rPr>
                <w:rFonts w:ascii="仿宋_GB2312" w:hAnsi="仿宋_GB2312" w:eastAsia="仿宋_GB2312" w:cs="仿宋_GB2312"/>
              </w:rPr>
              <w:t>30.00（套）</w:t>
            </w:r>
          </w:p>
        </w:tc>
        <w:tc>
          <w:tcPr>
            <w:tcW w:w="821" w:type="dxa"/>
          </w:tcPr>
          <w:p w14:paraId="57595BFA">
            <w:pPr>
              <w:pStyle w:val="4"/>
              <w:jc w:val="right"/>
            </w:pPr>
            <w:r>
              <w:rPr>
                <w:rFonts w:ascii="仿宋_GB2312" w:hAnsi="仿宋_GB2312" w:eastAsia="仿宋_GB2312" w:cs="仿宋_GB2312"/>
              </w:rPr>
              <w:t>9,000.00</w:t>
            </w:r>
          </w:p>
        </w:tc>
        <w:tc>
          <w:tcPr>
            <w:tcW w:w="821" w:type="dxa"/>
          </w:tcPr>
          <w:p w14:paraId="4652E53A">
            <w:pPr>
              <w:pStyle w:val="4"/>
              <w:jc w:val="left"/>
            </w:pPr>
            <w:r>
              <w:rPr>
                <w:rFonts w:ascii="仿宋_GB2312" w:hAnsi="仿宋_GB2312" w:eastAsia="仿宋_GB2312" w:cs="仿宋_GB2312"/>
              </w:rPr>
              <w:t>工业</w:t>
            </w:r>
          </w:p>
        </w:tc>
        <w:tc>
          <w:tcPr>
            <w:tcW w:w="821" w:type="dxa"/>
          </w:tcPr>
          <w:p w14:paraId="224FFC84">
            <w:pPr>
              <w:pStyle w:val="4"/>
              <w:jc w:val="left"/>
            </w:pPr>
            <w:r>
              <w:rPr>
                <w:rFonts w:ascii="仿宋_GB2312" w:hAnsi="仿宋_GB2312" w:eastAsia="仿宋_GB2312" w:cs="仿宋_GB2312"/>
              </w:rPr>
              <w:t>否</w:t>
            </w:r>
          </w:p>
        </w:tc>
        <w:tc>
          <w:tcPr>
            <w:tcW w:w="821" w:type="dxa"/>
          </w:tcPr>
          <w:p w14:paraId="3D5121CF">
            <w:pPr>
              <w:pStyle w:val="4"/>
              <w:jc w:val="left"/>
            </w:pPr>
            <w:r>
              <w:rPr>
                <w:rFonts w:ascii="仿宋_GB2312" w:hAnsi="仿宋_GB2312" w:eastAsia="仿宋_GB2312" w:cs="仿宋_GB2312"/>
              </w:rPr>
              <w:t>否</w:t>
            </w:r>
          </w:p>
        </w:tc>
        <w:tc>
          <w:tcPr>
            <w:tcW w:w="821" w:type="dxa"/>
          </w:tcPr>
          <w:p w14:paraId="3DB439D1">
            <w:pPr>
              <w:pStyle w:val="4"/>
              <w:jc w:val="left"/>
            </w:pPr>
            <w:r>
              <w:rPr>
                <w:rFonts w:ascii="仿宋_GB2312" w:hAnsi="仿宋_GB2312" w:eastAsia="仿宋_GB2312" w:cs="仿宋_GB2312"/>
              </w:rPr>
              <w:t>否</w:t>
            </w:r>
          </w:p>
        </w:tc>
        <w:tc>
          <w:tcPr>
            <w:tcW w:w="639" w:type="dxa"/>
          </w:tcPr>
          <w:p w14:paraId="4F3A2117">
            <w:pPr>
              <w:pStyle w:val="4"/>
              <w:jc w:val="left"/>
            </w:pPr>
            <w:r>
              <w:rPr>
                <w:rFonts w:ascii="仿宋_GB2312" w:hAnsi="仿宋_GB2312" w:eastAsia="仿宋_GB2312" w:cs="仿宋_GB2312"/>
              </w:rPr>
              <w:t>否</w:t>
            </w:r>
          </w:p>
        </w:tc>
        <w:tc>
          <w:tcPr>
            <w:tcW w:w="639" w:type="dxa"/>
          </w:tcPr>
          <w:p w14:paraId="7D4735A8">
            <w:pPr>
              <w:pStyle w:val="4"/>
              <w:jc w:val="left"/>
            </w:pPr>
            <w:r>
              <w:rPr>
                <w:rFonts w:ascii="仿宋_GB2312" w:hAnsi="仿宋_GB2312" w:eastAsia="仿宋_GB2312" w:cs="仿宋_GB2312"/>
              </w:rPr>
              <w:t>否</w:t>
            </w:r>
          </w:p>
        </w:tc>
      </w:tr>
      <w:tr w14:paraId="3A70F1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C276693">
            <w:pPr>
              <w:pStyle w:val="4"/>
              <w:jc w:val="left"/>
            </w:pPr>
            <w:r>
              <w:rPr>
                <w:rFonts w:ascii="仿宋_GB2312" w:hAnsi="仿宋_GB2312" w:eastAsia="仿宋_GB2312" w:cs="仿宋_GB2312"/>
              </w:rPr>
              <w:t>12</w:t>
            </w:r>
          </w:p>
        </w:tc>
        <w:tc>
          <w:tcPr>
            <w:tcW w:w="821" w:type="dxa"/>
          </w:tcPr>
          <w:p w14:paraId="4AB8AB16">
            <w:pPr>
              <w:pStyle w:val="4"/>
              <w:jc w:val="left"/>
            </w:pPr>
            <w:r>
              <w:rPr>
                <w:rFonts w:ascii="仿宋_GB2312" w:hAnsi="仿宋_GB2312" w:eastAsia="仿宋_GB2312" w:cs="仿宋_GB2312"/>
              </w:rPr>
              <w:t>A02101800 水文仪器设备</w:t>
            </w:r>
          </w:p>
        </w:tc>
        <w:tc>
          <w:tcPr>
            <w:tcW w:w="821" w:type="dxa"/>
          </w:tcPr>
          <w:p w14:paraId="1D15DB90">
            <w:pPr>
              <w:pStyle w:val="4"/>
              <w:jc w:val="left"/>
            </w:pPr>
            <w:r>
              <w:rPr>
                <w:rFonts w:ascii="仿宋_GB2312" w:hAnsi="仿宋_GB2312" w:eastAsia="仿宋_GB2312" w:cs="仿宋_GB2312"/>
              </w:rPr>
              <w:t>太阳能充电控制器1</w:t>
            </w:r>
          </w:p>
        </w:tc>
        <w:tc>
          <w:tcPr>
            <w:tcW w:w="821" w:type="dxa"/>
          </w:tcPr>
          <w:p w14:paraId="02663870">
            <w:pPr>
              <w:pStyle w:val="4"/>
              <w:jc w:val="right"/>
            </w:pPr>
            <w:r>
              <w:rPr>
                <w:rFonts w:ascii="仿宋_GB2312" w:hAnsi="仿宋_GB2312" w:eastAsia="仿宋_GB2312" w:cs="仿宋_GB2312"/>
              </w:rPr>
              <w:t>30.00（套）</w:t>
            </w:r>
          </w:p>
        </w:tc>
        <w:tc>
          <w:tcPr>
            <w:tcW w:w="821" w:type="dxa"/>
          </w:tcPr>
          <w:p w14:paraId="0C0AAA38">
            <w:pPr>
              <w:pStyle w:val="4"/>
              <w:jc w:val="right"/>
            </w:pPr>
            <w:r>
              <w:rPr>
                <w:rFonts w:ascii="仿宋_GB2312" w:hAnsi="仿宋_GB2312" w:eastAsia="仿宋_GB2312" w:cs="仿宋_GB2312"/>
              </w:rPr>
              <w:t>6,000.00</w:t>
            </w:r>
          </w:p>
        </w:tc>
        <w:tc>
          <w:tcPr>
            <w:tcW w:w="821" w:type="dxa"/>
          </w:tcPr>
          <w:p w14:paraId="10AD0DCA">
            <w:pPr>
              <w:pStyle w:val="4"/>
              <w:jc w:val="left"/>
            </w:pPr>
            <w:r>
              <w:rPr>
                <w:rFonts w:ascii="仿宋_GB2312" w:hAnsi="仿宋_GB2312" w:eastAsia="仿宋_GB2312" w:cs="仿宋_GB2312"/>
              </w:rPr>
              <w:t>工业</w:t>
            </w:r>
          </w:p>
        </w:tc>
        <w:tc>
          <w:tcPr>
            <w:tcW w:w="821" w:type="dxa"/>
          </w:tcPr>
          <w:p w14:paraId="2E15DC3C">
            <w:pPr>
              <w:pStyle w:val="4"/>
              <w:jc w:val="left"/>
            </w:pPr>
            <w:r>
              <w:rPr>
                <w:rFonts w:ascii="仿宋_GB2312" w:hAnsi="仿宋_GB2312" w:eastAsia="仿宋_GB2312" w:cs="仿宋_GB2312"/>
              </w:rPr>
              <w:t>否</w:t>
            </w:r>
          </w:p>
        </w:tc>
        <w:tc>
          <w:tcPr>
            <w:tcW w:w="821" w:type="dxa"/>
          </w:tcPr>
          <w:p w14:paraId="62E57695">
            <w:pPr>
              <w:pStyle w:val="4"/>
              <w:jc w:val="left"/>
            </w:pPr>
            <w:r>
              <w:rPr>
                <w:rFonts w:ascii="仿宋_GB2312" w:hAnsi="仿宋_GB2312" w:eastAsia="仿宋_GB2312" w:cs="仿宋_GB2312"/>
              </w:rPr>
              <w:t>否</w:t>
            </w:r>
          </w:p>
        </w:tc>
        <w:tc>
          <w:tcPr>
            <w:tcW w:w="821" w:type="dxa"/>
          </w:tcPr>
          <w:p w14:paraId="0B1A81AF">
            <w:pPr>
              <w:pStyle w:val="4"/>
              <w:jc w:val="left"/>
            </w:pPr>
            <w:r>
              <w:rPr>
                <w:rFonts w:ascii="仿宋_GB2312" w:hAnsi="仿宋_GB2312" w:eastAsia="仿宋_GB2312" w:cs="仿宋_GB2312"/>
              </w:rPr>
              <w:t>否</w:t>
            </w:r>
          </w:p>
        </w:tc>
        <w:tc>
          <w:tcPr>
            <w:tcW w:w="639" w:type="dxa"/>
          </w:tcPr>
          <w:p w14:paraId="3D7F3C35">
            <w:pPr>
              <w:pStyle w:val="4"/>
              <w:jc w:val="left"/>
            </w:pPr>
            <w:r>
              <w:rPr>
                <w:rFonts w:ascii="仿宋_GB2312" w:hAnsi="仿宋_GB2312" w:eastAsia="仿宋_GB2312" w:cs="仿宋_GB2312"/>
              </w:rPr>
              <w:t>否</w:t>
            </w:r>
          </w:p>
        </w:tc>
        <w:tc>
          <w:tcPr>
            <w:tcW w:w="639" w:type="dxa"/>
          </w:tcPr>
          <w:p w14:paraId="4B2684E8">
            <w:pPr>
              <w:pStyle w:val="4"/>
              <w:jc w:val="left"/>
            </w:pPr>
            <w:r>
              <w:rPr>
                <w:rFonts w:ascii="仿宋_GB2312" w:hAnsi="仿宋_GB2312" w:eastAsia="仿宋_GB2312" w:cs="仿宋_GB2312"/>
              </w:rPr>
              <w:t>否</w:t>
            </w:r>
          </w:p>
        </w:tc>
      </w:tr>
      <w:tr w14:paraId="271C38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3AF375">
            <w:pPr>
              <w:pStyle w:val="4"/>
              <w:jc w:val="left"/>
            </w:pPr>
            <w:r>
              <w:rPr>
                <w:rFonts w:ascii="仿宋_GB2312" w:hAnsi="仿宋_GB2312" w:eastAsia="仿宋_GB2312" w:cs="仿宋_GB2312"/>
              </w:rPr>
              <w:t>13</w:t>
            </w:r>
          </w:p>
        </w:tc>
        <w:tc>
          <w:tcPr>
            <w:tcW w:w="821" w:type="dxa"/>
          </w:tcPr>
          <w:p w14:paraId="6A692D46">
            <w:pPr>
              <w:pStyle w:val="4"/>
              <w:jc w:val="left"/>
            </w:pPr>
            <w:r>
              <w:rPr>
                <w:rFonts w:ascii="仿宋_GB2312" w:hAnsi="仿宋_GB2312" w:eastAsia="仿宋_GB2312" w:cs="仿宋_GB2312"/>
              </w:rPr>
              <w:t>A02101800 水文仪器设备</w:t>
            </w:r>
          </w:p>
        </w:tc>
        <w:tc>
          <w:tcPr>
            <w:tcW w:w="821" w:type="dxa"/>
          </w:tcPr>
          <w:p w14:paraId="01D7AC56">
            <w:pPr>
              <w:pStyle w:val="4"/>
              <w:jc w:val="left"/>
            </w:pPr>
            <w:r>
              <w:rPr>
                <w:rFonts w:ascii="仿宋_GB2312" w:hAnsi="仿宋_GB2312" w:eastAsia="仿宋_GB2312" w:cs="仿宋_GB2312"/>
              </w:rPr>
              <w:t>室外型功放</w:t>
            </w:r>
          </w:p>
        </w:tc>
        <w:tc>
          <w:tcPr>
            <w:tcW w:w="821" w:type="dxa"/>
          </w:tcPr>
          <w:p w14:paraId="31B636FE">
            <w:pPr>
              <w:pStyle w:val="4"/>
              <w:jc w:val="right"/>
            </w:pPr>
            <w:r>
              <w:rPr>
                <w:rFonts w:ascii="仿宋_GB2312" w:hAnsi="仿宋_GB2312" w:eastAsia="仿宋_GB2312" w:cs="仿宋_GB2312"/>
              </w:rPr>
              <w:t>80.00（台）</w:t>
            </w:r>
          </w:p>
        </w:tc>
        <w:tc>
          <w:tcPr>
            <w:tcW w:w="821" w:type="dxa"/>
          </w:tcPr>
          <w:p w14:paraId="3876E973">
            <w:pPr>
              <w:pStyle w:val="4"/>
              <w:jc w:val="right"/>
            </w:pPr>
            <w:r>
              <w:rPr>
                <w:rFonts w:ascii="仿宋_GB2312" w:hAnsi="仿宋_GB2312" w:eastAsia="仿宋_GB2312" w:cs="仿宋_GB2312"/>
              </w:rPr>
              <w:t>80,000.00</w:t>
            </w:r>
          </w:p>
        </w:tc>
        <w:tc>
          <w:tcPr>
            <w:tcW w:w="821" w:type="dxa"/>
          </w:tcPr>
          <w:p w14:paraId="42139C4D">
            <w:pPr>
              <w:pStyle w:val="4"/>
              <w:jc w:val="left"/>
            </w:pPr>
            <w:r>
              <w:rPr>
                <w:rFonts w:ascii="仿宋_GB2312" w:hAnsi="仿宋_GB2312" w:eastAsia="仿宋_GB2312" w:cs="仿宋_GB2312"/>
              </w:rPr>
              <w:t>工业</w:t>
            </w:r>
          </w:p>
        </w:tc>
        <w:tc>
          <w:tcPr>
            <w:tcW w:w="821" w:type="dxa"/>
          </w:tcPr>
          <w:p w14:paraId="0AFC81B5">
            <w:pPr>
              <w:pStyle w:val="4"/>
              <w:jc w:val="left"/>
            </w:pPr>
            <w:r>
              <w:rPr>
                <w:rFonts w:ascii="仿宋_GB2312" w:hAnsi="仿宋_GB2312" w:eastAsia="仿宋_GB2312" w:cs="仿宋_GB2312"/>
              </w:rPr>
              <w:t>否</w:t>
            </w:r>
          </w:p>
        </w:tc>
        <w:tc>
          <w:tcPr>
            <w:tcW w:w="821" w:type="dxa"/>
          </w:tcPr>
          <w:p w14:paraId="1CC14405">
            <w:pPr>
              <w:pStyle w:val="4"/>
              <w:jc w:val="left"/>
            </w:pPr>
            <w:r>
              <w:rPr>
                <w:rFonts w:ascii="仿宋_GB2312" w:hAnsi="仿宋_GB2312" w:eastAsia="仿宋_GB2312" w:cs="仿宋_GB2312"/>
              </w:rPr>
              <w:t>否</w:t>
            </w:r>
          </w:p>
        </w:tc>
        <w:tc>
          <w:tcPr>
            <w:tcW w:w="821" w:type="dxa"/>
          </w:tcPr>
          <w:p w14:paraId="3D1C2E30">
            <w:pPr>
              <w:pStyle w:val="4"/>
              <w:jc w:val="left"/>
            </w:pPr>
            <w:r>
              <w:rPr>
                <w:rFonts w:ascii="仿宋_GB2312" w:hAnsi="仿宋_GB2312" w:eastAsia="仿宋_GB2312" w:cs="仿宋_GB2312"/>
              </w:rPr>
              <w:t>否</w:t>
            </w:r>
          </w:p>
        </w:tc>
        <w:tc>
          <w:tcPr>
            <w:tcW w:w="639" w:type="dxa"/>
          </w:tcPr>
          <w:p w14:paraId="54E722CC">
            <w:pPr>
              <w:pStyle w:val="4"/>
              <w:jc w:val="left"/>
            </w:pPr>
            <w:r>
              <w:rPr>
                <w:rFonts w:ascii="仿宋_GB2312" w:hAnsi="仿宋_GB2312" w:eastAsia="仿宋_GB2312" w:cs="仿宋_GB2312"/>
              </w:rPr>
              <w:t>否</w:t>
            </w:r>
          </w:p>
        </w:tc>
        <w:tc>
          <w:tcPr>
            <w:tcW w:w="639" w:type="dxa"/>
          </w:tcPr>
          <w:p w14:paraId="2581FF6B">
            <w:pPr>
              <w:pStyle w:val="4"/>
              <w:jc w:val="left"/>
            </w:pPr>
            <w:r>
              <w:rPr>
                <w:rFonts w:ascii="仿宋_GB2312" w:hAnsi="仿宋_GB2312" w:eastAsia="仿宋_GB2312" w:cs="仿宋_GB2312"/>
              </w:rPr>
              <w:t>否</w:t>
            </w:r>
          </w:p>
        </w:tc>
      </w:tr>
      <w:tr w14:paraId="05543C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496E7E6">
            <w:pPr>
              <w:pStyle w:val="4"/>
              <w:jc w:val="left"/>
            </w:pPr>
            <w:r>
              <w:rPr>
                <w:rFonts w:ascii="仿宋_GB2312" w:hAnsi="仿宋_GB2312" w:eastAsia="仿宋_GB2312" w:cs="仿宋_GB2312"/>
              </w:rPr>
              <w:t>14</w:t>
            </w:r>
          </w:p>
        </w:tc>
        <w:tc>
          <w:tcPr>
            <w:tcW w:w="821" w:type="dxa"/>
          </w:tcPr>
          <w:p w14:paraId="5252986D">
            <w:pPr>
              <w:pStyle w:val="4"/>
              <w:jc w:val="left"/>
            </w:pPr>
            <w:r>
              <w:rPr>
                <w:rFonts w:ascii="仿宋_GB2312" w:hAnsi="仿宋_GB2312" w:eastAsia="仿宋_GB2312" w:cs="仿宋_GB2312"/>
              </w:rPr>
              <w:t>A02101800 水文仪器设备</w:t>
            </w:r>
          </w:p>
        </w:tc>
        <w:tc>
          <w:tcPr>
            <w:tcW w:w="821" w:type="dxa"/>
          </w:tcPr>
          <w:p w14:paraId="57083D3D">
            <w:pPr>
              <w:pStyle w:val="4"/>
              <w:jc w:val="left"/>
            </w:pPr>
            <w:r>
              <w:rPr>
                <w:rFonts w:ascii="仿宋_GB2312" w:hAnsi="仿宋_GB2312" w:eastAsia="仿宋_GB2312" w:cs="仿宋_GB2312"/>
              </w:rPr>
              <w:t>一体化喇叭报警单元</w:t>
            </w:r>
          </w:p>
        </w:tc>
        <w:tc>
          <w:tcPr>
            <w:tcW w:w="821" w:type="dxa"/>
          </w:tcPr>
          <w:p w14:paraId="1B6215D2">
            <w:pPr>
              <w:pStyle w:val="4"/>
              <w:jc w:val="right"/>
            </w:pPr>
            <w:r>
              <w:rPr>
                <w:rFonts w:ascii="仿宋_GB2312" w:hAnsi="仿宋_GB2312" w:eastAsia="仿宋_GB2312" w:cs="仿宋_GB2312"/>
              </w:rPr>
              <w:t>80.00（套）</w:t>
            </w:r>
          </w:p>
        </w:tc>
        <w:tc>
          <w:tcPr>
            <w:tcW w:w="821" w:type="dxa"/>
          </w:tcPr>
          <w:p w14:paraId="454B0E1A">
            <w:pPr>
              <w:pStyle w:val="4"/>
              <w:jc w:val="right"/>
            </w:pPr>
            <w:r>
              <w:rPr>
                <w:rFonts w:ascii="仿宋_GB2312" w:hAnsi="仿宋_GB2312" w:eastAsia="仿宋_GB2312" w:cs="仿宋_GB2312"/>
              </w:rPr>
              <w:t>80,000.00</w:t>
            </w:r>
          </w:p>
        </w:tc>
        <w:tc>
          <w:tcPr>
            <w:tcW w:w="821" w:type="dxa"/>
          </w:tcPr>
          <w:p w14:paraId="3EF3F9E5">
            <w:pPr>
              <w:pStyle w:val="4"/>
              <w:jc w:val="left"/>
            </w:pPr>
            <w:r>
              <w:rPr>
                <w:rFonts w:ascii="仿宋_GB2312" w:hAnsi="仿宋_GB2312" w:eastAsia="仿宋_GB2312" w:cs="仿宋_GB2312"/>
              </w:rPr>
              <w:t>工业</w:t>
            </w:r>
          </w:p>
        </w:tc>
        <w:tc>
          <w:tcPr>
            <w:tcW w:w="821" w:type="dxa"/>
          </w:tcPr>
          <w:p w14:paraId="49B631A3">
            <w:pPr>
              <w:pStyle w:val="4"/>
              <w:jc w:val="left"/>
            </w:pPr>
            <w:r>
              <w:rPr>
                <w:rFonts w:ascii="仿宋_GB2312" w:hAnsi="仿宋_GB2312" w:eastAsia="仿宋_GB2312" w:cs="仿宋_GB2312"/>
              </w:rPr>
              <w:t>否</w:t>
            </w:r>
          </w:p>
        </w:tc>
        <w:tc>
          <w:tcPr>
            <w:tcW w:w="821" w:type="dxa"/>
          </w:tcPr>
          <w:p w14:paraId="3D61474F">
            <w:pPr>
              <w:pStyle w:val="4"/>
              <w:jc w:val="left"/>
            </w:pPr>
            <w:r>
              <w:rPr>
                <w:rFonts w:ascii="仿宋_GB2312" w:hAnsi="仿宋_GB2312" w:eastAsia="仿宋_GB2312" w:cs="仿宋_GB2312"/>
              </w:rPr>
              <w:t>否</w:t>
            </w:r>
          </w:p>
        </w:tc>
        <w:tc>
          <w:tcPr>
            <w:tcW w:w="821" w:type="dxa"/>
          </w:tcPr>
          <w:p w14:paraId="03D7725D">
            <w:pPr>
              <w:pStyle w:val="4"/>
              <w:jc w:val="left"/>
            </w:pPr>
            <w:r>
              <w:rPr>
                <w:rFonts w:ascii="仿宋_GB2312" w:hAnsi="仿宋_GB2312" w:eastAsia="仿宋_GB2312" w:cs="仿宋_GB2312"/>
              </w:rPr>
              <w:t>否</w:t>
            </w:r>
          </w:p>
        </w:tc>
        <w:tc>
          <w:tcPr>
            <w:tcW w:w="639" w:type="dxa"/>
          </w:tcPr>
          <w:p w14:paraId="0B027BA5">
            <w:pPr>
              <w:pStyle w:val="4"/>
              <w:jc w:val="left"/>
            </w:pPr>
            <w:r>
              <w:rPr>
                <w:rFonts w:ascii="仿宋_GB2312" w:hAnsi="仿宋_GB2312" w:eastAsia="仿宋_GB2312" w:cs="仿宋_GB2312"/>
              </w:rPr>
              <w:t>否</w:t>
            </w:r>
          </w:p>
        </w:tc>
        <w:tc>
          <w:tcPr>
            <w:tcW w:w="639" w:type="dxa"/>
          </w:tcPr>
          <w:p w14:paraId="315F6900">
            <w:pPr>
              <w:pStyle w:val="4"/>
              <w:jc w:val="left"/>
            </w:pPr>
            <w:r>
              <w:rPr>
                <w:rFonts w:ascii="仿宋_GB2312" w:hAnsi="仿宋_GB2312" w:eastAsia="仿宋_GB2312" w:cs="仿宋_GB2312"/>
              </w:rPr>
              <w:t>否</w:t>
            </w:r>
          </w:p>
        </w:tc>
      </w:tr>
      <w:tr w14:paraId="005EAD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3F406EA">
            <w:pPr>
              <w:pStyle w:val="4"/>
              <w:jc w:val="left"/>
            </w:pPr>
            <w:r>
              <w:rPr>
                <w:rFonts w:ascii="仿宋_GB2312" w:hAnsi="仿宋_GB2312" w:eastAsia="仿宋_GB2312" w:cs="仿宋_GB2312"/>
              </w:rPr>
              <w:t>15</w:t>
            </w:r>
          </w:p>
        </w:tc>
        <w:tc>
          <w:tcPr>
            <w:tcW w:w="821" w:type="dxa"/>
          </w:tcPr>
          <w:p w14:paraId="042042C8">
            <w:pPr>
              <w:pStyle w:val="4"/>
              <w:jc w:val="left"/>
            </w:pPr>
            <w:r>
              <w:rPr>
                <w:rFonts w:ascii="仿宋_GB2312" w:hAnsi="仿宋_GB2312" w:eastAsia="仿宋_GB2312" w:cs="仿宋_GB2312"/>
              </w:rPr>
              <w:t>A02101800 水文仪器设备</w:t>
            </w:r>
          </w:p>
        </w:tc>
        <w:tc>
          <w:tcPr>
            <w:tcW w:w="821" w:type="dxa"/>
          </w:tcPr>
          <w:p w14:paraId="1DBF1E1B">
            <w:pPr>
              <w:pStyle w:val="4"/>
              <w:jc w:val="left"/>
            </w:pPr>
            <w:r>
              <w:rPr>
                <w:rFonts w:ascii="仿宋_GB2312" w:hAnsi="仿宋_GB2312" w:eastAsia="仿宋_GB2312" w:cs="仿宋_GB2312"/>
              </w:rPr>
              <w:t>一体式立杆及机箱</w:t>
            </w:r>
          </w:p>
        </w:tc>
        <w:tc>
          <w:tcPr>
            <w:tcW w:w="821" w:type="dxa"/>
          </w:tcPr>
          <w:p w14:paraId="3457BE85">
            <w:pPr>
              <w:pStyle w:val="4"/>
              <w:jc w:val="right"/>
            </w:pPr>
            <w:r>
              <w:rPr>
                <w:rFonts w:ascii="仿宋_GB2312" w:hAnsi="仿宋_GB2312" w:eastAsia="仿宋_GB2312" w:cs="仿宋_GB2312"/>
              </w:rPr>
              <w:t>80.00（套）</w:t>
            </w:r>
          </w:p>
        </w:tc>
        <w:tc>
          <w:tcPr>
            <w:tcW w:w="821" w:type="dxa"/>
          </w:tcPr>
          <w:p w14:paraId="4F2A5B6C">
            <w:pPr>
              <w:pStyle w:val="4"/>
              <w:jc w:val="right"/>
            </w:pPr>
            <w:r>
              <w:rPr>
                <w:rFonts w:ascii="仿宋_GB2312" w:hAnsi="仿宋_GB2312" w:eastAsia="仿宋_GB2312" w:cs="仿宋_GB2312"/>
              </w:rPr>
              <w:t>160,000.00</w:t>
            </w:r>
          </w:p>
        </w:tc>
        <w:tc>
          <w:tcPr>
            <w:tcW w:w="821" w:type="dxa"/>
          </w:tcPr>
          <w:p w14:paraId="467B4C95">
            <w:pPr>
              <w:pStyle w:val="4"/>
              <w:jc w:val="left"/>
            </w:pPr>
            <w:r>
              <w:rPr>
                <w:rFonts w:ascii="仿宋_GB2312" w:hAnsi="仿宋_GB2312" w:eastAsia="仿宋_GB2312" w:cs="仿宋_GB2312"/>
              </w:rPr>
              <w:t>工业</w:t>
            </w:r>
          </w:p>
        </w:tc>
        <w:tc>
          <w:tcPr>
            <w:tcW w:w="821" w:type="dxa"/>
          </w:tcPr>
          <w:p w14:paraId="2AD2910E">
            <w:pPr>
              <w:pStyle w:val="4"/>
              <w:jc w:val="left"/>
            </w:pPr>
            <w:r>
              <w:rPr>
                <w:rFonts w:ascii="仿宋_GB2312" w:hAnsi="仿宋_GB2312" w:eastAsia="仿宋_GB2312" w:cs="仿宋_GB2312"/>
              </w:rPr>
              <w:t>否</w:t>
            </w:r>
          </w:p>
        </w:tc>
        <w:tc>
          <w:tcPr>
            <w:tcW w:w="821" w:type="dxa"/>
          </w:tcPr>
          <w:p w14:paraId="6D26DF86">
            <w:pPr>
              <w:pStyle w:val="4"/>
              <w:jc w:val="left"/>
            </w:pPr>
            <w:r>
              <w:rPr>
                <w:rFonts w:ascii="仿宋_GB2312" w:hAnsi="仿宋_GB2312" w:eastAsia="仿宋_GB2312" w:cs="仿宋_GB2312"/>
              </w:rPr>
              <w:t>否</w:t>
            </w:r>
          </w:p>
        </w:tc>
        <w:tc>
          <w:tcPr>
            <w:tcW w:w="821" w:type="dxa"/>
          </w:tcPr>
          <w:p w14:paraId="118F2EEC">
            <w:pPr>
              <w:pStyle w:val="4"/>
              <w:jc w:val="left"/>
            </w:pPr>
            <w:r>
              <w:rPr>
                <w:rFonts w:ascii="仿宋_GB2312" w:hAnsi="仿宋_GB2312" w:eastAsia="仿宋_GB2312" w:cs="仿宋_GB2312"/>
              </w:rPr>
              <w:t>否</w:t>
            </w:r>
          </w:p>
        </w:tc>
        <w:tc>
          <w:tcPr>
            <w:tcW w:w="639" w:type="dxa"/>
          </w:tcPr>
          <w:p w14:paraId="4228389E">
            <w:pPr>
              <w:pStyle w:val="4"/>
              <w:jc w:val="left"/>
            </w:pPr>
            <w:r>
              <w:rPr>
                <w:rFonts w:ascii="仿宋_GB2312" w:hAnsi="仿宋_GB2312" w:eastAsia="仿宋_GB2312" w:cs="仿宋_GB2312"/>
              </w:rPr>
              <w:t>否</w:t>
            </w:r>
          </w:p>
        </w:tc>
        <w:tc>
          <w:tcPr>
            <w:tcW w:w="639" w:type="dxa"/>
          </w:tcPr>
          <w:p w14:paraId="543CEA5C">
            <w:pPr>
              <w:pStyle w:val="4"/>
              <w:jc w:val="left"/>
            </w:pPr>
            <w:r>
              <w:rPr>
                <w:rFonts w:ascii="仿宋_GB2312" w:hAnsi="仿宋_GB2312" w:eastAsia="仿宋_GB2312" w:cs="仿宋_GB2312"/>
              </w:rPr>
              <w:t>否</w:t>
            </w:r>
          </w:p>
        </w:tc>
      </w:tr>
      <w:tr w14:paraId="62AF42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79359F0">
            <w:pPr>
              <w:pStyle w:val="4"/>
              <w:jc w:val="left"/>
            </w:pPr>
            <w:r>
              <w:rPr>
                <w:rFonts w:ascii="仿宋_GB2312" w:hAnsi="仿宋_GB2312" w:eastAsia="仿宋_GB2312" w:cs="仿宋_GB2312"/>
              </w:rPr>
              <w:t>16</w:t>
            </w:r>
          </w:p>
        </w:tc>
        <w:tc>
          <w:tcPr>
            <w:tcW w:w="821" w:type="dxa"/>
          </w:tcPr>
          <w:p w14:paraId="171D821E">
            <w:pPr>
              <w:pStyle w:val="4"/>
              <w:jc w:val="left"/>
            </w:pPr>
            <w:r>
              <w:rPr>
                <w:rFonts w:ascii="仿宋_GB2312" w:hAnsi="仿宋_GB2312" w:eastAsia="仿宋_GB2312" w:cs="仿宋_GB2312"/>
              </w:rPr>
              <w:t>A02101800 水文仪器设备</w:t>
            </w:r>
          </w:p>
        </w:tc>
        <w:tc>
          <w:tcPr>
            <w:tcW w:w="821" w:type="dxa"/>
          </w:tcPr>
          <w:p w14:paraId="5CED0CB4">
            <w:pPr>
              <w:pStyle w:val="4"/>
              <w:jc w:val="left"/>
            </w:pPr>
            <w:r>
              <w:rPr>
                <w:rFonts w:ascii="仿宋_GB2312" w:hAnsi="仿宋_GB2312" w:eastAsia="仿宋_GB2312" w:cs="仿宋_GB2312"/>
              </w:rPr>
              <w:t>水泥底座</w:t>
            </w:r>
          </w:p>
        </w:tc>
        <w:tc>
          <w:tcPr>
            <w:tcW w:w="821" w:type="dxa"/>
          </w:tcPr>
          <w:p w14:paraId="72BFB9A6">
            <w:pPr>
              <w:pStyle w:val="4"/>
              <w:jc w:val="right"/>
            </w:pPr>
            <w:r>
              <w:rPr>
                <w:rFonts w:ascii="仿宋_GB2312" w:hAnsi="仿宋_GB2312" w:eastAsia="仿宋_GB2312" w:cs="仿宋_GB2312"/>
              </w:rPr>
              <w:t>80.00（套）</w:t>
            </w:r>
          </w:p>
        </w:tc>
        <w:tc>
          <w:tcPr>
            <w:tcW w:w="821" w:type="dxa"/>
          </w:tcPr>
          <w:p w14:paraId="1B9D8B79">
            <w:pPr>
              <w:pStyle w:val="4"/>
              <w:jc w:val="right"/>
            </w:pPr>
            <w:r>
              <w:rPr>
                <w:rFonts w:ascii="仿宋_GB2312" w:hAnsi="仿宋_GB2312" w:eastAsia="仿宋_GB2312" w:cs="仿宋_GB2312"/>
              </w:rPr>
              <w:t>80,000.00</w:t>
            </w:r>
          </w:p>
        </w:tc>
        <w:tc>
          <w:tcPr>
            <w:tcW w:w="821" w:type="dxa"/>
          </w:tcPr>
          <w:p w14:paraId="587C4FC1">
            <w:pPr>
              <w:pStyle w:val="4"/>
              <w:jc w:val="left"/>
            </w:pPr>
            <w:r>
              <w:rPr>
                <w:rFonts w:ascii="仿宋_GB2312" w:hAnsi="仿宋_GB2312" w:eastAsia="仿宋_GB2312" w:cs="仿宋_GB2312"/>
              </w:rPr>
              <w:t>工业</w:t>
            </w:r>
          </w:p>
        </w:tc>
        <w:tc>
          <w:tcPr>
            <w:tcW w:w="821" w:type="dxa"/>
          </w:tcPr>
          <w:p w14:paraId="3558871B">
            <w:pPr>
              <w:pStyle w:val="4"/>
              <w:jc w:val="left"/>
            </w:pPr>
            <w:r>
              <w:rPr>
                <w:rFonts w:ascii="仿宋_GB2312" w:hAnsi="仿宋_GB2312" w:eastAsia="仿宋_GB2312" w:cs="仿宋_GB2312"/>
              </w:rPr>
              <w:t>否</w:t>
            </w:r>
          </w:p>
        </w:tc>
        <w:tc>
          <w:tcPr>
            <w:tcW w:w="821" w:type="dxa"/>
          </w:tcPr>
          <w:p w14:paraId="1DE3964C">
            <w:pPr>
              <w:pStyle w:val="4"/>
              <w:jc w:val="left"/>
            </w:pPr>
            <w:r>
              <w:rPr>
                <w:rFonts w:ascii="仿宋_GB2312" w:hAnsi="仿宋_GB2312" w:eastAsia="仿宋_GB2312" w:cs="仿宋_GB2312"/>
              </w:rPr>
              <w:t>否</w:t>
            </w:r>
          </w:p>
        </w:tc>
        <w:tc>
          <w:tcPr>
            <w:tcW w:w="821" w:type="dxa"/>
          </w:tcPr>
          <w:p w14:paraId="0C9149FE">
            <w:pPr>
              <w:pStyle w:val="4"/>
              <w:jc w:val="left"/>
            </w:pPr>
            <w:r>
              <w:rPr>
                <w:rFonts w:ascii="仿宋_GB2312" w:hAnsi="仿宋_GB2312" w:eastAsia="仿宋_GB2312" w:cs="仿宋_GB2312"/>
              </w:rPr>
              <w:t>否</w:t>
            </w:r>
          </w:p>
        </w:tc>
        <w:tc>
          <w:tcPr>
            <w:tcW w:w="639" w:type="dxa"/>
          </w:tcPr>
          <w:p w14:paraId="502EBFC2">
            <w:pPr>
              <w:pStyle w:val="4"/>
              <w:jc w:val="left"/>
            </w:pPr>
            <w:r>
              <w:rPr>
                <w:rFonts w:ascii="仿宋_GB2312" w:hAnsi="仿宋_GB2312" w:eastAsia="仿宋_GB2312" w:cs="仿宋_GB2312"/>
              </w:rPr>
              <w:t>否</w:t>
            </w:r>
          </w:p>
        </w:tc>
        <w:tc>
          <w:tcPr>
            <w:tcW w:w="639" w:type="dxa"/>
          </w:tcPr>
          <w:p w14:paraId="71277369">
            <w:pPr>
              <w:pStyle w:val="4"/>
              <w:jc w:val="left"/>
            </w:pPr>
            <w:r>
              <w:rPr>
                <w:rFonts w:ascii="仿宋_GB2312" w:hAnsi="仿宋_GB2312" w:eastAsia="仿宋_GB2312" w:cs="仿宋_GB2312"/>
              </w:rPr>
              <w:t>是</w:t>
            </w:r>
          </w:p>
        </w:tc>
      </w:tr>
      <w:tr w14:paraId="11C9FF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0921291">
            <w:pPr>
              <w:pStyle w:val="4"/>
              <w:jc w:val="left"/>
            </w:pPr>
            <w:r>
              <w:rPr>
                <w:rFonts w:ascii="仿宋_GB2312" w:hAnsi="仿宋_GB2312" w:eastAsia="仿宋_GB2312" w:cs="仿宋_GB2312"/>
              </w:rPr>
              <w:t>17</w:t>
            </w:r>
          </w:p>
        </w:tc>
        <w:tc>
          <w:tcPr>
            <w:tcW w:w="821" w:type="dxa"/>
          </w:tcPr>
          <w:p w14:paraId="4B65789F">
            <w:pPr>
              <w:pStyle w:val="4"/>
              <w:jc w:val="left"/>
            </w:pPr>
            <w:r>
              <w:rPr>
                <w:rFonts w:ascii="仿宋_GB2312" w:hAnsi="仿宋_GB2312" w:eastAsia="仿宋_GB2312" w:cs="仿宋_GB2312"/>
              </w:rPr>
              <w:t>A02101800 水文仪器设备</w:t>
            </w:r>
          </w:p>
        </w:tc>
        <w:tc>
          <w:tcPr>
            <w:tcW w:w="821" w:type="dxa"/>
          </w:tcPr>
          <w:p w14:paraId="79086355">
            <w:pPr>
              <w:pStyle w:val="4"/>
              <w:jc w:val="left"/>
            </w:pPr>
            <w:r>
              <w:rPr>
                <w:rFonts w:ascii="仿宋_GB2312" w:hAnsi="仿宋_GB2312" w:eastAsia="仿宋_GB2312" w:cs="仿宋_GB2312"/>
              </w:rPr>
              <w:t>蓄电池2</w:t>
            </w:r>
          </w:p>
        </w:tc>
        <w:tc>
          <w:tcPr>
            <w:tcW w:w="821" w:type="dxa"/>
          </w:tcPr>
          <w:p w14:paraId="3A5D6266">
            <w:pPr>
              <w:pStyle w:val="4"/>
              <w:jc w:val="right"/>
            </w:pPr>
            <w:r>
              <w:rPr>
                <w:rFonts w:ascii="仿宋_GB2312" w:hAnsi="仿宋_GB2312" w:eastAsia="仿宋_GB2312" w:cs="仿宋_GB2312"/>
              </w:rPr>
              <w:t>80.00（块）</w:t>
            </w:r>
          </w:p>
        </w:tc>
        <w:tc>
          <w:tcPr>
            <w:tcW w:w="821" w:type="dxa"/>
          </w:tcPr>
          <w:p w14:paraId="19CA924E">
            <w:pPr>
              <w:pStyle w:val="4"/>
              <w:jc w:val="right"/>
            </w:pPr>
            <w:r>
              <w:rPr>
                <w:rFonts w:ascii="仿宋_GB2312" w:hAnsi="仿宋_GB2312" w:eastAsia="仿宋_GB2312" w:cs="仿宋_GB2312"/>
              </w:rPr>
              <w:t>32,000.00</w:t>
            </w:r>
          </w:p>
        </w:tc>
        <w:tc>
          <w:tcPr>
            <w:tcW w:w="821" w:type="dxa"/>
          </w:tcPr>
          <w:p w14:paraId="6D3FFCBF">
            <w:pPr>
              <w:pStyle w:val="4"/>
              <w:jc w:val="left"/>
            </w:pPr>
            <w:r>
              <w:rPr>
                <w:rFonts w:ascii="仿宋_GB2312" w:hAnsi="仿宋_GB2312" w:eastAsia="仿宋_GB2312" w:cs="仿宋_GB2312"/>
              </w:rPr>
              <w:t>工业</w:t>
            </w:r>
          </w:p>
        </w:tc>
        <w:tc>
          <w:tcPr>
            <w:tcW w:w="821" w:type="dxa"/>
          </w:tcPr>
          <w:p w14:paraId="48F3E4FC">
            <w:pPr>
              <w:pStyle w:val="4"/>
              <w:jc w:val="left"/>
            </w:pPr>
            <w:r>
              <w:rPr>
                <w:rFonts w:ascii="仿宋_GB2312" w:hAnsi="仿宋_GB2312" w:eastAsia="仿宋_GB2312" w:cs="仿宋_GB2312"/>
              </w:rPr>
              <w:t>否</w:t>
            </w:r>
          </w:p>
        </w:tc>
        <w:tc>
          <w:tcPr>
            <w:tcW w:w="821" w:type="dxa"/>
          </w:tcPr>
          <w:p w14:paraId="3C910A2F">
            <w:pPr>
              <w:pStyle w:val="4"/>
              <w:jc w:val="left"/>
            </w:pPr>
            <w:r>
              <w:rPr>
                <w:rFonts w:ascii="仿宋_GB2312" w:hAnsi="仿宋_GB2312" w:eastAsia="仿宋_GB2312" w:cs="仿宋_GB2312"/>
              </w:rPr>
              <w:t>否</w:t>
            </w:r>
          </w:p>
        </w:tc>
        <w:tc>
          <w:tcPr>
            <w:tcW w:w="821" w:type="dxa"/>
          </w:tcPr>
          <w:p w14:paraId="2B74CFE7">
            <w:pPr>
              <w:pStyle w:val="4"/>
              <w:jc w:val="left"/>
            </w:pPr>
            <w:r>
              <w:rPr>
                <w:rFonts w:ascii="仿宋_GB2312" w:hAnsi="仿宋_GB2312" w:eastAsia="仿宋_GB2312" w:cs="仿宋_GB2312"/>
              </w:rPr>
              <w:t>否</w:t>
            </w:r>
          </w:p>
        </w:tc>
        <w:tc>
          <w:tcPr>
            <w:tcW w:w="639" w:type="dxa"/>
          </w:tcPr>
          <w:p w14:paraId="3D504B56">
            <w:pPr>
              <w:pStyle w:val="4"/>
              <w:jc w:val="left"/>
            </w:pPr>
            <w:r>
              <w:rPr>
                <w:rFonts w:ascii="仿宋_GB2312" w:hAnsi="仿宋_GB2312" w:eastAsia="仿宋_GB2312" w:cs="仿宋_GB2312"/>
              </w:rPr>
              <w:t>否</w:t>
            </w:r>
          </w:p>
        </w:tc>
        <w:tc>
          <w:tcPr>
            <w:tcW w:w="639" w:type="dxa"/>
          </w:tcPr>
          <w:p w14:paraId="09E3F511">
            <w:pPr>
              <w:pStyle w:val="4"/>
              <w:jc w:val="left"/>
            </w:pPr>
            <w:r>
              <w:rPr>
                <w:rFonts w:ascii="仿宋_GB2312" w:hAnsi="仿宋_GB2312" w:eastAsia="仿宋_GB2312" w:cs="仿宋_GB2312"/>
              </w:rPr>
              <w:t>否</w:t>
            </w:r>
          </w:p>
        </w:tc>
      </w:tr>
      <w:tr w14:paraId="259CCD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C99597F">
            <w:pPr>
              <w:pStyle w:val="4"/>
              <w:jc w:val="left"/>
            </w:pPr>
            <w:r>
              <w:rPr>
                <w:rFonts w:ascii="仿宋_GB2312" w:hAnsi="仿宋_GB2312" w:eastAsia="仿宋_GB2312" w:cs="仿宋_GB2312"/>
              </w:rPr>
              <w:t>18</w:t>
            </w:r>
          </w:p>
        </w:tc>
        <w:tc>
          <w:tcPr>
            <w:tcW w:w="821" w:type="dxa"/>
          </w:tcPr>
          <w:p w14:paraId="5C363232">
            <w:pPr>
              <w:pStyle w:val="4"/>
              <w:jc w:val="left"/>
            </w:pPr>
            <w:r>
              <w:rPr>
                <w:rFonts w:ascii="仿宋_GB2312" w:hAnsi="仿宋_GB2312" w:eastAsia="仿宋_GB2312" w:cs="仿宋_GB2312"/>
              </w:rPr>
              <w:t>A02101800 水文仪器设备</w:t>
            </w:r>
          </w:p>
        </w:tc>
        <w:tc>
          <w:tcPr>
            <w:tcW w:w="821" w:type="dxa"/>
          </w:tcPr>
          <w:p w14:paraId="1D9F6723">
            <w:pPr>
              <w:pStyle w:val="4"/>
              <w:jc w:val="left"/>
            </w:pPr>
            <w:r>
              <w:rPr>
                <w:rFonts w:ascii="仿宋_GB2312" w:hAnsi="仿宋_GB2312" w:eastAsia="仿宋_GB2312" w:cs="仿宋_GB2312"/>
              </w:rPr>
              <w:t>太阳能板2</w:t>
            </w:r>
          </w:p>
        </w:tc>
        <w:tc>
          <w:tcPr>
            <w:tcW w:w="821" w:type="dxa"/>
          </w:tcPr>
          <w:p w14:paraId="36D8ED34">
            <w:pPr>
              <w:pStyle w:val="4"/>
              <w:jc w:val="right"/>
            </w:pPr>
            <w:r>
              <w:rPr>
                <w:rFonts w:ascii="仿宋_GB2312" w:hAnsi="仿宋_GB2312" w:eastAsia="仿宋_GB2312" w:cs="仿宋_GB2312"/>
              </w:rPr>
              <w:t>80.00（套）</w:t>
            </w:r>
          </w:p>
        </w:tc>
        <w:tc>
          <w:tcPr>
            <w:tcW w:w="821" w:type="dxa"/>
          </w:tcPr>
          <w:p w14:paraId="7E500DAC">
            <w:pPr>
              <w:pStyle w:val="4"/>
              <w:jc w:val="right"/>
            </w:pPr>
            <w:r>
              <w:rPr>
                <w:rFonts w:ascii="仿宋_GB2312" w:hAnsi="仿宋_GB2312" w:eastAsia="仿宋_GB2312" w:cs="仿宋_GB2312"/>
              </w:rPr>
              <w:t>24,000.00</w:t>
            </w:r>
          </w:p>
        </w:tc>
        <w:tc>
          <w:tcPr>
            <w:tcW w:w="821" w:type="dxa"/>
          </w:tcPr>
          <w:p w14:paraId="16BEA78E">
            <w:pPr>
              <w:pStyle w:val="4"/>
              <w:jc w:val="left"/>
            </w:pPr>
            <w:r>
              <w:rPr>
                <w:rFonts w:ascii="仿宋_GB2312" w:hAnsi="仿宋_GB2312" w:eastAsia="仿宋_GB2312" w:cs="仿宋_GB2312"/>
              </w:rPr>
              <w:t>工业</w:t>
            </w:r>
          </w:p>
        </w:tc>
        <w:tc>
          <w:tcPr>
            <w:tcW w:w="821" w:type="dxa"/>
          </w:tcPr>
          <w:p w14:paraId="2718D77F">
            <w:pPr>
              <w:pStyle w:val="4"/>
              <w:jc w:val="left"/>
            </w:pPr>
            <w:r>
              <w:rPr>
                <w:rFonts w:ascii="仿宋_GB2312" w:hAnsi="仿宋_GB2312" w:eastAsia="仿宋_GB2312" w:cs="仿宋_GB2312"/>
              </w:rPr>
              <w:t>否</w:t>
            </w:r>
          </w:p>
        </w:tc>
        <w:tc>
          <w:tcPr>
            <w:tcW w:w="821" w:type="dxa"/>
          </w:tcPr>
          <w:p w14:paraId="6E380768">
            <w:pPr>
              <w:pStyle w:val="4"/>
              <w:jc w:val="left"/>
            </w:pPr>
            <w:r>
              <w:rPr>
                <w:rFonts w:ascii="仿宋_GB2312" w:hAnsi="仿宋_GB2312" w:eastAsia="仿宋_GB2312" w:cs="仿宋_GB2312"/>
              </w:rPr>
              <w:t>否</w:t>
            </w:r>
          </w:p>
        </w:tc>
        <w:tc>
          <w:tcPr>
            <w:tcW w:w="821" w:type="dxa"/>
          </w:tcPr>
          <w:p w14:paraId="3A8694DF">
            <w:pPr>
              <w:pStyle w:val="4"/>
              <w:jc w:val="left"/>
            </w:pPr>
            <w:r>
              <w:rPr>
                <w:rFonts w:ascii="仿宋_GB2312" w:hAnsi="仿宋_GB2312" w:eastAsia="仿宋_GB2312" w:cs="仿宋_GB2312"/>
              </w:rPr>
              <w:t>否</w:t>
            </w:r>
          </w:p>
        </w:tc>
        <w:tc>
          <w:tcPr>
            <w:tcW w:w="639" w:type="dxa"/>
          </w:tcPr>
          <w:p w14:paraId="4625AEA5">
            <w:pPr>
              <w:pStyle w:val="4"/>
              <w:jc w:val="left"/>
            </w:pPr>
            <w:r>
              <w:rPr>
                <w:rFonts w:ascii="仿宋_GB2312" w:hAnsi="仿宋_GB2312" w:eastAsia="仿宋_GB2312" w:cs="仿宋_GB2312"/>
              </w:rPr>
              <w:t>否</w:t>
            </w:r>
          </w:p>
        </w:tc>
        <w:tc>
          <w:tcPr>
            <w:tcW w:w="639" w:type="dxa"/>
          </w:tcPr>
          <w:p w14:paraId="1C9BBE14">
            <w:pPr>
              <w:pStyle w:val="4"/>
              <w:jc w:val="left"/>
            </w:pPr>
            <w:r>
              <w:rPr>
                <w:rFonts w:ascii="仿宋_GB2312" w:hAnsi="仿宋_GB2312" w:eastAsia="仿宋_GB2312" w:cs="仿宋_GB2312"/>
              </w:rPr>
              <w:t>否</w:t>
            </w:r>
          </w:p>
        </w:tc>
      </w:tr>
      <w:tr w14:paraId="05CC9D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1F7D208">
            <w:pPr>
              <w:pStyle w:val="4"/>
              <w:jc w:val="left"/>
            </w:pPr>
            <w:r>
              <w:rPr>
                <w:rFonts w:ascii="仿宋_GB2312" w:hAnsi="仿宋_GB2312" w:eastAsia="仿宋_GB2312" w:cs="仿宋_GB2312"/>
              </w:rPr>
              <w:t>19</w:t>
            </w:r>
          </w:p>
        </w:tc>
        <w:tc>
          <w:tcPr>
            <w:tcW w:w="821" w:type="dxa"/>
          </w:tcPr>
          <w:p w14:paraId="08A95612">
            <w:pPr>
              <w:pStyle w:val="4"/>
              <w:jc w:val="left"/>
            </w:pPr>
            <w:r>
              <w:rPr>
                <w:rFonts w:ascii="仿宋_GB2312" w:hAnsi="仿宋_GB2312" w:eastAsia="仿宋_GB2312" w:cs="仿宋_GB2312"/>
              </w:rPr>
              <w:t>A02101800 水文仪器设备</w:t>
            </w:r>
          </w:p>
        </w:tc>
        <w:tc>
          <w:tcPr>
            <w:tcW w:w="821" w:type="dxa"/>
          </w:tcPr>
          <w:p w14:paraId="72EFD343">
            <w:pPr>
              <w:pStyle w:val="4"/>
              <w:jc w:val="left"/>
            </w:pPr>
            <w:r>
              <w:rPr>
                <w:rFonts w:ascii="仿宋_GB2312" w:hAnsi="仿宋_GB2312" w:eastAsia="仿宋_GB2312" w:cs="仿宋_GB2312"/>
              </w:rPr>
              <w:t>太阳能充电控制器2</w:t>
            </w:r>
          </w:p>
        </w:tc>
        <w:tc>
          <w:tcPr>
            <w:tcW w:w="821" w:type="dxa"/>
          </w:tcPr>
          <w:p w14:paraId="7A9C7DC3">
            <w:pPr>
              <w:pStyle w:val="4"/>
              <w:jc w:val="right"/>
            </w:pPr>
            <w:r>
              <w:rPr>
                <w:rFonts w:ascii="仿宋_GB2312" w:hAnsi="仿宋_GB2312" w:eastAsia="仿宋_GB2312" w:cs="仿宋_GB2312"/>
              </w:rPr>
              <w:t>80.00（台）</w:t>
            </w:r>
          </w:p>
        </w:tc>
        <w:tc>
          <w:tcPr>
            <w:tcW w:w="821" w:type="dxa"/>
          </w:tcPr>
          <w:p w14:paraId="3268677C">
            <w:pPr>
              <w:pStyle w:val="4"/>
              <w:jc w:val="right"/>
            </w:pPr>
            <w:r>
              <w:rPr>
                <w:rFonts w:ascii="仿宋_GB2312" w:hAnsi="仿宋_GB2312" w:eastAsia="仿宋_GB2312" w:cs="仿宋_GB2312"/>
              </w:rPr>
              <w:t>40,000.00</w:t>
            </w:r>
          </w:p>
        </w:tc>
        <w:tc>
          <w:tcPr>
            <w:tcW w:w="821" w:type="dxa"/>
          </w:tcPr>
          <w:p w14:paraId="799B90B4">
            <w:pPr>
              <w:pStyle w:val="4"/>
              <w:jc w:val="left"/>
            </w:pPr>
            <w:r>
              <w:rPr>
                <w:rFonts w:ascii="仿宋_GB2312" w:hAnsi="仿宋_GB2312" w:eastAsia="仿宋_GB2312" w:cs="仿宋_GB2312"/>
              </w:rPr>
              <w:t>工业</w:t>
            </w:r>
          </w:p>
        </w:tc>
        <w:tc>
          <w:tcPr>
            <w:tcW w:w="821" w:type="dxa"/>
          </w:tcPr>
          <w:p w14:paraId="5EEB892D">
            <w:pPr>
              <w:pStyle w:val="4"/>
              <w:jc w:val="left"/>
            </w:pPr>
            <w:r>
              <w:rPr>
                <w:rFonts w:ascii="仿宋_GB2312" w:hAnsi="仿宋_GB2312" w:eastAsia="仿宋_GB2312" w:cs="仿宋_GB2312"/>
              </w:rPr>
              <w:t>否</w:t>
            </w:r>
          </w:p>
        </w:tc>
        <w:tc>
          <w:tcPr>
            <w:tcW w:w="821" w:type="dxa"/>
          </w:tcPr>
          <w:p w14:paraId="3EE8A5C2">
            <w:pPr>
              <w:pStyle w:val="4"/>
              <w:jc w:val="left"/>
            </w:pPr>
            <w:r>
              <w:rPr>
                <w:rFonts w:ascii="仿宋_GB2312" w:hAnsi="仿宋_GB2312" w:eastAsia="仿宋_GB2312" w:cs="仿宋_GB2312"/>
              </w:rPr>
              <w:t>否</w:t>
            </w:r>
          </w:p>
        </w:tc>
        <w:tc>
          <w:tcPr>
            <w:tcW w:w="821" w:type="dxa"/>
          </w:tcPr>
          <w:p w14:paraId="42F3495A">
            <w:pPr>
              <w:pStyle w:val="4"/>
              <w:jc w:val="left"/>
            </w:pPr>
            <w:r>
              <w:rPr>
                <w:rFonts w:ascii="仿宋_GB2312" w:hAnsi="仿宋_GB2312" w:eastAsia="仿宋_GB2312" w:cs="仿宋_GB2312"/>
              </w:rPr>
              <w:t>否</w:t>
            </w:r>
          </w:p>
        </w:tc>
        <w:tc>
          <w:tcPr>
            <w:tcW w:w="639" w:type="dxa"/>
          </w:tcPr>
          <w:p w14:paraId="1A0E8DC7">
            <w:pPr>
              <w:pStyle w:val="4"/>
              <w:jc w:val="left"/>
            </w:pPr>
            <w:r>
              <w:rPr>
                <w:rFonts w:ascii="仿宋_GB2312" w:hAnsi="仿宋_GB2312" w:eastAsia="仿宋_GB2312" w:cs="仿宋_GB2312"/>
              </w:rPr>
              <w:t>否</w:t>
            </w:r>
          </w:p>
        </w:tc>
        <w:tc>
          <w:tcPr>
            <w:tcW w:w="639" w:type="dxa"/>
          </w:tcPr>
          <w:p w14:paraId="54AFC9E5">
            <w:pPr>
              <w:pStyle w:val="4"/>
              <w:jc w:val="left"/>
            </w:pPr>
            <w:r>
              <w:rPr>
                <w:rFonts w:ascii="仿宋_GB2312" w:hAnsi="仿宋_GB2312" w:eastAsia="仿宋_GB2312" w:cs="仿宋_GB2312"/>
              </w:rPr>
              <w:t>否</w:t>
            </w:r>
          </w:p>
        </w:tc>
      </w:tr>
      <w:tr w14:paraId="663F25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47B983">
            <w:pPr>
              <w:pStyle w:val="4"/>
              <w:jc w:val="left"/>
            </w:pPr>
            <w:r>
              <w:rPr>
                <w:rFonts w:ascii="仿宋_GB2312" w:hAnsi="仿宋_GB2312" w:eastAsia="仿宋_GB2312" w:cs="仿宋_GB2312"/>
              </w:rPr>
              <w:t>20</w:t>
            </w:r>
          </w:p>
        </w:tc>
        <w:tc>
          <w:tcPr>
            <w:tcW w:w="821" w:type="dxa"/>
          </w:tcPr>
          <w:p w14:paraId="3DE02E13">
            <w:pPr>
              <w:pStyle w:val="4"/>
              <w:jc w:val="left"/>
            </w:pPr>
            <w:r>
              <w:rPr>
                <w:rFonts w:ascii="仿宋_GB2312" w:hAnsi="仿宋_GB2312" w:eastAsia="仿宋_GB2312" w:cs="仿宋_GB2312"/>
              </w:rPr>
              <w:t>A02080499 其他卫星通信设备</w:t>
            </w:r>
          </w:p>
        </w:tc>
        <w:tc>
          <w:tcPr>
            <w:tcW w:w="821" w:type="dxa"/>
          </w:tcPr>
          <w:p w14:paraId="44AB66A1">
            <w:pPr>
              <w:pStyle w:val="4"/>
              <w:jc w:val="left"/>
            </w:pPr>
            <w:r>
              <w:rPr>
                <w:rFonts w:ascii="仿宋_GB2312" w:hAnsi="仿宋_GB2312" w:eastAsia="仿宋_GB2312" w:cs="仿宋_GB2312"/>
              </w:rPr>
              <w:t>物联预警终端(核心产品）</w:t>
            </w:r>
          </w:p>
        </w:tc>
        <w:tc>
          <w:tcPr>
            <w:tcW w:w="821" w:type="dxa"/>
          </w:tcPr>
          <w:p w14:paraId="755E0D32">
            <w:pPr>
              <w:pStyle w:val="4"/>
              <w:jc w:val="right"/>
            </w:pPr>
            <w:r>
              <w:rPr>
                <w:rFonts w:ascii="仿宋_GB2312" w:hAnsi="仿宋_GB2312" w:eastAsia="仿宋_GB2312" w:cs="仿宋_GB2312"/>
              </w:rPr>
              <w:t>80.00（台）</w:t>
            </w:r>
          </w:p>
        </w:tc>
        <w:tc>
          <w:tcPr>
            <w:tcW w:w="821" w:type="dxa"/>
          </w:tcPr>
          <w:p w14:paraId="6B4D9229">
            <w:pPr>
              <w:pStyle w:val="4"/>
              <w:jc w:val="right"/>
            </w:pPr>
            <w:r>
              <w:rPr>
                <w:rFonts w:ascii="仿宋_GB2312" w:hAnsi="仿宋_GB2312" w:eastAsia="仿宋_GB2312" w:cs="仿宋_GB2312"/>
              </w:rPr>
              <w:t>696,000.00</w:t>
            </w:r>
          </w:p>
        </w:tc>
        <w:tc>
          <w:tcPr>
            <w:tcW w:w="821" w:type="dxa"/>
          </w:tcPr>
          <w:p w14:paraId="7819F53D">
            <w:pPr>
              <w:pStyle w:val="4"/>
              <w:jc w:val="left"/>
            </w:pPr>
            <w:r>
              <w:rPr>
                <w:rFonts w:ascii="仿宋_GB2312" w:hAnsi="仿宋_GB2312" w:eastAsia="仿宋_GB2312" w:cs="仿宋_GB2312"/>
              </w:rPr>
              <w:t>工业</w:t>
            </w:r>
          </w:p>
        </w:tc>
        <w:tc>
          <w:tcPr>
            <w:tcW w:w="821" w:type="dxa"/>
          </w:tcPr>
          <w:p w14:paraId="35B0A039">
            <w:pPr>
              <w:pStyle w:val="4"/>
              <w:jc w:val="left"/>
            </w:pPr>
            <w:r>
              <w:rPr>
                <w:rFonts w:ascii="仿宋_GB2312" w:hAnsi="仿宋_GB2312" w:eastAsia="仿宋_GB2312" w:cs="仿宋_GB2312"/>
              </w:rPr>
              <w:t>是</w:t>
            </w:r>
          </w:p>
        </w:tc>
        <w:tc>
          <w:tcPr>
            <w:tcW w:w="821" w:type="dxa"/>
          </w:tcPr>
          <w:p w14:paraId="148D4519">
            <w:pPr>
              <w:pStyle w:val="4"/>
              <w:jc w:val="left"/>
            </w:pPr>
            <w:r>
              <w:rPr>
                <w:rFonts w:ascii="仿宋_GB2312" w:hAnsi="仿宋_GB2312" w:eastAsia="仿宋_GB2312" w:cs="仿宋_GB2312"/>
              </w:rPr>
              <w:t>否</w:t>
            </w:r>
          </w:p>
        </w:tc>
        <w:tc>
          <w:tcPr>
            <w:tcW w:w="821" w:type="dxa"/>
          </w:tcPr>
          <w:p w14:paraId="612A56A9">
            <w:pPr>
              <w:pStyle w:val="4"/>
              <w:jc w:val="left"/>
            </w:pPr>
            <w:r>
              <w:rPr>
                <w:rFonts w:ascii="仿宋_GB2312" w:hAnsi="仿宋_GB2312" w:eastAsia="仿宋_GB2312" w:cs="仿宋_GB2312"/>
              </w:rPr>
              <w:t>否</w:t>
            </w:r>
          </w:p>
        </w:tc>
        <w:tc>
          <w:tcPr>
            <w:tcW w:w="639" w:type="dxa"/>
          </w:tcPr>
          <w:p w14:paraId="2FFFCCD6">
            <w:pPr>
              <w:pStyle w:val="4"/>
              <w:jc w:val="left"/>
            </w:pPr>
            <w:r>
              <w:rPr>
                <w:rFonts w:ascii="仿宋_GB2312" w:hAnsi="仿宋_GB2312" w:eastAsia="仿宋_GB2312" w:cs="仿宋_GB2312"/>
              </w:rPr>
              <w:t>否</w:t>
            </w:r>
          </w:p>
        </w:tc>
        <w:tc>
          <w:tcPr>
            <w:tcW w:w="639" w:type="dxa"/>
          </w:tcPr>
          <w:p w14:paraId="7517373B">
            <w:pPr>
              <w:pStyle w:val="4"/>
              <w:jc w:val="left"/>
            </w:pPr>
            <w:r>
              <w:rPr>
                <w:rFonts w:ascii="仿宋_GB2312" w:hAnsi="仿宋_GB2312" w:eastAsia="仿宋_GB2312" w:cs="仿宋_GB2312"/>
              </w:rPr>
              <w:t>否</w:t>
            </w:r>
          </w:p>
        </w:tc>
      </w:tr>
    </w:tbl>
    <w:p w14:paraId="4F7DE54E">
      <w:pPr>
        <w:pStyle w:val="4"/>
        <w:jc w:val="left"/>
      </w:pPr>
      <w:r>
        <w:rPr>
          <w:rFonts w:ascii="仿宋_GB2312" w:hAnsi="仿宋_GB2312" w:eastAsia="仿宋_GB2312" w:cs="仿宋_GB2312"/>
        </w:rPr>
        <w:t>是否适用本国产品标准：是</w:t>
      </w:r>
    </w:p>
    <w:p w14:paraId="4A564DD2">
      <w:pPr>
        <w:pStyle w:val="4"/>
        <w:jc w:val="left"/>
        <w:outlineLvl w:val="3"/>
      </w:pPr>
      <w:r>
        <w:rPr>
          <w:rFonts w:ascii="仿宋_GB2312" w:hAnsi="仿宋_GB2312" w:eastAsia="仿宋_GB2312" w:cs="仿宋_GB2312"/>
          <w:b/>
          <w:sz w:val="24"/>
        </w:rPr>
        <w:t>报价要求</w:t>
      </w:r>
    </w:p>
    <w:p w14:paraId="29642EA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8B674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977790E">
            <w:pPr>
              <w:pStyle w:val="4"/>
              <w:jc w:val="center"/>
            </w:pPr>
            <w:r>
              <w:rPr>
                <w:rFonts w:ascii="仿宋_GB2312" w:hAnsi="仿宋_GB2312" w:eastAsia="仿宋_GB2312" w:cs="仿宋_GB2312"/>
              </w:rPr>
              <w:t>序号</w:t>
            </w:r>
          </w:p>
        </w:tc>
        <w:tc>
          <w:tcPr>
            <w:tcW w:w="1707" w:type="dxa"/>
          </w:tcPr>
          <w:p w14:paraId="12218FA8">
            <w:pPr>
              <w:pStyle w:val="4"/>
              <w:jc w:val="center"/>
            </w:pPr>
            <w:r>
              <w:rPr>
                <w:rFonts w:ascii="仿宋_GB2312" w:hAnsi="仿宋_GB2312" w:eastAsia="仿宋_GB2312" w:cs="仿宋_GB2312"/>
              </w:rPr>
              <w:t>报价内容</w:t>
            </w:r>
          </w:p>
        </w:tc>
        <w:tc>
          <w:tcPr>
            <w:tcW w:w="1138" w:type="dxa"/>
          </w:tcPr>
          <w:p w14:paraId="43DBD02F">
            <w:pPr>
              <w:pStyle w:val="4"/>
              <w:jc w:val="center"/>
            </w:pPr>
            <w:r>
              <w:rPr>
                <w:rFonts w:ascii="仿宋_GB2312" w:hAnsi="仿宋_GB2312" w:eastAsia="仿宋_GB2312" w:cs="仿宋_GB2312"/>
              </w:rPr>
              <w:t>数量（计量单位）</w:t>
            </w:r>
          </w:p>
        </w:tc>
        <w:tc>
          <w:tcPr>
            <w:tcW w:w="1365" w:type="dxa"/>
          </w:tcPr>
          <w:p w14:paraId="5437C126">
            <w:pPr>
              <w:pStyle w:val="4"/>
              <w:jc w:val="center"/>
            </w:pPr>
            <w:r>
              <w:rPr>
                <w:rFonts w:ascii="仿宋_GB2312" w:hAnsi="仿宋_GB2312" w:eastAsia="仿宋_GB2312" w:cs="仿宋_GB2312"/>
              </w:rPr>
              <w:t>最高限价</w:t>
            </w:r>
          </w:p>
        </w:tc>
        <w:tc>
          <w:tcPr>
            <w:tcW w:w="1138" w:type="dxa"/>
          </w:tcPr>
          <w:p w14:paraId="2C439280">
            <w:pPr>
              <w:pStyle w:val="4"/>
              <w:jc w:val="center"/>
            </w:pPr>
            <w:r>
              <w:rPr>
                <w:rFonts w:ascii="仿宋_GB2312" w:hAnsi="仿宋_GB2312" w:eastAsia="仿宋_GB2312" w:cs="仿宋_GB2312"/>
              </w:rPr>
              <w:t>价款形式</w:t>
            </w:r>
          </w:p>
        </w:tc>
        <w:tc>
          <w:tcPr>
            <w:tcW w:w="1934" w:type="dxa"/>
          </w:tcPr>
          <w:p w14:paraId="2C97D7C2">
            <w:pPr>
              <w:pStyle w:val="4"/>
              <w:jc w:val="center"/>
            </w:pPr>
            <w:r>
              <w:rPr>
                <w:rFonts w:ascii="仿宋_GB2312" w:hAnsi="仿宋_GB2312" w:eastAsia="仿宋_GB2312" w:cs="仿宋_GB2312"/>
              </w:rPr>
              <w:t>报价说明</w:t>
            </w:r>
          </w:p>
        </w:tc>
      </w:tr>
      <w:tr w14:paraId="768855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3DA3A75">
            <w:pPr>
              <w:pStyle w:val="4"/>
              <w:jc w:val="center"/>
            </w:pPr>
            <w:r>
              <w:rPr>
                <w:rFonts w:ascii="仿宋_GB2312" w:hAnsi="仿宋_GB2312" w:eastAsia="仿宋_GB2312" w:cs="仿宋_GB2312"/>
              </w:rPr>
              <w:t>1</w:t>
            </w:r>
          </w:p>
        </w:tc>
        <w:tc>
          <w:tcPr>
            <w:tcW w:w="1707" w:type="dxa"/>
          </w:tcPr>
          <w:p w14:paraId="7C1646D2">
            <w:pPr>
              <w:pStyle w:val="4"/>
              <w:jc w:val="center"/>
            </w:pPr>
            <w:r>
              <w:rPr>
                <w:rFonts w:ascii="仿宋_GB2312" w:hAnsi="仿宋_GB2312" w:eastAsia="仿宋_GB2312" w:cs="仿宋_GB2312"/>
              </w:rPr>
              <w:t>翻斗式雨量计</w:t>
            </w:r>
          </w:p>
        </w:tc>
        <w:tc>
          <w:tcPr>
            <w:tcW w:w="1138" w:type="dxa"/>
          </w:tcPr>
          <w:p w14:paraId="1D7BC247">
            <w:pPr>
              <w:pStyle w:val="4"/>
              <w:jc w:val="center"/>
            </w:pPr>
            <w:r>
              <w:rPr>
                <w:rFonts w:ascii="仿宋_GB2312" w:hAnsi="仿宋_GB2312" w:eastAsia="仿宋_GB2312" w:cs="仿宋_GB2312"/>
              </w:rPr>
              <w:t>110.00（套）</w:t>
            </w:r>
          </w:p>
        </w:tc>
        <w:tc>
          <w:tcPr>
            <w:tcW w:w="1365" w:type="dxa"/>
          </w:tcPr>
          <w:p w14:paraId="54BC2CF4">
            <w:pPr>
              <w:pStyle w:val="4"/>
              <w:jc w:val="center"/>
            </w:pPr>
            <w:r>
              <w:rPr>
                <w:rFonts w:ascii="仿宋_GB2312" w:hAnsi="仿宋_GB2312" w:eastAsia="仿宋_GB2312" w:cs="仿宋_GB2312"/>
              </w:rPr>
              <w:t>220,000.00</w:t>
            </w:r>
          </w:p>
        </w:tc>
        <w:tc>
          <w:tcPr>
            <w:tcW w:w="1138" w:type="dxa"/>
          </w:tcPr>
          <w:p w14:paraId="51380449">
            <w:pPr>
              <w:pStyle w:val="4"/>
              <w:jc w:val="center"/>
            </w:pPr>
            <w:r>
              <w:rPr>
                <w:rFonts w:ascii="仿宋_GB2312" w:hAnsi="仿宋_GB2312" w:eastAsia="仿宋_GB2312" w:cs="仿宋_GB2312"/>
              </w:rPr>
              <w:t>总价</w:t>
            </w:r>
          </w:p>
        </w:tc>
        <w:tc>
          <w:tcPr>
            <w:tcW w:w="1934" w:type="dxa"/>
          </w:tcPr>
          <w:p w14:paraId="566A50AB">
            <w:pPr>
              <w:pStyle w:val="4"/>
              <w:jc w:val="left"/>
            </w:pPr>
            <w:r>
              <w:rPr>
                <w:rFonts w:ascii="仿宋_GB2312" w:hAnsi="仿宋_GB2312" w:eastAsia="仿宋_GB2312" w:cs="仿宋_GB2312"/>
              </w:rPr>
              <w:t>无</w:t>
            </w:r>
          </w:p>
        </w:tc>
      </w:tr>
      <w:tr w14:paraId="491861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7A58E8">
            <w:pPr>
              <w:pStyle w:val="4"/>
              <w:jc w:val="center"/>
            </w:pPr>
            <w:r>
              <w:rPr>
                <w:rFonts w:ascii="仿宋_GB2312" w:hAnsi="仿宋_GB2312" w:eastAsia="仿宋_GB2312" w:cs="仿宋_GB2312"/>
              </w:rPr>
              <w:t>2</w:t>
            </w:r>
          </w:p>
        </w:tc>
        <w:tc>
          <w:tcPr>
            <w:tcW w:w="1707" w:type="dxa"/>
          </w:tcPr>
          <w:p w14:paraId="30F7FACD">
            <w:pPr>
              <w:pStyle w:val="4"/>
              <w:jc w:val="center"/>
            </w:pPr>
            <w:r>
              <w:rPr>
                <w:rFonts w:ascii="仿宋_GB2312" w:hAnsi="仿宋_GB2312" w:eastAsia="仿宋_GB2312" w:cs="仿宋_GB2312"/>
              </w:rPr>
              <w:t>压力水位计</w:t>
            </w:r>
          </w:p>
        </w:tc>
        <w:tc>
          <w:tcPr>
            <w:tcW w:w="1138" w:type="dxa"/>
          </w:tcPr>
          <w:p w14:paraId="0154B2B2">
            <w:pPr>
              <w:pStyle w:val="4"/>
              <w:jc w:val="center"/>
            </w:pPr>
            <w:r>
              <w:rPr>
                <w:rFonts w:ascii="仿宋_GB2312" w:hAnsi="仿宋_GB2312" w:eastAsia="仿宋_GB2312" w:cs="仿宋_GB2312"/>
              </w:rPr>
              <w:t>30.00（套）</w:t>
            </w:r>
          </w:p>
        </w:tc>
        <w:tc>
          <w:tcPr>
            <w:tcW w:w="1365" w:type="dxa"/>
          </w:tcPr>
          <w:p w14:paraId="173AFFEC">
            <w:pPr>
              <w:pStyle w:val="4"/>
              <w:jc w:val="center"/>
            </w:pPr>
            <w:r>
              <w:rPr>
                <w:rFonts w:ascii="仿宋_GB2312" w:hAnsi="仿宋_GB2312" w:eastAsia="仿宋_GB2312" w:cs="仿宋_GB2312"/>
              </w:rPr>
              <w:t>48,000.00</w:t>
            </w:r>
          </w:p>
        </w:tc>
        <w:tc>
          <w:tcPr>
            <w:tcW w:w="1138" w:type="dxa"/>
          </w:tcPr>
          <w:p w14:paraId="6E963DE4">
            <w:pPr>
              <w:pStyle w:val="4"/>
              <w:jc w:val="center"/>
            </w:pPr>
            <w:r>
              <w:rPr>
                <w:rFonts w:ascii="仿宋_GB2312" w:hAnsi="仿宋_GB2312" w:eastAsia="仿宋_GB2312" w:cs="仿宋_GB2312"/>
              </w:rPr>
              <w:t>总价</w:t>
            </w:r>
          </w:p>
        </w:tc>
        <w:tc>
          <w:tcPr>
            <w:tcW w:w="1934" w:type="dxa"/>
          </w:tcPr>
          <w:p w14:paraId="769F4031">
            <w:pPr>
              <w:pStyle w:val="4"/>
              <w:jc w:val="left"/>
            </w:pPr>
            <w:r>
              <w:rPr>
                <w:rFonts w:ascii="仿宋_GB2312" w:hAnsi="仿宋_GB2312" w:eastAsia="仿宋_GB2312" w:cs="仿宋_GB2312"/>
              </w:rPr>
              <w:t>无</w:t>
            </w:r>
          </w:p>
        </w:tc>
      </w:tr>
      <w:tr w14:paraId="51104E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C7683A">
            <w:pPr>
              <w:pStyle w:val="4"/>
              <w:jc w:val="center"/>
            </w:pPr>
            <w:r>
              <w:rPr>
                <w:rFonts w:ascii="仿宋_GB2312" w:hAnsi="仿宋_GB2312" w:eastAsia="仿宋_GB2312" w:cs="仿宋_GB2312"/>
              </w:rPr>
              <w:t>3</w:t>
            </w:r>
          </w:p>
        </w:tc>
        <w:tc>
          <w:tcPr>
            <w:tcW w:w="1707" w:type="dxa"/>
          </w:tcPr>
          <w:p w14:paraId="0384D588">
            <w:pPr>
              <w:pStyle w:val="4"/>
              <w:jc w:val="center"/>
            </w:pPr>
            <w:r>
              <w:rPr>
                <w:rFonts w:ascii="仿宋_GB2312" w:hAnsi="仿宋_GB2312" w:eastAsia="仿宋_GB2312" w:cs="仿宋_GB2312"/>
              </w:rPr>
              <w:t>电容水位计</w:t>
            </w:r>
          </w:p>
        </w:tc>
        <w:tc>
          <w:tcPr>
            <w:tcW w:w="1138" w:type="dxa"/>
          </w:tcPr>
          <w:p w14:paraId="413FD97C">
            <w:pPr>
              <w:pStyle w:val="4"/>
              <w:jc w:val="center"/>
            </w:pPr>
            <w:r>
              <w:rPr>
                <w:rFonts w:ascii="仿宋_GB2312" w:hAnsi="仿宋_GB2312" w:eastAsia="仿宋_GB2312" w:cs="仿宋_GB2312"/>
              </w:rPr>
              <w:t>30.00（套）</w:t>
            </w:r>
          </w:p>
        </w:tc>
        <w:tc>
          <w:tcPr>
            <w:tcW w:w="1365" w:type="dxa"/>
          </w:tcPr>
          <w:p w14:paraId="68ED7763">
            <w:pPr>
              <w:pStyle w:val="4"/>
              <w:jc w:val="center"/>
            </w:pPr>
            <w:r>
              <w:rPr>
                <w:rFonts w:ascii="仿宋_GB2312" w:hAnsi="仿宋_GB2312" w:eastAsia="仿宋_GB2312" w:cs="仿宋_GB2312"/>
              </w:rPr>
              <w:t>78,000.00</w:t>
            </w:r>
          </w:p>
        </w:tc>
        <w:tc>
          <w:tcPr>
            <w:tcW w:w="1138" w:type="dxa"/>
          </w:tcPr>
          <w:p w14:paraId="2B20EE0D">
            <w:pPr>
              <w:pStyle w:val="4"/>
              <w:jc w:val="center"/>
            </w:pPr>
            <w:r>
              <w:rPr>
                <w:rFonts w:ascii="仿宋_GB2312" w:hAnsi="仿宋_GB2312" w:eastAsia="仿宋_GB2312" w:cs="仿宋_GB2312"/>
              </w:rPr>
              <w:t>总价</w:t>
            </w:r>
          </w:p>
        </w:tc>
        <w:tc>
          <w:tcPr>
            <w:tcW w:w="1934" w:type="dxa"/>
          </w:tcPr>
          <w:p w14:paraId="0E7ED873">
            <w:pPr>
              <w:pStyle w:val="4"/>
              <w:jc w:val="left"/>
            </w:pPr>
            <w:r>
              <w:rPr>
                <w:rFonts w:ascii="仿宋_GB2312" w:hAnsi="仿宋_GB2312" w:eastAsia="仿宋_GB2312" w:cs="仿宋_GB2312"/>
              </w:rPr>
              <w:t>无</w:t>
            </w:r>
          </w:p>
        </w:tc>
      </w:tr>
      <w:tr w14:paraId="53CB71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0ED798A">
            <w:pPr>
              <w:pStyle w:val="4"/>
              <w:jc w:val="center"/>
            </w:pPr>
            <w:r>
              <w:rPr>
                <w:rFonts w:ascii="仿宋_GB2312" w:hAnsi="仿宋_GB2312" w:eastAsia="仿宋_GB2312" w:cs="仿宋_GB2312"/>
              </w:rPr>
              <w:t>4</w:t>
            </w:r>
          </w:p>
        </w:tc>
        <w:tc>
          <w:tcPr>
            <w:tcW w:w="1707" w:type="dxa"/>
          </w:tcPr>
          <w:p w14:paraId="6161AA66">
            <w:pPr>
              <w:pStyle w:val="4"/>
              <w:jc w:val="center"/>
            </w:pPr>
            <w:r>
              <w:rPr>
                <w:rFonts w:ascii="仿宋_GB2312" w:hAnsi="仿宋_GB2312" w:eastAsia="仿宋_GB2312" w:cs="仿宋_GB2312"/>
              </w:rPr>
              <w:t>遥测终端RTU</w:t>
            </w:r>
          </w:p>
        </w:tc>
        <w:tc>
          <w:tcPr>
            <w:tcW w:w="1138" w:type="dxa"/>
          </w:tcPr>
          <w:p w14:paraId="59920D6C">
            <w:pPr>
              <w:pStyle w:val="4"/>
              <w:jc w:val="center"/>
            </w:pPr>
            <w:r>
              <w:rPr>
                <w:rFonts w:ascii="仿宋_GB2312" w:hAnsi="仿宋_GB2312" w:eastAsia="仿宋_GB2312" w:cs="仿宋_GB2312"/>
              </w:rPr>
              <w:t>30.00（台）</w:t>
            </w:r>
          </w:p>
        </w:tc>
        <w:tc>
          <w:tcPr>
            <w:tcW w:w="1365" w:type="dxa"/>
          </w:tcPr>
          <w:p w14:paraId="1CBBF0FE">
            <w:pPr>
              <w:pStyle w:val="4"/>
              <w:jc w:val="center"/>
            </w:pPr>
            <w:r>
              <w:rPr>
                <w:rFonts w:ascii="仿宋_GB2312" w:hAnsi="仿宋_GB2312" w:eastAsia="仿宋_GB2312" w:cs="仿宋_GB2312"/>
              </w:rPr>
              <w:t>261,000.00</w:t>
            </w:r>
          </w:p>
        </w:tc>
        <w:tc>
          <w:tcPr>
            <w:tcW w:w="1138" w:type="dxa"/>
          </w:tcPr>
          <w:p w14:paraId="379D33D5">
            <w:pPr>
              <w:pStyle w:val="4"/>
              <w:jc w:val="center"/>
            </w:pPr>
            <w:r>
              <w:rPr>
                <w:rFonts w:ascii="仿宋_GB2312" w:hAnsi="仿宋_GB2312" w:eastAsia="仿宋_GB2312" w:cs="仿宋_GB2312"/>
              </w:rPr>
              <w:t>总价</w:t>
            </w:r>
          </w:p>
        </w:tc>
        <w:tc>
          <w:tcPr>
            <w:tcW w:w="1934" w:type="dxa"/>
          </w:tcPr>
          <w:p w14:paraId="4F921EBC">
            <w:pPr>
              <w:pStyle w:val="4"/>
              <w:jc w:val="left"/>
            </w:pPr>
            <w:r>
              <w:rPr>
                <w:rFonts w:ascii="仿宋_GB2312" w:hAnsi="仿宋_GB2312" w:eastAsia="仿宋_GB2312" w:cs="仿宋_GB2312"/>
              </w:rPr>
              <w:t>无</w:t>
            </w:r>
          </w:p>
        </w:tc>
      </w:tr>
      <w:tr w14:paraId="068C58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3976088">
            <w:pPr>
              <w:pStyle w:val="4"/>
              <w:jc w:val="center"/>
            </w:pPr>
            <w:r>
              <w:rPr>
                <w:rFonts w:ascii="仿宋_GB2312" w:hAnsi="仿宋_GB2312" w:eastAsia="仿宋_GB2312" w:cs="仿宋_GB2312"/>
              </w:rPr>
              <w:t>5</w:t>
            </w:r>
          </w:p>
        </w:tc>
        <w:tc>
          <w:tcPr>
            <w:tcW w:w="1707" w:type="dxa"/>
          </w:tcPr>
          <w:p w14:paraId="6BBEC487">
            <w:pPr>
              <w:pStyle w:val="4"/>
              <w:jc w:val="center"/>
            </w:pPr>
            <w:r>
              <w:rPr>
                <w:rFonts w:ascii="仿宋_GB2312" w:hAnsi="仿宋_GB2312" w:eastAsia="仿宋_GB2312" w:cs="仿宋_GB2312"/>
              </w:rPr>
              <w:t>通信模块(含SIM卡)</w:t>
            </w:r>
          </w:p>
        </w:tc>
        <w:tc>
          <w:tcPr>
            <w:tcW w:w="1138" w:type="dxa"/>
          </w:tcPr>
          <w:p w14:paraId="40111706">
            <w:pPr>
              <w:pStyle w:val="4"/>
              <w:jc w:val="center"/>
            </w:pPr>
            <w:r>
              <w:rPr>
                <w:rFonts w:ascii="仿宋_GB2312" w:hAnsi="仿宋_GB2312" w:eastAsia="仿宋_GB2312" w:cs="仿宋_GB2312"/>
              </w:rPr>
              <w:t>110.00（台）</w:t>
            </w:r>
          </w:p>
        </w:tc>
        <w:tc>
          <w:tcPr>
            <w:tcW w:w="1365" w:type="dxa"/>
          </w:tcPr>
          <w:p w14:paraId="7DCA77CA">
            <w:pPr>
              <w:pStyle w:val="4"/>
              <w:jc w:val="center"/>
            </w:pPr>
            <w:r>
              <w:rPr>
                <w:rFonts w:ascii="仿宋_GB2312" w:hAnsi="仿宋_GB2312" w:eastAsia="仿宋_GB2312" w:cs="仿宋_GB2312"/>
              </w:rPr>
              <w:t>110,000.00</w:t>
            </w:r>
          </w:p>
        </w:tc>
        <w:tc>
          <w:tcPr>
            <w:tcW w:w="1138" w:type="dxa"/>
          </w:tcPr>
          <w:p w14:paraId="508ECBD3">
            <w:pPr>
              <w:pStyle w:val="4"/>
              <w:jc w:val="center"/>
            </w:pPr>
            <w:r>
              <w:rPr>
                <w:rFonts w:ascii="仿宋_GB2312" w:hAnsi="仿宋_GB2312" w:eastAsia="仿宋_GB2312" w:cs="仿宋_GB2312"/>
              </w:rPr>
              <w:t>总价</w:t>
            </w:r>
          </w:p>
        </w:tc>
        <w:tc>
          <w:tcPr>
            <w:tcW w:w="1934" w:type="dxa"/>
          </w:tcPr>
          <w:p w14:paraId="7DD8FF42">
            <w:pPr>
              <w:pStyle w:val="4"/>
              <w:jc w:val="left"/>
            </w:pPr>
            <w:r>
              <w:rPr>
                <w:rFonts w:ascii="仿宋_GB2312" w:hAnsi="仿宋_GB2312" w:eastAsia="仿宋_GB2312" w:cs="仿宋_GB2312"/>
              </w:rPr>
              <w:t>无</w:t>
            </w:r>
          </w:p>
        </w:tc>
      </w:tr>
      <w:tr w14:paraId="2038D0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55EF20">
            <w:pPr>
              <w:pStyle w:val="4"/>
              <w:jc w:val="center"/>
            </w:pPr>
            <w:r>
              <w:rPr>
                <w:rFonts w:ascii="仿宋_GB2312" w:hAnsi="仿宋_GB2312" w:eastAsia="仿宋_GB2312" w:cs="仿宋_GB2312"/>
              </w:rPr>
              <w:t>6</w:t>
            </w:r>
          </w:p>
        </w:tc>
        <w:tc>
          <w:tcPr>
            <w:tcW w:w="1707" w:type="dxa"/>
          </w:tcPr>
          <w:p w14:paraId="77B47207">
            <w:pPr>
              <w:pStyle w:val="4"/>
              <w:jc w:val="center"/>
            </w:pPr>
            <w:r>
              <w:rPr>
                <w:rFonts w:ascii="仿宋_GB2312" w:hAnsi="仿宋_GB2312" w:eastAsia="仿宋_GB2312" w:cs="仿宋_GB2312"/>
              </w:rPr>
              <w:t>4G通信数据租赁费(3年)</w:t>
            </w:r>
          </w:p>
        </w:tc>
        <w:tc>
          <w:tcPr>
            <w:tcW w:w="1138" w:type="dxa"/>
          </w:tcPr>
          <w:p w14:paraId="7A517348">
            <w:pPr>
              <w:pStyle w:val="4"/>
              <w:jc w:val="center"/>
            </w:pPr>
            <w:r>
              <w:rPr>
                <w:rFonts w:ascii="仿宋_GB2312" w:hAnsi="仿宋_GB2312" w:eastAsia="仿宋_GB2312" w:cs="仿宋_GB2312"/>
              </w:rPr>
              <w:t>110.00（套）</w:t>
            </w:r>
          </w:p>
        </w:tc>
        <w:tc>
          <w:tcPr>
            <w:tcW w:w="1365" w:type="dxa"/>
          </w:tcPr>
          <w:p w14:paraId="25755DCC">
            <w:pPr>
              <w:pStyle w:val="4"/>
              <w:jc w:val="center"/>
            </w:pPr>
            <w:r>
              <w:rPr>
                <w:rFonts w:ascii="仿宋_GB2312" w:hAnsi="仿宋_GB2312" w:eastAsia="仿宋_GB2312" w:cs="仿宋_GB2312"/>
              </w:rPr>
              <w:t>99,000.00</w:t>
            </w:r>
          </w:p>
        </w:tc>
        <w:tc>
          <w:tcPr>
            <w:tcW w:w="1138" w:type="dxa"/>
          </w:tcPr>
          <w:p w14:paraId="6DC203D8">
            <w:pPr>
              <w:pStyle w:val="4"/>
              <w:jc w:val="center"/>
            </w:pPr>
            <w:r>
              <w:rPr>
                <w:rFonts w:ascii="仿宋_GB2312" w:hAnsi="仿宋_GB2312" w:eastAsia="仿宋_GB2312" w:cs="仿宋_GB2312"/>
              </w:rPr>
              <w:t>总价</w:t>
            </w:r>
          </w:p>
        </w:tc>
        <w:tc>
          <w:tcPr>
            <w:tcW w:w="1934" w:type="dxa"/>
          </w:tcPr>
          <w:p w14:paraId="2C9C1CD0">
            <w:pPr>
              <w:pStyle w:val="4"/>
              <w:jc w:val="left"/>
            </w:pPr>
            <w:r>
              <w:rPr>
                <w:rFonts w:ascii="仿宋_GB2312" w:hAnsi="仿宋_GB2312" w:eastAsia="仿宋_GB2312" w:cs="仿宋_GB2312"/>
              </w:rPr>
              <w:t>无</w:t>
            </w:r>
          </w:p>
        </w:tc>
      </w:tr>
      <w:tr w14:paraId="4FB884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E6AD893">
            <w:pPr>
              <w:pStyle w:val="4"/>
              <w:jc w:val="center"/>
            </w:pPr>
            <w:r>
              <w:rPr>
                <w:rFonts w:ascii="仿宋_GB2312" w:hAnsi="仿宋_GB2312" w:eastAsia="仿宋_GB2312" w:cs="仿宋_GB2312"/>
              </w:rPr>
              <w:t>7</w:t>
            </w:r>
          </w:p>
        </w:tc>
        <w:tc>
          <w:tcPr>
            <w:tcW w:w="1707" w:type="dxa"/>
          </w:tcPr>
          <w:p w14:paraId="5CF185FF">
            <w:pPr>
              <w:pStyle w:val="4"/>
              <w:jc w:val="center"/>
            </w:pPr>
            <w:r>
              <w:rPr>
                <w:rFonts w:ascii="仿宋_GB2312" w:hAnsi="仿宋_GB2312" w:eastAsia="仿宋_GB2312" w:cs="仿宋_GB2312"/>
              </w:rPr>
              <w:t>定制型机箱</w:t>
            </w:r>
          </w:p>
        </w:tc>
        <w:tc>
          <w:tcPr>
            <w:tcW w:w="1138" w:type="dxa"/>
          </w:tcPr>
          <w:p w14:paraId="375E2BA4">
            <w:pPr>
              <w:pStyle w:val="4"/>
              <w:jc w:val="center"/>
            </w:pPr>
            <w:r>
              <w:rPr>
                <w:rFonts w:ascii="仿宋_GB2312" w:hAnsi="仿宋_GB2312" w:eastAsia="仿宋_GB2312" w:cs="仿宋_GB2312"/>
              </w:rPr>
              <w:t>30.00（个）</w:t>
            </w:r>
          </w:p>
        </w:tc>
        <w:tc>
          <w:tcPr>
            <w:tcW w:w="1365" w:type="dxa"/>
          </w:tcPr>
          <w:p w14:paraId="54EC51CD">
            <w:pPr>
              <w:pStyle w:val="4"/>
              <w:jc w:val="center"/>
            </w:pPr>
            <w:r>
              <w:rPr>
                <w:rFonts w:ascii="仿宋_GB2312" w:hAnsi="仿宋_GB2312" w:eastAsia="仿宋_GB2312" w:cs="仿宋_GB2312"/>
              </w:rPr>
              <w:t>30,000.00</w:t>
            </w:r>
          </w:p>
        </w:tc>
        <w:tc>
          <w:tcPr>
            <w:tcW w:w="1138" w:type="dxa"/>
          </w:tcPr>
          <w:p w14:paraId="6F5D33E1">
            <w:pPr>
              <w:pStyle w:val="4"/>
              <w:jc w:val="center"/>
            </w:pPr>
            <w:r>
              <w:rPr>
                <w:rFonts w:ascii="仿宋_GB2312" w:hAnsi="仿宋_GB2312" w:eastAsia="仿宋_GB2312" w:cs="仿宋_GB2312"/>
              </w:rPr>
              <w:t>总价</w:t>
            </w:r>
          </w:p>
        </w:tc>
        <w:tc>
          <w:tcPr>
            <w:tcW w:w="1934" w:type="dxa"/>
          </w:tcPr>
          <w:p w14:paraId="73B4E7E9">
            <w:pPr>
              <w:pStyle w:val="4"/>
              <w:jc w:val="left"/>
            </w:pPr>
            <w:r>
              <w:rPr>
                <w:rFonts w:ascii="仿宋_GB2312" w:hAnsi="仿宋_GB2312" w:eastAsia="仿宋_GB2312" w:cs="仿宋_GB2312"/>
              </w:rPr>
              <w:t>无</w:t>
            </w:r>
          </w:p>
        </w:tc>
      </w:tr>
      <w:tr w14:paraId="29DE10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830D121">
            <w:pPr>
              <w:pStyle w:val="4"/>
              <w:jc w:val="center"/>
            </w:pPr>
            <w:r>
              <w:rPr>
                <w:rFonts w:ascii="仿宋_GB2312" w:hAnsi="仿宋_GB2312" w:eastAsia="仿宋_GB2312" w:cs="仿宋_GB2312"/>
              </w:rPr>
              <w:t>8</w:t>
            </w:r>
          </w:p>
        </w:tc>
        <w:tc>
          <w:tcPr>
            <w:tcW w:w="1707" w:type="dxa"/>
          </w:tcPr>
          <w:p w14:paraId="5EDF7148">
            <w:pPr>
              <w:pStyle w:val="4"/>
              <w:jc w:val="center"/>
            </w:pPr>
            <w:r>
              <w:rPr>
                <w:rFonts w:ascii="仿宋_GB2312" w:hAnsi="仿宋_GB2312" w:eastAsia="仿宋_GB2312" w:cs="仿宋_GB2312"/>
              </w:rPr>
              <w:t>立杆</w:t>
            </w:r>
          </w:p>
        </w:tc>
        <w:tc>
          <w:tcPr>
            <w:tcW w:w="1138" w:type="dxa"/>
          </w:tcPr>
          <w:p w14:paraId="51619370">
            <w:pPr>
              <w:pStyle w:val="4"/>
              <w:jc w:val="center"/>
            </w:pPr>
            <w:r>
              <w:rPr>
                <w:rFonts w:ascii="仿宋_GB2312" w:hAnsi="仿宋_GB2312" w:eastAsia="仿宋_GB2312" w:cs="仿宋_GB2312"/>
              </w:rPr>
              <w:t>30.00（套）</w:t>
            </w:r>
          </w:p>
        </w:tc>
        <w:tc>
          <w:tcPr>
            <w:tcW w:w="1365" w:type="dxa"/>
          </w:tcPr>
          <w:p w14:paraId="058E498A">
            <w:pPr>
              <w:pStyle w:val="4"/>
              <w:jc w:val="center"/>
            </w:pPr>
            <w:r>
              <w:rPr>
                <w:rFonts w:ascii="仿宋_GB2312" w:hAnsi="仿宋_GB2312" w:eastAsia="仿宋_GB2312" w:cs="仿宋_GB2312"/>
              </w:rPr>
              <w:t>66,000.00</w:t>
            </w:r>
          </w:p>
        </w:tc>
        <w:tc>
          <w:tcPr>
            <w:tcW w:w="1138" w:type="dxa"/>
          </w:tcPr>
          <w:p w14:paraId="66893FE6">
            <w:pPr>
              <w:pStyle w:val="4"/>
              <w:jc w:val="center"/>
            </w:pPr>
            <w:r>
              <w:rPr>
                <w:rFonts w:ascii="仿宋_GB2312" w:hAnsi="仿宋_GB2312" w:eastAsia="仿宋_GB2312" w:cs="仿宋_GB2312"/>
              </w:rPr>
              <w:t>总价</w:t>
            </w:r>
          </w:p>
        </w:tc>
        <w:tc>
          <w:tcPr>
            <w:tcW w:w="1934" w:type="dxa"/>
          </w:tcPr>
          <w:p w14:paraId="41895A5A">
            <w:pPr>
              <w:pStyle w:val="4"/>
              <w:jc w:val="left"/>
            </w:pPr>
            <w:r>
              <w:rPr>
                <w:rFonts w:ascii="仿宋_GB2312" w:hAnsi="仿宋_GB2312" w:eastAsia="仿宋_GB2312" w:cs="仿宋_GB2312"/>
              </w:rPr>
              <w:t>无</w:t>
            </w:r>
          </w:p>
        </w:tc>
      </w:tr>
      <w:tr w14:paraId="32A1E2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C3DD7CC">
            <w:pPr>
              <w:pStyle w:val="4"/>
              <w:jc w:val="center"/>
            </w:pPr>
            <w:r>
              <w:rPr>
                <w:rFonts w:ascii="仿宋_GB2312" w:hAnsi="仿宋_GB2312" w:eastAsia="仿宋_GB2312" w:cs="仿宋_GB2312"/>
              </w:rPr>
              <w:t>9</w:t>
            </w:r>
          </w:p>
        </w:tc>
        <w:tc>
          <w:tcPr>
            <w:tcW w:w="1707" w:type="dxa"/>
          </w:tcPr>
          <w:p w14:paraId="6326DF56">
            <w:pPr>
              <w:pStyle w:val="4"/>
              <w:jc w:val="center"/>
            </w:pPr>
            <w:r>
              <w:rPr>
                <w:rFonts w:ascii="仿宋_GB2312" w:hAnsi="仿宋_GB2312" w:eastAsia="仿宋_GB2312" w:cs="仿宋_GB2312"/>
              </w:rPr>
              <w:t>设备水泥底座</w:t>
            </w:r>
          </w:p>
        </w:tc>
        <w:tc>
          <w:tcPr>
            <w:tcW w:w="1138" w:type="dxa"/>
          </w:tcPr>
          <w:p w14:paraId="50572DBB">
            <w:pPr>
              <w:pStyle w:val="4"/>
              <w:jc w:val="center"/>
            </w:pPr>
            <w:r>
              <w:rPr>
                <w:rFonts w:ascii="仿宋_GB2312" w:hAnsi="仿宋_GB2312" w:eastAsia="仿宋_GB2312" w:cs="仿宋_GB2312"/>
              </w:rPr>
              <w:t>30.00（套）</w:t>
            </w:r>
          </w:p>
        </w:tc>
        <w:tc>
          <w:tcPr>
            <w:tcW w:w="1365" w:type="dxa"/>
          </w:tcPr>
          <w:p w14:paraId="6B915DCA">
            <w:pPr>
              <w:pStyle w:val="4"/>
              <w:jc w:val="center"/>
            </w:pPr>
            <w:r>
              <w:rPr>
                <w:rFonts w:ascii="仿宋_GB2312" w:hAnsi="仿宋_GB2312" w:eastAsia="仿宋_GB2312" w:cs="仿宋_GB2312"/>
              </w:rPr>
              <w:t>36,000.00</w:t>
            </w:r>
          </w:p>
        </w:tc>
        <w:tc>
          <w:tcPr>
            <w:tcW w:w="1138" w:type="dxa"/>
          </w:tcPr>
          <w:p w14:paraId="47DECA93">
            <w:pPr>
              <w:pStyle w:val="4"/>
              <w:jc w:val="center"/>
            </w:pPr>
            <w:r>
              <w:rPr>
                <w:rFonts w:ascii="仿宋_GB2312" w:hAnsi="仿宋_GB2312" w:eastAsia="仿宋_GB2312" w:cs="仿宋_GB2312"/>
              </w:rPr>
              <w:t>总价</w:t>
            </w:r>
          </w:p>
        </w:tc>
        <w:tc>
          <w:tcPr>
            <w:tcW w:w="1934" w:type="dxa"/>
          </w:tcPr>
          <w:p w14:paraId="1B1856F2">
            <w:pPr>
              <w:pStyle w:val="4"/>
              <w:jc w:val="left"/>
            </w:pPr>
            <w:r>
              <w:rPr>
                <w:rFonts w:ascii="仿宋_GB2312" w:hAnsi="仿宋_GB2312" w:eastAsia="仿宋_GB2312" w:cs="仿宋_GB2312"/>
              </w:rPr>
              <w:t>无</w:t>
            </w:r>
          </w:p>
        </w:tc>
      </w:tr>
      <w:tr w14:paraId="588298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0A71DF6">
            <w:pPr>
              <w:pStyle w:val="4"/>
              <w:jc w:val="center"/>
            </w:pPr>
            <w:r>
              <w:rPr>
                <w:rFonts w:ascii="仿宋_GB2312" w:hAnsi="仿宋_GB2312" w:eastAsia="仿宋_GB2312" w:cs="仿宋_GB2312"/>
              </w:rPr>
              <w:t>10</w:t>
            </w:r>
          </w:p>
        </w:tc>
        <w:tc>
          <w:tcPr>
            <w:tcW w:w="1707" w:type="dxa"/>
          </w:tcPr>
          <w:p w14:paraId="27088E1A">
            <w:pPr>
              <w:pStyle w:val="4"/>
              <w:jc w:val="center"/>
            </w:pPr>
            <w:r>
              <w:rPr>
                <w:rFonts w:ascii="仿宋_GB2312" w:hAnsi="仿宋_GB2312" w:eastAsia="仿宋_GB2312" w:cs="仿宋_GB2312"/>
              </w:rPr>
              <w:t>蓄电池1</w:t>
            </w:r>
          </w:p>
        </w:tc>
        <w:tc>
          <w:tcPr>
            <w:tcW w:w="1138" w:type="dxa"/>
          </w:tcPr>
          <w:p w14:paraId="69EA83D7">
            <w:pPr>
              <w:pStyle w:val="4"/>
              <w:jc w:val="center"/>
            </w:pPr>
            <w:r>
              <w:rPr>
                <w:rFonts w:ascii="仿宋_GB2312" w:hAnsi="仿宋_GB2312" w:eastAsia="仿宋_GB2312" w:cs="仿宋_GB2312"/>
              </w:rPr>
              <w:t>30.00（块）</w:t>
            </w:r>
          </w:p>
        </w:tc>
        <w:tc>
          <w:tcPr>
            <w:tcW w:w="1365" w:type="dxa"/>
          </w:tcPr>
          <w:p w14:paraId="4978D9B8">
            <w:pPr>
              <w:pStyle w:val="4"/>
              <w:jc w:val="center"/>
            </w:pPr>
            <w:r>
              <w:rPr>
                <w:rFonts w:ascii="仿宋_GB2312" w:hAnsi="仿宋_GB2312" w:eastAsia="仿宋_GB2312" w:cs="仿宋_GB2312"/>
              </w:rPr>
              <w:t>15,000.00</w:t>
            </w:r>
          </w:p>
        </w:tc>
        <w:tc>
          <w:tcPr>
            <w:tcW w:w="1138" w:type="dxa"/>
          </w:tcPr>
          <w:p w14:paraId="4283307A">
            <w:pPr>
              <w:pStyle w:val="4"/>
              <w:jc w:val="center"/>
            </w:pPr>
            <w:r>
              <w:rPr>
                <w:rFonts w:ascii="仿宋_GB2312" w:hAnsi="仿宋_GB2312" w:eastAsia="仿宋_GB2312" w:cs="仿宋_GB2312"/>
              </w:rPr>
              <w:t>总价</w:t>
            </w:r>
          </w:p>
        </w:tc>
        <w:tc>
          <w:tcPr>
            <w:tcW w:w="1934" w:type="dxa"/>
          </w:tcPr>
          <w:p w14:paraId="59F9EA38">
            <w:pPr>
              <w:pStyle w:val="4"/>
              <w:jc w:val="left"/>
            </w:pPr>
            <w:r>
              <w:rPr>
                <w:rFonts w:ascii="仿宋_GB2312" w:hAnsi="仿宋_GB2312" w:eastAsia="仿宋_GB2312" w:cs="仿宋_GB2312"/>
              </w:rPr>
              <w:t>无</w:t>
            </w:r>
          </w:p>
        </w:tc>
      </w:tr>
      <w:tr w14:paraId="5356F584">
        <w:tblPrEx>
          <w:tblCellMar>
            <w:top w:w="0" w:type="dxa"/>
            <w:left w:w="108" w:type="dxa"/>
            <w:bottom w:w="0" w:type="dxa"/>
            <w:right w:w="108" w:type="dxa"/>
          </w:tblCellMar>
        </w:tblPrEx>
        <w:tc>
          <w:tcPr>
            <w:tcW w:w="1024" w:type="dxa"/>
          </w:tcPr>
          <w:p w14:paraId="0D4B0CB2">
            <w:pPr>
              <w:pStyle w:val="4"/>
              <w:jc w:val="center"/>
            </w:pPr>
            <w:r>
              <w:rPr>
                <w:rFonts w:ascii="仿宋_GB2312" w:hAnsi="仿宋_GB2312" w:eastAsia="仿宋_GB2312" w:cs="仿宋_GB2312"/>
              </w:rPr>
              <w:t>11</w:t>
            </w:r>
          </w:p>
        </w:tc>
        <w:tc>
          <w:tcPr>
            <w:tcW w:w="1707" w:type="dxa"/>
          </w:tcPr>
          <w:p w14:paraId="6A256AF3">
            <w:pPr>
              <w:pStyle w:val="4"/>
              <w:jc w:val="center"/>
            </w:pPr>
            <w:r>
              <w:rPr>
                <w:rFonts w:ascii="仿宋_GB2312" w:hAnsi="仿宋_GB2312" w:eastAsia="仿宋_GB2312" w:cs="仿宋_GB2312"/>
              </w:rPr>
              <w:t>太阳能板1</w:t>
            </w:r>
          </w:p>
        </w:tc>
        <w:tc>
          <w:tcPr>
            <w:tcW w:w="1138" w:type="dxa"/>
          </w:tcPr>
          <w:p w14:paraId="0619CB80">
            <w:pPr>
              <w:pStyle w:val="4"/>
              <w:jc w:val="center"/>
            </w:pPr>
            <w:r>
              <w:rPr>
                <w:rFonts w:ascii="仿宋_GB2312" w:hAnsi="仿宋_GB2312" w:eastAsia="仿宋_GB2312" w:cs="仿宋_GB2312"/>
              </w:rPr>
              <w:t>30.00（套）</w:t>
            </w:r>
          </w:p>
        </w:tc>
        <w:tc>
          <w:tcPr>
            <w:tcW w:w="1365" w:type="dxa"/>
          </w:tcPr>
          <w:p w14:paraId="3228ACE1">
            <w:pPr>
              <w:pStyle w:val="4"/>
              <w:jc w:val="center"/>
            </w:pPr>
            <w:r>
              <w:rPr>
                <w:rFonts w:ascii="仿宋_GB2312" w:hAnsi="仿宋_GB2312" w:eastAsia="仿宋_GB2312" w:cs="仿宋_GB2312"/>
              </w:rPr>
              <w:t>9,000.00</w:t>
            </w:r>
          </w:p>
        </w:tc>
        <w:tc>
          <w:tcPr>
            <w:tcW w:w="1138" w:type="dxa"/>
          </w:tcPr>
          <w:p w14:paraId="58169329">
            <w:pPr>
              <w:pStyle w:val="4"/>
              <w:jc w:val="center"/>
            </w:pPr>
            <w:r>
              <w:rPr>
                <w:rFonts w:ascii="仿宋_GB2312" w:hAnsi="仿宋_GB2312" w:eastAsia="仿宋_GB2312" w:cs="仿宋_GB2312"/>
              </w:rPr>
              <w:t>总价</w:t>
            </w:r>
          </w:p>
        </w:tc>
        <w:tc>
          <w:tcPr>
            <w:tcW w:w="1934" w:type="dxa"/>
          </w:tcPr>
          <w:p w14:paraId="23F15A72">
            <w:pPr>
              <w:pStyle w:val="4"/>
              <w:jc w:val="left"/>
            </w:pPr>
            <w:r>
              <w:rPr>
                <w:rFonts w:ascii="仿宋_GB2312" w:hAnsi="仿宋_GB2312" w:eastAsia="仿宋_GB2312" w:cs="仿宋_GB2312"/>
              </w:rPr>
              <w:t>无</w:t>
            </w:r>
          </w:p>
        </w:tc>
      </w:tr>
      <w:tr w14:paraId="6953A3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F433A7F">
            <w:pPr>
              <w:pStyle w:val="4"/>
              <w:jc w:val="center"/>
            </w:pPr>
            <w:r>
              <w:rPr>
                <w:rFonts w:ascii="仿宋_GB2312" w:hAnsi="仿宋_GB2312" w:eastAsia="仿宋_GB2312" w:cs="仿宋_GB2312"/>
              </w:rPr>
              <w:t>12</w:t>
            </w:r>
          </w:p>
        </w:tc>
        <w:tc>
          <w:tcPr>
            <w:tcW w:w="1707" w:type="dxa"/>
          </w:tcPr>
          <w:p w14:paraId="5E8EA7D9">
            <w:pPr>
              <w:pStyle w:val="4"/>
              <w:jc w:val="center"/>
            </w:pPr>
            <w:r>
              <w:rPr>
                <w:rFonts w:ascii="仿宋_GB2312" w:hAnsi="仿宋_GB2312" w:eastAsia="仿宋_GB2312" w:cs="仿宋_GB2312"/>
              </w:rPr>
              <w:t>太阳能充电控制器1</w:t>
            </w:r>
          </w:p>
        </w:tc>
        <w:tc>
          <w:tcPr>
            <w:tcW w:w="1138" w:type="dxa"/>
          </w:tcPr>
          <w:p w14:paraId="39F22B54">
            <w:pPr>
              <w:pStyle w:val="4"/>
              <w:jc w:val="center"/>
            </w:pPr>
            <w:r>
              <w:rPr>
                <w:rFonts w:ascii="仿宋_GB2312" w:hAnsi="仿宋_GB2312" w:eastAsia="仿宋_GB2312" w:cs="仿宋_GB2312"/>
              </w:rPr>
              <w:t>30.00（套）</w:t>
            </w:r>
          </w:p>
        </w:tc>
        <w:tc>
          <w:tcPr>
            <w:tcW w:w="1365" w:type="dxa"/>
          </w:tcPr>
          <w:p w14:paraId="13CF4053">
            <w:pPr>
              <w:pStyle w:val="4"/>
              <w:jc w:val="center"/>
            </w:pPr>
            <w:r>
              <w:rPr>
                <w:rFonts w:ascii="仿宋_GB2312" w:hAnsi="仿宋_GB2312" w:eastAsia="仿宋_GB2312" w:cs="仿宋_GB2312"/>
              </w:rPr>
              <w:t>6,000.00</w:t>
            </w:r>
          </w:p>
        </w:tc>
        <w:tc>
          <w:tcPr>
            <w:tcW w:w="1138" w:type="dxa"/>
          </w:tcPr>
          <w:p w14:paraId="4575D00A">
            <w:pPr>
              <w:pStyle w:val="4"/>
              <w:jc w:val="center"/>
            </w:pPr>
            <w:r>
              <w:rPr>
                <w:rFonts w:ascii="仿宋_GB2312" w:hAnsi="仿宋_GB2312" w:eastAsia="仿宋_GB2312" w:cs="仿宋_GB2312"/>
              </w:rPr>
              <w:t>总价</w:t>
            </w:r>
          </w:p>
        </w:tc>
        <w:tc>
          <w:tcPr>
            <w:tcW w:w="1934" w:type="dxa"/>
          </w:tcPr>
          <w:p w14:paraId="74C221F7">
            <w:pPr>
              <w:pStyle w:val="4"/>
              <w:jc w:val="left"/>
            </w:pPr>
            <w:r>
              <w:rPr>
                <w:rFonts w:ascii="仿宋_GB2312" w:hAnsi="仿宋_GB2312" w:eastAsia="仿宋_GB2312" w:cs="仿宋_GB2312"/>
              </w:rPr>
              <w:t>无</w:t>
            </w:r>
          </w:p>
        </w:tc>
      </w:tr>
      <w:tr w14:paraId="0988B6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ABD8A56">
            <w:pPr>
              <w:pStyle w:val="4"/>
              <w:jc w:val="center"/>
            </w:pPr>
            <w:r>
              <w:rPr>
                <w:rFonts w:ascii="仿宋_GB2312" w:hAnsi="仿宋_GB2312" w:eastAsia="仿宋_GB2312" w:cs="仿宋_GB2312"/>
              </w:rPr>
              <w:t>13</w:t>
            </w:r>
          </w:p>
        </w:tc>
        <w:tc>
          <w:tcPr>
            <w:tcW w:w="1707" w:type="dxa"/>
          </w:tcPr>
          <w:p w14:paraId="38563E4A">
            <w:pPr>
              <w:pStyle w:val="4"/>
              <w:jc w:val="center"/>
            </w:pPr>
            <w:r>
              <w:rPr>
                <w:rFonts w:ascii="仿宋_GB2312" w:hAnsi="仿宋_GB2312" w:eastAsia="仿宋_GB2312" w:cs="仿宋_GB2312"/>
              </w:rPr>
              <w:t>室外型功放</w:t>
            </w:r>
          </w:p>
        </w:tc>
        <w:tc>
          <w:tcPr>
            <w:tcW w:w="1138" w:type="dxa"/>
          </w:tcPr>
          <w:p w14:paraId="5E773439">
            <w:pPr>
              <w:pStyle w:val="4"/>
              <w:jc w:val="center"/>
            </w:pPr>
            <w:r>
              <w:rPr>
                <w:rFonts w:ascii="仿宋_GB2312" w:hAnsi="仿宋_GB2312" w:eastAsia="仿宋_GB2312" w:cs="仿宋_GB2312"/>
              </w:rPr>
              <w:t>80.00（台）</w:t>
            </w:r>
          </w:p>
        </w:tc>
        <w:tc>
          <w:tcPr>
            <w:tcW w:w="1365" w:type="dxa"/>
          </w:tcPr>
          <w:p w14:paraId="1C04648A">
            <w:pPr>
              <w:pStyle w:val="4"/>
              <w:jc w:val="center"/>
            </w:pPr>
            <w:r>
              <w:rPr>
                <w:rFonts w:ascii="仿宋_GB2312" w:hAnsi="仿宋_GB2312" w:eastAsia="仿宋_GB2312" w:cs="仿宋_GB2312"/>
              </w:rPr>
              <w:t>80,000.00</w:t>
            </w:r>
          </w:p>
        </w:tc>
        <w:tc>
          <w:tcPr>
            <w:tcW w:w="1138" w:type="dxa"/>
          </w:tcPr>
          <w:p w14:paraId="40D90022">
            <w:pPr>
              <w:pStyle w:val="4"/>
              <w:jc w:val="center"/>
            </w:pPr>
            <w:r>
              <w:rPr>
                <w:rFonts w:ascii="仿宋_GB2312" w:hAnsi="仿宋_GB2312" w:eastAsia="仿宋_GB2312" w:cs="仿宋_GB2312"/>
              </w:rPr>
              <w:t>总价</w:t>
            </w:r>
          </w:p>
        </w:tc>
        <w:tc>
          <w:tcPr>
            <w:tcW w:w="1934" w:type="dxa"/>
          </w:tcPr>
          <w:p w14:paraId="62054623">
            <w:pPr>
              <w:pStyle w:val="4"/>
              <w:jc w:val="left"/>
            </w:pPr>
            <w:r>
              <w:rPr>
                <w:rFonts w:ascii="仿宋_GB2312" w:hAnsi="仿宋_GB2312" w:eastAsia="仿宋_GB2312" w:cs="仿宋_GB2312"/>
              </w:rPr>
              <w:t>无</w:t>
            </w:r>
          </w:p>
        </w:tc>
      </w:tr>
      <w:tr w14:paraId="5C9B3D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8398F78">
            <w:pPr>
              <w:pStyle w:val="4"/>
              <w:jc w:val="center"/>
            </w:pPr>
            <w:r>
              <w:rPr>
                <w:rFonts w:ascii="仿宋_GB2312" w:hAnsi="仿宋_GB2312" w:eastAsia="仿宋_GB2312" w:cs="仿宋_GB2312"/>
              </w:rPr>
              <w:t>14</w:t>
            </w:r>
          </w:p>
        </w:tc>
        <w:tc>
          <w:tcPr>
            <w:tcW w:w="1707" w:type="dxa"/>
          </w:tcPr>
          <w:p w14:paraId="4D20CC82">
            <w:pPr>
              <w:pStyle w:val="4"/>
              <w:jc w:val="center"/>
            </w:pPr>
            <w:r>
              <w:rPr>
                <w:rFonts w:ascii="仿宋_GB2312" w:hAnsi="仿宋_GB2312" w:eastAsia="仿宋_GB2312" w:cs="仿宋_GB2312"/>
              </w:rPr>
              <w:t>一体化喇叭报警单元</w:t>
            </w:r>
          </w:p>
        </w:tc>
        <w:tc>
          <w:tcPr>
            <w:tcW w:w="1138" w:type="dxa"/>
          </w:tcPr>
          <w:p w14:paraId="2440628A">
            <w:pPr>
              <w:pStyle w:val="4"/>
              <w:jc w:val="center"/>
            </w:pPr>
            <w:r>
              <w:rPr>
                <w:rFonts w:ascii="仿宋_GB2312" w:hAnsi="仿宋_GB2312" w:eastAsia="仿宋_GB2312" w:cs="仿宋_GB2312"/>
              </w:rPr>
              <w:t>80.00（套）</w:t>
            </w:r>
          </w:p>
        </w:tc>
        <w:tc>
          <w:tcPr>
            <w:tcW w:w="1365" w:type="dxa"/>
          </w:tcPr>
          <w:p w14:paraId="5AB57B5B">
            <w:pPr>
              <w:pStyle w:val="4"/>
              <w:jc w:val="center"/>
            </w:pPr>
            <w:r>
              <w:rPr>
                <w:rFonts w:ascii="仿宋_GB2312" w:hAnsi="仿宋_GB2312" w:eastAsia="仿宋_GB2312" w:cs="仿宋_GB2312"/>
              </w:rPr>
              <w:t>80,000.00</w:t>
            </w:r>
          </w:p>
        </w:tc>
        <w:tc>
          <w:tcPr>
            <w:tcW w:w="1138" w:type="dxa"/>
          </w:tcPr>
          <w:p w14:paraId="4DB5152E">
            <w:pPr>
              <w:pStyle w:val="4"/>
              <w:jc w:val="center"/>
            </w:pPr>
            <w:r>
              <w:rPr>
                <w:rFonts w:ascii="仿宋_GB2312" w:hAnsi="仿宋_GB2312" w:eastAsia="仿宋_GB2312" w:cs="仿宋_GB2312"/>
              </w:rPr>
              <w:t>总价</w:t>
            </w:r>
          </w:p>
        </w:tc>
        <w:tc>
          <w:tcPr>
            <w:tcW w:w="1934" w:type="dxa"/>
          </w:tcPr>
          <w:p w14:paraId="57153663">
            <w:pPr>
              <w:pStyle w:val="4"/>
              <w:jc w:val="left"/>
            </w:pPr>
            <w:r>
              <w:rPr>
                <w:rFonts w:ascii="仿宋_GB2312" w:hAnsi="仿宋_GB2312" w:eastAsia="仿宋_GB2312" w:cs="仿宋_GB2312"/>
              </w:rPr>
              <w:t>无</w:t>
            </w:r>
          </w:p>
        </w:tc>
      </w:tr>
      <w:tr w14:paraId="1572CA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0609B32">
            <w:pPr>
              <w:pStyle w:val="4"/>
              <w:jc w:val="center"/>
            </w:pPr>
            <w:r>
              <w:rPr>
                <w:rFonts w:ascii="仿宋_GB2312" w:hAnsi="仿宋_GB2312" w:eastAsia="仿宋_GB2312" w:cs="仿宋_GB2312"/>
              </w:rPr>
              <w:t>15</w:t>
            </w:r>
          </w:p>
        </w:tc>
        <w:tc>
          <w:tcPr>
            <w:tcW w:w="1707" w:type="dxa"/>
          </w:tcPr>
          <w:p w14:paraId="37E77418">
            <w:pPr>
              <w:pStyle w:val="4"/>
              <w:jc w:val="center"/>
            </w:pPr>
            <w:r>
              <w:rPr>
                <w:rFonts w:ascii="仿宋_GB2312" w:hAnsi="仿宋_GB2312" w:eastAsia="仿宋_GB2312" w:cs="仿宋_GB2312"/>
              </w:rPr>
              <w:t>一体式立杆及机箱</w:t>
            </w:r>
          </w:p>
        </w:tc>
        <w:tc>
          <w:tcPr>
            <w:tcW w:w="1138" w:type="dxa"/>
          </w:tcPr>
          <w:p w14:paraId="637D4657">
            <w:pPr>
              <w:pStyle w:val="4"/>
              <w:jc w:val="center"/>
            </w:pPr>
            <w:r>
              <w:rPr>
                <w:rFonts w:ascii="仿宋_GB2312" w:hAnsi="仿宋_GB2312" w:eastAsia="仿宋_GB2312" w:cs="仿宋_GB2312"/>
              </w:rPr>
              <w:t>80.00（套）</w:t>
            </w:r>
          </w:p>
        </w:tc>
        <w:tc>
          <w:tcPr>
            <w:tcW w:w="1365" w:type="dxa"/>
          </w:tcPr>
          <w:p w14:paraId="16DC5D2F">
            <w:pPr>
              <w:pStyle w:val="4"/>
              <w:jc w:val="center"/>
            </w:pPr>
            <w:r>
              <w:rPr>
                <w:rFonts w:ascii="仿宋_GB2312" w:hAnsi="仿宋_GB2312" w:eastAsia="仿宋_GB2312" w:cs="仿宋_GB2312"/>
              </w:rPr>
              <w:t>160,000.00</w:t>
            </w:r>
          </w:p>
        </w:tc>
        <w:tc>
          <w:tcPr>
            <w:tcW w:w="1138" w:type="dxa"/>
          </w:tcPr>
          <w:p w14:paraId="0B576796">
            <w:pPr>
              <w:pStyle w:val="4"/>
              <w:jc w:val="center"/>
            </w:pPr>
            <w:r>
              <w:rPr>
                <w:rFonts w:ascii="仿宋_GB2312" w:hAnsi="仿宋_GB2312" w:eastAsia="仿宋_GB2312" w:cs="仿宋_GB2312"/>
              </w:rPr>
              <w:t>总价</w:t>
            </w:r>
          </w:p>
        </w:tc>
        <w:tc>
          <w:tcPr>
            <w:tcW w:w="1934" w:type="dxa"/>
          </w:tcPr>
          <w:p w14:paraId="7ECBFE86">
            <w:pPr>
              <w:pStyle w:val="4"/>
              <w:jc w:val="left"/>
            </w:pPr>
            <w:r>
              <w:rPr>
                <w:rFonts w:ascii="仿宋_GB2312" w:hAnsi="仿宋_GB2312" w:eastAsia="仿宋_GB2312" w:cs="仿宋_GB2312"/>
              </w:rPr>
              <w:t>无</w:t>
            </w:r>
          </w:p>
        </w:tc>
      </w:tr>
      <w:tr w14:paraId="57C4EC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5D30D4F">
            <w:pPr>
              <w:pStyle w:val="4"/>
              <w:jc w:val="center"/>
            </w:pPr>
            <w:r>
              <w:rPr>
                <w:rFonts w:ascii="仿宋_GB2312" w:hAnsi="仿宋_GB2312" w:eastAsia="仿宋_GB2312" w:cs="仿宋_GB2312"/>
              </w:rPr>
              <w:t>16</w:t>
            </w:r>
          </w:p>
        </w:tc>
        <w:tc>
          <w:tcPr>
            <w:tcW w:w="1707" w:type="dxa"/>
          </w:tcPr>
          <w:p w14:paraId="3158926D">
            <w:pPr>
              <w:pStyle w:val="4"/>
              <w:jc w:val="center"/>
            </w:pPr>
            <w:r>
              <w:rPr>
                <w:rFonts w:ascii="仿宋_GB2312" w:hAnsi="仿宋_GB2312" w:eastAsia="仿宋_GB2312" w:cs="仿宋_GB2312"/>
              </w:rPr>
              <w:t>水泥底座</w:t>
            </w:r>
          </w:p>
        </w:tc>
        <w:tc>
          <w:tcPr>
            <w:tcW w:w="1138" w:type="dxa"/>
          </w:tcPr>
          <w:p w14:paraId="62335431">
            <w:pPr>
              <w:pStyle w:val="4"/>
              <w:jc w:val="center"/>
            </w:pPr>
            <w:r>
              <w:rPr>
                <w:rFonts w:ascii="仿宋_GB2312" w:hAnsi="仿宋_GB2312" w:eastAsia="仿宋_GB2312" w:cs="仿宋_GB2312"/>
              </w:rPr>
              <w:t>80.00（套）</w:t>
            </w:r>
          </w:p>
        </w:tc>
        <w:tc>
          <w:tcPr>
            <w:tcW w:w="1365" w:type="dxa"/>
          </w:tcPr>
          <w:p w14:paraId="64FBC07E">
            <w:pPr>
              <w:pStyle w:val="4"/>
              <w:jc w:val="center"/>
            </w:pPr>
            <w:r>
              <w:rPr>
                <w:rFonts w:ascii="仿宋_GB2312" w:hAnsi="仿宋_GB2312" w:eastAsia="仿宋_GB2312" w:cs="仿宋_GB2312"/>
              </w:rPr>
              <w:t>80,000.00</w:t>
            </w:r>
          </w:p>
        </w:tc>
        <w:tc>
          <w:tcPr>
            <w:tcW w:w="1138" w:type="dxa"/>
          </w:tcPr>
          <w:p w14:paraId="51FCA3EB">
            <w:pPr>
              <w:pStyle w:val="4"/>
              <w:jc w:val="center"/>
            </w:pPr>
            <w:r>
              <w:rPr>
                <w:rFonts w:ascii="仿宋_GB2312" w:hAnsi="仿宋_GB2312" w:eastAsia="仿宋_GB2312" w:cs="仿宋_GB2312"/>
              </w:rPr>
              <w:t>总价</w:t>
            </w:r>
          </w:p>
        </w:tc>
        <w:tc>
          <w:tcPr>
            <w:tcW w:w="1934" w:type="dxa"/>
          </w:tcPr>
          <w:p w14:paraId="3C9780C5">
            <w:pPr>
              <w:pStyle w:val="4"/>
              <w:jc w:val="left"/>
            </w:pPr>
            <w:r>
              <w:rPr>
                <w:rFonts w:ascii="仿宋_GB2312" w:hAnsi="仿宋_GB2312" w:eastAsia="仿宋_GB2312" w:cs="仿宋_GB2312"/>
              </w:rPr>
              <w:t>无</w:t>
            </w:r>
          </w:p>
        </w:tc>
      </w:tr>
      <w:tr w14:paraId="630B23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5FAC58D">
            <w:pPr>
              <w:pStyle w:val="4"/>
              <w:jc w:val="center"/>
            </w:pPr>
            <w:r>
              <w:rPr>
                <w:rFonts w:ascii="仿宋_GB2312" w:hAnsi="仿宋_GB2312" w:eastAsia="仿宋_GB2312" w:cs="仿宋_GB2312"/>
              </w:rPr>
              <w:t>17</w:t>
            </w:r>
          </w:p>
        </w:tc>
        <w:tc>
          <w:tcPr>
            <w:tcW w:w="1707" w:type="dxa"/>
          </w:tcPr>
          <w:p w14:paraId="5F6F1DCE">
            <w:pPr>
              <w:pStyle w:val="4"/>
              <w:jc w:val="center"/>
            </w:pPr>
            <w:r>
              <w:rPr>
                <w:rFonts w:ascii="仿宋_GB2312" w:hAnsi="仿宋_GB2312" w:eastAsia="仿宋_GB2312" w:cs="仿宋_GB2312"/>
              </w:rPr>
              <w:t>蓄电池2</w:t>
            </w:r>
          </w:p>
        </w:tc>
        <w:tc>
          <w:tcPr>
            <w:tcW w:w="1138" w:type="dxa"/>
          </w:tcPr>
          <w:p w14:paraId="0E7E06DD">
            <w:pPr>
              <w:pStyle w:val="4"/>
              <w:jc w:val="center"/>
            </w:pPr>
            <w:r>
              <w:rPr>
                <w:rFonts w:ascii="仿宋_GB2312" w:hAnsi="仿宋_GB2312" w:eastAsia="仿宋_GB2312" w:cs="仿宋_GB2312"/>
              </w:rPr>
              <w:t>80.00（块）</w:t>
            </w:r>
          </w:p>
        </w:tc>
        <w:tc>
          <w:tcPr>
            <w:tcW w:w="1365" w:type="dxa"/>
          </w:tcPr>
          <w:p w14:paraId="20724E46">
            <w:pPr>
              <w:pStyle w:val="4"/>
              <w:jc w:val="center"/>
            </w:pPr>
            <w:r>
              <w:rPr>
                <w:rFonts w:ascii="仿宋_GB2312" w:hAnsi="仿宋_GB2312" w:eastAsia="仿宋_GB2312" w:cs="仿宋_GB2312"/>
              </w:rPr>
              <w:t>32,000.00</w:t>
            </w:r>
          </w:p>
        </w:tc>
        <w:tc>
          <w:tcPr>
            <w:tcW w:w="1138" w:type="dxa"/>
          </w:tcPr>
          <w:p w14:paraId="4D75A2B9">
            <w:pPr>
              <w:pStyle w:val="4"/>
              <w:jc w:val="center"/>
            </w:pPr>
            <w:r>
              <w:rPr>
                <w:rFonts w:ascii="仿宋_GB2312" w:hAnsi="仿宋_GB2312" w:eastAsia="仿宋_GB2312" w:cs="仿宋_GB2312"/>
              </w:rPr>
              <w:t>总价</w:t>
            </w:r>
          </w:p>
        </w:tc>
        <w:tc>
          <w:tcPr>
            <w:tcW w:w="1934" w:type="dxa"/>
          </w:tcPr>
          <w:p w14:paraId="3590977F">
            <w:pPr>
              <w:pStyle w:val="4"/>
              <w:jc w:val="left"/>
            </w:pPr>
            <w:r>
              <w:rPr>
                <w:rFonts w:ascii="仿宋_GB2312" w:hAnsi="仿宋_GB2312" w:eastAsia="仿宋_GB2312" w:cs="仿宋_GB2312"/>
              </w:rPr>
              <w:t>无</w:t>
            </w:r>
          </w:p>
        </w:tc>
      </w:tr>
      <w:tr w14:paraId="73C169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CDADF9A">
            <w:pPr>
              <w:pStyle w:val="4"/>
              <w:jc w:val="center"/>
            </w:pPr>
            <w:r>
              <w:rPr>
                <w:rFonts w:ascii="仿宋_GB2312" w:hAnsi="仿宋_GB2312" w:eastAsia="仿宋_GB2312" w:cs="仿宋_GB2312"/>
              </w:rPr>
              <w:t>18</w:t>
            </w:r>
          </w:p>
        </w:tc>
        <w:tc>
          <w:tcPr>
            <w:tcW w:w="1707" w:type="dxa"/>
          </w:tcPr>
          <w:p w14:paraId="7AA5EAC9">
            <w:pPr>
              <w:pStyle w:val="4"/>
              <w:jc w:val="center"/>
            </w:pPr>
            <w:r>
              <w:rPr>
                <w:rFonts w:ascii="仿宋_GB2312" w:hAnsi="仿宋_GB2312" w:eastAsia="仿宋_GB2312" w:cs="仿宋_GB2312"/>
              </w:rPr>
              <w:t>太阳能板2</w:t>
            </w:r>
          </w:p>
        </w:tc>
        <w:tc>
          <w:tcPr>
            <w:tcW w:w="1138" w:type="dxa"/>
          </w:tcPr>
          <w:p w14:paraId="0347DDE5">
            <w:pPr>
              <w:pStyle w:val="4"/>
              <w:jc w:val="center"/>
            </w:pPr>
            <w:r>
              <w:rPr>
                <w:rFonts w:ascii="仿宋_GB2312" w:hAnsi="仿宋_GB2312" w:eastAsia="仿宋_GB2312" w:cs="仿宋_GB2312"/>
              </w:rPr>
              <w:t>80.00（套）</w:t>
            </w:r>
          </w:p>
        </w:tc>
        <w:tc>
          <w:tcPr>
            <w:tcW w:w="1365" w:type="dxa"/>
          </w:tcPr>
          <w:p w14:paraId="5EB95201">
            <w:pPr>
              <w:pStyle w:val="4"/>
              <w:jc w:val="center"/>
            </w:pPr>
            <w:r>
              <w:rPr>
                <w:rFonts w:ascii="仿宋_GB2312" w:hAnsi="仿宋_GB2312" w:eastAsia="仿宋_GB2312" w:cs="仿宋_GB2312"/>
              </w:rPr>
              <w:t>24,000.00</w:t>
            </w:r>
          </w:p>
        </w:tc>
        <w:tc>
          <w:tcPr>
            <w:tcW w:w="1138" w:type="dxa"/>
          </w:tcPr>
          <w:p w14:paraId="75E70F2E">
            <w:pPr>
              <w:pStyle w:val="4"/>
              <w:jc w:val="center"/>
            </w:pPr>
            <w:r>
              <w:rPr>
                <w:rFonts w:ascii="仿宋_GB2312" w:hAnsi="仿宋_GB2312" w:eastAsia="仿宋_GB2312" w:cs="仿宋_GB2312"/>
              </w:rPr>
              <w:t>总价</w:t>
            </w:r>
          </w:p>
        </w:tc>
        <w:tc>
          <w:tcPr>
            <w:tcW w:w="1934" w:type="dxa"/>
          </w:tcPr>
          <w:p w14:paraId="671B32DE">
            <w:pPr>
              <w:pStyle w:val="4"/>
              <w:jc w:val="left"/>
            </w:pPr>
            <w:r>
              <w:rPr>
                <w:rFonts w:ascii="仿宋_GB2312" w:hAnsi="仿宋_GB2312" w:eastAsia="仿宋_GB2312" w:cs="仿宋_GB2312"/>
              </w:rPr>
              <w:t>无</w:t>
            </w:r>
          </w:p>
        </w:tc>
      </w:tr>
      <w:tr w14:paraId="28A099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D30EFEF">
            <w:pPr>
              <w:pStyle w:val="4"/>
              <w:jc w:val="center"/>
            </w:pPr>
            <w:r>
              <w:rPr>
                <w:rFonts w:ascii="仿宋_GB2312" w:hAnsi="仿宋_GB2312" w:eastAsia="仿宋_GB2312" w:cs="仿宋_GB2312"/>
              </w:rPr>
              <w:t>19</w:t>
            </w:r>
          </w:p>
        </w:tc>
        <w:tc>
          <w:tcPr>
            <w:tcW w:w="1707" w:type="dxa"/>
          </w:tcPr>
          <w:p w14:paraId="1924A70F">
            <w:pPr>
              <w:pStyle w:val="4"/>
              <w:jc w:val="center"/>
            </w:pPr>
            <w:r>
              <w:rPr>
                <w:rFonts w:ascii="仿宋_GB2312" w:hAnsi="仿宋_GB2312" w:eastAsia="仿宋_GB2312" w:cs="仿宋_GB2312"/>
              </w:rPr>
              <w:t>太阳能充电控制器2</w:t>
            </w:r>
          </w:p>
        </w:tc>
        <w:tc>
          <w:tcPr>
            <w:tcW w:w="1138" w:type="dxa"/>
          </w:tcPr>
          <w:p w14:paraId="7B9B5C81">
            <w:pPr>
              <w:pStyle w:val="4"/>
              <w:jc w:val="center"/>
            </w:pPr>
            <w:r>
              <w:rPr>
                <w:rFonts w:ascii="仿宋_GB2312" w:hAnsi="仿宋_GB2312" w:eastAsia="仿宋_GB2312" w:cs="仿宋_GB2312"/>
              </w:rPr>
              <w:t>80.00（台）</w:t>
            </w:r>
          </w:p>
        </w:tc>
        <w:tc>
          <w:tcPr>
            <w:tcW w:w="1365" w:type="dxa"/>
          </w:tcPr>
          <w:p w14:paraId="52107219">
            <w:pPr>
              <w:pStyle w:val="4"/>
              <w:jc w:val="center"/>
            </w:pPr>
            <w:r>
              <w:rPr>
                <w:rFonts w:ascii="仿宋_GB2312" w:hAnsi="仿宋_GB2312" w:eastAsia="仿宋_GB2312" w:cs="仿宋_GB2312"/>
              </w:rPr>
              <w:t>40,000.00</w:t>
            </w:r>
          </w:p>
        </w:tc>
        <w:tc>
          <w:tcPr>
            <w:tcW w:w="1138" w:type="dxa"/>
          </w:tcPr>
          <w:p w14:paraId="0568AC26">
            <w:pPr>
              <w:pStyle w:val="4"/>
              <w:jc w:val="center"/>
            </w:pPr>
            <w:r>
              <w:rPr>
                <w:rFonts w:ascii="仿宋_GB2312" w:hAnsi="仿宋_GB2312" w:eastAsia="仿宋_GB2312" w:cs="仿宋_GB2312"/>
              </w:rPr>
              <w:t>总价</w:t>
            </w:r>
          </w:p>
        </w:tc>
        <w:tc>
          <w:tcPr>
            <w:tcW w:w="1934" w:type="dxa"/>
          </w:tcPr>
          <w:p w14:paraId="69A0A89C">
            <w:pPr>
              <w:pStyle w:val="4"/>
              <w:jc w:val="left"/>
            </w:pPr>
            <w:r>
              <w:rPr>
                <w:rFonts w:ascii="仿宋_GB2312" w:hAnsi="仿宋_GB2312" w:eastAsia="仿宋_GB2312" w:cs="仿宋_GB2312"/>
              </w:rPr>
              <w:t>无</w:t>
            </w:r>
          </w:p>
        </w:tc>
      </w:tr>
      <w:tr w14:paraId="1BB3B3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338BD0">
            <w:pPr>
              <w:pStyle w:val="4"/>
              <w:jc w:val="center"/>
            </w:pPr>
            <w:r>
              <w:rPr>
                <w:rFonts w:ascii="仿宋_GB2312" w:hAnsi="仿宋_GB2312" w:eastAsia="仿宋_GB2312" w:cs="仿宋_GB2312"/>
              </w:rPr>
              <w:t>20</w:t>
            </w:r>
          </w:p>
        </w:tc>
        <w:tc>
          <w:tcPr>
            <w:tcW w:w="1707" w:type="dxa"/>
          </w:tcPr>
          <w:p w14:paraId="71B68782">
            <w:pPr>
              <w:pStyle w:val="4"/>
              <w:jc w:val="center"/>
            </w:pPr>
            <w:r>
              <w:rPr>
                <w:rFonts w:ascii="仿宋_GB2312" w:hAnsi="仿宋_GB2312" w:eastAsia="仿宋_GB2312" w:cs="仿宋_GB2312"/>
              </w:rPr>
              <w:t>物联预警终端(核心产品）</w:t>
            </w:r>
          </w:p>
        </w:tc>
        <w:tc>
          <w:tcPr>
            <w:tcW w:w="1138" w:type="dxa"/>
          </w:tcPr>
          <w:p w14:paraId="7699A070">
            <w:pPr>
              <w:pStyle w:val="4"/>
              <w:jc w:val="center"/>
            </w:pPr>
            <w:r>
              <w:rPr>
                <w:rFonts w:ascii="仿宋_GB2312" w:hAnsi="仿宋_GB2312" w:eastAsia="仿宋_GB2312" w:cs="仿宋_GB2312"/>
              </w:rPr>
              <w:t>80.00（台）</w:t>
            </w:r>
          </w:p>
        </w:tc>
        <w:tc>
          <w:tcPr>
            <w:tcW w:w="1365" w:type="dxa"/>
          </w:tcPr>
          <w:p w14:paraId="3326A83C">
            <w:pPr>
              <w:pStyle w:val="4"/>
              <w:jc w:val="center"/>
            </w:pPr>
            <w:r>
              <w:rPr>
                <w:rFonts w:ascii="仿宋_GB2312" w:hAnsi="仿宋_GB2312" w:eastAsia="仿宋_GB2312" w:cs="仿宋_GB2312"/>
              </w:rPr>
              <w:t>696,000.00</w:t>
            </w:r>
          </w:p>
        </w:tc>
        <w:tc>
          <w:tcPr>
            <w:tcW w:w="1138" w:type="dxa"/>
          </w:tcPr>
          <w:p w14:paraId="5D8D8CCB">
            <w:pPr>
              <w:pStyle w:val="4"/>
              <w:jc w:val="center"/>
            </w:pPr>
            <w:r>
              <w:rPr>
                <w:rFonts w:ascii="仿宋_GB2312" w:hAnsi="仿宋_GB2312" w:eastAsia="仿宋_GB2312" w:cs="仿宋_GB2312"/>
              </w:rPr>
              <w:t>总价</w:t>
            </w:r>
          </w:p>
        </w:tc>
        <w:tc>
          <w:tcPr>
            <w:tcW w:w="1934" w:type="dxa"/>
          </w:tcPr>
          <w:p w14:paraId="4420793A">
            <w:pPr>
              <w:pStyle w:val="4"/>
              <w:jc w:val="left"/>
            </w:pPr>
            <w:r>
              <w:rPr>
                <w:rFonts w:ascii="仿宋_GB2312" w:hAnsi="仿宋_GB2312" w:eastAsia="仿宋_GB2312" w:cs="仿宋_GB2312"/>
              </w:rPr>
              <w:t>无</w:t>
            </w:r>
          </w:p>
        </w:tc>
      </w:tr>
    </w:tbl>
    <w:p w14:paraId="391115F9">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10B7AD20">
      <w:pPr>
        <w:pStyle w:val="4"/>
        <w:jc w:val="left"/>
        <w:outlineLvl w:val="3"/>
      </w:pPr>
      <w:r>
        <w:rPr>
          <w:rFonts w:ascii="仿宋_GB2312" w:hAnsi="仿宋_GB2312" w:eastAsia="仿宋_GB2312" w:cs="仿宋_GB2312"/>
          <w:b/>
          <w:sz w:val="24"/>
        </w:rPr>
        <w:t>本项目涉及核心产品：</w:t>
      </w:r>
    </w:p>
    <w:p w14:paraId="65C2F52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08F4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4C42A6">
            <w:pPr>
              <w:pStyle w:val="4"/>
              <w:jc w:val="center"/>
            </w:pPr>
            <w:r>
              <w:rPr>
                <w:rFonts w:ascii="仿宋_GB2312" w:hAnsi="仿宋_GB2312" w:eastAsia="仿宋_GB2312" w:cs="仿宋_GB2312"/>
              </w:rPr>
              <w:t>序号</w:t>
            </w:r>
          </w:p>
        </w:tc>
        <w:tc>
          <w:tcPr>
            <w:tcW w:w="2492" w:type="dxa"/>
          </w:tcPr>
          <w:p w14:paraId="2CBA2581">
            <w:pPr>
              <w:pStyle w:val="4"/>
              <w:jc w:val="center"/>
            </w:pPr>
            <w:r>
              <w:rPr>
                <w:rFonts w:ascii="仿宋_GB2312" w:hAnsi="仿宋_GB2312" w:eastAsia="仿宋_GB2312" w:cs="仿宋_GB2312"/>
              </w:rPr>
              <w:t>采购品目名称</w:t>
            </w:r>
          </w:p>
        </w:tc>
        <w:tc>
          <w:tcPr>
            <w:tcW w:w="2492" w:type="dxa"/>
          </w:tcPr>
          <w:p w14:paraId="22428280">
            <w:pPr>
              <w:pStyle w:val="4"/>
              <w:jc w:val="center"/>
            </w:pPr>
            <w:r>
              <w:rPr>
                <w:rFonts w:ascii="仿宋_GB2312" w:hAnsi="仿宋_GB2312" w:eastAsia="仿宋_GB2312" w:cs="仿宋_GB2312"/>
              </w:rPr>
              <w:t>标的名称</w:t>
            </w:r>
          </w:p>
        </w:tc>
        <w:tc>
          <w:tcPr>
            <w:tcW w:w="2492" w:type="dxa"/>
          </w:tcPr>
          <w:p w14:paraId="6ED54EB5">
            <w:pPr>
              <w:pStyle w:val="4"/>
              <w:jc w:val="center"/>
            </w:pPr>
            <w:r>
              <w:rPr>
                <w:rFonts w:ascii="仿宋_GB2312" w:hAnsi="仿宋_GB2312" w:eastAsia="仿宋_GB2312" w:cs="仿宋_GB2312"/>
              </w:rPr>
              <w:t>产品名称</w:t>
            </w:r>
          </w:p>
        </w:tc>
      </w:tr>
      <w:tr w14:paraId="630F95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E8DE92">
            <w:pPr>
              <w:pStyle w:val="4"/>
              <w:jc w:val="left"/>
            </w:pPr>
            <w:r>
              <w:rPr>
                <w:rFonts w:ascii="仿宋_GB2312" w:hAnsi="仿宋_GB2312" w:eastAsia="仿宋_GB2312" w:cs="仿宋_GB2312"/>
              </w:rPr>
              <w:t>1</w:t>
            </w:r>
          </w:p>
        </w:tc>
        <w:tc>
          <w:tcPr>
            <w:tcW w:w="2492" w:type="dxa"/>
          </w:tcPr>
          <w:p w14:paraId="5B1FD386">
            <w:pPr>
              <w:pStyle w:val="4"/>
              <w:jc w:val="left"/>
            </w:pPr>
            <w:r>
              <w:rPr>
                <w:rFonts w:ascii="仿宋_GB2312" w:hAnsi="仿宋_GB2312" w:eastAsia="仿宋_GB2312" w:cs="仿宋_GB2312"/>
              </w:rPr>
              <w:t>A02080499 其他卫星通信设备</w:t>
            </w:r>
          </w:p>
        </w:tc>
        <w:tc>
          <w:tcPr>
            <w:tcW w:w="2492" w:type="dxa"/>
          </w:tcPr>
          <w:p w14:paraId="10FF421B">
            <w:pPr>
              <w:pStyle w:val="4"/>
              <w:jc w:val="left"/>
            </w:pPr>
            <w:r>
              <w:rPr>
                <w:rFonts w:ascii="仿宋_GB2312" w:hAnsi="仿宋_GB2312" w:eastAsia="仿宋_GB2312" w:cs="仿宋_GB2312"/>
              </w:rPr>
              <w:t>物联预警终端(核心产品）</w:t>
            </w:r>
          </w:p>
        </w:tc>
        <w:tc>
          <w:tcPr>
            <w:tcW w:w="2492" w:type="dxa"/>
          </w:tcPr>
          <w:p w14:paraId="0BF43162">
            <w:pPr>
              <w:pStyle w:val="4"/>
              <w:jc w:val="left"/>
            </w:pPr>
            <w:r>
              <w:rPr>
                <w:rFonts w:ascii="仿宋_GB2312" w:hAnsi="仿宋_GB2312" w:eastAsia="仿宋_GB2312" w:cs="仿宋_GB2312"/>
              </w:rPr>
              <w:t>物联预警终端(核心产品）</w:t>
            </w:r>
          </w:p>
        </w:tc>
      </w:tr>
    </w:tbl>
    <w:p w14:paraId="3C2939C4">
      <w:pPr>
        <w:pStyle w:val="4"/>
        <w:ind w:firstLine="480"/>
        <w:jc w:val="left"/>
      </w:pPr>
      <w:r>
        <w:rPr>
          <w:rFonts w:ascii="仿宋_GB2312" w:hAnsi="仿宋_GB2312" w:eastAsia="仿宋_GB2312" w:cs="仿宋_GB2312"/>
        </w:rPr>
        <w:t>注：涉及核心产品的，具体评审规定见第五章。</w:t>
      </w:r>
    </w:p>
    <w:p w14:paraId="26AD5D23">
      <w:pPr>
        <w:pStyle w:val="4"/>
        <w:jc w:val="left"/>
        <w:outlineLvl w:val="3"/>
      </w:pPr>
      <w:r>
        <w:rPr>
          <w:rFonts w:ascii="仿宋_GB2312" w:hAnsi="仿宋_GB2312" w:eastAsia="仿宋_GB2312" w:cs="仿宋_GB2312"/>
          <w:b/>
          <w:sz w:val="24"/>
        </w:rPr>
        <w:t>本项目涉及采购进口产品：</w:t>
      </w:r>
    </w:p>
    <w:p w14:paraId="48AE8DA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16897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A50513">
            <w:pPr>
              <w:pStyle w:val="4"/>
              <w:jc w:val="center"/>
            </w:pPr>
            <w:r>
              <w:rPr>
                <w:rFonts w:ascii="仿宋_GB2312" w:hAnsi="仿宋_GB2312" w:eastAsia="仿宋_GB2312" w:cs="仿宋_GB2312"/>
              </w:rPr>
              <w:t>序号</w:t>
            </w:r>
          </w:p>
        </w:tc>
        <w:tc>
          <w:tcPr>
            <w:tcW w:w="2492" w:type="dxa"/>
          </w:tcPr>
          <w:p w14:paraId="5CB80FD9">
            <w:pPr>
              <w:pStyle w:val="4"/>
              <w:jc w:val="center"/>
            </w:pPr>
            <w:r>
              <w:rPr>
                <w:rFonts w:ascii="仿宋_GB2312" w:hAnsi="仿宋_GB2312" w:eastAsia="仿宋_GB2312" w:cs="仿宋_GB2312"/>
              </w:rPr>
              <w:t>采购品目名称</w:t>
            </w:r>
          </w:p>
        </w:tc>
        <w:tc>
          <w:tcPr>
            <w:tcW w:w="2492" w:type="dxa"/>
          </w:tcPr>
          <w:p w14:paraId="6C1F8795">
            <w:pPr>
              <w:pStyle w:val="4"/>
              <w:jc w:val="center"/>
            </w:pPr>
            <w:r>
              <w:rPr>
                <w:rFonts w:ascii="仿宋_GB2312" w:hAnsi="仿宋_GB2312" w:eastAsia="仿宋_GB2312" w:cs="仿宋_GB2312"/>
              </w:rPr>
              <w:t>标的名称</w:t>
            </w:r>
          </w:p>
        </w:tc>
        <w:tc>
          <w:tcPr>
            <w:tcW w:w="2492" w:type="dxa"/>
          </w:tcPr>
          <w:p w14:paraId="01F499A1">
            <w:pPr>
              <w:pStyle w:val="4"/>
              <w:jc w:val="center"/>
            </w:pPr>
            <w:r>
              <w:rPr>
                <w:rFonts w:ascii="仿宋_GB2312" w:hAnsi="仿宋_GB2312" w:eastAsia="仿宋_GB2312" w:cs="仿宋_GB2312"/>
              </w:rPr>
              <w:t>产品名称</w:t>
            </w:r>
          </w:p>
        </w:tc>
      </w:tr>
      <w:tr w14:paraId="400BE6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CB279D4">
            <w:pPr>
              <w:pStyle w:val="4"/>
              <w:jc w:val="center"/>
            </w:pPr>
            <w:r>
              <w:rPr>
                <w:rFonts w:ascii="仿宋_GB2312" w:hAnsi="仿宋_GB2312" w:eastAsia="仿宋_GB2312" w:cs="仿宋_GB2312"/>
              </w:rPr>
              <w:t>不涉及</w:t>
            </w:r>
          </w:p>
        </w:tc>
      </w:tr>
    </w:tbl>
    <w:p w14:paraId="01FD89DF">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C1FCB7C">
      <w:pPr>
        <w:pStyle w:val="4"/>
        <w:jc w:val="left"/>
        <w:outlineLvl w:val="3"/>
      </w:pPr>
      <w:r>
        <w:rPr>
          <w:rFonts w:ascii="仿宋_GB2312" w:hAnsi="仿宋_GB2312" w:eastAsia="仿宋_GB2312" w:cs="仿宋_GB2312"/>
          <w:b/>
          <w:sz w:val="24"/>
        </w:rPr>
        <w:t>本项目涉及强制采购节能产品：</w:t>
      </w:r>
    </w:p>
    <w:p w14:paraId="157C0E5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4B4CF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ED0E25">
            <w:pPr>
              <w:pStyle w:val="4"/>
              <w:jc w:val="center"/>
            </w:pPr>
            <w:r>
              <w:rPr>
                <w:rFonts w:ascii="仿宋_GB2312" w:hAnsi="仿宋_GB2312" w:eastAsia="仿宋_GB2312" w:cs="仿宋_GB2312"/>
              </w:rPr>
              <w:t>序号</w:t>
            </w:r>
          </w:p>
        </w:tc>
        <w:tc>
          <w:tcPr>
            <w:tcW w:w="2492" w:type="dxa"/>
          </w:tcPr>
          <w:p w14:paraId="17D7F5D7">
            <w:pPr>
              <w:pStyle w:val="4"/>
              <w:jc w:val="center"/>
            </w:pPr>
            <w:r>
              <w:rPr>
                <w:rFonts w:ascii="仿宋_GB2312" w:hAnsi="仿宋_GB2312" w:eastAsia="仿宋_GB2312" w:cs="仿宋_GB2312"/>
              </w:rPr>
              <w:t>采购品目名称</w:t>
            </w:r>
          </w:p>
        </w:tc>
        <w:tc>
          <w:tcPr>
            <w:tcW w:w="2492" w:type="dxa"/>
          </w:tcPr>
          <w:p w14:paraId="06F9DF95">
            <w:pPr>
              <w:pStyle w:val="4"/>
              <w:jc w:val="center"/>
            </w:pPr>
            <w:r>
              <w:rPr>
                <w:rFonts w:ascii="仿宋_GB2312" w:hAnsi="仿宋_GB2312" w:eastAsia="仿宋_GB2312" w:cs="仿宋_GB2312"/>
              </w:rPr>
              <w:t>标的名称</w:t>
            </w:r>
          </w:p>
        </w:tc>
        <w:tc>
          <w:tcPr>
            <w:tcW w:w="2492" w:type="dxa"/>
          </w:tcPr>
          <w:p w14:paraId="76C0A262">
            <w:pPr>
              <w:pStyle w:val="4"/>
              <w:jc w:val="center"/>
            </w:pPr>
            <w:r>
              <w:rPr>
                <w:rFonts w:ascii="仿宋_GB2312" w:hAnsi="仿宋_GB2312" w:eastAsia="仿宋_GB2312" w:cs="仿宋_GB2312"/>
              </w:rPr>
              <w:t>产品名称</w:t>
            </w:r>
          </w:p>
        </w:tc>
      </w:tr>
      <w:tr w14:paraId="18D2A3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BDA5FCF">
            <w:pPr>
              <w:pStyle w:val="4"/>
              <w:jc w:val="center"/>
            </w:pPr>
            <w:r>
              <w:rPr>
                <w:rFonts w:ascii="仿宋_GB2312" w:hAnsi="仿宋_GB2312" w:eastAsia="仿宋_GB2312" w:cs="仿宋_GB2312"/>
              </w:rPr>
              <w:t>不涉及</w:t>
            </w:r>
          </w:p>
        </w:tc>
      </w:tr>
    </w:tbl>
    <w:p w14:paraId="02495AAB">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35B00AC">
      <w:pPr>
        <w:pStyle w:val="4"/>
        <w:jc w:val="left"/>
      </w:pPr>
      <w:r>
        <w:rPr>
          <w:rFonts w:ascii="仿宋_GB2312" w:hAnsi="仿宋_GB2312" w:eastAsia="仿宋_GB2312" w:cs="仿宋_GB2312"/>
          <w:b/>
        </w:rPr>
        <w:t>本项目涉及优先采购节能产品：</w:t>
      </w:r>
    </w:p>
    <w:p w14:paraId="0007D79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A79F3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878581">
            <w:pPr>
              <w:pStyle w:val="4"/>
              <w:jc w:val="center"/>
            </w:pPr>
            <w:r>
              <w:rPr>
                <w:rFonts w:ascii="仿宋_GB2312" w:hAnsi="仿宋_GB2312" w:eastAsia="仿宋_GB2312" w:cs="仿宋_GB2312"/>
              </w:rPr>
              <w:t>序号</w:t>
            </w:r>
          </w:p>
        </w:tc>
        <w:tc>
          <w:tcPr>
            <w:tcW w:w="2492" w:type="dxa"/>
          </w:tcPr>
          <w:p w14:paraId="705011F8">
            <w:pPr>
              <w:pStyle w:val="4"/>
              <w:jc w:val="center"/>
            </w:pPr>
            <w:r>
              <w:rPr>
                <w:rFonts w:ascii="仿宋_GB2312" w:hAnsi="仿宋_GB2312" w:eastAsia="仿宋_GB2312" w:cs="仿宋_GB2312"/>
              </w:rPr>
              <w:t>采购品目名称</w:t>
            </w:r>
          </w:p>
        </w:tc>
        <w:tc>
          <w:tcPr>
            <w:tcW w:w="2492" w:type="dxa"/>
          </w:tcPr>
          <w:p w14:paraId="64FD9562">
            <w:pPr>
              <w:pStyle w:val="4"/>
              <w:jc w:val="center"/>
            </w:pPr>
            <w:r>
              <w:rPr>
                <w:rFonts w:ascii="仿宋_GB2312" w:hAnsi="仿宋_GB2312" w:eastAsia="仿宋_GB2312" w:cs="仿宋_GB2312"/>
              </w:rPr>
              <w:t>标的名称</w:t>
            </w:r>
          </w:p>
        </w:tc>
        <w:tc>
          <w:tcPr>
            <w:tcW w:w="2492" w:type="dxa"/>
          </w:tcPr>
          <w:p w14:paraId="393DD7FB">
            <w:pPr>
              <w:pStyle w:val="4"/>
              <w:jc w:val="center"/>
            </w:pPr>
            <w:r>
              <w:rPr>
                <w:rFonts w:ascii="仿宋_GB2312" w:hAnsi="仿宋_GB2312" w:eastAsia="仿宋_GB2312" w:cs="仿宋_GB2312"/>
              </w:rPr>
              <w:t>产品名称</w:t>
            </w:r>
          </w:p>
        </w:tc>
      </w:tr>
      <w:tr w14:paraId="0B876B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860C54">
            <w:pPr>
              <w:pStyle w:val="4"/>
              <w:jc w:val="center"/>
            </w:pPr>
            <w:r>
              <w:rPr>
                <w:rFonts w:ascii="仿宋_GB2312" w:hAnsi="仿宋_GB2312" w:eastAsia="仿宋_GB2312" w:cs="仿宋_GB2312"/>
              </w:rPr>
              <w:t>不涉及</w:t>
            </w:r>
          </w:p>
        </w:tc>
      </w:tr>
    </w:tbl>
    <w:p w14:paraId="7CF86CE8">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B46414C">
      <w:pPr>
        <w:pStyle w:val="4"/>
        <w:jc w:val="left"/>
        <w:outlineLvl w:val="3"/>
      </w:pPr>
      <w:r>
        <w:rPr>
          <w:rFonts w:ascii="仿宋_GB2312" w:hAnsi="仿宋_GB2312" w:eastAsia="仿宋_GB2312" w:cs="仿宋_GB2312"/>
          <w:b/>
          <w:sz w:val="24"/>
        </w:rPr>
        <w:t>本项目涉及优先采购环境标志产品：</w:t>
      </w:r>
    </w:p>
    <w:p w14:paraId="7041BB1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70CB9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6F29D3">
            <w:pPr>
              <w:pStyle w:val="4"/>
              <w:jc w:val="center"/>
            </w:pPr>
            <w:r>
              <w:rPr>
                <w:rFonts w:ascii="仿宋_GB2312" w:hAnsi="仿宋_GB2312" w:eastAsia="仿宋_GB2312" w:cs="仿宋_GB2312"/>
              </w:rPr>
              <w:t>序号</w:t>
            </w:r>
          </w:p>
        </w:tc>
        <w:tc>
          <w:tcPr>
            <w:tcW w:w="2492" w:type="dxa"/>
          </w:tcPr>
          <w:p w14:paraId="452457A6">
            <w:pPr>
              <w:pStyle w:val="4"/>
              <w:jc w:val="center"/>
            </w:pPr>
            <w:r>
              <w:rPr>
                <w:rFonts w:ascii="仿宋_GB2312" w:hAnsi="仿宋_GB2312" w:eastAsia="仿宋_GB2312" w:cs="仿宋_GB2312"/>
              </w:rPr>
              <w:t>采购品目名称</w:t>
            </w:r>
          </w:p>
        </w:tc>
        <w:tc>
          <w:tcPr>
            <w:tcW w:w="2492" w:type="dxa"/>
          </w:tcPr>
          <w:p w14:paraId="7EB18393">
            <w:pPr>
              <w:pStyle w:val="4"/>
              <w:jc w:val="center"/>
            </w:pPr>
            <w:r>
              <w:rPr>
                <w:rFonts w:ascii="仿宋_GB2312" w:hAnsi="仿宋_GB2312" w:eastAsia="仿宋_GB2312" w:cs="仿宋_GB2312"/>
              </w:rPr>
              <w:t>标的名称</w:t>
            </w:r>
          </w:p>
        </w:tc>
        <w:tc>
          <w:tcPr>
            <w:tcW w:w="2492" w:type="dxa"/>
          </w:tcPr>
          <w:p w14:paraId="5FD87CB2">
            <w:pPr>
              <w:pStyle w:val="4"/>
              <w:jc w:val="center"/>
            </w:pPr>
            <w:r>
              <w:rPr>
                <w:rFonts w:ascii="仿宋_GB2312" w:hAnsi="仿宋_GB2312" w:eastAsia="仿宋_GB2312" w:cs="仿宋_GB2312"/>
              </w:rPr>
              <w:t>产品名称</w:t>
            </w:r>
          </w:p>
        </w:tc>
      </w:tr>
      <w:tr w14:paraId="04188E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6C0D8D">
            <w:pPr>
              <w:pStyle w:val="4"/>
              <w:jc w:val="left"/>
            </w:pPr>
            <w:r>
              <w:rPr>
                <w:rFonts w:ascii="仿宋_GB2312" w:hAnsi="仿宋_GB2312" w:eastAsia="仿宋_GB2312" w:cs="仿宋_GB2312"/>
              </w:rPr>
              <w:t>1</w:t>
            </w:r>
          </w:p>
        </w:tc>
        <w:tc>
          <w:tcPr>
            <w:tcW w:w="2492" w:type="dxa"/>
          </w:tcPr>
          <w:p w14:paraId="66DC8675">
            <w:pPr>
              <w:pStyle w:val="4"/>
              <w:jc w:val="left"/>
            </w:pPr>
            <w:r>
              <w:rPr>
                <w:rFonts w:ascii="仿宋_GB2312" w:hAnsi="仿宋_GB2312" w:eastAsia="仿宋_GB2312" w:cs="仿宋_GB2312"/>
              </w:rPr>
              <w:t>A02101800 水文仪器设备</w:t>
            </w:r>
          </w:p>
        </w:tc>
        <w:tc>
          <w:tcPr>
            <w:tcW w:w="2492" w:type="dxa"/>
          </w:tcPr>
          <w:p w14:paraId="214311B0">
            <w:pPr>
              <w:pStyle w:val="4"/>
              <w:jc w:val="left"/>
            </w:pPr>
            <w:r>
              <w:rPr>
                <w:rFonts w:ascii="仿宋_GB2312" w:hAnsi="仿宋_GB2312" w:eastAsia="仿宋_GB2312" w:cs="仿宋_GB2312"/>
              </w:rPr>
              <w:t>设备水泥底座</w:t>
            </w:r>
          </w:p>
        </w:tc>
        <w:tc>
          <w:tcPr>
            <w:tcW w:w="2492" w:type="dxa"/>
          </w:tcPr>
          <w:p w14:paraId="2B9C09C5">
            <w:pPr>
              <w:pStyle w:val="4"/>
              <w:jc w:val="left"/>
            </w:pPr>
            <w:r>
              <w:rPr>
                <w:rFonts w:ascii="仿宋_GB2312" w:hAnsi="仿宋_GB2312" w:eastAsia="仿宋_GB2312" w:cs="仿宋_GB2312"/>
              </w:rPr>
              <w:t>水泥</w:t>
            </w:r>
          </w:p>
        </w:tc>
      </w:tr>
      <w:tr w14:paraId="597527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EB49B7">
            <w:pPr>
              <w:pStyle w:val="4"/>
              <w:jc w:val="left"/>
            </w:pPr>
            <w:r>
              <w:rPr>
                <w:rFonts w:ascii="仿宋_GB2312" w:hAnsi="仿宋_GB2312" w:eastAsia="仿宋_GB2312" w:cs="仿宋_GB2312"/>
              </w:rPr>
              <w:t>2</w:t>
            </w:r>
          </w:p>
        </w:tc>
        <w:tc>
          <w:tcPr>
            <w:tcW w:w="2492" w:type="dxa"/>
          </w:tcPr>
          <w:p w14:paraId="4CAA52F1">
            <w:pPr>
              <w:pStyle w:val="4"/>
              <w:jc w:val="left"/>
            </w:pPr>
            <w:r>
              <w:rPr>
                <w:rFonts w:ascii="仿宋_GB2312" w:hAnsi="仿宋_GB2312" w:eastAsia="仿宋_GB2312" w:cs="仿宋_GB2312"/>
              </w:rPr>
              <w:t>A02101800 水文仪器设备</w:t>
            </w:r>
          </w:p>
        </w:tc>
        <w:tc>
          <w:tcPr>
            <w:tcW w:w="2492" w:type="dxa"/>
          </w:tcPr>
          <w:p w14:paraId="75BCA4DF">
            <w:pPr>
              <w:pStyle w:val="4"/>
              <w:jc w:val="left"/>
            </w:pPr>
            <w:r>
              <w:rPr>
                <w:rFonts w:ascii="仿宋_GB2312" w:hAnsi="仿宋_GB2312" w:eastAsia="仿宋_GB2312" w:cs="仿宋_GB2312"/>
              </w:rPr>
              <w:t>水泥底座</w:t>
            </w:r>
          </w:p>
        </w:tc>
        <w:tc>
          <w:tcPr>
            <w:tcW w:w="2492" w:type="dxa"/>
          </w:tcPr>
          <w:p w14:paraId="2ACE105F">
            <w:pPr>
              <w:pStyle w:val="4"/>
              <w:jc w:val="left"/>
            </w:pPr>
            <w:r>
              <w:rPr>
                <w:rFonts w:ascii="仿宋_GB2312" w:hAnsi="仿宋_GB2312" w:eastAsia="仿宋_GB2312" w:cs="仿宋_GB2312"/>
              </w:rPr>
              <w:t>水泥</w:t>
            </w:r>
          </w:p>
        </w:tc>
      </w:tr>
    </w:tbl>
    <w:p w14:paraId="5CFA5966">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CFCE3F9">
      <w:pPr>
        <w:pStyle w:val="4"/>
        <w:jc w:val="left"/>
        <w:outlineLvl w:val="2"/>
      </w:pPr>
      <w:r>
        <w:rPr>
          <w:rFonts w:hint="eastAsia" w:ascii="仿宋_GB2312" w:hAnsi="仿宋_GB2312" w:eastAsia="仿宋_GB2312" w:cs="仿宋_GB2312"/>
          <w:b/>
          <w:sz w:val="28"/>
          <w:lang w:val="en-US" w:eastAsia="zh-CN"/>
        </w:rPr>
        <w:t>1</w:t>
      </w:r>
      <w:r>
        <w:rPr>
          <w:rFonts w:ascii="仿宋_GB2312" w:hAnsi="仿宋_GB2312" w:eastAsia="仿宋_GB2312" w:cs="仿宋_GB2312"/>
          <w:b/>
          <w:sz w:val="28"/>
        </w:rPr>
        <w:t>.2.技术要求</w:t>
      </w:r>
    </w:p>
    <w:p w14:paraId="400F4E4E">
      <w:pPr>
        <w:pStyle w:val="4"/>
        <w:jc w:val="left"/>
      </w:pPr>
      <w:r>
        <w:rPr>
          <w:rFonts w:ascii="仿宋_GB2312" w:hAnsi="仿宋_GB2312" w:eastAsia="仿宋_GB2312" w:cs="仿宋_GB2312"/>
        </w:rPr>
        <w:t>采购包1：</w:t>
      </w:r>
    </w:p>
    <w:p w14:paraId="03243C67">
      <w:pPr>
        <w:pStyle w:val="4"/>
        <w:jc w:val="left"/>
      </w:pPr>
      <w:r>
        <w:rPr>
          <w:rFonts w:ascii="仿宋_GB2312" w:hAnsi="仿宋_GB2312" w:eastAsia="仿宋_GB2312" w:cs="仿宋_GB2312"/>
        </w:rPr>
        <w:t>标的名称：翻斗式雨量计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353BA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1E1C15">
            <w:pPr>
              <w:pStyle w:val="4"/>
              <w:jc w:val="center"/>
            </w:pPr>
            <w:r>
              <w:rPr>
                <w:rFonts w:ascii="仿宋_GB2312" w:hAnsi="仿宋_GB2312" w:eastAsia="仿宋_GB2312" w:cs="仿宋_GB2312"/>
              </w:rPr>
              <w:t>序号</w:t>
            </w:r>
          </w:p>
        </w:tc>
        <w:tc>
          <w:tcPr>
            <w:tcW w:w="581" w:type="dxa"/>
          </w:tcPr>
          <w:p w14:paraId="5D2618D0">
            <w:pPr>
              <w:pStyle w:val="4"/>
              <w:jc w:val="center"/>
            </w:pPr>
            <w:r>
              <w:rPr>
                <w:rFonts w:ascii="仿宋_GB2312" w:hAnsi="仿宋_GB2312" w:eastAsia="仿宋_GB2312" w:cs="仿宋_GB2312"/>
              </w:rPr>
              <w:t>符号标识</w:t>
            </w:r>
          </w:p>
        </w:tc>
        <w:tc>
          <w:tcPr>
            <w:tcW w:w="1495" w:type="dxa"/>
          </w:tcPr>
          <w:p w14:paraId="572DD681">
            <w:pPr>
              <w:pStyle w:val="4"/>
              <w:jc w:val="center"/>
            </w:pPr>
            <w:r>
              <w:rPr>
                <w:rFonts w:ascii="仿宋_GB2312" w:hAnsi="仿宋_GB2312" w:eastAsia="仿宋_GB2312" w:cs="仿宋_GB2312"/>
              </w:rPr>
              <w:t>技术要求名称</w:t>
            </w:r>
          </w:p>
        </w:tc>
        <w:tc>
          <w:tcPr>
            <w:tcW w:w="5814" w:type="dxa"/>
          </w:tcPr>
          <w:p w14:paraId="02346149">
            <w:pPr>
              <w:pStyle w:val="4"/>
              <w:jc w:val="center"/>
            </w:pPr>
            <w:r>
              <w:rPr>
                <w:rFonts w:ascii="仿宋_GB2312" w:hAnsi="仿宋_GB2312" w:eastAsia="仿宋_GB2312" w:cs="仿宋_GB2312"/>
              </w:rPr>
              <w:t>技术参数与性能指标</w:t>
            </w:r>
          </w:p>
        </w:tc>
      </w:tr>
      <w:tr w14:paraId="40A919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4D8B28">
            <w:pPr>
              <w:pStyle w:val="4"/>
              <w:jc w:val="center"/>
            </w:pPr>
            <w:r>
              <w:rPr>
                <w:rFonts w:ascii="仿宋_GB2312" w:hAnsi="仿宋_GB2312" w:eastAsia="仿宋_GB2312" w:cs="仿宋_GB2312"/>
              </w:rPr>
              <w:t>1</w:t>
            </w:r>
          </w:p>
        </w:tc>
        <w:tc>
          <w:tcPr>
            <w:tcW w:w="581" w:type="dxa"/>
          </w:tcPr>
          <w:p w14:paraId="553A23DD"/>
        </w:tc>
        <w:tc>
          <w:tcPr>
            <w:tcW w:w="1495" w:type="dxa"/>
          </w:tcPr>
          <w:p w14:paraId="6379A401">
            <w:pPr>
              <w:pStyle w:val="4"/>
              <w:jc w:val="left"/>
            </w:pPr>
            <w:r>
              <w:rPr>
                <w:rFonts w:ascii="仿宋_GB2312" w:hAnsi="仿宋_GB2312" w:eastAsia="仿宋_GB2312" w:cs="仿宋_GB2312"/>
              </w:rPr>
              <w:t>翻斗式雨量计</w:t>
            </w:r>
          </w:p>
        </w:tc>
        <w:tc>
          <w:tcPr>
            <w:tcW w:w="5814" w:type="dxa"/>
          </w:tcPr>
          <w:p w14:paraId="041A860E">
            <w:pPr>
              <w:pStyle w:val="4"/>
              <w:jc w:val="left"/>
            </w:pPr>
            <w:r>
              <w:rPr>
                <w:rFonts w:ascii="仿宋_GB2312" w:hAnsi="仿宋_GB2312" w:eastAsia="仿宋_GB2312" w:cs="仿宋_GB2312"/>
                <w:sz w:val="21"/>
              </w:rPr>
              <w:t>●1、承雨口内径：Φ200±0.6mm；刃口角度：45°～50°；</w:t>
            </w:r>
          </w:p>
          <w:p w14:paraId="0C3136F4">
            <w:pPr>
              <w:pStyle w:val="4"/>
              <w:jc w:val="left"/>
            </w:pPr>
            <w:r>
              <w:rPr>
                <w:rFonts w:ascii="仿宋_GB2312" w:hAnsi="仿宋_GB2312" w:eastAsia="仿宋_GB2312" w:cs="仿宋_GB2312"/>
                <w:sz w:val="21"/>
              </w:rPr>
              <w:t>●2、分辨率:0.5mm（固定值）；雨强测量范围：0～4mm/min；</w:t>
            </w:r>
          </w:p>
          <w:p w14:paraId="563D2F80">
            <w:pPr>
              <w:pStyle w:val="4"/>
              <w:jc w:val="left"/>
            </w:pPr>
            <w:r>
              <w:rPr>
                <w:rFonts w:ascii="仿宋_GB2312" w:hAnsi="仿宋_GB2312" w:eastAsia="仿宋_GB2312" w:cs="仿宋_GB2312"/>
                <w:sz w:val="21"/>
              </w:rPr>
              <w:t>●3、测量误差（E）：≤±4%;准确度等级：Ⅲ；</w:t>
            </w:r>
          </w:p>
          <w:p w14:paraId="0BA07FE2">
            <w:pPr>
              <w:pStyle w:val="4"/>
              <w:jc w:val="left"/>
            </w:pPr>
            <w:r>
              <w:rPr>
                <w:rFonts w:ascii="仿宋_GB2312" w:hAnsi="仿宋_GB2312" w:eastAsia="仿宋_GB2312" w:cs="仿宋_GB2312"/>
                <w:sz w:val="21"/>
              </w:rPr>
              <w:t>●4、输出信号方式：磁钢—干簧管式接点开关通断信号； 开关接点容量：DC V≤12V，I≤120mA；</w:t>
            </w:r>
          </w:p>
          <w:p w14:paraId="57437DC9">
            <w:pPr>
              <w:pStyle w:val="4"/>
              <w:jc w:val="left"/>
            </w:pPr>
            <w:r>
              <w:rPr>
                <w:rFonts w:ascii="仿宋_GB2312" w:hAnsi="仿宋_GB2312" w:eastAsia="仿宋_GB2312" w:cs="仿宋_GB2312"/>
                <w:sz w:val="21"/>
              </w:rPr>
              <w:t>●5、工作环境温度：-10℃～ +50℃；工作环境湿度：95%RH，40℃（凝露）平均无故障工作时间（MTBF）： ≥50000h；</w:t>
            </w:r>
          </w:p>
          <w:p w14:paraId="11DE80C6">
            <w:pPr>
              <w:pStyle w:val="4"/>
              <w:jc w:val="left"/>
            </w:pPr>
            <w:r>
              <w:rPr>
                <w:rFonts w:ascii="仿宋_GB2312" w:hAnsi="仿宋_GB2312" w:eastAsia="仿宋_GB2312" w:cs="仿宋_GB2312"/>
                <w:sz w:val="21"/>
              </w:rPr>
              <w:t>●6、传感器的输出特性为增量输出，即接点通断信号输出，要求接点允许承受的最大电压≥15V，允许通过电流≥50mA，输出端绝缘电阻≥1MΩ，导通电阻≤10Ω，接点工作寿命应≥100000 次以上；</w:t>
            </w:r>
          </w:p>
          <w:p w14:paraId="09A52547">
            <w:pPr>
              <w:pStyle w:val="4"/>
              <w:jc w:val="left"/>
            </w:pPr>
            <w:r>
              <w:rPr>
                <w:rFonts w:ascii="仿宋_GB2312" w:hAnsi="仿宋_GB2312" w:eastAsia="仿宋_GB2312" w:cs="仿宋_GB2312"/>
                <w:sz w:val="21"/>
              </w:rPr>
              <w:t>●7、可提供双触点通断信号输出，具备防堵、防虫、防尘措施；信号输入输出接口具有防雷电和抗干扰措施；</w:t>
            </w:r>
          </w:p>
          <w:p w14:paraId="7AEC3DB7">
            <w:pPr>
              <w:pStyle w:val="4"/>
              <w:jc w:val="left"/>
            </w:pPr>
            <w:r>
              <w:rPr>
                <w:rFonts w:ascii="仿宋_GB2312" w:hAnsi="仿宋_GB2312" w:eastAsia="仿宋_GB2312" w:cs="仿宋_GB2312"/>
                <w:sz w:val="21"/>
              </w:rPr>
              <w:t>●8、材质：不锈钢外壳与承雨口，防抖；采用2*1.0RVV 通讯信号线缆；</w:t>
            </w:r>
          </w:p>
        </w:tc>
      </w:tr>
    </w:tbl>
    <w:p w14:paraId="5965051D">
      <w:pPr>
        <w:pStyle w:val="4"/>
        <w:jc w:val="left"/>
      </w:pPr>
      <w:r>
        <w:rPr>
          <w:rFonts w:ascii="仿宋_GB2312" w:hAnsi="仿宋_GB2312" w:eastAsia="仿宋_GB2312" w:cs="仿宋_GB2312"/>
        </w:rPr>
        <w:t>标的名称：压力水位计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9DBBB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EFC2240">
            <w:pPr>
              <w:pStyle w:val="4"/>
              <w:jc w:val="center"/>
            </w:pPr>
            <w:r>
              <w:rPr>
                <w:rFonts w:ascii="仿宋_GB2312" w:hAnsi="仿宋_GB2312" w:eastAsia="仿宋_GB2312" w:cs="仿宋_GB2312"/>
              </w:rPr>
              <w:t>序号</w:t>
            </w:r>
          </w:p>
        </w:tc>
        <w:tc>
          <w:tcPr>
            <w:tcW w:w="581" w:type="dxa"/>
          </w:tcPr>
          <w:p w14:paraId="7D67062F">
            <w:pPr>
              <w:pStyle w:val="4"/>
              <w:jc w:val="center"/>
            </w:pPr>
            <w:r>
              <w:rPr>
                <w:rFonts w:ascii="仿宋_GB2312" w:hAnsi="仿宋_GB2312" w:eastAsia="仿宋_GB2312" w:cs="仿宋_GB2312"/>
              </w:rPr>
              <w:t>符号标识</w:t>
            </w:r>
          </w:p>
        </w:tc>
        <w:tc>
          <w:tcPr>
            <w:tcW w:w="1495" w:type="dxa"/>
          </w:tcPr>
          <w:p w14:paraId="7BC14B69">
            <w:pPr>
              <w:pStyle w:val="4"/>
              <w:jc w:val="center"/>
            </w:pPr>
            <w:r>
              <w:rPr>
                <w:rFonts w:ascii="仿宋_GB2312" w:hAnsi="仿宋_GB2312" w:eastAsia="仿宋_GB2312" w:cs="仿宋_GB2312"/>
              </w:rPr>
              <w:t>技术要求名称</w:t>
            </w:r>
          </w:p>
        </w:tc>
        <w:tc>
          <w:tcPr>
            <w:tcW w:w="5814" w:type="dxa"/>
          </w:tcPr>
          <w:p w14:paraId="72BC35E1">
            <w:pPr>
              <w:pStyle w:val="4"/>
              <w:jc w:val="center"/>
            </w:pPr>
            <w:r>
              <w:rPr>
                <w:rFonts w:ascii="仿宋_GB2312" w:hAnsi="仿宋_GB2312" w:eastAsia="仿宋_GB2312" w:cs="仿宋_GB2312"/>
              </w:rPr>
              <w:t>技术参数与性能指标</w:t>
            </w:r>
          </w:p>
        </w:tc>
      </w:tr>
      <w:tr w14:paraId="3BD5B1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BACE57">
            <w:pPr>
              <w:pStyle w:val="4"/>
              <w:jc w:val="center"/>
            </w:pPr>
            <w:r>
              <w:rPr>
                <w:rFonts w:ascii="仿宋_GB2312" w:hAnsi="仿宋_GB2312" w:eastAsia="仿宋_GB2312" w:cs="仿宋_GB2312"/>
              </w:rPr>
              <w:t>1</w:t>
            </w:r>
          </w:p>
        </w:tc>
        <w:tc>
          <w:tcPr>
            <w:tcW w:w="581" w:type="dxa"/>
          </w:tcPr>
          <w:p w14:paraId="4B8EBD63"/>
        </w:tc>
        <w:tc>
          <w:tcPr>
            <w:tcW w:w="1495" w:type="dxa"/>
          </w:tcPr>
          <w:p w14:paraId="01F1C5A9">
            <w:pPr>
              <w:pStyle w:val="4"/>
              <w:jc w:val="left"/>
            </w:pPr>
            <w:r>
              <w:rPr>
                <w:rFonts w:ascii="仿宋_GB2312" w:hAnsi="仿宋_GB2312" w:eastAsia="仿宋_GB2312" w:cs="仿宋_GB2312"/>
              </w:rPr>
              <w:t>压力水位计</w:t>
            </w:r>
          </w:p>
        </w:tc>
        <w:tc>
          <w:tcPr>
            <w:tcW w:w="5814" w:type="dxa"/>
          </w:tcPr>
          <w:p w14:paraId="344FDB35">
            <w:pPr>
              <w:pStyle w:val="4"/>
              <w:jc w:val="left"/>
            </w:pPr>
            <w:r>
              <w:rPr>
                <w:rFonts w:ascii="仿宋_GB2312" w:hAnsi="仿宋_GB2312" w:eastAsia="仿宋_GB2312" w:cs="仿宋_GB2312"/>
                <w:sz w:val="21"/>
              </w:rPr>
              <w:t>●1、量程：0～10m；精度：±0.05%FS，分辨率：水位分辨率1mm；</w:t>
            </w:r>
          </w:p>
          <w:p w14:paraId="7E9ACE94">
            <w:pPr>
              <w:pStyle w:val="4"/>
              <w:jc w:val="left"/>
            </w:pPr>
            <w:r>
              <w:rPr>
                <w:rFonts w:ascii="仿宋_GB2312" w:hAnsi="仿宋_GB2312" w:eastAsia="仿宋_GB2312" w:cs="仿宋_GB2312"/>
                <w:sz w:val="21"/>
              </w:rPr>
              <w:t>●2、供电电源：8～30V；</w:t>
            </w:r>
          </w:p>
          <w:p w14:paraId="0D250F52">
            <w:pPr>
              <w:pStyle w:val="4"/>
              <w:jc w:val="left"/>
            </w:pPr>
            <w:r>
              <w:rPr>
                <w:rFonts w:ascii="仿宋_GB2312" w:hAnsi="仿宋_GB2312" w:eastAsia="仿宋_GB2312" w:cs="仿宋_GB2312"/>
                <w:sz w:val="21"/>
              </w:rPr>
              <w:t>●3、输出信号：RS485；</w:t>
            </w:r>
          </w:p>
          <w:p w14:paraId="16927A57">
            <w:pPr>
              <w:pStyle w:val="4"/>
              <w:jc w:val="left"/>
            </w:pPr>
            <w:r>
              <w:rPr>
                <w:rFonts w:ascii="仿宋_GB2312" w:hAnsi="仿宋_GB2312" w:eastAsia="仿宋_GB2312" w:cs="仿宋_GB2312"/>
                <w:sz w:val="21"/>
              </w:rPr>
              <w:t>●</w:t>
            </w:r>
            <w:r>
              <w:rPr>
                <w:rFonts w:ascii="仿宋_GB2312" w:hAnsi="仿宋_GB2312" w:eastAsia="仿宋_GB2312" w:cs="仿宋_GB2312"/>
                <w:sz w:val="24"/>
              </w:rPr>
              <w:t>4、</w:t>
            </w:r>
            <w:r>
              <w:rPr>
                <w:rFonts w:ascii="仿宋_GB2312" w:hAnsi="仿宋_GB2312" w:eastAsia="仿宋_GB2312" w:cs="仿宋_GB2312"/>
                <w:sz w:val="21"/>
              </w:rPr>
              <w:t>绝缘电阻：＞5MΩ；</w:t>
            </w:r>
          </w:p>
          <w:p w14:paraId="4663AE02">
            <w:pPr>
              <w:pStyle w:val="4"/>
              <w:jc w:val="left"/>
            </w:pPr>
            <w:r>
              <w:rPr>
                <w:rFonts w:ascii="仿宋_GB2312" w:hAnsi="仿宋_GB2312" w:eastAsia="仿宋_GB2312" w:cs="仿宋_GB2312"/>
                <w:sz w:val="21"/>
              </w:rPr>
              <w:t>●5、壳体：304不锈钢；</w:t>
            </w:r>
          </w:p>
          <w:p w14:paraId="6AF27A83">
            <w:pPr>
              <w:pStyle w:val="4"/>
              <w:jc w:val="left"/>
            </w:pPr>
            <w:r>
              <w:rPr>
                <w:rFonts w:ascii="仿宋_GB2312" w:hAnsi="仿宋_GB2312" w:eastAsia="仿宋_GB2312" w:cs="仿宋_GB2312"/>
                <w:sz w:val="21"/>
              </w:rPr>
              <w:t>●</w:t>
            </w:r>
            <w:r>
              <w:rPr>
                <w:rFonts w:ascii="仿宋_GB2312" w:hAnsi="仿宋_GB2312" w:eastAsia="仿宋_GB2312" w:cs="仿宋_GB2312"/>
                <w:sz w:val="24"/>
              </w:rPr>
              <w:t>6、</w:t>
            </w:r>
            <w:r>
              <w:rPr>
                <w:rFonts w:ascii="仿宋_GB2312" w:hAnsi="仿宋_GB2312" w:eastAsia="仿宋_GB2312" w:cs="仿宋_GB2312"/>
                <w:sz w:val="21"/>
              </w:rPr>
              <w:t>防护等级：≥IP68；</w:t>
            </w:r>
          </w:p>
          <w:p w14:paraId="1897D576">
            <w:pPr>
              <w:pStyle w:val="4"/>
              <w:jc w:val="left"/>
            </w:pPr>
            <w:r>
              <w:rPr>
                <w:rFonts w:ascii="仿宋_GB2312" w:hAnsi="仿宋_GB2312" w:eastAsia="仿宋_GB2312" w:cs="仿宋_GB2312"/>
                <w:sz w:val="21"/>
              </w:rPr>
              <w:t>●7、工作温度：-40℃～+80℃，补偿温度：-10℃～+70℃；</w:t>
            </w:r>
          </w:p>
        </w:tc>
      </w:tr>
    </w:tbl>
    <w:p w14:paraId="1425A4A9">
      <w:pPr>
        <w:pStyle w:val="4"/>
        <w:jc w:val="left"/>
      </w:pPr>
      <w:r>
        <w:rPr>
          <w:rFonts w:ascii="仿宋_GB2312" w:hAnsi="仿宋_GB2312" w:eastAsia="仿宋_GB2312" w:cs="仿宋_GB2312"/>
        </w:rPr>
        <w:t>标的名称：电容水位计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1555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BB20E9">
            <w:pPr>
              <w:pStyle w:val="4"/>
              <w:jc w:val="center"/>
            </w:pPr>
            <w:r>
              <w:rPr>
                <w:rFonts w:ascii="仿宋_GB2312" w:hAnsi="仿宋_GB2312" w:eastAsia="仿宋_GB2312" w:cs="仿宋_GB2312"/>
              </w:rPr>
              <w:t>序号</w:t>
            </w:r>
          </w:p>
        </w:tc>
        <w:tc>
          <w:tcPr>
            <w:tcW w:w="581" w:type="dxa"/>
          </w:tcPr>
          <w:p w14:paraId="32E9E5F6">
            <w:pPr>
              <w:pStyle w:val="4"/>
              <w:jc w:val="center"/>
            </w:pPr>
            <w:r>
              <w:rPr>
                <w:rFonts w:ascii="仿宋_GB2312" w:hAnsi="仿宋_GB2312" w:eastAsia="仿宋_GB2312" w:cs="仿宋_GB2312"/>
              </w:rPr>
              <w:t>符号标识</w:t>
            </w:r>
          </w:p>
        </w:tc>
        <w:tc>
          <w:tcPr>
            <w:tcW w:w="1495" w:type="dxa"/>
          </w:tcPr>
          <w:p w14:paraId="5D4E090C">
            <w:pPr>
              <w:pStyle w:val="4"/>
              <w:jc w:val="center"/>
            </w:pPr>
            <w:r>
              <w:rPr>
                <w:rFonts w:ascii="仿宋_GB2312" w:hAnsi="仿宋_GB2312" w:eastAsia="仿宋_GB2312" w:cs="仿宋_GB2312"/>
              </w:rPr>
              <w:t>技术要求名称</w:t>
            </w:r>
          </w:p>
        </w:tc>
        <w:tc>
          <w:tcPr>
            <w:tcW w:w="5814" w:type="dxa"/>
          </w:tcPr>
          <w:p w14:paraId="2B6DCEA7">
            <w:pPr>
              <w:pStyle w:val="4"/>
              <w:jc w:val="center"/>
            </w:pPr>
            <w:r>
              <w:rPr>
                <w:rFonts w:ascii="仿宋_GB2312" w:hAnsi="仿宋_GB2312" w:eastAsia="仿宋_GB2312" w:cs="仿宋_GB2312"/>
              </w:rPr>
              <w:t>技术参数与性能指标</w:t>
            </w:r>
          </w:p>
        </w:tc>
      </w:tr>
      <w:tr w14:paraId="0BAD32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56EA9E">
            <w:pPr>
              <w:pStyle w:val="4"/>
              <w:jc w:val="center"/>
            </w:pPr>
            <w:r>
              <w:rPr>
                <w:rFonts w:ascii="仿宋_GB2312" w:hAnsi="仿宋_GB2312" w:eastAsia="仿宋_GB2312" w:cs="仿宋_GB2312"/>
              </w:rPr>
              <w:t>1</w:t>
            </w:r>
          </w:p>
        </w:tc>
        <w:tc>
          <w:tcPr>
            <w:tcW w:w="581" w:type="dxa"/>
          </w:tcPr>
          <w:p w14:paraId="703C2B26"/>
        </w:tc>
        <w:tc>
          <w:tcPr>
            <w:tcW w:w="1495" w:type="dxa"/>
          </w:tcPr>
          <w:p w14:paraId="20A98A3E">
            <w:pPr>
              <w:pStyle w:val="4"/>
              <w:jc w:val="left"/>
            </w:pPr>
            <w:r>
              <w:rPr>
                <w:rFonts w:ascii="仿宋_GB2312" w:hAnsi="仿宋_GB2312" w:eastAsia="仿宋_GB2312" w:cs="仿宋_GB2312"/>
              </w:rPr>
              <w:t>电容水位计</w:t>
            </w:r>
          </w:p>
        </w:tc>
        <w:tc>
          <w:tcPr>
            <w:tcW w:w="5814" w:type="dxa"/>
          </w:tcPr>
          <w:p w14:paraId="19E92619">
            <w:pPr>
              <w:pStyle w:val="4"/>
              <w:jc w:val="left"/>
            </w:pPr>
            <w:r>
              <w:rPr>
                <w:rFonts w:ascii="仿宋_GB2312" w:hAnsi="仿宋_GB2312" w:eastAsia="仿宋_GB2312" w:cs="仿宋_GB2312"/>
                <w:sz w:val="21"/>
              </w:rPr>
              <w:t>●1、输入电压：DC</w:t>
            </w:r>
            <w:r>
              <w:rPr>
                <w:rFonts w:ascii="仿宋_GB2312" w:hAnsi="仿宋_GB2312" w:eastAsia="仿宋_GB2312" w:cs="仿宋_GB2312"/>
              </w:rPr>
              <w:t xml:space="preserve"> </w:t>
            </w:r>
            <w:r>
              <w:rPr>
                <w:rFonts w:ascii="仿宋_GB2312" w:hAnsi="仿宋_GB2312" w:eastAsia="仿宋_GB2312" w:cs="仿宋_GB2312"/>
                <w:sz w:val="21"/>
              </w:rPr>
              <w:t>5V～12V/DC24V；</w:t>
            </w:r>
          </w:p>
          <w:p w14:paraId="24E71490">
            <w:pPr>
              <w:pStyle w:val="4"/>
              <w:jc w:val="left"/>
            </w:pPr>
            <w:r>
              <w:rPr>
                <w:rFonts w:ascii="仿宋_GB2312" w:hAnsi="仿宋_GB2312" w:eastAsia="仿宋_GB2312" w:cs="仿宋_GB2312"/>
                <w:sz w:val="21"/>
              </w:rPr>
              <w:t>●2、电源纹波要求：≤200mV；耗电流：≤10mA；</w:t>
            </w:r>
          </w:p>
          <w:p w14:paraId="5D9B6E89">
            <w:pPr>
              <w:pStyle w:val="4"/>
              <w:jc w:val="left"/>
            </w:pPr>
            <w:r>
              <w:rPr>
                <w:rFonts w:ascii="仿宋_GB2312" w:hAnsi="仿宋_GB2312" w:eastAsia="仿宋_GB2312" w:cs="仿宋_GB2312"/>
                <w:sz w:val="21"/>
              </w:rPr>
              <w:t>●3、响应时间：≤500mS；</w:t>
            </w:r>
          </w:p>
          <w:p w14:paraId="2C799AB3">
            <w:pPr>
              <w:pStyle w:val="4"/>
              <w:jc w:val="left"/>
            </w:pPr>
            <w:r>
              <w:rPr>
                <w:rFonts w:ascii="仿宋_GB2312" w:hAnsi="仿宋_GB2312" w:eastAsia="仿宋_GB2312" w:cs="仿宋_GB2312"/>
                <w:sz w:val="21"/>
              </w:rPr>
              <w:t>●4、防水等级：≥IP67；承受压力：≤0.3MPA；</w:t>
            </w:r>
          </w:p>
          <w:p w14:paraId="3A83CD39">
            <w:pPr>
              <w:pStyle w:val="4"/>
              <w:jc w:val="left"/>
            </w:pPr>
            <w:r>
              <w:rPr>
                <w:rFonts w:ascii="仿宋_GB2312" w:hAnsi="仿宋_GB2312" w:eastAsia="仿宋_GB2312" w:cs="仿宋_GB2312"/>
                <w:sz w:val="21"/>
              </w:rPr>
              <w:t>●5、环保参考标准：ROHS-2.0；</w:t>
            </w:r>
          </w:p>
          <w:p w14:paraId="75429C33">
            <w:pPr>
              <w:pStyle w:val="4"/>
              <w:jc w:val="left"/>
            </w:pPr>
            <w:r>
              <w:rPr>
                <w:rFonts w:ascii="仿宋_GB2312" w:hAnsi="仿宋_GB2312" w:eastAsia="仿宋_GB2312" w:cs="仿宋_GB2312"/>
                <w:sz w:val="21"/>
              </w:rPr>
              <w:t>●6、输出电流：≤100MA；</w:t>
            </w:r>
          </w:p>
          <w:p w14:paraId="0EAEDC16">
            <w:pPr>
              <w:pStyle w:val="4"/>
              <w:jc w:val="left"/>
            </w:pPr>
            <w:r>
              <w:rPr>
                <w:rFonts w:ascii="仿宋_GB2312" w:hAnsi="仿宋_GB2312" w:eastAsia="仿宋_GB2312" w:cs="仿宋_GB2312"/>
                <w:sz w:val="21"/>
              </w:rPr>
              <w:t>●7、液位精度：±10mm；</w:t>
            </w:r>
          </w:p>
        </w:tc>
      </w:tr>
    </w:tbl>
    <w:p w14:paraId="4835C0AA">
      <w:pPr>
        <w:pStyle w:val="4"/>
        <w:jc w:val="left"/>
      </w:pPr>
      <w:r>
        <w:rPr>
          <w:rFonts w:ascii="仿宋_GB2312" w:hAnsi="仿宋_GB2312" w:eastAsia="仿宋_GB2312" w:cs="仿宋_GB2312"/>
        </w:rPr>
        <w:t>标的名称：遥测终端RTU</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CE091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4E2F93">
            <w:pPr>
              <w:pStyle w:val="4"/>
              <w:jc w:val="center"/>
            </w:pPr>
            <w:r>
              <w:rPr>
                <w:rFonts w:ascii="仿宋_GB2312" w:hAnsi="仿宋_GB2312" w:eastAsia="仿宋_GB2312" w:cs="仿宋_GB2312"/>
              </w:rPr>
              <w:t>序号</w:t>
            </w:r>
          </w:p>
        </w:tc>
        <w:tc>
          <w:tcPr>
            <w:tcW w:w="581" w:type="dxa"/>
          </w:tcPr>
          <w:p w14:paraId="3035191D">
            <w:pPr>
              <w:pStyle w:val="4"/>
              <w:jc w:val="center"/>
            </w:pPr>
            <w:r>
              <w:rPr>
                <w:rFonts w:ascii="仿宋_GB2312" w:hAnsi="仿宋_GB2312" w:eastAsia="仿宋_GB2312" w:cs="仿宋_GB2312"/>
              </w:rPr>
              <w:t>符号标识</w:t>
            </w:r>
          </w:p>
        </w:tc>
        <w:tc>
          <w:tcPr>
            <w:tcW w:w="1495" w:type="dxa"/>
          </w:tcPr>
          <w:p w14:paraId="3897864E">
            <w:pPr>
              <w:pStyle w:val="4"/>
              <w:jc w:val="center"/>
            </w:pPr>
            <w:r>
              <w:rPr>
                <w:rFonts w:ascii="仿宋_GB2312" w:hAnsi="仿宋_GB2312" w:eastAsia="仿宋_GB2312" w:cs="仿宋_GB2312"/>
              </w:rPr>
              <w:t>技术要求名称</w:t>
            </w:r>
          </w:p>
        </w:tc>
        <w:tc>
          <w:tcPr>
            <w:tcW w:w="5814" w:type="dxa"/>
          </w:tcPr>
          <w:p w14:paraId="2DF6E443">
            <w:pPr>
              <w:pStyle w:val="4"/>
              <w:jc w:val="center"/>
            </w:pPr>
            <w:r>
              <w:rPr>
                <w:rFonts w:ascii="仿宋_GB2312" w:hAnsi="仿宋_GB2312" w:eastAsia="仿宋_GB2312" w:cs="仿宋_GB2312"/>
              </w:rPr>
              <w:t>技术参数与性能指标</w:t>
            </w:r>
          </w:p>
        </w:tc>
      </w:tr>
      <w:tr w14:paraId="304F2D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B4A06D">
            <w:pPr>
              <w:pStyle w:val="4"/>
              <w:jc w:val="center"/>
            </w:pPr>
            <w:r>
              <w:rPr>
                <w:rFonts w:ascii="仿宋_GB2312" w:hAnsi="仿宋_GB2312" w:eastAsia="仿宋_GB2312" w:cs="仿宋_GB2312"/>
              </w:rPr>
              <w:t>1</w:t>
            </w:r>
          </w:p>
        </w:tc>
        <w:tc>
          <w:tcPr>
            <w:tcW w:w="581" w:type="dxa"/>
          </w:tcPr>
          <w:p w14:paraId="20051609"/>
        </w:tc>
        <w:tc>
          <w:tcPr>
            <w:tcW w:w="1495" w:type="dxa"/>
          </w:tcPr>
          <w:p w14:paraId="3A2DE105">
            <w:pPr>
              <w:pStyle w:val="4"/>
              <w:jc w:val="left"/>
            </w:pPr>
            <w:r>
              <w:rPr>
                <w:rFonts w:ascii="仿宋_GB2312" w:hAnsi="仿宋_GB2312" w:eastAsia="仿宋_GB2312" w:cs="仿宋_GB2312"/>
              </w:rPr>
              <w:t>遥测终端RTU</w:t>
            </w:r>
          </w:p>
        </w:tc>
        <w:tc>
          <w:tcPr>
            <w:tcW w:w="5814" w:type="dxa"/>
          </w:tcPr>
          <w:p w14:paraId="0268A01F">
            <w:pPr>
              <w:pStyle w:val="4"/>
              <w:jc w:val="left"/>
            </w:pPr>
            <w:r>
              <w:rPr>
                <w:rFonts w:ascii="仿宋_GB2312" w:hAnsi="仿宋_GB2312" w:eastAsia="仿宋_GB2312" w:cs="仿宋_GB2312"/>
                <w:color w:val="000000"/>
                <w:sz w:val="21"/>
              </w:rPr>
              <w:t>●1、支持水文/水资源数据的采集、存储、控制、报警及传输；支持 4G（全网通）/有线网络等通信功能；可外接卫星通信、超短波等通信方式；支持 485 接口透传，远程配置传感器参数；支持位移、振动监测并上传数据；</w:t>
            </w:r>
          </w:p>
          <w:p w14:paraId="05AF367D">
            <w:pPr>
              <w:pStyle w:val="4"/>
              <w:jc w:val="left"/>
            </w:pPr>
            <w:r>
              <w:rPr>
                <w:rFonts w:ascii="仿宋_GB2312" w:hAnsi="仿宋_GB2312" w:eastAsia="仿宋_GB2312" w:cs="仿宋_GB2312"/>
                <w:color w:val="000000"/>
                <w:sz w:val="21"/>
              </w:rPr>
              <w:t>●2、多协议上报，同时支持至少2中心数据上报，满足《四川省水文数据通信传输指南》(DB51/T 2997-2023)相关技术要求；内置≥16M大容量数据存储且支持外部 TF 卡数据存储；</w:t>
            </w:r>
          </w:p>
          <w:p w14:paraId="683675CE">
            <w:pPr>
              <w:pStyle w:val="4"/>
              <w:jc w:val="left"/>
            </w:pPr>
            <w:r>
              <w:rPr>
                <w:rFonts w:ascii="仿宋_GB2312" w:hAnsi="仿宋_GB2312" w:eastAsia="仿宋_GB2312" w:cs="仿宋_GB2312"/>
                <w:color w:val="000000"/>
                <w:sz w:val="21"/>
              </w:rPr>
              <w:t>●3、支持中心站远程补数，远程下载数据，远程设置所有参数等；支持设备断网后，网络恢复数据自动补传功能；支持本地串口配置升级和中心站远程配置升级；</w:t>
            </w:r>
          </w:p>
          <w:p w14:paraId="3C4F5CAF">
            <w:pPr>
              <w:pStyle w:val="4"/>
              <w:jc w:val="left"/>
            </w:pPr>
            <w:r>
              <w:rPr>
                <w:rFonts w:ascii="仿宋_GB2312" w:hAnsi="仿宋_GB2312" w:eastAsia="仿宋_GB2312" w:cs="仿宋_GB2312"/>
                <w:color w:val="000000"/>
                <w:sz w:val="21"/>
              </w:rPr>
              <w:t>●4、具备双电源供电接口，适配DC 电源供电或直插式 KF 免螺丝接线端子供电；</w:t>
            </w:r>
          </w:p>
          <w:p w14:paraId="17D061F2">
            <w:pPr>
              <w:pStyle w:val="4"/>
              <w:jc w:val="left"/>
            </w:pPr>
            <w:r>
              <w:rPr>
                <w:rFonts w:ascii="仿宋_GB2312" w:hAnsi="仿宋_GB2312" w:eastAsia="仿宋_GB2312" w:cs="仿宋_GB2312"/>
                <w:color w:val="000000"/>
                <w:sz w:val="21"/>
              </w:rPr>
              <w:t>●5、具备≥1 路RS-485 接口波特率范围为 300bps～115200bps、≥1 路开关量接口、具有≥3路DI输入接口；</w:t>
            </w:r>
          </w:p>
          <w:p w14:paraId="77ACB224">
            <w:pPr>
              <w:pStyle w:val="4"/>
              <w:jc w:val="left"/>
            </w:pPr>
            <w:r>
              <w:rPr>
                <w:rFonts w:ascii="仿宋_GB2312" w:hAnsi="仿宋_GB2312" w:eastAsia="仿宋_GB2312" w:cs="仿宋_GB2312"/>
                <w:color w:val="000000"/>
                <w:sz w:val="21"/>
              </w:rPr>
              <w:t>●6、供电范围：DC9-36V；工作电流：≤12V@100mA；工作温度：-35～75℃；工作湿度：≤95%RH；</w:t>
            </w:r>
          </w:p>
        </w:tc>
      </w:tr>
    </w:tbl>
    <w:p w14:paraId="23D442F5">
      <w:pPr>
        <w:pStyle w:val="4"/>
        <w:jc w:val="left"/>
      </w:pPr>
      <w:r>
        <w:rPr>
          <w:rFonts w:ascii="仿宋_GB2312" w:hAnsi="仿宋_GB2312" w:eastAsia="仿宋_GB2312" w:cs="仿宋_GB2312"/>
        </w:rPr>
        <w:t>标的名称：通信模块(含SIM卡)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D179C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FF918E">
            <w:pPr>
              <w:pStyle w:val="4"/>
              <w:jc w:val="center"/>
            </w:pPr>
            <w:r>
              <w:rPr>
                <w:rFonts w:ascii="仿宋_GB2312" w:hAnsi="仿宋_GB2312" w:eastAsia="仿宋_GB2312" w:cs="仿宋_GB2312"/>
              </w:rPr>
              <w:t>序号</w:t>
            </w:r>
          </w:p>
        </w:tc>
        <w:tc>
          <w:tcPr>
            <w:tcW w:w="581" w:type="dxa"/>
          </w:tcPr>
          <w:p w14:paraId="38D715EB">
            <w:pPr>
              <w:pStyle w:val="4"/>
              <w:jc w:val="center"/>
            </w:pPr>
            <w:r>
              <w:rPr>
                <w:rFonts w:ascii="仿宋_GB2312" w:hAnsi="仿宋_GB2312" w:eastAsia="仿宋_GB2312" w:cs="仿宋_GB2312"/>
              </w:rPr>
              <w:t>符号标识</w:t>
            </w:r>
          </w:p>
        </w:tc>
        <w:tc>
          <w:tcPr>
            <w:tcW w:w="1495" w:type="dxa"/>
          </w:tcPr>
          <w:p w14:paraId="130E226E">
            <w:pPr>
              <w:pStyle w:val="4"/>
              <w:jc w:val="center"/>
            </w:pPr>
            <w:r>
              <w:rPr>
                <w:rFonts w:ascii="仿宋_GB2312" w:hAnsi="仿宋_GB2312" w:eastAsia="仿宋_GB2312" w:cs="仿宋_GB2312"/>
              </w:rPr>
              <w:t>技术要求名称</w:t>
            </w:r>
          </w:p>
        </w:tc>
        <w:tc>
          <w:tcPr>
            <w:tcW w:w="5814" w:type="dxa"/>
          </w:tcPr>
          <w:p w14:paraId="1A62B1BD">
            <w:pPr>
              <w:pStyle w:val="4"/>
              <w:jc w:val="center"/>
            </w:pPr>
            <w:r>
              <w:rPr>
                <w:rFonts w:ascii="仿宋_GB2312" w:hAnsi="仿宋_GB2312" w:eastAsia="仿宋_GB2312" w:cs="仿宋_GB2312"/>
              </w:rPr>
              <w:t>技术参数与性能指标</w:t>
            </w:r>
          </w:p>
        </w:tc>
      </w:tr>
      <w:tr w14:paraId="70BD58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CCFCA5">
            <w:pPr>
              <w:pStyle w:val="4"/>
              <w:jc w:val="center"/>
            </w:pPr>
            <w:r>
              <w:rPr>
                <w:rFonts w:ascii="仿宋_GB2312" w:hAnsi="仿宋_GB2312" w:eastAsia="仿宋_GB2312" w:cs="仿宋_GB2312"/>
              </w:rPr>
              <w:t>1</w:t>
            </w:r>
          </w:p>
        </w:tc>
        <w:tc>
          <w:tcPr>
            <w:tcW w:w="581" w:type="dxa"/>
          </w:tcPr>
          <w:p w14:paraId="5ECF45E8"/>
        </w:tc>
        <w:tc>
          <w:tcPr>
            <w:tcW w:w="1495" w:type="dxa"/>
          </w:tcPr>
          <w:p w14:paraId="297A9CBE">
            <w:pPr>
              <w:pStyle w:val="4"/>
              <w:jc w:val="left"/>
            </w:pPr>
            <w:r>
              <w:rPr>
                <w:rFonts w:ascii="仿宋_GB2312" w:hAnsi="仿宋_GB2312" w:eastAsia="仿宋_GB2312" w:cs="仿宋_GB2312"/>
              </w:rPr>
              <w:t>通信模块(含SIM卡)</w:t>
            </w:r>
          </w:p>
        </w:tc>
        <w:tc>
          <w:tcPr>
            <w:tcW w:w="5814" w:type="dxa"/>
          </w:tcPr>
          <w:p w14:paraId="59F2EA07">
            <w:pPr>
              <w:pStyle w:val="4"/>
              <w:jc w:val="left"/>
            </w:pPr>
            <w:r>
              <w:rPr>
                <w:rFonts w:ascii="仿宋_GB2312" w:hAnsi="仿宋_GB2312" w:eastAsia="仿宋_GB2312" w:cs="仿宋_GB2312"/>
                <w:sz w:val="21"/>
              </w:rPr>
              <w:t>●1、4G全网通，支持FDD LTE，TDD LTE，DC-HSPA+/HSPA+/HSPA/WCDMA，TD-SCDMA，GSM/GPRS/EDGE；</w:t>
            </w:r>
          </w:p>
        </w:tc>
      </w:tr>
    </w:tbl>
    <w:p w14:paraId="667B8B8B">
      <w:pPr>
        <w:pStyle w:val="4"/>
        <w:jc w:val="left"/>
      </w:pPr>
      <w:r>
        <w:rPr>
          <w:rFonts w:ascii="仿宋_GB2312" w:hAnsi="仿宋_GB2312" w:eastAsia="仿宋_GB2312" w:cs="仿宋_GB2312"/>
        </w:rPr>
        <w:t>标的名称：4G通信数据租赁费(3年)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D2138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A9DAA1">
            <w:pPr>
              <w:pStyle w:val="4"/>
              <w:jc w:val="center"/>
            </w:pPr>
            <w:r>
              <w:rPr>
                <w:rFonts w:ascii="仿宋_GB2312" w:hAnsi="仿宋_GB2312" w:eastAsia="仿宋_GB2312" w:cs="仿宋_GB2312"/>
              </w:rPr>
              <w:t>序号</w:t>
            </w:r>
          </w:p>
        </w:tc>
        <w:tc>
          <w:tcPr>
            <w:tcW w:w="581" w:type="dxa"/>
          </w:tcPr>
          <w:p w14:paraId="01DC1C8D">
            <w:pPr>
              <w:pStyle w:val="4"/>
              <w:jc w:val="center"/>
            </w:pPr>
            <w:r>
              <w:rPr>
                <w:rFonts w:ascii="仿宋_GB2312" w:hAnsi="仿宋_GB2312" w:eastAsia="仿宋_GB2312" w:cs="仿宋_GB2312"/>
              </w:rPr>
              <w:t>符号标识</w:t>
            </w:r>
          </w:p>
        </w:tc>
        <w:tc>
          <w:tcPr>
            <w:tcW w:w="1495" w:type="dxa"/>
          </w:tcPr>
          <w:p w14:paraId="684FEFE5">
            <w:pPr>
              <w:pStyle w:val="4"/>
              <w:jc w:val="center"/>
            </w:pPr>
            <w:r>
              <w:rPr>
                <w:rFonts w:ascii="仿宋_GB2312" w:hAnsi="仿宋_GB2312" w:eastAsia="仿宋_GB2312" w:cs="仿宋_GB2312"/>
              </w:rPr>
              <w:t>技术要求名称</w:t>
            </w:r>
          </w:p>
        </w:tc>
        <w:tc>
          <w:tcPr>
            <w:tcW w:w="5814" w:type="dxa"/>
          </w:tcPr>
          <w:p w14:paraId="36AA4652">
            <w:pPr>
              <w:pStyle w:val="4"/>
              <w:jc w:val="center"/>
            </w:pPr>
            <w:r>
              <w:rPr>
                <w:rFonts w:ascii="仿宋_GB2312" w:hAnsi="仿宋_GB2312" w:eastAsia="仿宋_GB2312" w:cs="仿宋_GB2312"/>
              </w:rPr>
              <w:t>技术参数与性能指标</w:t>
            </w:r>
          </w:p>
        </w:tc>
      </w:tr>
      <w:tr w14:paraId="67C39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780846">
            <w:pPr>
              <w:pStyle w:val="4"/>
              <w:jc w:val="center"/>
            </w:pPr>
            <w:r>
              <w:rPr>
                <w:rFonts w:ascii="仿宋_GB2312" w:hAnsi="仿宋_GB2312" w:eastAsia="仿宋_GB2312" w:cs="仿宋_GB2312"/>
              </w:rPr>
              <w:t>1</w:t>
            </w:r>
          </w:p>
        </w:tc>
        <w:tc>
          <w:tcPr>
            <w:tcW w:w="581" w:type="dxa"/>
          </w:tcPr>
          <w:p w14:paraId="5F72E6B5"/>
        </w:tc>
        <w:tc>
          <w:tcPr>
            <w:tcW w:w="1495" w:type="dxa"/>
          </w:tcPr>
          <w:p w14:paraId="4A95A8E5">
            <w:pPr>
              <w:pStyle w:val="4"/>
              <w:jc w:val="left"/>
            </w:pPr>
            <w:r>
              <w:rPr>
                <w:rFonts w:ascii="仿宋_GB2312" w:hAnsi="仿宋_GB2312" w:eastAsia="仿宋_GB2312" w:cs="仿宋_GB2312"/>
              </w:rPr>
              <w:t>4G通信数据租赁费(3年)</w:t>
            </w:r>
          </w:p>
        </w:tc>
        <w:tc>
          <w:tcPr>
            <w:tcW w:w="5814" w:type="dxa"/>
          </w:tcPr>
          <w:p w14:paraId="61D63B3A">
            <w:pPr>
              <w:pStyle w:val="4"/>
              <w:jc w:val="left"/>
            </w:pPr>
            <w:r>
              <w:rPr>
                <w:rFonts w:ascii="仿宋_GB2312" w:hAnsi="仿宋_GB2312" w:eastAsia="仿宋_GB2312" w:cs="仿宋_GB2312"/>
                <w:sz w:val="21"/>
              </w:rPr>
              <w:t>●1、与通讯模块兼容；支持每月不小于30M流量；支持4G移动通信网络；</w:t>
            </w:r>
          </w:p>
        </w:tc>
      </w:tr>
    </w:tbl>
    <w:p w14:paraId="61A88650">
      <w:pPr>
        <w:pStyle w:val="4"/>
        <w:jc w:val="left"/>
      </w:pPr>
      <w:r>
        <w:rPr>
          <w:rFonts w:ascii="仿宋_GB2312" w:hAnsi="仿宋_GB2312" w:eastAsia="仿宋_GB2312" w:cs="仿宋_GB2312"/>
        </w:rPr>
        <w:t>标的名称：定制型机箱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76B86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7E85B57">
            <w:pPr>
              <w:pStyle w:val="4"/>
              <w:jc w:val="center"/>
            </w:pPr>
            <w:r>
              <w:rPr>
                <w:rFonts w:ascii="仿宋_GB2312" w:hAnsi="仿宋_GB2312" w:eastAsia="仿宋_GB2312" w:cs="仿宋_GB2312"/>
              </w:rPr>
              <w:t>序号</w:t>
            </w:r>
          </w:p>
        </w:tc>
        <w:tc>
          <w:tcPr>
            <w:tcW w:w="581" w:type="dxa"/>
          </w:tcPr>
          <w:p w14:paraId="32EA8200">
            <w:pPr>
              <w:pStyle w:val="4"/>
              <w:jc w:val="center"/>
            </w:pPr>
            <w:r>
              <w:rPr>
                <w:rFonts w:ascii="仿宋_GB2312" w:hAnsi="仿宋_GB2312" w:eastAsia="仿宋_GB2312" w:cs="仿宋_GB2312"/>
              </w:rPr>
              <w:t>符号标识</w:t>
            </w:r>
          </w:p>
        </w:tc>
        <w:tc>
          <w:tcPr>
            <w:tcW w:w="1495" w:type="dxa"/>
          </w:tcPr>
          <w:p w14:paraId="1C173C8D">
            <w:pPr>
              <w:pStyle w:val="4"/>
              <w:jc w:val="center"/>
            </w:pPr>
            <w:r>
              <w:rPr>
                <w:rFonts w:ascii="仿宋_GB2312" w:hAnsi="仿宋_GB2312" w:eastAsia="仿宋_GB2312" w:cs="仿宋_GB2312"/>
              </w:rPr>
              <w:t>技术要求名称</w:t>
            </w:r>
          </w:p>
        </w:tc>
        <w:tc>
          <w:tcPr>
            <w:tcW w:w="5814" w:type="dxa"/>
          </w:tcPr>
          <w:p w14:paraId="222B3212">
            <w:pPr>
              <w:pStyle w:val="4"/>
              <w:jc w:val="center"/>
            </w:pPr>
            <w:r>
              <w:rPr>
                <w:rFonts w:ascii="仿宋_GB2312" w:hAnsi="仿宋_GB2312" w:eastAsia="仿宋_GB2312" w:cs="仿宋_GB2312"/>
              </w:rPr>
              <w:t>技术参数与性能指标</w:t>
            </w:r>
          </w:p>
        </w:tc>
      </w:tr>
      <w:tr w14:paraId="20E2A9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61454C">
            <w:pPr>
              <w:pStyle w:val="4"/>
              <w:jc w:val="center"/>
            </w:pPr>
            <w:r>
              <w:rPr>
                <w:rFonts w:ascii="仿宋_GB2312" w:hAnsi="仿宋_GB2312" w:eastAsia="仿宋_GB2312" w:cs="仿宋_GB2312"/>
              </w:rPr>
              <w:t>1</w:t>
            </w:r>
          </w:p>
        </w:tc>
        <w:tc>
          <w:tcPr>
            <w:tcW w:w="581" w:type="dxa"/>
          </w:tcPr>
          <w:p w14:paraId="6F3CA25E"/>
        </w:tc>
        <w:tc>
          <w:tcPr>
            <w:tcW w:w="1495" w:type="dxa"/>
          </w:tcPr>
          <w:p w14:paraId="773A8C7A">
            <w:pPr>
              <w:pStyle w:val="4"/>
              <w:jc w:val="left"/>
            </w:pPr>
            <w:r>
              <w:rPr>
                <w:rFonts w:ascii="仿宋_GB2312" w:hAnsi="仿宋_GB2312" w:eastAsia="仿宋_GB2312" w:cs="仿宋_GB2312"/>
              </w:rPr>
              <w:t>定制型机箱</w:t>
            </w:r>
          </w:p>
        </w:tc>
        <w:tc>
          <w:tcPr>
            <w:tcW w:w="5814" w:type="dxa"/>
          </w:tcPr>
          <w:p w14:paraId="3FA15F0B">
            <w:pPr>
              <w:pStyle w:val="4"/>
              <w:jc w:val="left"/>
            </w:pPr>
            <w:r>
              <w:rPr>
                <w:rFonts w:ascii="仿宋_GB2312" w:hAnsi="仿宋_GB2312" w:eastAsia="仿宋_GB2312" w:cs="仿宋_GB2312"/>
                <w:sz w:val="21"/>
              </w:rPr>
              <w:t>●1、PLA材质；厚度δ≥2mm；高度≥180mm，最大机箱半径≥φ55mm；</w:t>
            </w:r>
          </w:p>
        </w:tc>
      </w:tr>
    </w:tbl>
    <w:p w14:paraId="4E3C175E">
      <w:pPr>
        <w:pStyle w:val="4"/>
        <w:jc w:val="left"/>
      </w:pPr>
      <w:r>
        <w:rPr>
          <w:rFonts w:ascii="仿宋_GB2312" w:hAnsi="仿宋_GB2312" w:eastAsia="仿宋_GB2312" w:cs="仿宋_GB2312"/>
        </w:rPr>
        <w:t>标的名称：立杆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78E7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F4A0AE">
            <w:pPr>
              <w:pStyle w:val="4"/>
              <w:jc w:val="center"/>
            </w:pPr>
            <w:r>
              <w:rPr>
                <w:rFonts w:ascii="仿宋_GB2312" w:hAnsi="仿宋_GB2312" w:eastAsia="仿宋_GB2312" w:cs="仿宋_GB2312"/>
              </w:rPr>
              <w:t>序号</w:t>
            </w:r>
          </w:p>
        </w:tc>
        <w:tc>
          <w:tcPr>
            <w:tcW w:w="581" w:type="dxa"/>
          </w:tcPr>
          <w:p w14:paraId="2F28F2C0">
            <w:pPr>
              <w:pStyle w:val="4"/>
              <w:jc w:val="center"/>
            </w:pPr>
            <w:r>
              <w:rPr>
                <w:rFonts w:ascii="仿宋_GB2312" w:hAnsi="仿宋_GB2312" w:eastAsia="仿宋_GB2312" w:cs="仿宋_GB2312"/>
              </w:rPr>
              <w:t>符号标识</w:t>
            </w:r>
          </w:p>
        </w:tc>
        <w:tc>
          <w:tcPr>
            <w:tcW w:w="1495" w:type="dxa"/>
          </w:tcPr>
          <w:p w14:paraId="6632DB36">
            <w:pPr>
              <w:pStyle w:val="4"/>
              <w:jc w:val="center"/>
            </w:pPr>
            <w:r>
              <w:rPr>
                <w:rFonts w:ascii="仿宋_GB2312" w:hAnsi="仿宋_GB2312" w:eastAsia="仿宋_GB2312" w:cs="仿宋_GB2312"/>
              </w:rPr>
              <w:t>技术要求名称</w:t>
            </w:r>
          </w:p>
        </w:tc>
        <w:tc>
          <w:tcPr>
            <w:tcW w:w="5814" w:type="dxa"/>
          </w:tcPr>
          <w:p w14:paraId="3B48F688">
            <w:pPr>
              <w:pStyle w:val="4"/>
              <w:jc w:val="center"/>
            </w:pPr>
            <w:r>
              <w:rPr>
                <w:rFonts w:ascii="仿宋_GB2312" w:hAnsi="仿宋_GB2312" w:eastAsia="仿宋_GB2312" w:cs="仿宋_GB2312"/>
              </w:rPr>
              <w:t>技术参数与性能指标</w:t>
            </w:r>
          </w:p>
        </w:tc>
      </w:tr>
      <w:tr w14:paraId="7DE4CB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924160">
            <w:pPr>
              <w:pStyle w:val="4"/>
              <w:jc w:val="center"/>
            </w:pPr>
            <w:r>
              <w:rPr>
                <w:rFonts w:ascii="仿宋_GB2312" w:hAnsi="仿宋_GB2312" w:eastAsia="仿宋_GB2312" w:cs="仿宋_GB2312"/>
              </w:rPr>
              <w:t>1</w:t>
            </w:r>
          </w:p>
        </w:tc>
        <w:tc>
          <w:tcPr>
            <w:tcW w:w="581" w:type="dxa"/>
          </w:tcPr>
          <w:p w14:paraId="23E4698C"/>
        </w:tc>
        <w:tc>
          <w:tcPr>
            <w:tcW w:w="1495" w:type="dxa"/>
          </w:tcPr>
          <w:p w14:paraId="3B340D94">
            <w:pPr>
              <w:pStyle w:val="4"/>
              <w:jc w:val="left"/>
            </w:pPr>
            <w:r>
              <w:rPr>
                <w:rFonts w:ascii="仿宋_GB2312" w:hAnsi="仿宋_GB2312" w:eastAsia="仿宋_GB2312" w:cs="仿宋_GB2312"/>
              </w:rPr>
              <w:t>立杆</w:t>
            </w:r>
          </w:p>
        </w:tc>
        <w:tc>
          <w:tcPr>
            <w:tcW w:w="5814" w:type="dxa"/>
          </w:tcPr>
          <w:p w14:paraId="05A161FC">
            <w:pPr>
              <w:pStyle w:val="4"/>
              <w:jc w:val="left"/>
            </w:pPr>
            <w:r>
              <w:rPr>
                <w:rFonts w:ascii="仿宋_GB2312" w:hAnsi="仿宋_GB2312" w:eastAsia="仿宋_GB2312" w:cs="仿宋_GB2312"/>
                <w:sz w:val="21"/>
              </w:rPr>
              <w:t>●1、采用壁厚≥3mm的热镀锌管，高度≥2200mm，管外径≥φ114mm；</w:t>
            </w:r>
          </w:p>
        </w:tc>
      </w:tr>
    </w:tbl>
    <w:p w14:paraId="1B25A3A4">
      <w:pPr>
        <w:pStyle w:val="4"/>
        <w:jc w:val="left"/>
      </w:pPr>
      <w:r>
        <w:rPr>
          <w:rFonts w:ascii="仿宋_GB2312" w:hAnsi="仿宋_GB2312" w:eastAsia="仿宋_GB2312" w:cs="仿宋_GB2312"/>
        </w:rPr>
        <w:t>标的名称：设备水泥底座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153C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FDD08B">
            <w:pPr>
              <w:pStyle w:val="4"/>
              <w:jc w:val="center"/>
            </w:pPr>
            <w:r>
              <w:rPr>
                <w:rFonts w:ascii="仿宋_GB2312" w:hAnsi="仿宋_GB2312" w:eastAsia="仿宋_GB2312" w:cs="仿宋_GB2312"/>
              </w:rPr>
              <w:t>序号</w:t>
            </w:r>
          </w:p>
        </w:tc>
        <w:tc>
          <w:tcPr>
            <w:tcW w:w="581" w:type="dxa"/>
          </w:tcPr>
          <w:p w14:paraId="6CAE8B75">
            <w:pPr>
              <w:pStyle w:val="4"/>
              <w:jc w:val="center"/>
            </w:pPr>
            <w:r>
              <w:rPr>
                <w:rFonts w:ascii="仿宋_GB2312" w:hAnsi="仿宋_GB2312" w:eastAsia="仿宋_GB2312" w:cs="仿宋_GB2312"/>
              </w:rPr>
              <w:t>符号标识</w:t>
            </w:r>
          </w:p>
        </w:tc>
        <w:tc>
          <w:tcPr>
            <w:tcW w:w="1495" w:type="dxa"/>
          </w:tcPr>
          <w:p w14:paraId="10079A53">
            <w:pPr>
              <w:pStyle w:val="4"/>
              <w:jc w:val="center"/>
            </w:pPr>
            <w:r>
              <w:rPr>
                <w:rFonts w:ascii="仿宋_GB2312" w:hAnsi="仿宋_GB2312" w:eastAsia="仿宋_GB2312" w:cs="仿宋_GB2312"/>
              </w:rPr>
              <w:t>技术要求名称</w:t>
            </w:r>
          </w:p>
        </w:tc>
        <w:tc>
          <w:tcPr>
            <w:tcW w:w="5814" w:type="dxa"/>
          </w:tcPr>
          <w:p w14:paraId="41BCA98B">
            <w:pPr>
              <w:pStyle w:val="4"/>
              <w:jc w:val="center"/>
            </w:pPr>
            <w:r>
              <w:rPr>
                <w:rFonts w:ascii="仿宋_GB2312" w:hAnsi="仿宋_GB2312" w:eastAsia="仿宋_GB2312" w:cs="仿宋_GB2312"/>
              </w:rPr>
              <w:t>技术参数与性能指标</w:t>
            </w:r>
          </w:p>
        </w:tc>
      </w:tr>
      <w:tr w14:paraId="5B5147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7F25A7">
            <w:pPr>
              <w:pStyle w:val="4"/>
              <w:jc w:val="center"/>
            </w:pPr>
            <w:r>
              <w:rPr>
                <w:rFonts w:ascii="仿宋_GB2312" w:hAnsi="仿宋_GB2312" w:eastAsia="仿宋_GB2312" w:cs="仿宋_GB2312"/>
              </w:rPr>
              <w:t>1</w:t>
            </w:r>
          </w:p>
        </w:tc>
        <w:tc>
          <w:tcPr>
            <w:tcW w:w="581" w:type="dxa"/>
          </w:tcPr>
          <w:p w14:paraId="257903AF"/>
        </w:tc>
        <w:tc>
          <w:tcPr>
            <w:tcW w:w="1495" w:type="dxa"/>
          </w:tcPr>
          <w:p w14:paraId="37AF6125">
            <w:pPr>
              <w:pStyle w:val="4"/>
              <w:jc w:val="left"/>
            </w:pPr>
            <w:r>
              <w:rPr>
                <w:rFonts w:ascii="仿宋_GB2312" w:hAnsi="仿宋_GB2312" w:eastAsia="仿宋_GB2312" w:cs="仿宋_GB2312"/>
              </w:rPr>
              <w:t>设备水泥底座</w:t>
            </w:r>
          </w:p>
        </w:tc>
        <w:tc>
          <w:tcPr>
            <w:tcW w:w="5814" w:type="dxa"/>
          </w:tcPr>
          <w:p w14:paraId="6C425AF0">
            <w:pPr>
              <w:pStyle w:val="4"/>
              <w:jc w:val="left"/>
            </w:pPr>
            <w:r>
              <w:rPr>
                <w:rFonts w:ascii="仿宋_GB2312" w:hAnsi="仿宋_GB2312" w:eastAsia="仿宋_GB2312" w:cs="仿宋_GB2312"/>
                <w:sz w:val="21"/>
              </w:rPr>
              <w:t>●1、尺寸：矩形体(长*宽*高：≥600mm*600mm*300mm)；采用地笼+混凝土现浇C25基座；</w:t>
            </w:r>
          </w:p>
        </w:tc>
      </w:tr>
    </w:tbl>
    <w:p w14:paraId="06A91C2C">
      <w:pPr>
        <w:pStyle w:val="4"/>
        <w:jc w:val="left"/>
      </w:pPr>
      <w:r>
        <w:rPr>
          <w:rFonts w:ascii="仿宋_GB2312" w:hAnsi="仿宋_GB2312" w:eastAsia="仿宋_GB2312" w:cs="仿宋_GB2312"/>
        </w:rPr>
        <w:t>标的名称：蓄电池1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3468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012322">
            <w:pPr>
              <w:pStyle w:val="4"/>
              <w:jc w:val="center"/>
            </w:pPr>
            <w:r>
              <w:rPr>
                <w:rFonts w:ascii="仿宋_GB2312" w:hAnsi="仿宋_GB2312" w:eastAsia="仿宋_GB2312" w:cs="仿宋_GB2312"/>
              </w:rPr>
              <w:t>序号</w:t>
            </w:r>
          </w:p>
        </w:tc>
        <w:tc>
          <w:tcPr>
            <w:tcW w:w="581" w:type="dxa"/>
          </w:tcPr>
          <w:p w14:paraId="25E35EE2">
            <w:pPr>
              <w:pStyle w:val="4"/>
              <w:jc w:val="center"/>
            </w:pPr>
            <w:r>
              <w:rPr>
                <w:rFonts w:ascii="仿宋_GB2312" w:hAnsi="仿宋_GB2312" w:eastAsia="仿宋_GB2312" w:cs="仿宋_GB2312"/>
              </w:rPr>
              <w:t>符号标识</w:t>
            </w:r>
          </w:p>
        </w:tc>
        <w:tc>
          <w:tcPr>
            <w:tcW w:w="1495" w:type="dxa"/>
          </w:tcPr>
          <w:p w14:paraId="4DE7D976">
            <w:pPr>
              <w:pStyle w:val="4"/>
              <w:jc w:val="center"/>
            </w:pPr>
            <w:r>
              <w:rPr>
                <w:rFonts w:ascii="仿宋_GB2312" w:hAnsi="仿宋_GB2312" w:eastAsia="仿宋_GB2312" w:cs="仿宋_GB2312"/>
              </w:rPr>
              <w:t>技术要求名称</w:t>
            </w:r>
          </w:p>
        </w:tc>
        <w:tc>
          <w:tcPr>
            <w:tcW w:w="5814" w:type="dxa"/>
          </w:tcPr>
          <w:p w14:paraId="62C92CA7">
            <w:pPr>
              <w:pStyle w:val="4"/>
              <w:jc w:val="center"/>
            </w:pPr>
            <w:r>
              <w:rPr>
                <w:rFonts w:ascii="仿宋_GB2312" w:hAnsi="仿宋_GB2312" w:eastAsia="仿宋_GB2312" w:cs="仿宋_GB2312"/>
              </w:rPr>
              <w:t>技术参数与性能指标</w:t>
            </w:r>
          </w:p>
        </w:tc>
      </w:tr>
      <w:tr w14:paraId="61110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E85019">
            <w:pPr>
              <w:pStyle w:val="4"/>
              <w:jc w:val="center"/>
            </w:pPr>
            <w:r>
              <w:rPr>
                <w:rFonts w:ascii="仿宋_GB2312" w:hAnsi="仿宋_GB2312" w:eastAsia="仿宋_GB2312" w:cs="仿宋_GB2312"/>
              </w:rPr>
              <w:t>1</w:t>
            </w:r>
          </w:p>
        </w:tc>
        <w:tc>
          <w:tcPr>
            <w:tcW w:w="581" w:type="dxa"/>
          </w:tcPr>
          <w:p w14:paraId="482A802B"/>
        </w:tc>
        <w:tc>
          <w:tcPr>
            <w:tcW w:w="1495" w:type="dxa"/>
          </w:tcPr>
          <w:p w14:paraId="4D145A46">
            <w:pPr>
              <w:pStyle w:val="4"/>
              <w:jc w:val="left"/>
            </w:pPr>
            <w:r>
              <w:rPr>
                <w:rFonts w:ascii="仿宋_GB2312" w:hAnsi="仿宋_GB2312" w:eastAsia="仿宋_GB2312" w:cs="仿宋_GB2312"/>
              </w:rPr>
              <w:t>蓄电池1</w:t>
            </w:r>
          </w:p>
        </w:tc>
        <w:tc>
          <w:tcPr>
            <w:tcW w:w="5814" w:type="dxa"/>
          </w:tcPr>
          <w:p w14:paraId="57F54F73">
            <w:pPr>
              <w:pStyle w:val="4"/>
              <w:jc w:val="left"/>
            </w:pPr>
            <w:r>
              <w:rPr>
                <w:rFonts w:ascii="仿宋_GB2312" w:hAnsi="仿宋_GB2312" w:eastAsia="仿宋_GB2312" w:cs="仿宋_GB2312"/>
                <w:sz w:val="21"/>
              </w:rPr>
              <w:t>●1、蓄电池选用聚合物锂电池；标称电压：DC3.7V；容量：≥4000mAH；工作电压：4.2V～2.75V；充电电压：4.2V；放电截止电压：2.75V；保护电流：2.5A～2.8A;用于雨量水位站；</w:t>
            </w:r>
          </w:p>
        </w:tc>
      </w:tr>
    </w:tbl>
    <w:p w14:paraId="18CF6A1C">
      <w:pPr>
        <w:pStyle w:val="4"/>
        <w:jc w:val="left"/>
      </w:pPr>
      <w:r>
        <w:rPr>
          <w:rFonts w:ascii="仿宋_GB2312" w:hAnsi="仿宋_GB2312" w:eastAsia="仿宋_GB2312" w:cs="仿宋_GB2312"/>
        </w:rPr>
        <w:t>标的名称：太阳能板1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AF62A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17BE0A">
            <w:pPr>
              <w:pStyle w:val="4"/>
              <w:jc w:val="center"/>
            </w:pPr>
            <w:r>
              <w:rPr>
                <w:rFonts w:ascii="仿宋_GB2312" w:hAnsi="仿宋_GB2312" w:eastAsia="仿宋_GB2312" w:cs="仿宋_GB2312"/>
              </w:rPr>
              <w:t>序号</w:t>
            </w:r>
          </w:p>
        </w:tc>
        <w:tc>
          <w:tcPr>
            <w:tcW w:w="581" w:type="dxa"/>
          </w:tcPr>
          <w:p w14:paraId="6020F33D">
            <w:pPr>
              <w:pStyle w:val="4"/>
              <w:jc w:val="center"/>
            </w:pPr>
            <w:r>
              <w:rPr>
                <w:rFonts w:ascii="仿宋_GB2312" w:hAnsi="仿宋_GB2312" w:eastAsia="仿宋_GB2312" w:cs="仿宋_GB2312"/>
              </w:rPr>
              <w:t>符号标识</w:t>
            </w:r>
          </w:p>
        </w:tc>
        <w:tc>
          <w:tcPr>
            <w:tcW w:w="1495" w:type="dxa"/>
          </w:tcPr>
          <w:p w14:paraId="2E527799">
            <w:pPr>
              <w:pStyle w:val="4"/>
              <w:jc w:val="center"/>
            </w:pPr>
            <w:r>
              <w:rPr>
                <w:rFonts w:ascii="仿宋_GB2312" w:hAnsi="仿宋_GB2312" w:eastAsia="仿宋_GB2312" w:cs="仿宋_GB2312"/>
              </w:rPr>
              <w:t>技术要求名称</w:t>
            </w:r>
          </w:p>
        </w:tc>
        <w:tc>
          <w:tcPr>
            <w:tcW w:w="5814" w:type="dxa"/>
          </w:tcPr>
          <w:p w14:paraId="209299EA">
            <w:pPr>
              <w:pStyle w:val="4"/>
              <w:jc w:val="center"/>
            </w:pPr>
            <w:r>
              <w:rPr>
                <w:rFonts w:ascii="仿宋_GB2312" w:hAnsi="仿宋_GB2312" w:eastAsia="仿宋_GB2312" w:cs="仿宋_GB2312"/>
              </w:rPr>
              <w:t>技术参数与性能指标</w:t>
            </w:r>
          </w:p>
        </w:tc>
      </w:tr>
      <w:tr w14:paraId="1084AA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C5ED46">
            <w:pPr>
              <w:pStyle w:val="4"/>
              <w:jc w:val="center"/>
            </w:pPr>
            <w:r>
              <w:rPr>
                <w:rFonts w:ascii="仿宋_GB2312" w:hAnsi="仿宋_GB2312" w:eastAsia="仿宋_GB2312" w:cs="仿宋_GB2312"/>
              </w:rPr>
              <w:t>1</w:t>
            </w:r>
          </w:p>
        </w:tc>
        <w:tc>
          <w:tcPr>
            <w:tcW w:w="581" w:type="dxa"/>
          </w:tcPr>
          <w:p w14:paraId="683D26DA"/>
        </w:tc>
        <w:tc>
          <w:tcPr>
            <w:tcW w:w="1495" w:type="dxa"/>
          </w:tcPr>
          <w:p w14:paraId="63AC06A1">
            <w:pPr>
              <w:pStyle w:val="4"/>
              <w:jc w:val="left"/>
            </w:pPr>
            <w:r>
              <w:rPr>
                <w:rFonts w:ascii="仿宋_GB2312" w:hAnsi="仿宋_GB2312" w:eastAsia="仿宋_GB2312" w:cs="仿宋_GB2312"/>
              </w:rPr>
              <w:t>太阳能板1</w:t>
            </w:r>
          </w:p>
        </w:tc>
        <w:tc>
          <w:tcPr>
            <w:tcW w:w="5814" w:type="dxa"/>
          </w:tcPr>
          <w:p w14:paraId="68D1D250">
            <w:pPr>
              <w:pStyle w:val="4"/>
              <w:jc w:val="left"/>
            </w:pPr>
            <w:r>
              <w:rPr>
                <w:rFonts w:ascii="仿宋_GB2312" w:hAnsi="仿宋_GB2312" w:eastAsia="仿宋_GB2312" w:cs="仿宋_GB2312"/>
                <w:sz w:val="21"/>
              </w:rPr>
              <w:t>●1、太阳能板需带安装支架，便于安装；采用单晶硅太阳能组件，免维护；</w:t>
            </w:r>
          </w:p>
          <w:p w14:paraId="7D6C58CA">
            <w:pPr>
              <w:pStyle w:val="4"/>
              <w:jc w:val="left"/>
            </w:pPr>
            <w:r>
              <w:rPr>
                <w:rFonts w:ascii="仿宋_GB2312" w:hAnsi="仿宋_GB2312" w:eastAsia="仿宋_GB2312" w:cs="仿宋_GB2312"/>
                <w:sz w:val="21"/>
              </w:rPr>
              <w:t>●2、最大工作电压：5.5V；额定电流：130mA；峰值功率：1.2W</w:t>
            </w:r>
            <w:r>
              <w:rPr>
                <w:rFonts w:ascii="仿宋_GB2312" w:hAnsi="仿宋_GB2312" w:eastAsia="仿宋_GB2312" w:cs="仿宋_GB2312"/>
              </w:rPr>
              <w:t xml:space="preserve"> </w:t>
            </w:r>
            <w:r>
              <w:rPr>
                <w:rFonts w:ascii="仿宋_GB2312" w:hAnsi="仿宋_GB2312" w:eastAsia="仿宋_GB2312" w:cs="仿宋_GB2312"/>
                <w:sz w:val="21"/>
              </w:rPr>
              <w:t>;用于雨量水位站；</w:t>
            </w:r>
          </w:p>
        </w:tc>
      </w:tr>
    </w:tbl>
    <w:p w14:paraId="40D892A4">
      <w:pPr>
        <w:pStyle w:val="4"/>
        <w:jc w:val="left"/>
      </w:pPr>
      <w:r>
        <w:rPr>
          <w:rFonts w:ascii="仿宋_GB2312" w:hAnsi="仿宋_GB2312" w:eastAsia="仿宋_GB2312" w:cs="仿宋_GB2312"/>
        </w:rPr>
        <w:t>标的名称：太阳能充电控制器1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041B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6D4322">
            <w:pPr>
              <w:pStyle w:val="4"/>
              <w:jc w:val="center"/>
            </w:pPr>
            <w:r>
              <w:rPr>
                <w:rFonts w:ascii="仿宋_GB2312" w:hAnsi="仿宋_GB2312" w:eastAsia="仿宋_GB2312" w:cs="仿宋_GB2312"/>
              </w:rPr>
              <w:t>序号</w:t>
            </w:r>
          </w:p>
        </w:tc>
        <w:tc>
          <w:tcPr>
            <w:tcW w:w="581" w:type="dxa"/>
          </w:tcPr>
          <w:p w14:paraId="6A9193D7">
            <w:pPr>
              <w:pStyle w:val="4"/>
              <w:jc w:val="center"/>
            </w:pPr>
            <w:r>
              <w:rPr>
                <w:rFonts w:ascii="仿宋_GB2312" w:hAnsi="仿宋_GB2312" w:eastAsia="仿宋_GB2312" w:cs="仿宋_GB2312"/>
              </w:rPr>
              <w:t>符号标识</w:t>
            </w:r>
          </w:p>
        </w:tc>
        <w:tc>
          <w:tcPr>
            <w:tcW w:w="1495" w:type="dxa"/>
          </w:tcPr>
          <w:p w14:paraId="038E4987">
            <w:pPr>
              <w:pStyle w:val="4"/>
              <w:jc w:val="center"/>
            </w:pPr>
            <w:r>
              <w:rPr>
                <w:rFonts w:ascii="仿宋_GB2312" w:hAnsi="仿宋_GB2312" w:eastAsia="仿宋_GB2312" w:cs="仿宋_GB2312"/>
              </w:rPr>
              <w:t>技术要求名称</w:t>
            </w:r>
          </w:p>
        </w:tc>
        <w:tc>
          <w:tcPr>
            <w:tcW w:w="5814" w:type="dxa"/>
          </w:tcPr>
          <w:p w14:paraId="36B8BF66">
            <w:pPr>
              <w:pStyle w:val="4"/>
              <w:jc w:val="center"/>
            </w:pPr>
            <w:r>
              <w:rPr>
                <w:rFonts w:ascii="仿宋_GB2312" w:hAnsi="仿宋_GB2312" w:eastAsia="仿宋_GB2312" w:cs="仿宋_GB2312"/>
              </w:rPr>
              <w:t>技术参数与性能指标</w:t>
            </w:r>
          </w:p>
        </w:tc>
      </w:tr>
      <w:tr w14:paraId="72D81E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CA2DE7">
            <w:pPr>
              <w:pStyle w:val="4"/>
              <w:jc w:val="center"/>
            </w:pPr>
            <w:r>
              <w:rPr>
                <w:rFonts w:ascii="仿宋_GB2312" w:hAnsi="仿宋_GB2312" w:eastAsia="仿宋_GB2312" w:cs="仿宋_GB2312"/>
              </w:rPr>
              <w:t>1</w:t>
            </w:r>
          </w:p>
        </w:tc>
        <w:tc>
          <w:tcPr>
            <w:tcW w:w="581" w:type="dxa"/>
          </w:tcPr>
          <w:p w14:paraId="58331722"/>
        </w:tc>
        <w:tc>
          <w:tcPr>
            <w:tcW w:w="1495" w:type="dxa"/>
          </w:tcPr>
          <w:p w14:paraId="5124AD25">
            <w:pPr>
              <w:pStyle w:val="4"/>
              <w:jc w:val="left"/>
            </w:pPr>
            <w:r>
              <w:rPr>
                <w:rFonts w:ascii="仿宋_GB2312" w:hAnsi="仿宋_GB2312" w:eastAsia="仿宋_GB2312" w:cs="仿宋_GB2312"/>
              </w:rPr>
              <w:t>太阳能充电控制器1</w:t>
            </w:r>
          </w:p>
        </w:tc>
        <w:tc>
          <w:tcPr>
            <w:tcW w:w="5814" w:type="dxa"/>
          </w:tcPr>
          <w:p w14:paraId="39B251CC">
            <w:pPr>
              <w:pStyle w:val="4"/>
              <w:jc w:val="left"/>
            </w:pPr>
            <w:r>
              <w:rPr>
                <w:rFonts w:ascii="仿宋_GB2312" w:hAnsi="仿宋_GB2312" w:eastAsia="仿宋_GB2312" w:cs="仿宋_GB2312"/>
                <w:sz w:val="21"/>
              </w:rPr>
              <w:t>●1、内部集成有充电电流自适应模块，能根据输入电压源的电流输出能力自动调整充电电流；可利用太阳能板等输出电流能力有限的电压源供电的锂电池充电应用；</w:t>
            </w:r>
          </w:p>
          <w:p w14:paraId="2D91C232">
            <w:pPr>
              <w:pStyle w:val="4"/>
              <w:jc w:val="left"/>
            </w:pPr>
            <w:r>
              <w:rPr>
                <w:rFonts w:ascii="仿宋_GB2312" w:hAnsi="仿宋_GB2312" w:eastAsia="仿宋_GB2312" w:cs="仿宋_GB2312"/>
                <w:sz w:val="21"/>
              </w:rPr>
              <w:t>●2、输入电压范围:4.4V～6V；恒压充电电压4.2V；可作为电压源使用；内部软启动电路；电源电压掉电时自动进入低功耗的睡眠模式；</w:t>
            </w:r>
          </w:p>
        </w:tc>
      </w:tr>
    </w:tbl>
    <w:p w14:paraId="7F773B5C">
      <w:pPr>
        <w:pStyle w:val="4"/>
        <w:jc w:val="left"/>
      </w:pPr>
      <w:r>
        <w:rPr>
          <w:rFonts w:ascii="仿宋_GB2312" w:hAnsi="仿宋_GB2312" w:eastAsia="仿宋_GB2312" w:cs="仿宋_GB2312"/>
        </w:rPr>
        <w:t>标的名称：室外型功放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F1A5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53A779">
            <w:pPr>
              <w:pStyle w:val="4"/>
              <w:jc w:val="center"/>
            </w:pPr>
            <w:r>
              <w:rPr>
                <w:rFonts w:ascii="仿宋_GB2312" w:hAnsi="仿宋_GB2312" w:eastAsia="仿宋_GB2312" w:cs="仿宋_GB2312"/>
              </w:rPr>
              <w:t>序号</w:t>
            </w:r>
          </w:p>
        </w:tc>
        <w:tc>
          <w:tcPr>
            <w:tcW w:w="581" w:type="dxa"/>
          </w:tcPr>
          <w:p w14:paraId="45285E72">
            <w:pPr>
              <w:pStyle w:val="4"/>
              <w:jc w:val="center"/>
            </w:pPr>
            <w:r>
              <w:rPr>
                <w:rFonts w:ascii="仿宋_GB2312" w:hAnsi="仿宋_GB2312" w:eastAsia="仿宋_GB2312" w:cs="仿宋_GB2312"/>
              </w:rPr>
              <w:t>符号标识</w:t>
            </w:r>
          </w:p>
        </w:tc>
        <w:tc>
          <w:tcPr>
            <w:tcW w:w="1495" w:type="dxa"/>
          </w:tcPr>
          <w:p w14:paraId="200149DF">
            <w:pPr>
              <w:pStyle w:val="4"/>
              <w:jc w:val="center"/>
            </w:pPr>
            <w:r>
              <w:rPr>
                <w:rFonts w:ascii="仿宋_GB2312" w:hAnsi="仿宋_GB2312" w:eastAsia="仿宋_GB2312" w:cs="仿宋_GB2312"/>
              </w:rPr>
              <w:t>技术要求名称</w:t>
            </w:r>
          </w:p>
        </w:tc>
        <w:tc>
          <w:tcPr>
            <w:tcW w:w="5814" w:type="dxa"/>
          </w:tcPr>
          <w:p w14:paraId="7D565786">
            <w:pPr>
              <w:pStyle w:val="4"/>
              <w:jc w:val="center"/>
            </w:pPr>
            <w:r>
              <w:rPr>
                <w:rFonts w:ascii="仿宋_GB2312" w:hAnsi="仿宋_GB2312" w:eastAsia="仿宋_GB2312" w:cs="仿宋_GB2312"/>
              </w:rPr>
              <w:t>技术参数与性能指标</w:t>
            </w:r>
          </w:p>
        </w:tc>
      </w:tr>
      <w:tr w14:paraId="45F963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98A370">
            <w:pPr>
              <w:pStyle w:val="4"/>
              <w:jc w:val="center"/>
            </w:pPr>
            <w:r>
              <w:rPr>
                <w:rFonts w:ascii="仿宋_GB2312" w:hAnsi="仿宋_GB2312" w:eastAsia="仿宋_GB2312" w:cs="仿宋_GB2312"/>
              </w:rPr>
              <w:t>1</w:t>
            </w:r>
          </w:p>
        </w:tc>
        <w:tc>
          <w:tcPr>
            <w:tcW w:w="581" w:type="dxa"/>
          </w:tcPr>
          <w:p w14:paraId="57021554"/>
        </w:tc>
        <w:tc>
          <w:tcPr>
            <w:tcW w:w="1495" w:type="dxa"/>
          </w:tcPr>
          <w:p w14:paraId="4606885C">
            <w:pPr>
              <w:pStyle w:val="4"/>
              <w:jc w:val="left"/>
            </w:pPr>
            <w:r>
              <w:rPr>
                <w:rFonts w:ascii="仿宋_GB2312" w:hAnsi="仿宋_GB2312" w:eastAsia="仿宋_GB2312" w:cs="仿宋_GB2312"/>
              </w:rPr>
              <w:t>室外型功放</w:t>
            </w:r>
          </w:p>
        </w:tc>
        <w:tc>
          <w:tcPr>
            <w:tcW w:w="5814" w:type="dxa"/>
          </w:tcPr>
          <w:p w14:paraId="787AA01B">
            <w:pPr>
              <w:pStyle w:val="4"/>
              <w:jc w:val="left"/>
            </w:pPr>
            <w:r>
              <w:rPr>
                <w:rFonts w:ascii="仿宋_GB2312" w:hAnsi="仿宋_GB2312" w:eastAsia="仿宋_GB2312" w:cs="仿宋_GB2312"/>
                <w:sz w:val="21"/>
              </w:rPr>
              <w:t>●1、材质：铝合金；功率：≥400W；输出：≥2路；</w:t>
            </w:r>
          </w:p>
        </w:tc>
      </w:tr>
    </w:tbl>
    <w:p w14:paraId="04D1414C">
      <w:pPr>
        <w:pStyle w:val="4"/>
        <w:jc w:val="left"/>
      </w:pPr>
      <w:r>
        <w:rPr>
          <w:rFonts w:ascii="仿宋_GB2312" w:hAnsi="仿宋_GB2312" w:eastAsia="仿宋_GB2312" w:cs="仿宋_GB2312"/>
        </w:rPr>
        <w:t>标的名称：一体化喇叭报警单元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FA94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7C26C0">
            <w:pPr>
              <w:pStyle w:val="4"/>
              <w:jc w:val="center"/>
            </w:pPr>
            <w:r>
              <w:rPr>
                <w:rFonts w:ascii="仿宋_GB2312" w:hAnsi="仿宋_GB2312" w:eastAsia="仿宋_GB2312" w:cs="仿宋_GB2312"/>
              </w:rPr>
              <w:t>序号</w:t>
            </w:r>
          </w:p>
        </w:tc>
        <w:tc>
          <w:tcPr>
            <w:tcW w:w="581" w:type="dxa"/>
          </w:tcPr>
          <w:p w14:paraId="38FEB8B3">
            <w:pPr>
              <w:pStyle w:val="4"/>
              <w:jc w:val="center"/>
            </w:pPr>
            <w:r>
              <w:rPr>
                <w:rFonts w:ascii="仿宋_GB2312" w:hAnsi="仿宋_GB2312" w:eastAsia="仿宋_GB2312" w:cs="仿宋_GB2312"/>
              </w:rPr>
              <w:t>符号标识</w:t>
            </w:r>
          </w:p>
        </w:tc>
        <w:tc>
          <w:tcPr>
            <w:tcW w:w="1495" w:type="dxa"/>
          </w:tcPr>
          <w:p w14:paraId="5E7F0DD6">
            <w:pPr>
              <w:pStyle w:val="4"/>
              <w:jc w:val="center"/>
            </w:pPr>
            <w:r>
              <w:rPr>
                <w:rFonts w:ascii="仿宋_GB2312" w:hAnsi="仿宋_GB2312" w:eastAsia="仿宋_GB2312" w:cs="仿宋_GB2312"/>
              </w:rPr>
              <w:t>技术要求名称</w:t>
            </w:r>
          </w:p>
        </w:tc>
        <w:tc>
          <w:tcPr>
            <w:tcW w:w="5814" w:type="dxa"/>
          </w:tcPr>
          <w:p w14:paraId="41914E67">
            <w:pPr>
              <w:pStyle w:val="4"/>
              <w:jc w:val="center"/>
            </w:pPr>
            <w:r>
              <w:rPr>
                <w:rFonts w:ascii="仿宋_GB2312" w:hAnsi="仿宋_GB2312" w:eastAsia="仿宋_GB2312" w:cs="仿宋_GB2312"/>
              </w:rPr>
              <w:t>技术参数与性能指标</w:t>
            </w:r>
          </w:p>
        </w:tc>
      </w:tr>
      <w:tr w14:paraId="6B6AC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248CB9">
            <w:pPr>
              <w:pStyle w:val="4"/>
              <w:jc w:val="center"/>
            </w:pPr>
            <w:r>
              <w:rPr>
                <w:rFonts w:ascii="仿宋_GB2312" w:hAnsi="仿宋_GB2312" w:eastAsia="仿宋_GB2312" w:cs="仿宋_GB2312"/>
              </w:rPr>
              <w:t>1</w:t>
            </w:r>
          </w:p>
        </w:tc>
        <w:tc>
          <w:tcPr>
            <w:tcW w:w="581" w:type="dxa"/>
          </w:tcPr>
          <w:p w14:paraId="1533A109"/>
        </w:tc>
        <w:tc>
          <w:tcPr>
            <w:tcW w:w="1495" w:type="dxa"/>
          </w:tcPr>
          <w:p w14:paraId="4114744E">
            <w:pPr>
              <w:pStyle w:val="4"/>
              <w:jc w:val="left"/>
            </w:pPr>
            <w:r>
              <w:rPr>
                <w:rFonts w:ascii="仿宋_GB2312" w:hAnsi="仿宋_GB2312" w:eastAsia="仿宋_GB2312" w:cs="仿宋_GB2312"/>
              </w:rPr>
              <w:t>一体化喇叭报警单元</w:t>
            </w:r>
          </w:p>
        </w:tc>
        <w:tc>
          <w:tcPr>
            <w:tcW w:w="5814" w:type="dxa"/>
          </w:tcPr>
          <w:p w14:paraId="63512573">
            <w:pPr>
              <w:pStyle w:val="4"/>
              <w:jc w:val="left"/>
            </w:pPr>
            <w:r>
              <w:rPr>
                <w:rFonts w:ascii="仿宋_GB2312" w:hAnsi="仿宋_GB2312" w:eastAsia="仿宋_GB2312" w:cs="仿宋_GB2312"/>
                <w:sz w:val="21"/>
              </w:rPr>
              <w:t>●1、</w:t>
            </w:r>
            <w:r>
              <w:rPr>
                <w:rFonts w:ascii="仿宋_GB2312" w:hAnsi="仿宋_GB2312" w:eastAsia="仿宋_GB2312" w:cs="仿宋_GB2312"/>
                <w:sz w:val="24"/>
              </w:rPr>
              <w:t>一体化喇叭报警单元与一体化立杆组装配套使用，组装结构牢固、防松脱、防拆盗，满足户外露天杆载安装的防雨、防尘及防盗要求；喇叭额定功率≥400W，户外报警声有效传播距离≥500 m；内置≥20颗LED灯珠，具备强光爆闪警示功能，白天可视距离≥200 m；外壳及结构件具备抗紫外线能力，长期暴晒不脆化、不变色、不开裂；</w:t>
            </w:r>
          </w:p>
        </w:tc>
      </w:tr>
    </w:tbl>
    <w:p w14:paraId="1D5A6DF2">
      <w:pPr>
        <w:pStyle w:val="4"/>
        <w:jc w:val="left"/>
      </w:pPr>
      <w:r>
        <w:rPr>
          <w:rFonts w:ascii="仿宋_GB2312" w:hAnsi="仿宋_GB2312" w:eastAsia="仿宋_GB2312" w:cs="仿宋_GB2312"/>
        </w:rPr>
        <w:t>标的名称：一体式立杆及机箱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7E57E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E63243">
            <w:pPr>
              <w:pStyle w:val="4"/>
              <w:jc w:val="center"/>
            </w:pPr>
            <w:r>
              <w:rPr>
                <w:rFonts w:ascii="仿宋_GB2312" w:hAnsi="仿宋_GB2312" w:eastAsia="仿宋_GB2312" w:cs="仿宋_GB2312"/>
              </w:rPr>
              <w:t>序号</w:t>
            </w:r>
          </w:p>
        </w:tc>
        <w:tc>
          <w:tcPr>
            <w:tcW w:w="581" w:type="dxa"/>
          </w:tcPr>
          <w:p w14:paraId="654159EF">
            <w:pPr>
              <w:pStyle w:val="4"/>
              <w:jc w:val="center"/>
            </w:pPr>
            <w:r>
              <w:rPr>
                <w:rFonts w:ascii="仿宋_GB2312" w:hAnsi="仿宋_GB2312" w:eastAsia="仿宋_GB2312" w:cs="仿宋_GB2312"/>
              </w:rPr>
              <w:t>符号标识</w:t>
            </w:r>
          </w:p>
        </w:tc>
        <w:tc>
          <w:tcPr>
            <w:tcW w:w="1495" w:type="dxa"/>
          </w:tcPr>
          <w:p w14:paraId="13554CC4">
            <w:pPr>
              <w:pStyle w:val="4"/>
              <w:jc w:val="center"/>
            </w:pPr>
            <w:r>
              <w:rPr>
                <w:rFonts w:ascii="仿宋_GB2312" w:hAnsi="仿宋_GB2312" w:eastAsia="仿宋_GB2312" w:cs="仿宋_GB2312"/>
              </w:rPr>
              <w:t>技术要求名称</w:t>
            </w:r>
          </w:p>
        </w:tc>
        <w:tc>
          <w:tcPr>
            <w:tcW w:w="5814" w:type="dxa"/>
          </w:tcPr>
          <w:p w14:paraId="10E07714">
            <w:pPr>
              <w:pStyle w:val="4"/>
              <w:jc w:val="center"/>
            </w:pPr>
            <w:r>
              <w:rPr>
                <w:rFonts w:ascii="仿宋_GB2312" w:hAnsi="仿宋_GB2312" w:eastAsia="仿宋_GB2312" w:cs="仿宋_GB2312"/>
              </w:rPr>
              <w:t>技术参数与性能指标</w:t>
            </w:r>
          </w:p>
        </w:tc>
      </w:tr>
      <w:tr w14:paraId="2750F9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13518F">
            <w:pPr>
              <w:pStyle w:val="4"/>
              <w:jc w:val="center"/>
            </w:pPr>
            <w:r>
              <w:rPr>
                <w:rFonts w:ascii="仿宋_GB2312" w:hAnsi="仿宋_GB2312" w:eastAsia="仿宋_GB2312" w:cs="仿宋_GB2312"/>
              </w:rPr>
              <w:t>1</w:t>
            </w:r>
          </w:p>
        </w:tc>
        <w:tc>
          <w:tcPr>
            <w:tcW w:w="581" w:type="dxa"/>
          </w:tcPr>
          <w:p w14:paraId="08D4F1E8"/>
        </w:tc>
        <w:tc>
          <w:tcPr>
            <w:tcW w:w="1495" w:type="dxa"/>
          </w:tcPr>
          <w:p w14:paraId="1EC95E5B">
            <w:pPr>
              <w:pStyle w:val="4"/>
              <w:jc w:val="left"/>
            </w:pPr>
            <w:r>
              <w:rPr>
                <w:rFonts w:ascii="仿宋_GB2312" w:hAnsi="仿宋_GB2312" w:eastAsia="仿宋_GB2312" w:cs="仿宋_GB2312"/>
              </w:rPr>
              <w:t>一体式立杆及机箱</w:t>
            </w:r>
          </w:p>
        </w:tc>
        <w:tc>
          <w:tcPr>
            <w:tcW w:w="5814" w:type="dxa"/>
          </w:tcPr>
          <w:p w14:paraId="3462F554">
            <w:pPr>
              <w:pStyle w:val="4"/>
              <w:jc w:val="left"/>
            </w:pPr>
            <w:r>
              <w:rPr>
                <w:rFonts w:ascii="仿宋_GB2312" w:hAnsi="仿宋_GB2312" w:eastAsia="仿宋_GB2312" w:cs="仿宋_GB2312"/>
                <w:sz w:val="21"/>
              </w:rPr>
              <w:t>●1、采用厚度≥ 3mm 的热镀锌管，高度≥2200mm，管外径≥ 114mm。支架根据安装的设备尺寸加工制作。机箱镀锌板材质；厚度≥ 1.5mm；高*宽*厚：400*190*210mm(±2mm)；</w:t>
            </w:r>
            <w:r>
              <w:rPr>
                <w:rFonts w:ascii="仿宋_GB2312" w:hAnsi="仿宋_GB2312" w:eastAsia="仿宋_GB2312" w:cs="仿宋_GB2312"/>
              </w:rPr>
              <w:t xml:space="preserve"> </w:t>
            </w:r>
          </w:p>
        </w:tc>
      </w:tr>
    </w:tbl>
    <w:p w14:paraId="50F7AED1">
      <w:pPr>
        <w:pStyle w:val="4"/>
        <w:jc w:val="left"/>
      </w:pPr>
      <w:r>
        <w:rPr>
          <w:rFonts w:ascii="仿宋_GB2312" w:hAnsi="仿宋_GB2312" w:eastAsia="仿宋_GB2312" w:cs="仿宋_GB2312"/>
        </w:rPr>
        <w:t>标的名称：水泥底座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F763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6CA394">
            <w:pPr>
              <w:pStyle w:val="4"/>
              <w:jc w:val="center"/>
            </w:pPr>
            <w:r>
              <w:rPr>
                <w:rFonts w:ascii="仿宋_GB2312" w:hAnsi="仿宋_GB2312" w:eastAsia="仿宋_GB2312" w:cs="仿宋_GB2312"/>
              </w:rPr>
              <w:t>序号</w:t>
            </w:r>
          </w:p>
        </w:tc>
        <w:tc>
          <w:tcPr>
            <w:tcW w:w="581" w:type="dxa"/>
          </w:tcPr>
          <w:p w14:paraId="64138401">
            <w:pPr>
              <w:pStyle w:val="4"/>
              <w:jc w:val="center"/>
            </w:pPr>
            <w:r>
              <w:rPr>
                <w:rFonts w:ascii="仿宋_GB2312" w:hAnsi="仿宋_GB2312" w:eastAsia="仿宋_GB2312" w:cs="仿宋_GB2312"/>
              </w:rPr>
              <w:t>符号标识</w:t>
            </w:r>
          </w:p>
        </w:tc>
        <w:tc>
          <w:tcPr>
            <w:tcW w:w="1495" w:type="dxa"/>
          </w:tcPr>
          <w:p w14:paraId="68E4B40D">
            <w:pPr>
              <w:pStyle w:val="4"/>
              <w:jc w:val="center"/>
            </w:pPr>
            <w:r>
              <w:rPr>
                <w:rFonts w:ascii="仿宋_GB2312" w:hAnsi="仿宋_GB2312" w:eastAsia="仿宋_GB2312" w:cs="仿宋_GB2312"/>
              </w:rPr>
              <w:t>技术要求名称</w:t>
            </w:r>
          </w:p>
        </w:tc>
        <w:tc>
          <w:tcPr>
            <w:tcW w:w="5814" w:type="dxa"/>
          </w:tcPr>
          <w:p w14:paraId="47E079E5">
            <w:pPr>
              <w:pStyle w:val="4"/>
              <w:jc w:val="center"/>
            </w:pPr>
            <w:r>
              <w:rPr>
                <w:rFonts w:ascii="仿宋_GB2312" w:hAnsi="仿宋_GB2312" w:eastAsia="仿宋_GB2312" w:cs="仿宋_GB2312"/>
              </w:rPr>
              <w:t>技术参数与性能指标</w:t>
            </w:r>
          </w:p>
        </w:tc>
      </w:tr>
      <w:tr w14:paraId="50F0CF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67C49B">
            <w:pPr>
              <w:pStyle w:val="4"/>
              <w:jc w:val="center"/>
            </w:pPr>
            <w:r>
              <w:rPr>
                <w:rFonts w:ascii="仿宋_GB2312" w:hAnsi="仿宋_GB2312" w:eastAsia="仿宋_GB2312" w:cs="仿宋_GB2312"/>
              </w:rPr>
              <w:t>1</w:t>
            </w:r>
          </w:p>
        </w:tc>
        <w:tc>
          <w:tcPr>
            <w:tcW w:w="581" w:type="dxa"/>
          </w:tcPr>
          <w:p w14:paraId="77F9ADC9"/>
        </w:tc>
        <w:tc>
          <w:tcPr>
            <w:tcW w:w="1495" w:type="dxa"/>
          </w:tcPr>
          <w:p w14:paraId="790851A6">
            <w:pPr>
              <w:pStyle w:val="4"/>
              <w:jc w:val="left"/>
            </w:pPr>
            <w:r>
              <w:rPr>
                <w:rFonts w:ascii="仿宋_GB2312" w:hAnsi="仿宋_GB2312" w:eastAsia="仿宋_GB2312" w:cs="仿宋_GB2312"/>
              </w:rPr>
              <w:t>水泥底座</w:t>
            </w:r>
          </w:p>
        </w:tc>
        <w:tc>
          <w:tcPr>
            <w:tcW w:w="5814" w:type="dxa"/>
          </w:tcPr>
          <w:p w14:paraId="3A2486E4">
            <w:pPr>
              <w:pStyle w:val="4"/>
              <w:jc w:val="left"/>
            </w:pPr>
            <w:r>
              <w:rPr>
                <w:rFonts w:ascii="仿宋_GB2312" w:hAnsi="仿宋_GB2312" w:eastAsia="仿宋_GB2312" w:cs="仿宋_GB2312"/>
                <w:sz w:val="21"/>
              </w:rPr>
              <w:t>●1、尺寸：矩形体(长*宽*高：≥450mm*450mm*200mm)；采用地笼+现浇C25基座；</w:t>
            </w:r>
          </w:p>
        </w:tc>
      </w:tr>
    </w:tbl>
    <w:p w14:paraId="4DE98ECC">
      <w:pPr>
        <w:pStyle w:val="4"/>
        <w:jc w:val="left"/>
      </w:pPr>
      <w:r>
        <w:rPr>
          <w:rFonts w:ascii="仿宋_GB2312" w:hAnsi="仿宋_GB2312" w:eastAsia="仿宋_GB2312" w:cs="仿宋_GB2312"/>
        </w:rPr>
        <w:t>标的名称：蓄电池2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09762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705DC9F7">
            <w:pPr>
              <w:pStyle w:val="4"/>
              <w:jc w:val="center"/>
            </w:pPr>
            <w:r>
              <w:rPr>
                <w:rFonts w:ascii="仿宋_GB2312" w:hAnsi="仿宋_GB2312" w:eastAsia="仿宋_GB2312" w:cs="仿宋_GB2312"/>
              </w:rPr>
              <w:t>序号</w:t>
            </w:r>
          </w:p>
        </w:tc>
        <w:tc>
          <w:tcPr>
            <w:tcW w:w="581" w:type="dxa"/>
          </w:tcPr>
          <w:p w14:paraId="70B9D52C">
            <w:pPr>
              <w:pStyle w:val="4"/>
              <w:jc w:val="center"/>
            </w:pPr>
            <w:r>
              <w:rPr>
                <w:rFonts w:ascii="仿宋_GB2312" w:hAnsi="仿宋_GB2312" w:eastAsia="仿宋_GB2312" w:cs="仿宋_GB2312"/>
              </w:rPr>
              <w:t>符号标识</w:t>
            </w:r>
          </w:p>
        </w:tc>
        <w:tc>
          <w:tcPr>
            <w:tcW w:w="1495" w:type="dxa"/>
          </w:tcPr>
          <w:p w14:paraId="4E018055">
            <w:pPr>
              <w:pStyle w:val="4"/>
              <w:jc w:val="center"/>
            </w:pPr>
            <w:r>
              <w:rPr>
                <w:rFonts w:ascii="仿宋_GB2312" w:hAnsi="仿宋_GB2312" w:eastAsia="仿宋_GB2312" w:cs="仿宋_GB2312"/>
              </w:rPr>
              <w:t>技术要求名称</w:t>
            </w:r>
          </w:p>
        </w:tc>
        <w:tc>
          <w:tcPr>
            <w:tcW w:w="5814" w:type="dxa"/>
          </w:tcPr>
          <w:p w14:paraId="1597867C">
            <w:pPr>
              <w:pStyle w:val="4"/>
              <w:jc w:val="center"/>
            </w:pPr>
            <w:r>
              <w:rPr>
                <w:rFonts w:ascii="仿宋_GB2312" w:hAnsi="仿宋_GB2312" w:eastAsia="仿宋_GB2312" w:cs="仿宋_GB2312"/>
              </w:rPr>
              <w:t>技术参数与性能指标</w:t>
            </w:r>
          </w:p>
        </w:tc>
      </w:tr>
      <w:tr w14:paraId="7D7E1B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81E480">
            <w:pPr>
              <w:pStyle w:val="4"/>
              <w:jc w:val="center"/>
            </w:pPr>
            <w:r>
              <w:rPr>
                <w:rFonts w:ascii="仿宋_GB2312" w:hAnsi="仿宋_GB2312" w:eastAsia="仿宋_GB2312" w:cs="仿宋_GB2312"/>
              </w:rPr>
              <w:t>1</w:t>
            </w:r>
          </w:p>
        </w:tc>
        <w:tc>
          <w:tcPr>
            <w:tcW w:w="581" w:type="dxa"/>
          </w:tcPr>
          <w:p w14:paraId="36C153B2"/>
        </w:tc>
        <w:tc>
          <w:tcPr>
            <w:tcW w:w="1495" w:type="dxa"/>
          </w:tcPr>
          <w:p w14:paraId="4D4665B1">
            <w:pPr>
              <w:pStyle w:val="4"/>
              <w:jc w:val="left"/>
            </w:pPr>
            <w:r>
              <w:rPr>
                <w:rFonts w:ascii="仿宋_GB2312" w:hAnsi="仿宋_GB2312" w:eastAsia="仿宋_GB2312" w:cs="仿宋_GB2312"/>
              </w:rPr>
              <w:t>蓄电池2</w:t>
            </w:r>
          </w:p>
        </w:tc>
        <w:tc>
          <w:tcPr>
            <w:tcW w:w="5814" w:type="dxa"/>
          </w:tcPr>
          <w:p w14:paraId="6E0B537B">
            <w:pPr>
              <w:pStyle w:val="4"/>
              <w:jc w:val="left"/>
            </w:pPr>
            <w:r>
              <w:rPr>
                <w:rFonts w:ascii="仿宋_GB2312" w:hAnsi="仿宋_GB2312" w:eastAsia="仿宋_GB2312" w:cs="仿宋_GB2312"/>
                <w:sz w:val="21"/>
              </w:rPr>
              <w:t>●1、蓄电池选用阀控式全密封免维护铅酸电池；标称电压：DC12V；电池容量：≥12AH；最大通电电流：≥6A；工作温度：-10℃～60℃；使用寿命：3年以上；用于自动雨量站;</w:t>
            </w:r>
          </w:p>
        </w:tc>
      </w:tr>
    </w:tbl>
    <w:p w14:paraId="7E75410F">
      <w:pPr>
        <w:pStyle w:val="4"/>
        <w:jc w:val="left"/>
      </w:pPr>
      <w:r>
        <w:rPr>
          <w:rFonts w:ascii="仿宋_GB2312" w:hAnsi="仿宋_GB2312" w:eastAsia="仿宋_GB2312" w:cs="仿宋_GB2312"/>
        </w:rPr>
        <w:t>标的名称：太阳能板2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216E8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48AAE4">
            <w:pPr>
              <w:pStyle w:val="4"/>
              <w:jc w:val="center"/>
            </w:pPr>
            <w:r>
              <w:rPr>
                <w:rFonts w:ascii="仿宋_GB2312" w:hAnsi="仿宋_GB2312" w:eastAsia="仿宋_GB2312" w:cs="仿宋_GB2312"/>
              </w:rPr>
              <w:t>序号</w:t>
            </w:r>
          </w:p>
        </w:tc>
        <w:tc>
          <w:tcPr>
            <w:tcW w:w="581" w:type="dxa"/>
          </w:tcPr>
          <w:p w14:paraId="4CEF7BE0">
            <w:pPr>
              <w:pStyle w:val="4"/>
              <w:jc w:val="center"/>
            </w:pPr>
            <w:r>
              <w:rPr>
                <w:rFonts w:ascii="仿宋_GB2312" w:hAnsi="仿宋_GB2312" w:eastAsia="仿宋_GB2312" w:cs="仿宋_GB2312"/>
              </w:rPr>
              <w:t>符号标识</w:t>
            </w:r>
          </w:p>
        </w:tc>
        <w:tc>
          <w:tcPr>
            <w:tcW w:w="1495" w:type="dxa"/>
          </w:tcPr>
          <w:p w14:paraId="2EB5F735">
            <w:pPr>
              <w:pStyle w:val="4"/>
              <w:jc w:val="center"/>
            </w:pPr>
            <w:r>
              <w:rPr>
                <w:rFonts w:ascii="仿宋_GB2312" w:hAnsi="仿宋_GB2312" w:eastAsia="仿宋_GB2312" w:cs="仿宋_GB2312"/>
              </w:rPr>
              <w:t>技术要求名称</w:t>
            </w:r>
          </w:p>
        </w:tc>
        <w:tc>
          <w:tcPr>
            <w:tcW w:w="5814" w:type="dxa"/>
          </w:tcPr>
          <w:p w14:paraId="0768D8D8">
            <w:pPr>
              <w:pStyle w:val="4"/>
              <w:jc w:val="center"/>
            </w:pPr>
            <w:r>
              <w:rPr>
                <w:rFonts w:ascii="仿宋_GB2312" w:hAnsi="仿宋_GB2312" w:eastAsia="仿宋_GB2312" w:cs="仿宋_GB2312"/>
              </w:rPr>
              <w:t>技术参数与性能指标</w:t>
            </w:r>
          </w:p>
        </w:tc>
      </w:tr>
      <w:tr w14:paraId="0B6357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A6CF71">
            <w:pPr>
              <w:pStyle w:val="4"/>
              <w:jc w:val="center"/>
            </w:pPr>
            <w:r>
              <w:rPr>
                <w:rFonts w:ascii="仿宋_GB2312" w:hAnsi="仿宋_GB2312" w:eastAsia="仿宋_GB2312" w:cs="仿宋_GB2312"/>
              </w:rPr>
              <w:t>1</w:t>
            </w:r>
          </w:p>
        </w:tc>
        <w:tc>
          <w:tcPr>
            <w:tcW w:w="581" w:type="dxa"/>
          </w:tcPr>
          <w:p w14:paraId="64056C3F"/>
        </w:tc>
        <w:tc>
          <w:tcPr>
            <w:tcW w:w="1495" w:type="dxa"/>
          </w:tcPr>
          <w:p w14:paraId="17951AEF">
            <w:pPr>
              <w:pStyle w:val="4"/>
              <w:jc w:val="left"/>
            </w:pPr>
            <w:r>
              <w:rPr>
                <w:rFonts w:ascii="仿宋_GB2312" w:hAnsi="仿宋_GB2312" w:eastAsia="仿宋_GB2312" w:cs="仿宋_GB2312"/>
              </w:rPr>
              <w:t>太阳能板2</w:t>
            </w:r>
          </w:p>
        </w:tc>
        <w:tc>
          <w:tcPr>
            <w:tcW w:w="5814" w:type="dxa"/>
          </w:tcPr>
          <w:p w14:paraId="6D2E908F">
            <w:pPr>
              <w:pStyle w:val="4"/>
              <w:jc w:val="left"/>
            </w:pPr>
            <w:r>
              <w:rPr>
                <w:rFonts w:ascii="仿宋_GB2312" w:hAnsi="仿宋_GB2312" w:eastAsia="仿宋_GB2312" w:cs="仿宋_GB2312"/>
                <w:sz w:val="21"/>
              </w:rPr>
              <w:t>●1、太阳能板需带安装支架，便于安装；太阳能硅晶体：单晶硅；正常工作寿命大于15年，免维护；采用单晶硅太阳能组件；最大工作电压：18V；开路电压：21V≥30W；最佳工作电流：2.1A；短路电流：2.3A；工作温度：-40℃～85℃；相对湿度：＜90%；用于自动雨量站；</w:t>
            </w:r>
          </w:p>
        </w:tc>
      </w:tr>
    </w:tbl>
    <w:p w14:paraId="6F9ADD96">
      <w:pPr>
        <w:pStyle w:val="4"/>
        <w:jc w:val="left"/>
      </w:pPr>
      <w:r>
        <w:rPr>
          <w:rFonts w:ascii="仿宋_GB2312" w:hAnsi="仿宋_GB2312" w:eastAsia="仿宋_GB2312" w:cs="仿宋_GB2312"/>
        </w:rPr>
        <w:t>标的名称：太阳能充电控制器2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146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B44F13">
            <w:pPr>
              <w:pStyle w:val="4"/>
              <w:jc w:val="center"/>
            </w:pPr>
            <w:r>
              <w:rPr>
                <w:rFonts w:ascii="仿宋_GB2312" w:hAnsi="仿宋_GB2312" w:eastAsia="仿宋_GB2312" w:cs="仿宋_GB2312"/>
              </w:rPr>
              <w:t>序号</w:t>
            </w:r>
          </w:p>
        </w:tc>
        <w:tc>
          <w:tcPr>
            <w:tcW w:w="581" w:type="dxa"/>
          </w:tcPr>
          <w:p w14:paraId="4BA3F02A">
            <w:pPr>
              <w:pStyle w:val="4"/>
              <w:jc w:val="center"/>
            </w:pPr>
            <w:r>
              <w:rPr>
                <w:rFonts w:ascii="仿宋_GB2312" w:hAnsi="仿宋_GB2312" w:eastAsia="仿宋_GB2312" w:cs="仿宋_GB2312"/>
              </w:rPr>
              <w:t>符号标识</w:t>
            </w:r>
          </w:p>
        </w:tc>
        <w:tc>
          <w:tcPr>
            <w:tcW w:w="1495" w:type="dxa"/>
          </w:tcPr>
          <w:p w14:paraId="01C019E4">
            <w:pPr>
              <w:pStyle w:val="4"/>
              <w:jc w:val="center"/>
            </w:pPr>
            <w:r>
              <w:rPr>
                <w:rFonts w:ascii="仿宋_GB2312" w:hAnsi="仿宋_GB2312" w:eastAsia="仿宋_GB2312" w:cs="仿宋_GB2312"/>
              </w:rPr>
              <w:t>技术要求名称</w:t>
            </w:r>
          </w:p>
        </w:tc>
        <w:tc>
          <w:tcPr>
            <w:tcW w:w="5814" w:type="dxa"/>
          </w:tcPr>
          <w:p w14:paraId="1F596E3A">
            <w:pPr>
              <w:pStyle w:val="4"/>
              <w:jc w:val="center"/>
            </w:pPr>
            <w:r>
              <w:rPr>
                <w:rFonts w:ascii="仿宋_GB2312" w:hAnsi="仿宋_GB2312" w:eastAsia="仿宋_GB2312" w:cs="仿宋_GB2312"/>
              </w:rPr>
              <w:t>技术参数与性能指标</w:t>
            </w:r>
          </w:p>
        </w:tc>
      </w:tr>
      <w:tr w14:paraId="745821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8E5F1C">
            <w:pPr>
              <w:pStyle w:val="4"/>
              <w:jc w:val="center"/>
            </w:pPr>
            <w:r>
              <w:rPr>
                <w:rFonts w:ascii="仿宋_GB2312" w:hAnsi="仿宋_GB2312" w:eastAsia="仿宋_GB2312" w:cs="仿宋_GB2312"/>
              </w:rPr>
              <w:t>1</w:t>
            </w:r>
          </w:p>
        </w:tc>
        <w:tc>
          <w:tcPr>
            <w:tcW w:w="581" w:type="dxa"/>
          </w:tcPr>
          <w:p w14:paraId="74977445"/>
        </w:tc>
        <w:tc>
          <w:tcPr>
            <w:tcW w:w="1495" w:type="dxa"/>
          </w:tcPr>
          <w:p w14:paraId="6079CB99">
            <w:pPr>
              <w:pStyle w:val="4"/>
              <w:jc w:val="left"/>
            </w:pPr>
            <w:r>
              <w:rPr>
                <w:rFonts w:ascii="仿宋_GB2312" w:hAnsi="仿宋_GB2312" w:eastAsia="仿宋_GB2312" w:cs="仿宋_GB2312"/>
              </w:rPr>
              <w:t>太阳能充电控制器2</w:t>
            </w:r>
          </w:p>
        </w:tc>
        <w:tc>
          <w:tcPr>
            <w:tcW w:w="5814" w:type="dxa"/>
          </w:tcPr>
          <w:p w14:paraId="18BD39A7">
            <w:pPr>
              <w:pStyle w:val="4"/>
              <w:jc w:val="left"/>
            </w:pPr>
            <w:r>
              <w:rPr>
                <w:rFonts w:ascii="仿宋_GB2312" w:hAnsi="仿宋_GB2312" w:eastAsia="仿宋_GB2312" w:cs="仿宋_GB2312"/>
                <w:sz w:val="21"/>
              </w:rPr>
              <w:t>●1、最大充电电流：≥10A；最终充电电压：13.7V；最大自消耗电流：＜5mA；具备防电源线反接、反充保护；具备过载、过充、过放、短路保护；具备自动解除过充保护恢复充电功能；蓄电池过充电断开电压：14.4V±0.2V；蓄电池过充电恢复点电压：13.8V±0.2V；低压保护电压：11V；负载重新连接电压：12.5V；环境温度：－40℃～＋60℃；环境湿度：≤95%RH（40℃）；独立安装；用于自动雨量站；</w:t>
            </w:r>
          </w:p>
        </w:tc>
      </w:tr>
    </w:tbl>
    <w:p w14:paraId="0CA52D3F">
      <w:pPr>
        <w:pStyle w:val="4"/>
        <w:jc w:val="left"/>
      </w:pPr>
      <w:r>
        <w:rPr>
          <w:rFonts w:ascii="仿宋_GB2312" w:hAnsi="仿宋_GB2312" w:eastAsia="仿宋_GB2312" w:cs="仿宋_GB2312"/>
        </w:rPr>
        <w:t>标的名称：物联预警终端(核心产品）</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BDC8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ED11E5">
            <w:pPr>
              <w:pStyle w:val="4"/>
              <w:jc w:val="center"/>
            </w:pPr>
            <w:r>
              <w:rPr>
                <w:rFonts w:ascii="仿宋_GB2312" w:hAnsi="仿宋_GB2312" w:eastAsia="仿宋_GB2312" w:cs="仿宋_GB2312"/>
              </w:rPr>
              <w:t>序号</w:t>
            </w:r>
          </w:p>
        </w:tc>
        <w:tc>
          <w:tcPr>
            <w:tcW w:w="581" w:type="dxa"/>
          </w:tcPr>
          <w:p w14:paraId="692F981E">
            <w:pPr>
              <w:pStyle w:val="4"/>
              <w:jc w:val="center"/>
            </w:pPr>
            <w:r>
              <w:rPr>
                <w:rFonts w:ascii="仿宋_GB2312" w:hAnsi="仿宋_GB2312" w:eastAsia="仿宋_GB2312" w:cs="仿宋_GB2312"/>
              </w:rPr>
              <w:t>符号标识</w:t>
            </w:r>
          </w:p>
        </w:tc>
        <w:tc>
          <w:tcPr>
            <w:tcW w:w="1495" w:type="dxa"/>
          </w:tcPr>
          <w:p w14:paraId="194BE561">
            <w:pPr>
              <w:pStyle w:val="4"/>
              <w:jc w:val="center"/>
            </w:pPr>
            <w:r>
              <w:rPr>
                <w:rFonts w:ascii="仿宋_GB2312" w:hAnsi="仿宋_GB2312" w:eastAsia="仿宋_GB2312" w:cs="仿宋_GB2312"/>
              </w:rPr>
              <w:t>技术要求名称</w:t>
            </w:r>
          </w:p>
        </w:tc>
        <w:tc>
          <w:tcPr>
            <w:tcW w:w="5814" w:type="dxa"/>
          </w:tcPr>
          <w:p w14:paraId="71587030">
            <w:pPr>
              <w:pStyle w:val="4"/>
              <w:jc w:val="center"/>
            </w:pPr>
            <w:r>
              <w:rPr>
                <w:rFonts w:ascii="仿宋_GB2312" w:hAnsi="仿宋_GB2312" w:eastAsia="仿宋_GB2312" w:cs="仿宋_GB2312"/>
              </w:rPr>
              <w:t>技术参数与性能指标</w:t>
            </w:r>
          </w:p>
        </w:tc>
      </w:tr>
      <w:tr w14:paraId="351509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1DF0B6">
            <w:pPr>
              <w:pStyle w:val="4"/>
              <w:jc w:val="center"/>
            </w:pPr>
            <w:r>
              <w:rPr>
                <w:rFonts w:ascii="仿宋_GB2312" w:hAnsi="仿宋_GB2312" w:eastAsia="仿宋_GB2312" w:cs="仿宋_GB2312"/>
              </w:rPr>
              <w:t>1</w:t>
            </w:r>
          </w:p>
        </w:tc>
        <w:tc>
          <w:tcPr>
            <w:tcW w:w="581" w:type="dxa"/>
          </w:tcPr>
          <w:p w14:paraId="48A05392"/>
        </w:tc>
        <w:tc>
          <w:tcPr>
            <w:tcW w:w="1495" w:type="dxa"/>
          </w:tcPr>
          <w:p w14:paraId="01F6DC77">
            <w:pPr>
              <w:pStyle w:val="4"/>
              <w:jc w:val="left"/>
            </w:pPr>
            <w:r>
              <w:rPr>
                <w:rFonts w:ascii="仿宋_GB2312" w:hAnsi="仿宋_GB2312" w:eastAsia="仿宋_GB2312" w:cs="仿宋_GB2312"/>
              </w:rPr>
              <w:t>物联预警终端(核心产品）</w:t>
            </w:r>
          </w:p>
        </w:tc>
        <w:tc>
          <w:tcPr>
            <w:tcW w:w="5814" w:type="dxa"/>
          </w:tcPr>
          <w:p w14:paraId="78132DC3">
            <w:pPr>
              <w:pStyle w:val="4"/>
              <w:jc w:val="left"/>
            </w:pPr>
            <w:r>
              <w:rPr>
                <w:rFonts w:ascii="仿宋_GB2312" w:hAnsi="仿宋_GB2312" w:eastAsia="仿宋_GB2312" w:cs="仿宋_GB2312"/>
                <w:sz w:val="21"/>
              </w:rPr>
              <w:t>●1、支持中心平台自定义次数的远程预警、短临预报预警、天气预报播报；具备自定义时段(1h、3h、4h)与自定义三级降雨预警阈值相结合的边缘自动预警；具备自定义三级水位预警阈值的边缘自动预警；</w:t>
            </w:r>
          </w:p>
          <w:p w14:paraId="478443B9">
            <w:pPr>
              <w:pStyle w:val="4"/>
              <w:jc w:val="left"/>
            </w:pPr>
            <w:r>
              <w:rPr>
                <w:rFonts w:ascii="仿宋_GB2312" w:hAnsi="仿宋_GB2312" w:eastAsia="仿宋_GB2312" w:cs="仿宋_GB2312"/>
                <w:sz w:val="21"/>
              </w:rPr>
              <w:t>●2、可定制预警播报音频；支持支持开关量输出功能；串口配置、管理及维护；远程配置、管理及维护；设备状态自动上报功能；远程平台数据预警和远程管理；支持大功率喇叭广播；可设置预警优先级；</w:t>
            </w:r>
          </w:p>
          <w:p w14:paraId="4B51E9BA">
            <w:pPr>
              <w:pStyle w:val="4"/>
              <w:jc w:val="left"/>
            </w:pPr>
            <w:r>
              <w:rPr>
                <w:rFonts w:ascii="仿宋_GB2312" w:hAnsi="仿宋_GB2312" w:eastAsia="仿宋_GB2312" w:cs="仿宋_GB2312"/>
                <w:sz w:val="21"/>
              </w:rPr>
              <w:t>●3、支持4G、卫星通讯；具有电源、卫星通信、传感器、在线指示灯；SIM/UIM 卡接口：标准的抽屉式用户卡接口，支持 1.8V/3VSIM/UIM 卡，内置15KVESD 保护；音频输出接口：3.5mm 标准音频接口；天线接口：标准 SMA 阴头天线接口，特性阻抗 50 欧，GSM/GPRS 天线接口；控制电压：报警灯、功放、卫星通信；</w:t>
            </w:r>
          </w:p>
          <w:p w14:paraId="1B340672">
            <w:pPr>
              <w:pStyle w:val="4"/>
              <w:jc w:val="left"/>
            </w:pPr>
            <w:r>
              <w:rPr>
                <w:rFonts w:ascii="仿宋_GB2312" w:hAnsi="仿宋_GB2312" w:eastAsia="仿宋_GB2312" w:cs="仿宋_GB2312"/>
                <w:sz w:val="21"/>
              </w:rPr>
              <w:t>●4、采用金属外壳和系统安全隔离；支持多级休眠和唤醒模式，物联预警终端部署于野外太阳能供电环境，需满足野外无人值守长期运行要求；终端功耗特性应与标的名称太阳能板2、标的名称蓄电池2相匹配，确保在标准运行条件下连续稳定工作；</w:t>
            </w:r>
          </w:p>
          <w:p w14:paraId="3F08C87F">
            <w:pPr>
              <w:pStyle w:val="4"/>
              <w:jc w:val="left"/>
            </w:pPr>
            <w:bookmarkStart w:id="0" w:name="_GoBack"/>
            <w:r>
              <w:rPr>
                <w:rFonts w:ascii="仿宋_GB2312" w:hAnsi="仿宋_GB2312" w:eastAsia="仿宋_GB2312" w:cs="仿宋_GB2312"/>
                <w:sz w:val="21"/>
              </w:rPr>
              <w:t>●</w:t>
            </w:r>
            <w:bookmarkEnd w:id="0"/>
            <w:r>
              <w:rPr>
                <w:rFonts w:ascii="仿宋_GB2312" w:hAnsi="仿宋_GB2312" w:eastAsia="仿宋_GB2312" w:cs="仿宋_GB2312"/>
                <w:sz w:val="21"/>
              </w:rPr>
              <w:t>5、支持备电充放电管理及过冲/过放保护；WDT 看门狗设计，保证系统稳定，采用完备的防掉线机制，保证终端持续在线；SIM/UIM 卡接口内置 15KVESD 保护；供电：12V～24VDC。</w:t>
            </w:r>
          </w:p>
        </w:tc>
      </w:tr>
    </w:tbl>
    <w:p w14:paraId="4C51EF4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C15BC0"/>
    <w:rsid w:val="1DC1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2026-10-08T08:08:00Z</dcterms:created>
  <dc:creator>6</dc:creator>
  <cp:lastModifiedBy>6</cp:lastModifiedBy>
  <dcterms:modified xsi:type="dcterms:W3CDTF">2026-10-08T08:09:42Z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4925DFEFB270452981E73C292C78AE3B_11</vt:lpwstr>
  </property>
  <property fmtid="{D5CDD505-2E9C-101B-9397-08002B2CF9AE}" pid="4" name="KSOTemplateDocerSaveRecord">
    <vt:lpwstr>eyJoZGlkIjoiODJmZjQxYjgyYzBlMzIxMTczNTA2MmUyNWM1ZTc0MDIiLCJ1c2VySWQiOiIxNTYwNjE1Mjc1In0=</vt:lpwstr>
  </property>
</Properties>
</file>