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E1724">
      <w:pPr>
        <w:keepNext/>
        <w:keepLines/>
        <w:numPr>
          <w:ilvl w:val="0"/>
          <w:numId w:val="0"/>
        </w:numPr>
        <w:tabs>
          <w:tab w:val="left" w:pos="360"/>
        </w:tabs>
        <w:spacing w:line="520" w:lineRule="exact"/>
        <w:ind w:leftChars="0"/>
        <w:jc w:val="center"/>
        <w:outlineLvl w:val="3"/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</w:pPr>
      <w:bookmarkStart w:id="0" w:name="_GoBack"/>
      <w:r>
        <w:rPr>
          <w:rFonts w:hint="eastAsia"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投标人</w:t>
      </w:r>
      <w:r>
        <w:rPr>
          <w:rFonts w:ascii="仿宋" w:hAnsi="仿宋" w:eastAsia="仿宋"/>
          <w:bCs/>
          <w:color w:val="auto"/>
          <w:kern w:val="2"/>
          <w:sz w:val="24"/>
          <w:szCs w:val="24"/>
          <w:highlight w:val="none"/>
          <w:lang w:val="en-US"/>
        </w:rPr>
        <w:t>类似项目业绩一览表</w:t>
      </w:r>
    </w:p>
    <w:bookmarkEnd w:id="0"/>
    <w:p w14:paraId="3E4BFC2A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</w:p>
    <w:p w14:paraId="6C5D0E12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7F750E84">
      <w:pPr>
        <w:ind w:firstLine="480"/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p w14:paraId="650C42EF">
      <w:pPr>
        <w:ind w:firstLine="480"/>
        <w:rPr>
          <w:rFonts w:hint="default"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kern w:val="2"/>
          <w:sz w:val="24"/>
          <w:szCs w:val="24"/>
          <w:highlight w:val="none"/>
          <w:lang w:val="en-US" w:eastAsia="zh-CN"/>
        </w:rPr>
        <w:t>采购包号：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8"/>
        <w:gridCol w:w="1336"/>
        <w:gridCol w:w="1225"/>
        <w:gridCol w:w="1077"/>
        <w:gridCol w:w="1314"/>
        <w:gridCol w:w="5"/>
        <w:gridCol w:w="1486"/>
        <w:gridCol w:w="13"/>
        <w:gridCol w:w="1279"/>
        <w:gridCol w:w="11"/>
      </w:tblGrid>
      <w:tr w14:paraId="230C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61972F24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年份</w:t>
            </w:r>
          </w:p>
        </w:tc>
        <w:tc>
          <w:tcPr>
            <w:tcW w:w="794" w:type="pct"/>
            <w:noWrap w:val="0"/>
            <w:vAlign w:val="center"/>
          </w:tcPr>
          <w:p w14:paraId="6D11BF4E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0BF4CBA0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项目名称</w:t>
            </w:r>
          </w:p>
        </w:tc>
        <w:tc>
          <w:tcPr>
            <w:tcW w:w="640" w:type="pct"/>
            <w:noWrap w:val="0"/>
            <w:vAlign w:val="center"/>
          </w:tcPr>
          <w:p w14:paraId="20E4CE95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完成时间</w:t>
            </w:r>
          </w:p>
        </w:tc>
        <w:tc>
          <w:tcPr>
            <w:tcW w:w="784" w:type="pct"/>
            <w:gridSpan w:val="2"/>
            <w:noWrap w:val="0"/>
            <w:vAlign w:val="center"/>
          </w:tcPr>
          <w:p w14:paraId="12940F11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合同金额</w:t>
            </w:r>
          </w:p>
        </w:tc>
        <w:tc>
          <w:tcPr>
            <w:tcW w:w="891" w:type="pct"/>
            <w:gridSpan w:val="2"/>
            <w:noWrap w:val="0"/>
            <w:vAlign w:val="center"/>
          </w:tcPr>
          <w:p w14:paraId="590D3019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是否通过验收</w:t>
            </w:r>
          </w:p>
        </w:tc>
        <w:tc>
          <w:tcPr>
            <w:tcW w:w="766" w:type="pct"/>
            <w:gridSpan w:val="2"/>
            <w:noWrap w:val="0"/>
            <w:vAlign w:val="center"/>
          </w:tcPr>
          <w:p w14:paraId="231E774B">
            <w:pPr>
              <w:snapToGrid/>
              <w:spacing w:line="400" w:lineRule="exact"/>
              <w:ind w:firstLine="0" w:firstLineChars="0"/>
              <w:jc w:val="center"/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</w:pPr>
            <w:r>
              <w:rPr>
                <w:rFonts w:ascii="仿宋" w:hAnsi="仿宋" w:eastAsia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/>
              </w:rPr>
              <w:t>备注</w:t>
            </w:r>
          </w:p>
        </w:tc>
      </w:tr>
      <w:tr w14:paraId="1EF41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099FCC09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72122A47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2414714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37C185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0543203F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690BFC5D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0D167130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47176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76D893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58763CCF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47BCFD2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468D559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D82EE0F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09831E99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1C77DF80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67004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6DF0127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2F27C591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7F95B3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1EC825AA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0E04CA4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6C71F2CA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31CB0246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23AF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3CAC04D8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5C7EE9EC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5C7FE6F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63A5A009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4" w:type="pct"/>
            <w:gridSpan w:val="2"/>
            <w:noWrap w:val="0"/>
            <w:vAlign w:val="center"/>
          </w:tcPr>
          <w:p w14:paraId="6346266B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91" w:type="pct"/>
            <w:gridSpan w:val="2"/>
            <w:noWrap w:val="0"/>
            <w:vAlign w:val="center"/>
          </w:tcPr>
          <w:p w14:paraId="262CBE85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6" w:type="pct"/>
            <w:gridSpan w:val="2"/>
            <w:noWrap w:val="0"/>
            <w:vAlign w:val="center"/>
          </w:tcPr>
          <w:p w14:paraId="5C918E96">
            <w:pPr>
              <w:spacing w:line="400" w:lineRule="exact"/>
              <w:jc w:val="center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  <w:tr w14:paraId="6E85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6" w:type="pct"/>
          <w:cantSplit/>
          <w:trHeight w:val="662" w:hRule="atLeast"/>
          <w:jc w:val="center"/>
        </w:trPr>
        <w:tc>
          <w:tcPr>
            <w:tcW w:w="397" w:type="pct"/>
            <w:noWrap w:val="0"/>
            <w:vAlign w:val="center"/>
          </w:tcPr>
          <w:p w14:paraId="71DF6CA8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94" w:type="pct"/>
            <w:noWrap w:val="0"/>
            <w:vAlign w:val="center"/>
          </w:tcPr>
          <w:p w14:paraId="61B4A66E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7DB5254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640" w:type="pct"/>
            <w:noWrap w:val="0"/>
            <w:vAlign w:val="center"/>
          </w:tcPr>
          <w:p w14:paraId="280F32C1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38E4C6A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886" w:type="pct"/>
            <w:gridSpan w:val="2"/>
            <w:noWrap w:val="0"/>
            <w:vAlign w:val="center"/>
          </w:tcPr>
          <w:p w14:paraId="0359C7C5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  <w:tc>
          <w:tcPr>
            <w:tcW w:w="768" w:type="pct"/>
            <w:gridSpan w:val="2"/>
            <w:noWrap w:val="0"/>
            <w:vAlign w:val="center"/>
          </w:tcPr>
          <w:p w14:paraId="01D671F3">
            <w:pPr>
              <w:spacing w:line="400" w:lineRule="exact"/>
              <w:rPr>
                <w:rFonts w:ascii="仿宋" w:hAnsi="仿宋" w:eastAsia="仿宋"/>
                <w:color w:val="000000"/>
                <w:highlight w:val="none"/>
              </w:rPr>
            </w:pPr>
          </w:p>
        </w:tc>
      </w:tr>
    </w:tbl>
    <w:p w14:paraId="2C4D7EA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/>
        <w:rPr>
          <w:rFonts w:ascii="仿宋" w:hAnsi="仿宋" w:eastAsia="仿宋"/>
          <w:b w:val="0"/>
          <w:bCs/>
          <w:color w:val="000000"/>
          <w:sz w:val="24"/>
          <w:highlight w:val="none"/>
        </w:rPr>
      </w:pPr>
      <w:r>
        <w:rPr>
          <w:rFonts w:ascii="仿宋" w:hAnsi="仿宋" w:eastAsia="仿宋"/>
          <w:b w:val="0"/>
          <w:bCs/>
          <w:color w:val="000000"/>
          <w:sz w:val="24"/>
          <w:highlight w:val="none"/>
        </w:rPr>
        <w:t>注：以上表格格式行可增减。</w:t>
      </w:r>
    </w:p>
    <w:p w14:paraId="6E0BCBE0">
      <w:pPr>
        <w:spacing w:line="400" w:lineRule="exact"/>
        <w:ind w:left="360" w:firstLine="482"/>
        <w:jc w:val="center"/>
        <w:rPr>
          <w:rFonts w:ascii="仿宋" w:hAnsi="仿宋" w:eastAsia="仿宋"/>
          <w:color w:val="000000"/>
          <w:sz w:val="24"/>
          <w:highlight w:val="none"/>
        </w:rPr>
      </w:pPr>
    </w:p>
    <w:p w14:paraId="7467F5AE">
      <w:pPr>
        <w:jc w:val="left"/>
        <w:rPr>
          <w:rFonts w:ascii="仿宋" w:hAnsi="仿宋" w:eastAsia="仿宋"/>
          <w:color w:val="000000"/>
          <w:highlight w:val="none"/>
        </w:rPr>
      </w:pPr>
    </w:p>
    <w:p w14:paraId="695271B1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投标人名称（公章）：</w:t>
      </w:r>
    </w:p>
    <w:p w14:paraId="69D77D4A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</w:p>
    <w:p w14:paraId="7D268168">
      <w:pPr>
        <w:rPr>
          <w:rFonts w:ascii="仿宋" w:hAnsi="仿宋" w:eastAsia="仿宋"/>
          <w:highlight w:val="none"/>
        </w:rPr>
      </w:pPr>
    </w:p>
    <w:p w14:paraId="3EF074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NzUwMmIxYjI4OTZmMmY5ZTk5YTk2N2Y0MmRkYTEifQ=="/>
  </w:docVars>
  <w:rsids>
    <w:rsidRoot w:val="26BA12DF"/>
    <w:rsid w:val="1B475D89"/>
    <w:rsid w:val="26BA12DF"/>
    <w:rsid w:val="2756199B"/>
    <w:rsid w:val="4BB831D8"/>
    <w:rsid w:val="52FA185C"/>
    <w:rsid w:val="695C028C"/>
    <w:rsid w:val="782A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2024-06-16T14:48:00Z</dcterms:created>
  <dc:creator>释然</dc:creator>
  <cp:lastModifiedBy>释然</cp:lastModifiedBy>
  <dcterms:modified xsi:type="dcterms:W3CDTF">2025-11-30T06:38:44Z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DED8704419A34C6889A82DAE439AC720_13</vt:lpwstr>
  </property>
  <property fmtid="{D5CDD505-2E9C-101B-9397-08002B2CF9AE}" pid="4" name="KSOTemplateDocerSaveRecord">
    <vt:lpwstr>eyJoZGlkIjoiZGUyNTU3MzZiYWQwN2QyMTU4MmUyNGNkM2RiMTBlMGEiLCJ1c2VySWQiOiIxMDQ0ODg3Mjc4In0=</vt:lpwstr>
  </property>
</Properties>
</file>