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54313">
      <w:pPr>
        <w:keepNext/>
        <w:keepLines/>
        <w:numPr>
          <w:ilvl w:val="0"/>
          <w:numId w:val="0"/>
        </w:numPr>
        <w:tabs>
          <w:tab w:val="left" w:pos="360"/>
        </w:tabs>
        <w:spacing w:line="520" w:lineRule="exact"/>
        <w:ind w:leftChars="0"/>
        <w:outlineLvl w:val="3"/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</w:pPr>
      <w:bookmarkStart w:id="0" w:name="_Toc494198609"/>
      <w:r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  <w:t>实施本项目的主要人员情况表</w:t>
      </w:r>
      <w:bookmarkEnd w:id="0"/>
    </w:p>
    <w:p w14:paraId="44F03D0F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3DA14520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采购项目名称：</w:t>
      </w:r>
      <w:bookmarkStart w:id="1" w:name="_GoBack"/>
      <w:bookmarkEnd w:id="1"/>
    </w:p>
    <w:p w14:paraId="39BA5CC9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 w14:paraId="00D75072">
      <w:pPr>
        <w:pStyle w:val="2"/>
        <w:rPr>
          <w:rFonts w:hint="default" w:ascii="仿宋" w:hAnsi="仿宋" w:eastAsia="仿宋" w:cs="Times New Roman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  <w:t>采购包号：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105"/>
        <w:gridCol w:w="781"/>
        <w:gridCol w:w="839"/>
        <w:gridCol w:w="1178"/>
        <w:gridCol w:w="1287"/>
        <w:gridCol w:w="714"/>
        <w:gridCol w:w="723"/>
        <w:gridCol w:w="822"/>
      </w:tblGrid>
      <w:tr w14:paraId="647AA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0" w:type="pct"/>
            <w:vMerge w:val="restart"/>
            <w:noWrap w:val="0"/>
            <w:vAlign w:val="center"/>
          </w:tcPr>
          <w:p w14:paraId="0B89C768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类别</w:t>
            </w:r>
          </w:p>
        </w:tc>
        <w:tc>
          <w:tcPr>
            <w:tcW w:w="649" w:type="pct"/>
            <w:vMerge w:val="restart"/>
            <w:noWrap w:val="0"/>
            <w:vAlign w:val="center"/>
          </w:tcPr>
          <w:p w14:paraId="01A7E52B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职务</w:t>
            </w:r>
          </w:p>
        </w:tc>
        <w:tc>
          <w:tcPr>
            <w:tcW w:w="458" w:type="pct"/>
            <w:vMerge w:val="restart"/>
            <w:noWrap w:val="0"/>
            <w:vAlign w:val="center"/>
          </w:tcPr>
          <w:p w14:paraId="5E5AB2B2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姓名</w:t>
            </w:r>
          </w:p>
        </w:tc>
        <w:tc>
          <w:tcPr>
            <w:tcW w:w="492" w:type="pct"/>
            <w:vMerge w:val="restart"/>
            <w:noWrap w:val="0"/>
            <w:vAlign w:val="center"/>
          </w:tcPr>
          <w:p w14:paraId="48C77BB8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职称</w:t>
            </w:r>
          </w:p>
        </w:tc>
        <w:tc>
          <w:tcPr>
            <w:tcW w:w="691" w:type="pct"/>
            <w:vMerge w:val="restart"/>
            <w:noWrap w:val="0"/>
            <w:vAlign w:val="center"/>
          </w:tcPr>
          <w:p w14:paraId="2B742DEC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常住地</w:t>
            </w:r>
          </w:p>
        </w:tc>
        <w:tc>
          <w:tcPr>
            <w:tcW w:w="2080" w:type="pct"/>
            <w:gridSpan w:val="4"/>
            <w:noWrap w:val="0"/>
            <w:vAlign w:val="center"/>
          </w:tcPr>
          <w:p w14:paraId="6538AEA2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相关资料（无可不提供）</w:t>
            </w:r>
          </w:p>
        </w:tc>
      </w:tr>
      <w:tr w14:paraId="0CBA2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0" w:type="pct"/>
            <w:vMerge w:val="continue"/>
            <w:noWrap w:val="0"/>
            <w:vAlign w:val="center"/>
          </w:tcPr>
          <w:p w14:paraId="06A587ED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49" w:type="pct"/>
            <w:vMerge w:val="continue"/>
            <w:noWrap w:val="0"/>
            <w:vAlign w:val="center"/>
          </w:tcPr>
          <w:p w14:paraId="6326AC99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65AD259B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92" w:type="pct"/>
            <w:vMerge w:val="continue"/>
            <w:noWrap w:val="0"/>
            <w:vAlign w:val="center"/>
          </w:tcPr>
          <w:p w14:paraId="47308884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1" w:type="pct"/>
            <w:vMerge w:val="continue"/>
            <w:noWrap w:val="0"/>
            <w:vAlign w:val="center"/>
          </w:tcPr>
          <w:p w14:paraId="012B7FC3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55" w:type="pct"/>
            <w:noWrap w:val="0"/>
            <w:vAlign w:val="center"/>
          </w:tcPr>
          <w:p w14:paraId="3D631C7F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证书名称</w:t>
            </w:r>
          </w:p>
        </w:tc>
        <w:tc>
          <w:tcPr>
            <w:tcW w:w="419" w:type="pct"/>
            <w:noWrap w:val="0"/>
            <w:vAlign w:val="center"/>
          </w:tcPr>
          <w:p w14:paraId="4BEF63A7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级别</w:t>
            </w:r>
          </w:p>
        </w:tc>
        <w:tc>
          <w:tcPr>
            <w:tcW w:w="424" w:type="pct"/>
            <w:noWrap w:val="0"/>
            <w:vAlign w:val="center"/>
          </w:tcPr>
          <w:p w14:paraId="3559697E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证号</w:t>
            </w:r>
          </w:p>
        </w:tc>
        <w:tc>
          <w:tcPr>
            <w:tcW w:w="482" w:type="pct"/>
            <w:noWrap w:val="0"/>
            <w:vAlign w:val="center"/>
          </w:tcPr>
          <w:p w14:paraId="2CE3A030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专业</w:t>
            </w:r>
          </w:p>
        </w:tc>
      </w:tr>
      <w:tr w14:paraId="11838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30" w:type="pct"/>
            <w:vMerge w:val="restart"/>
            <w:noWrap w:val="0"/>
            <w:vAlign w:val="center"/>
          </w:tcPr>
          <w:p w14:paraId="350873F5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49" w:type="pct"/>
            <w:noWrap w:val="0"/>
            <w:vAlign w:val="center"/>
          </w:tcPr>
          <w:p w14:paraId="3CEF5F8C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58" w:type="pct"/>
            <w:noWrap w:val="0"/>
            <w:vAlign w:val="center"/>
          </w:tcPr>
          <w:p w14:paraId="37E6BCEF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92" w:type="pct"/>
            <w:noWrap w:val="0"/>
            <w:vAlign w:val="center"/>
          </w:tcPr>
          <w:p w14:paraId="119C626F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1" w:type="pct"/>
            <w:noWrap w:val="0"/>
            <w:vAlign w:val="center"/>
          </w:tcPr>
          <w:p w14:paraId="1B27A88E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55" w:type="pct"/>
            <w:noWrap w:val="0"/>
            <w:vAlign w:val="center"/>
          </w:tcPr>
          <w:p w14:paraId="5F86CDAB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19" w:type="pct"/>
            <w:noWrap w:val="0"/>
            <w:vAlign w:val="center"/>
          </w:tcPr>
          <w:p w14:paraId="48E3FC49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24" w:type="pct"/>
            <w:noWrap w:val="0"/>
            <w:vAlign w:val="center"/>
          </w:tcPr>
          <w:p w14:paraId="1DBDF0F1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82" w:type="pct"/>
            <w:noWrap w:val="0"/>
            <w:vAlign w:val="center"/>
          </w:tcPr>
          <w:p w14:paraId="24D89AD1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</w:p>
        </w:tc>
      </w:tr>
      <w:tr w14:paraId="79BB8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0" w:type="pct"/>
            <w:vMerge w:val="continue"/>
            <w:noWrap w:val="0"/>
            <w:vAlign w:val="center"/>
          </w:tcPr>
          <w:p w14:paraId="4AD0B2C4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 w14:paraId="12846705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4DB0390A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128C6B74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5A1599F9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7A981F8B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19" w:type="pct"/>
            <w:noWrap w:val="0"/>
            <w:vAlign w:val="center"/>
          </w:tcPr>
          <w:p w14:paraId="78B083BD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348498E8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82" w:type="pct"/>
            <w:noWrap w:val="0"/>
            <w:vAlign w:val="center"/>
          </w:tcPr>
          <w:p w14:paraId="7C2895E8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</w:tr>
      <w:tr w14:paraId="427E3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30" w:type="pct"/>
            <w:vMerge w:val="continue"/>
            <w:noWrap w:val="0"/>
            <w:vAlign w:val="center"/>
          </w:tcPr>
          <w:p w14:paraId="1C16EC74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 w14:paraId="2F8C3F93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37809B15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3B07FD2B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0958CA94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70676870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19" w:type="pct"/>
            <w:noWrap w:val="0"/>
            <w:vAlign w:val="center"/>
          </w:tcPr>
          <w:p w14:paraId="291CEB9B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1F04A413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82" w:type="pct"/>
            <w:noWrap w:val="0"/>
            <w:vAlign w:val="center"/>
          </w:tcPr>
          <w:p w14:paraId="76560E2F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</w:tr>
      <w:tr w14:paraId="38C0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0" w:type="pct"/>
            <w:vMerge w:val="restart"/>
            <w:noWrap w:val="0"/>
            <w:vAlign w:val="center"/>
          </w:tcPr>
          <w:p w14:paraId="6A4951A2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 w14:paraId="0F3559AB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7634B4BC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3BD53833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67A3BB7C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6C741636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19" w:type="pct"/>
            <w:noWrap w:val="0"/>
            <w:vAlign w:val="center"/>
          </w:tcPr>
          <w:p w14:paraId="516C5719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7962B08F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82" w:type="pct"/>
            <w:noWrap w:val="0"/>
            <w:vAlign w:val="center"/>
          </w:tcPr>
          <w:p w14:paraId="2A259EFD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</w:tr>
      <w:tr w14:paraId="3B5D4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30" w:type="pct"/>
            <w:vMerge w:val="continue"/>
            <w:noWrap w:val="0"/>
            <w:vAlign w:val="center"/>
          </w:tcPr>
          <w:p w14:paraId="5F113BFE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 w14:paraId="3E36408F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7F51FF9B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304FF3AC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7F0CAD21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593369BC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19" w:type="pct"/>
            <w:noWrap w:val="0"/>
            <w:vAlign w:val="center"/>
          </w:tcPr>
          <w:p w14:paraId="5C8407F7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A809E43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82" w:type="pct"/>
            <w:noWrap w:val="0"/>
            <w:vAlign w:val="center"/>
          </w:tcPr>
          <w:p w14:paraId="5B5CF12A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</w:tr>
      <w:tr w14:paraId="6086B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0" w:type="pct"/>
            <w:vMerge w:val="continue"/>
            <w:noWrap w:val="0"/>
            <w:vAlign w:val="center"/>
          </w:tcPr>
          <w:p w14:paraId="3E1ACFCA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 w14:paraId="5E72ACA5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5546459D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7A48ABD7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44E420BC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77A6393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19" w:type="pct"/>
            <w:noWrap w:val="0"/>
            <w:vAlign w:val="center"/>
          </w:tcPr>
          <w:p w14:paraId="1A516F21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0139C10F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82" w:type="pct"/>
            <w:noWrap w:val="0"/>
            <w:vAlign w:val="center"/>
          </w:tcPr>
          <w:p w14:paraId="471A0167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</w:tr>
      <w:tr w14:paraId="2A5C4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30" w:type="pct"/>
            <w:vMerge w:val="restart"/>
            <w:noWrap w:val="0"/>
            <w:vAlign w:val="center"/>
          </w:tcPr>
          <w:p w14:paraId="48787928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 w14:paraId="61121BC0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641D7030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68B6A357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26AF3C20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0DCB5B43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19" w:type="pct"/>
            <w:noWrap w:val="0"/>
            <w:vAlign w:val="center"/>
          </w:tcPr>
          <w:p w14:paraId="60ADA660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4CFEFFF3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82" w:type="pct"/>
            <w:noWrap w:val="0"/>
            <w:vAlign w:val="center"/>
          </w:tcPr>
          <w:p w14:paraId="05F5BF33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</w:tr>
      <w:tr w14:paraId="5D1F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0" w:type="pct"/>
            <w:vMerge w:val="continue"/>
            <w:noWrap w:val="0"/>
            <w:vAlign w:val="center"/>
          </w:tcPr>
          <w:p w14:paraId="3697A005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 w14:paraId="0C2D4CF9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6A390A01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58270EB8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590C9806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29BFB61C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19" w:type="pct"/>
            <w:noWrap w:val="0"/>
            <w:vAlign w:val="center"/>
          </w:tcPr>
          <w:p w14:paraId="258C0C10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56FA8E12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82" w:type="pct"/>
            <w:noWrap w:val="0"/>
            <w:vAlign w:val="center"/>
          </w:tcPr>
          <w:p w14:paraId="08DEAD04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</w:tr>
      <w:tr w14:paraId="5B1EB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30" w:type="pct"/>
            <w:vMerge w:val="continue"/>
            <w:noWrap w:val="0"/>
            <w:vAlign w:val="center"/>
          </w:tcPr>
          <w:p w14:paraId="47D2A70B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 w14:paraId="061A29CB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F8B154F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7AEB4697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691" w:type="pct"/>
            <w:noWrap w:val="0"/>
            <w:vAlign w:val="center"/>
          </w:tcPr>
          <w:p w14:paraId="7570A24A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5D214C86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19" w:type="pct"/>
            <w:noWrap w:val="0"/>
            <w:vAlign w:val="center"/>
          </w:tcPr>
          <w:p w14:paraId="2EB42C38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6C147939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482" w:type="pct"/>
            <w:noWrap w:val="0"/>
            <w:vAlign w:val="center"/>
          </w:tcPr>
          <w:p w14:paraId="7EA7457C">
            <w:pPr>
              <w:jc w:val="center"/>
              <w:rPr>
                <w:rFonts w:ascii="仿宋" w:hAnsi="仿宋" w:eastAsia="仿宋"/>
                <w:highlight w:val="none"/>
              </w:rPr>
            </w:pPr>
          </w:p>
        </w:tc>
      </w:tr>
    </w:tbl>
    <w:p w14:paraId="45254899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注：</w:t>
      </w:r>
    </w:p>
    <w:p w14:paraId="72F564D7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1．以上表格格式行可增减。</w:t>
      </w:r>
    </w:p>
    <w:p w14:paraId="46C273B5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2．详见综合评分明细表。</w:t>
      </w:r>
    </w:p>
    <w:p w14:paraId="3D37B596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663C4993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40A3535D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投标人名称（公章）：</w:t>
      </w:r>
    </w:p>
    <w:p w14:paraId="77BFFB54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27AE73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jNzFmODY5ODE4NzUxM2E3YTZlMjNkNDZlNWNjMjcifQ=="/>
  </w:docVars>
  <w:rsids>
    <w:rsidRoot w:val="45D50EBD"/>
    <w:rsid w:val="45D50EBD"/>
    <w:rsid w:val="5BF63A6F"/>
    <w:rsid w:val="6A012824"/>
    <w:rsid w:val="731B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b w:val="0"/>
      <w:color w:val="auto"/>
      <w:kern w:val="2"/>
      <w:sz w:val="21"/>
      <w:szCs w:val="24"/>
    </w:rPr>
  </w:style>
  <w:style w:type="paragraph" w:styleId="3">
    <w:name w:val="Body Text First Indent"/>
    <w:basedOn w:val="2"/>
    <w:qFormat/>
    <w:uiPriority w:val="0"/>
    <w:pPr>
      <w:ind w:firstLine="420" w:firstLineChars="1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101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2024-09-26T08:14:00Z</dcterms:created>
  <dc:creator>释然</dc:creator>
  <cp:lastModifiedBy>释然</cp:lastModifiedBy>
  <dcterms:modified xsi:type="dcterms:W3CDTF">2025-12-01T00:05:48Z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F1CA487EBCD04F5499183D34D517B081_13</vt:lpwstr>
  </property>
  <property fmtid="{D5CDD505-2E9C-101B-9397-08002B2CF9AE}" pid="4" name="KSOTemplateDocerSaveRecord">
    <vt:lpwstr>eyJoZGlkIjoiZGUyNTU3MzZiYWQwN2QyMTU4MmUyNGNkM2RiMTBlMGEiLCJ1c2VySWQiOiIxMDQ0ODg3Mjc4In0=</vt:lpwstr>
  </property>
</Properties>
</file>