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A53ED2">
      <w:pPr>
        <w:keepNext/>
        <w:keepLines/>
        <w:numPr>
          <w:ilvl w:val="0"/>
          <w:numId w:val="0"/>
        </w:numPr>
        <w:tabs>
          <w:tab w:val="left" w:pos="360"/>
        </w:tabs>
        <w:spacing w:line="520" w:lineRule="exact"/>
        <w:ind w:leftChars="0"/>
        <w:jc w:val="center"/>
        <w:outlineLvl w:val="3"/>
        <w:rPr>
          <w:rFonts w:hint="default" w:ascii="仿宋" w:hAnsi="仿宋" w:eastAsia="仿宋" w:cs="仿宋"/>
          <w:bCs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default" w:ascii="仿宋" w:hAnsi="仿宋" w:eastAsia="仿宋" w:cs="仿宋"/>
          <w:bCs/>
          <w:color w:val="auto"/>
          <w:kern w:val="2"/>
          <w:sz w:val="32"/>
          <w:szCs w:val="32"/>
          <w:highlight w:val="none"/>
          <w:lang w:val="en-US" w:eastAsia="zh-CN"/>
        </w:rPr>
        <w:t>售后服务</w:t>
      </w:r>
      <w:bookmarkStart w:id="0" w:name="_GoBack"/>
      <w:bookmarkEnd w:id="0"/>
    </w:p>
    <w:p w14:paraId="5AC2A85B">
      <w:pPr>
        <w:ind w:firstLine="480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</w:p>
    <w:p w14:paraId="163CE112">
      <w:pPr>
        <w:ind w:firstLine="480"/>
        <w:rPr>
          <w:rFonts w:ascii="仿宋" w:hAnsi="仿宋" w:eastAsia="仿宋"/>
          <w:b w:val="0"/>
          <w:bCs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ascii="仿宋" w:hAnsi="仿宋" w:eastAsia="仿宋"/>
          <w:b w:val="0"/>
          <w:bCs/>
          <w:color w:val="auto"/>
          <w:kern w:val="2"/>
          <w:sz w:val="24"/>
          <w:szCs w:val="24"/>
          <w:highlight w:val="none"/>
          <w:lang w:val="en-US"/>
        </w:rPr>
        <w:t>采购项目名称：</w:t>
      </w:r>
    </w:p>
    <w:p w14:paraId="02BF5CCD">
      <w:pPr>
        <w:ind w:firstLine="480"/>
        <w:rPr>
          <w:rFonts w:ascii="仿宋" w:hAnsi="仿宋" w:eastAsia="仿宋"/>
          <w:b w:val="0"/>
          <w:bCs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ascii="仿宋" w:hAnsi="仿宋" w:eastAsia="仿宋"/>
          <w:b w:val="0"/>
          <w:bCs/>
          <w:color w:val="auto"/>
          <w:kern w:val="2"/>
          <w:sz w:val="24"/>
          <w:szCs w:val="24"/>
          <w:highlight w:val="none"/>
          <w:lang w:val="en-US"/>
        </w:rPr>
        <w:t>采购项目编号：</w:t>
      </w:r>
    </w:p>
    <w:p w14:paraId="64DF8DBA">
      <w:pPr>
        <w:pStyle w:val="2"/>
        <w:rPr>
          <w:rFonts w:ascii="仿宋" w:hAnsi="仿宋" w:eastAsia="仿宋" w:cs="Times New Roman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采购包号：</w:t>
      </w:r>
    </w:p>
    <w:p w14:paraId="5E846340">
      <w:pPr>
        <w:spacing w:line="400" w:lineRule="exact"/>
        <w:ind w:left="360" w:firstLine="482"/>
        <w:jc w:val="center"/>
        <w:rPr>
          <w:rFonts w:ascii="仿宋" w:hAnsi="仿宋" w:eastAsia="仿宋"/>
          <w:color w:val="000000"/>
          <w:sz w:val="24"/>
          <w:highlight w:val="none"/>
        </w:rPr>
      </w:pPr>
    </w:p>
    <w:p w14:paraId="1E4C5DC6">
      <w:pPr>
        <w:ind w:firstLine="480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  <w:t>由</w:t>
      </w:r>
      <w:r>
        <w:rPr>
          <w:rFonts w:hint="eastAsia" w:ascii="仿宋" w:hAnsi="仿宋" w:eastAsia="仿宋"/>
          <w:b w:val="0"/>
          <w:color w:val="auto"/>
          <w:kern w:val="2"/>
          <w:sz w:val="24"/>
          <w:szCs w:val="24"/>
          <w:highlight w:val="none"/>
          <w:lang w:val="en-US" w:eastAsia="zh-CN"/>
        </w:rPr>
        <w:t>供应商</w:t>
      </w:r>
      <w:r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  <w:t>自行编写，格式不限。但应包含且不限于：综合评分明细表涉及内容。</w:t>
      </w:r>
    </w:p>
    <w:p w14:paraId="222DE910">
      <w:pPr>
        <w:jc w:val="left"/>
        <w:rPr>
          <w:rFonts w:ascii="仿宋" w:hAnsi="仿宋" w:eastAsia="仿宋"/>
          <w:color w:val="000000"/>
          <w:highlight w:val="none"/>
        </w:rPr>
      </w:pPr>
    </w:p>
    <w:p w14:paraId="142BA1C7">
      <w:pPr>
        <w:ind w:firstLine="480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/>
          <w:b w:val="0"/>
          <w:color w:val="auto"/>
          <w:kern w:val="2"/>
          <w:sz w:val="24"/>
          <w:szCs w:val="24"/>
          <w:highlight w:val="none"/>
          <w:lang w:val="en-US" w:eastAsia="zh-CN"/>
        </w:rPr>
        <w:t>投标人</w:t>
      </w:r>
      <w:r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  <w:t>名称（公章）：</w:t>
      </w:r>
    </w:p>
    <w:p w14:paraId="70F2A22D">
      <w:pPr>
        <w:ind w:firstLine="480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  <w:t>日  期:</w:t>
      </w:r>
    </w:p>
    <w:p w14:paraId="02285D7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3"/>
      </w:pPr>
      <w:r>
        <w:separator/>
      </w:r>
    </w:p>
  </w:endnote>
  <w:endnote w:type="continuationSeparator" w:id="1">
    <w:p>
      <w:pPr>
        <w:spacing w:line="240" w:lineRule="auto"/>
        <w:ind w:firstLine="64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1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643"/>
      </w:pPr>
      <w:r>
        <w:separator/>
      </w:r>
    </w:p>
  </w:footnote>
  <w:footnote w:type="continuationSeparator" w:id="1">
    <w:p>
      <w:pPr>
        <w:spacing w:line="360" w:lineRule="auto"/>
        <w:ind w:firstLine="643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FjNzFmODY5ODE4NzUxM2E3YTZlMjNkNDZlNWNjMjcifQ=="/>
  </w:docVars>
  <w:rsids>
    <w:rsidRoot w:val="56E41481"/>
    <w:rsid w:val="029E063E"/>
    <w:rsid w:val="0557072F"/>
    <w:rsid w:val="096A0C73"/>
    <w:rsid w:val="15FE185D"/>
    <w:rsid w:val="1D991EF9"/>
    <w:rsid w:val="21A015B9"/>
    <w:rsid w:val="235F5B97"/>
    <w:rsid w:val="29E7372A"/>
    <w:rsid w:val="33CE7305"/>
    <w:rsid w:val="345E185F"/>
    <w:rsid w:val="39AC05C9"/>
    <w:rsid w:val="42B24DC2"/>
    <w:rsid w:val="499B24AB"/>
    <w:rsid w:val="538B4BF6"/>
    <w:rsid w:val="53DE04C5"/>
    <w:rsid w:val="56E41481"/>
    <w:rsid w:val="573430E4"/>
    <w:rsid w:val="5DC6050B"/>
    <w:rsid w:val="5F275774"/>
    <w:rsid w:val="611568E3"/>
    <w:rsid w:val="621C4B5B"/>
    <w:rsid w:val="67E753E0"/>
    <w:rsid w:val="6AD019B3"/>
    <w:rsid w:val="7331488C"/>
    <w:rsid w:val="75910229"/>
    <w:rsid w:val="7DB1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napToGrid w:val="0"/>
      <w:spacing w:line="360" w:lineRule="auto"/>
      <w:ind w:firstLine="643" w:firstLineChars="200"/>
      <w:jc w:val="both"/>
    </w:pPr>
    <w:rPr>
      <w:rFonts w:ascii="宋体" w:hAnsi="宋体" w:eastAsia="宋体" w:cs="Times New Roman"/>
      <w:b/>
      <w:color w:val="FF0000"/>
      <w:sz w:val="32"/>
      <w:szCs w:val="32"/>
      <w:lang w:val="zh-CN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 w:hAnsi="Times New Roman"/>
      <w:b w:val="0"/>
      <w:color w:val="auto"/>
      <w:kern w:val="2"/>
      <w:sz w:val="21"/>
      <w:szCs w:val="24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customStyle="1" w:styleId="6">
    <w:name w:val="AONormal"/>
    <w:qFormat/>
    <w:uiPriority w:val="0"/>
    <w:pPr>
      <w:autoSpaceDE w:val="0"/>
      <w:autoSpaceDN w:val="0"/>
      <w:adjustRightInd w:val="0"/>
      <w:spacing w:line="400" w:lineRule="exact"/>
      <w:ind w:firstLine="440" w:firstLineChars="200"/>
    </w:pPr>
    <w:rPr>
      <w:rFonts w:ascii="华文楷体" w:hAnsi="华文楷体" w:eastAsia="华文楷体" w:cs="华文楷体"/>
      <w:sz w:val="22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73</Characters>
  <Lines>0</Lines>
  <Paragraphs>0</Paragraphs>
  <TotalTime>0</TotalTime>
  <ScaleCrop>false</ScaleCrop>
  <LinksUpToDate>false</LinksUpToDate>
  <CharactersWithSpaces>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2024-06-17T02:12:00Z</dcterms:created>
  <dc:creator>ZZ-H</dc:creator>
  <cp:lastModifiedBy>YoYo</cp:lastModifiedBy>
  <dcterms:modified xsi:type="dcterms:W3CDTF">2026-07-21T05:13:09Z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3233034BCF7E4CE1B88EDC59B5DB9295_13</vt:lpwstr>
  </property>
  <property fmtid="{D5CDD505-2E9C-101B-9397-08002B2CF9AE}" pid="4" name="KSOTemplateDocerSaveRecord">
    <vt:lpwstr>eyJoZGlkIjoiYWE2ZGI1NDAwMjFmMzU3YjY5MDJiZDRkYWQ5ZGE2ODUiLCJ1c2VySWQiOiI0MzczOTIzNTkifQ==</vt:lpwstr>
  </property>
</Properties>
</file>