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48"/>
          <w:szCs w:val="48"/>
        </w:rPr>
      </w:pPr>
      <w:r>
        <w:rPr>
          <w:rFonts w:hint="eastAsia" w:ascii="黑体" w:eastAsia="黑体"/>
          <w:sz w:val="48"/>
          <w:szCs w:val="48"/>
        </w:rPr>
        <w:t>采购文件领购申请表</w:t>
      </w:r>
    </w:p>
    <w:p>
      <w:pPr>
        <w:jc w:val="center"/>
      </w:pPr>
    </w:p>
    <w:tbl>
      <w:tblPr>
        <w:tblStyle w:val="4"/>
        <w:tblW w:w="4979" w:type="pct"/>
        <w:jc w:val="center"/>
        <w:tblLayout w:type="fixed"/>
        <w:tblCellMar>
          <w:top w:w="0" w:type="dxa"/>
          <w:left w:w="0" w:type="dxa"/>
          <w:bottom w:w="0" w:type="dxa"/>
          <w:right w:w="0" w:type="dxa"/>
        </w:tblCellMar>
      </w:tblPr>
      <w:tblGrid>
        <w:gridCol w:w="961"/>
        <w:gridCol w:w="2422"/>
        <w:gridCol w:w="3718"/>
        <w:gridCol w:w="3553"/>
        <w:gridCol w:w="3885"/>
      </w:tblGrid>
      <w:tr>
        <w:tblPrEx>
          <w:tblCellMar>
            <w:top w:w="0" w:type="dxa"/>
            <w:left w:w="0" w:type="dxa"/>
            <w:bottom w:w="0" w:type="dxa"/>
            <w:right w:w="0" w:type="dxa"/>
          </w:tblCellMar>
        </w:tblPrEx>
        <w:trPr>
          <w:trHeight w:val="1002" w:hRule="atLeast"/>
          <w:jc w:val="center"/>
        </w:trPr>
        <w:tc>
          <w:tcPr>
            <w:tcW w:w="1163" w:type="pct"/>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sz w:val="24"/>
                <w:lang w:eastAsia="zh-CN"/>
              </w:rPr>
            </w:pPr>
            <w:r>
              <w:rPr>
                <w:rFonts w:hint="eastAsia" w:ascii="宋体" w:hAnsi="宋体" w:cs="宋体"/>
                <w:kern w:val="0"/>
                <w:sz w:val="24"/>
              </w:rPr>
              <w:t>项目编号</w:t>
            </w:r>
            <w:r>
              <w:rPr>
                <w:rFonts w:hint="eastAsia" w:ascii="宋体" w:hAnsi="宋体" w:cs="宋体"/>
                <w:kern w:val="0"/>
                <w:sz w:val="24"/>
                <w:lang w:eastAsia="zh-CN"/>
              </w:rPr>
              <w:t>（</w:t>
            </w:r>
            <w:r>
              <w:rPr>
                <w:rFonts w:hint="eastAsia" w:ascii="宋体" w:hAnsi="宋体" w:cs="宋体"/>
                <w:kern w:val="0"/>
                <w:sz w:val="24"/>
                <w:lang w:val="en-US" w:eastAsia="zh-CN"/>
              </w:rPr>
              <w:t>必填</w:t>
            </w:r>
            <w:r>
              <w:rPr>
                <w:rFonts w:hint="eastAsia" w:ascii="宋体" w:hAnsi="宋体" w:cs="宋体"/>
                <w:kern w:val="0"/>
                <w:sz w:val="24"/>
                <w:lang w:eastAsia="zh-CN"/>
              </w:rPr>
              <w:t>）</w:t>
            </w:r>
          </w:p>
        </w:tc>
        <w:tc>
          <w:tcPr>
            <w:tcW w:w="1278"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spacing w:line="10" w:lineRule="atLeast"/>
              <w:jc w:val="center"/>
              <w:rPr>
                <w:rFonts w:hint="eastAsia" w:ascii="宋体" w:hAnsi="宋体" w:cs="宋体"/>
                <w:kern w:val="0"/>
                <w:sz w:val="24"/>
              </w:rPr>
            </w:pPr>
          </w:p>
        </w:tc>
        <w:tc>
          <w:tcPr>
            <w:tcW w:w="12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10" w:lineRule="atLeast"/>
              <w:jc w:val="center"/>
              <w:rPr>
                <w:rFonts w:hint="eastAsia" w:ascii="宋体" w:hAnsi="宋体" w:cs="宋体"/>
                <w:kern w:val="0"/>
                <w:sz w:val="24"/>
              </w:rPr>
            </w:pPr>
            <w:r>
              <w:rPr>
                <w:rFonts w:hint="eastAsia" w:ascii="宋体" w:hAnsi="宋体" w:cs="宋体"/>
                <w:kern w:val="0"/>
                <w:sz w:val="24"/>
              </w:rPr>
              <w:t>购买文件日期</w:t>
            </w:r>
            <w:r>
              <w:rPr>
                <w:rFonts w:hint="eastAsia" w:ascii="宋体" w:hAnsi="宋体" w:cs="宋体"/>
                <w:kern w:val="0"/>
                <w:sz w:val="24"/>
                <w:lang w:eastAsia="zh-CN"/>
              </w:rPr>
              <w:t>（</w:t>
            </w:r>
            <w:r>
              <w:rPr>
                <w:rFonts w:hint="eastAsia" w:ascii="宋体" w:hAnsi="宋体" w:cs="宋体"/>
                <w:kern w:val="0"/>
                <w:sz w:val="24"/>
                <w:lang w:val="en-US" w:eastAsia="zh-CN"/>
              </w:rPr>
              <w:t>必填</w:t>
            </w:r>
            <w:r>
              <w:rPr>
                <w:rFonts w:hint="eastAsia" w:ascii="宋体" w:hAnsi="宋体" w:cs="宋体"/>
                <w:kern w:val="0"/>
                <w:sz w:val="24"/>
                <w:lang w:eastAsia="zh-CN"/>
              </w:rPr>
              <w:t>）</w:t>
            </w:r>
          </w:p>
        </w:tc>
        <w:tc>
          <w:tcPr>
            <w:tcW w:w="133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pacing w:line="10" w:lineRule="atLeast"/>
              <w:jc w:val="center"/>
              <w:rPr>
                <w:rFonts w:hint="eastAsia" w:ascii="宋体" w:hAnsi="宋体" w:cs="宋体"/>
                <w:kern w:val="0"/>
                <w:sz w:val="24"/>
              </w:rPr>
            </w:pPr>
            <w:r>
              <w:rPr>
                <w:rFonts w:hint="eastAsia" w:ascii="宋体" w:hAnsi="宋体" w:cs="宋体"/>
                <w:kern w:val="0"/>
                <w:sz w:val="24"/>
              </w:rPr>
              <w:t>年  月  日</w:t>
            </w:r>
          </w:p>
        </w:tc>
      </w:tr>
      <w:tr>
        <w:tblPrEx>
          <w:tblCellMar>
            <w:top w:w="0" w:type="dxa"/>
            <w:left w:w="0" w:type="dxa"/>
            <w:bottom w:w="0" w:type="dxa"/>
            <w:right w:w="0" w:type="dxa"/>
          </w:tblCellMar>
        </w:tblPrEx>
        <w:trPr>
          <w:trHeight w:val="822" w:hRule="atLeast"/>
          <w:jc w:val="center"/>
        </w:trPr>
        <w:tc>
          <w:tcPr>
            <w:tcW w:w="1163"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kern w:val="0"/>
                <w:sz w:val="24"/>
              </w:rPr>
            </w:pPr>
            <w:r>
              <w:rPr>
                <w:rFonts w:hint="eastAsia" w:ascii="宋体" w:hAnsi="宋体" w:cs="宋体"/>
                <w:kern w:val="0"/>
                <w:sz w:val="24"/>
              </w:rPr>
              <w:t>项目名称</w:t>
            </w:r>
          </w:p>
        </w:tc>
        <w:tc>
          <w:tcPr>
            <w:tcW w:w="3836" w:type="pct"/>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kern w:val="0"/>
                <w:sz w:val="24"/>
              </w:rPr>
            </w:pPr>
          </w:p>
        </w:tc>
      </w:tr>
      <w:tr>
        <w:tblPrEx>
          <w:tblCellMar>
            <w:top w:w="0" w:type="dxa"/>
            <w:left w:w="0" w:type="dxa"/>
            <w:bottom w:w="0" w:type="dxa"/>
            <w:right w:w="0" w:type="dxa"/>
          </w:tblCellMar>
        </w:tblPrEx>
        <w:trPr>
          <w:trHeight w:val="1022" w:hRule="atLeast"/>
          <w:jc w:val="center"/>
        </w:trPr>
        <w:tc>
          <w:tcPr>
            <w:tcW w:w="330"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pPr>
              <w:widowControl/>
              <w:jc w:val="center"/>
              <w:textAlignment w:val="center"/>
              <w:rPr>
                <w:rFonts w:hint="eastAsia" w:ascii="宋体" w:hAnsi="宋体" w:cs="宋体"/>
                <w:sz w:val="24"/>
              </w:rPr>
            </w:pPr>
            <w:r>
              <w:rPr>
                <w:rFonts w:hint="eastAsia" w:ascii="宋体" w:hAnsi="宋体" w:cs="宋体"/>
                <w:kern w:val="0"/>
                <w:sz w:val="24"/>
              </w:rPr>
              <w:t>供应商资料</w:t>
            </w:r>
          </w:p>
        </w:tc>
        <w:tc>
          <w:tcPr>
            <w:tcW w:w="83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sz w:val="24"/>
                <w:lang w:eastAsia="zh-CN"/>
              </w:rPr>
            </w:pPr>
            <w:r>
              <w:rPr>
                <w:rFonts w:hint="eastAsia" w:ascii="宋体" w:hAnsi="宋体" w:cs="宋体"/>
                <w:kern w:val="0"/>
                <w:sz w:val="24"/>
              </w:rPr>
              <w:t>领购文件</w:t>
            </w:r>
            <w:r>
              <w:rPr>
                <w:rFonts w:hint="eastAsia" w:ascii="宋体" w:hAnsi="宋体" w:cs="宋体"/>
                <w:kern w:val="0"/>
                <w:sz w:val="24"/>
              </w:rPr>
              <w:br w:type="textWrapping"/>
            </w:r>
            <w:r>
              <w:rPr>
                <w:rFonts w:hint="eastAsia" w:ascii="宋体" w:hAnsi="宋体" w:cs="宋体"/>
                <w:kern w:val="0"/>
                <w:sz w:val="24"/>
              </w:rPr>
              <w:t>单位名称</w:t>
            </w:r>
            <w:r>
              <w:rPr>
                <w:rFonts w:hint="eastAsia" w:ascii="宋体" w:hAnsi="宋体" w:cs="宋体"/>
                <w:kern w:val="0"/>
                <w:sz w:val="24"/>
              </w:rPr>
              <w:br w:type="textWrapping"/>
            </w:r>
            <w:r>
              <w:rPr>
                <w:rFonts w:hint="eastAsia" w:ascii="宋体" w:hAnsi="宋体" w:cs="宋体"/>
                <w:kern w:val="0"/>
                <w:sz w:val="24"/>
                <w:lang w:eastAsia="zh-CN"/>
              </w:rPr>
              <w:t>（</w:t>
            </w:r>
            <w:r>
              <w:rPr>
                <w:rFonts w:hint="eastAsia" w:ascii="宋体" w:hAnsi="宋体" w:cs="宋体"/>
                <w:kern w:val="0"/>
                <w:sz w:val="24"/>
                <w:lang w:val="en-US" w:eastAsia="zh-CN"/>
              </w:rPr>
              <w:t>必填并盖章</w:t>
            </w:r>
            <w:r>
              <w:rPr>
                <w:rFonts w:hint="eastAsia" w:ascii="宋体" w:hAnsi="宋体" w:cs="宋体"/>
                <w:kern w:val="0"/>
                <w:sz w:val="24"/>
                <w:lang w:eastAsia="zh-CN"/>
              </w:rPr>
              <w:t>）</w:t>
            </w:r>
          </w:p>
        </w:tc>
        <w:tc>
          <w:tcPr>
            <w:tcW w:w="3836" w:type="pct"/>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p>
        </w:tc>
      </w:tr>
      <w:tr>
        <w:tblPrEx>
          <w:tblCellMar>
            <w:top w:w="0" w:type="dxa"/>
            <w:left w:w="0" w:type="dxa"/>
            <w:bottom w:w="0" w:type="dxa"/>
            <w:right w:w="0" w:type="dxa"/>
          </w:tblCellMar>
        </w:tblPrEx>
        <w:trPr>
          <w:trHeight w:val="1022"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pPr>
              <w:jc w:val="center"/>
              <w:rPr>
                <w:rFonts w:hint="eastAsia" w:ascii="宋体" w:hAnsi="宋体" w:cs="宋体"/>
                <w:sz w:val="24"/>
              </w:rPr>
            </w:pPr>
          </w:p>
        </w:tc>
        <w:tc>
          <w:tcPr>
            <w:tcW w:w="83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kern w:val="0"/>
                <w:sz w:val="24"/>
              </w:rPr>
            </w:pPr>
            <w:r>
              <w:rPr>
                <w:rFonts w:hint="eastAsia" w:ascii="宋体" w:hAnsi="宋体" w:cs="宋体"/>
                <w:kern w:val="0"/>
                <w:sz w:val="24"/>
              </w:rPr>
              <w:t>单位地址</w:t>
            </w:r>
          </w:p>
          <w:p>
            <w:pPr>
              <w:widowControl/>
              <w:jc w:val="center"/>
              <w:textAlignment w:val="center"/>
              <w:rPr>
                <w:rFonts w:hint="eastAsia" w:ascii="宋体" w:hAnsi="宋体" w:cs="宋体"/>
                <w:kern w:val="0"/>
                <w:sz w:val="24"/>
              </w:rPr>
            </w:pPr>
            <w:r>
              <w:rPr>
                <w:rFonts w:hint="eastAsia" w:ascii="宋体" w:hAnsi="宋体" w:cs="宋体"/>
                <w:kern w:val="0"/>
                <w:sz w:val="24"/>
                <w:lang w:eastAsia="zh-CN"/>
              </w:rPr>
              <w:t>（</w:t>
            </w:r>
            <w:r>
              <w:rPr>
                <w:rFonts w:hint="eastAsia" w:ascii="宋体" w:hAnsi="宋体" w:cs="宋体"/>
                <w:kern w:val="0"/>
                <w:sz w:val="24"/>
                <w:lang w:val="en-US" w:eastAsia="zh-CN"/>
              </w:rPr>
              <w:t>必填</w:t>
            </w:r>
            <w:r>
              <w:rPr>
                <w:rFonts w:hint="eastAsia" w:ascii="宋体" w:hAnsi="宋体" w:cs="宋体"/>
                <w:kern w:val="0"/>
                <w:sz w:val="24"/>
                <w:lang w:eastAsia="zh-CN"/>
              </w:rPr>
              <w:t>）</w:t>
            </w:r>
          </w:p>
        </w:tc>
        <w:tc>
          <w:tcPr>
            <w:tcW w:w="3836" w:type="pct"/>
            <w:gridSpan w:val="3"/>
            <w:tcBorders>
              <w:top w:val="single" w:color="000000" w:sz="4" w:space="0"/>
              <w:left w:val="single" w:color="000000" w:sz="4" w:space="0"/>
              <w:bottom w:val="nil"/>
              <w:right w:val="single" w:color="000000" w:sz="4" w:space="0"/>
            </w:tcBorders>
            <w:noWrap/>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783"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pPr>
              <w:jc w:val="center"/>
              <w:rPr>
                <w:rFonts w:hint="eastAsia" w:ascii="宋体" w:hAnsi="宋体" w:cs="宋体"/>
                <w:sz w:val="24"/>
              </w:rPr>
            </w:pPr>
          </w:p>
        </w:tc>
        <w:tc>
          <w:tcPr>
            <w:tcW w:w="832"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eastAsia="宋体" w:cs="宋体"/>
                <w:sz w:val="24"/>
                <w:lang w:val="en-US" w:eastAsia="zh-CN"/>
              </w:rPr>
            </w:pPr>
            <w:r>
              <w:rPr>
                <w:rFonts w:hint="eastAsia" w:ascii="宋体" w:hAnsi="宋体" w:cs="宋体"/>
                <w:kern w:val="0"/>
                <w:sz w:val="24"/>
              </w:rPr>
              <w:t>联系人</w:t>
            </w:r>
            <w:r>
              <w:rPr>
                <w:rFonts w:hint="eastAsia" w:ascii="宋体" w:hAnsi="宋体" w:cs="宋体"/>
                <w:kern w:val="0"/>
                <w:sz w:val="24"/>
              </w:rPr>
              <w:br w:type="textWrapping"/>
            </w:r>
            <w:r>
              <w:rPr>
                <w:rFonts w:hint="eastAsia" w:ascii="宋体" w:hAnsi="宋体" w:cs="宋体"/>
                <w:kern w:val="0"/>
                <w:sz w:val="24"/>
                <w:lang w:eastAsia="zh-CN"/>
              </w:rPr>
              <w:t>（</w:t>
            </w:r>
            <w:r>
              <w:rPr>
                <w:rFonts w:hint="eastAsia" w:ascii="宋体" w:hAnsi="宋体" w:cs="宋体"/>
                <w:kern w:val="0"/>
                <w:sz w:val="24"/>
                <w:lang w:val="en-US" w:eastAsia="zh-CN"/>
              </w:rPr>
              <w:t>必填</w:t>
            </w:r>
            <w:r>
              <w:rPr>
                <w:rFonts w:hint="eastAsia" w:ascii="宋体" w:hAnsi="宋体" w:cs="宋体"/>
                <w:kern w:val="0"/>
                <w:sz w:val="24"/>
                <w:lang w:eastAsia="zh-CN"/>
              </w:rPr>
              <w:t>）</w:t>
            </w:r>
          </w:p>
        </w:tc>
        <w:tc>
          <w:tcPr>
            <w:tcW w:w="127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rPr>
              <w:t>姓名</w:t>
            </w:r>
          </w:p>
        </w:tc>
        <w:tc>
          <w:tcPr>
            <w:tcW w:w="12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rPr>
              <w:t>手机</w:t>
            </w:r>
          </w:p>
        </w:tc>
        <w:tc>
          <w:tcPr>
            <w:tcW w:w="133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rPr>
              <w:t>电子邮箱</w:t>
            </w:r>
          </w:p>
        </w:tc>
      </w:tr>
      <w:tr>
        <w:tblPrEx>
          <w:tblCellMar>
            <w:top w:w="0" w:type="dxa"/>
            <w:left w:w="0" w:type="dxa"/>
            <w:bottom w:w="0" w:type="dxa"/>
            <w:right w:w="0" w:type="dxa"/>
          </w:tblCellMar>
        </w:tblPrEx>
        <w:trPr>
          <w:trHeight w:val="907"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textDirection w:val="tbRlV"/>
            <w:vAlign w:val="center"/>
          </w:tcPr>
          <w:p>
            <w:pPr>
              <w:jc w:val="center"/>
              <w:rPr>
                <w:rFonts w:hint="eastAsia" w:ascii="宋体" w:hAnsi="宋体" w:cs="宋体"/>
                <w:sz w:val="24"/>
              </w:rPr>
            </w:pPr>
          </w:p>
        </w:tc>
        <w:tc>
          <w:tcPr>
            <w:tcW w:w="832"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127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122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133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r>
      <w:tr>
        <w:tblPrEx>
          <w:tblCellMar>
            <w:top w:w="0" w:type="dxa"/>
            <w:left w:w="0" w:type="dxa"/>
            <w:bottom w:w="0" w:type="dxa"/>
            <w:right w:w="0" w:type="dxa"/>
          </w:tblCellMar>
        </w:tblPrEx>
        <w:trPr>
          <w:trHeight w:val="312" w:hRule="atLeast"/>
          <w:jc w:val="center"/>
        </w:trPr>
        <w:tc>
          <w:tcPr>
            <w:tcW w:w="330"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sz w:val="24"/>
              </w:rPr>
            </w:pPr>
            <w:r>
              <w:rPr>
                <w:rFonts w:hint="eastAsia" w:ascii="宋体" w:hAnsi="宋体" w:cs="宋体"/>
                <w:kern w:val="0"/>
                <w:sz w:val="24"/>
              </w:rPr>
              <w:t>备注</w:t>
            </w:r>
          </w:p>
        </w:tc>
        <w:tc>
          <w:tcPr>
            <w:tcW w:w="4669" w:type="pct"/>
            <w:gridSpan w:val="4"/>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jc w:val="both"/>
              <w:rPr>
                <w:rFonts w:hint="eastAsia" w:ascii="宋体" w:hAnsi="宋体" w:cs="宋体"/>
                <w:szCs w:val="21"/>
              </w:rPr>
            </w:pPr>
            <w:r>
              <w:rPr>
                <w:rFonts w:hint="eastAsia" w:ascii="宋体" w:hAnsi="宋体" w:cs="宋体"/>
                <w:szCs w:val="21"/>
              </w:rPr>
              <w:t>重要提示：</w:t>
            </w:r>
          </w:p>
          <w:p>
            <w:pPr>
              <w:jc w:val="both"/>
              <w:rPr>
                <w:rFonts w:hint="eastAsia" w:ascii="宋体" w:hAnsi="宋体" w:cs="宋体"/>
                <w:szCs w:val="21"/>
              </w:rPr>
            </w:pPr>
            <w:r>
              <w:rPr>
                <w:rFonts w:hint="eastAsia" w:ascii="宋体" w:hAnsi="宋体" w:cs="宋体"/>
                <w:szCs w:val="21"/>
                <w:lang w:val="en-US" w:eastAsia="zh-CN"/>
              </w:rPr>
              <w:t>1、</w:t>
            </w:r>
            <w:r>
              <w:rPr>
                <w:rFonts w:hint="eastAsia" w:ascii="宋体" w:hAnsi="宋体" w:cs="宋体"/>
                <w:szCs w:val="21"/>
              </w:rPr>
              <w:t>在填写“</w:t>
            </w:r>
            <w:r>
              <w:rPr>
                <w:rFonts w:hint="eastAsia" w:ascii="宋体" w:hAnsi="宋体" w:cs="宋体"/>
                <w:szCs w:val="21"/>
                <w:lang w:val="en-US" w:eastAsia="zh-CN"/>
              </w:rPr>
              <w:t>采购文件领购申请表</w:t>
            </w:r>
            <w:r>
              <w:rPr>
                <w:rFonts w:hint="eastAsia" w:ascii="宋体" w:hAnsi="宋体" w:cs="宋体"/>
                <w:szCs w:val="21"/>
              </w:rPr>
              <w:t>”时，里面标注的联系人电话及邮箱为项目执行期间贵单位主要执行人的相关信息，代理机构在项目执行过程中发出的任何文件、澄清、通知仅以“获取文件表”上信息为准。</w:t>
            </w:r>
          </w:p>
          <w:p>
            <w:pPr>
              <w:jc w:val="both"/>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、当日将此表发送至</w:t>
            </w:r>
            <w:r>
              <w:rPr>
                <w:rFonts w:hint="eastAsia" w:ascii="宋体" w:hAnsi="宋体" w:cs="宋体"/>
                <w:szCs w:val="21"/>
                <w:lang w:val="en-US" w:eastAsia="zh-CN"/>
              </w:rPr>
              <w:t>2593841890@qq.com</w:t>
            </w:r>
            <w:r>
              <w:rPr>
                <w:rFonts w:hint="eastAsia" w:ascii="宋体" w:hAnsi="宋体" w:cs="宋体"/>
                <w:szCs w:val="21"/>
              </w:rPr>
              <w:t>邮箱中（</w:t>
            </w:r>
            <w:r>
              <w:rPr>
                <w:rFonts w:hint="eastAsia" w:ascii="宋体" w:hAnsi="宋体" w:cs="宋体"/>
                <w:b/>
                <w:bCs/>
                <w:szCs w:val="21"/>
              </w:rPr>
              <w:t>命名为投标单位简称+项目编号</w:t>
            </w:r>
            <w:r>
              <w:rPr>
                <w:rFonts w:hint="eastAsia" w:ascii="宋体" w:hAnsi="宋体" w:cs="宋体"/>
                <w:b/>
                <w:bCs/>
                <w:szCs w:val="21"/>
                <w:lang w:val="en-US" w:eastAsia="zh-CN"/>
              </w:rPr>
              <w:t>+项目名称</w:t>
            </w:r>
            <w:r>
              <w:rPr>
                <w:rFonts w:hint="eastAsia" w:ascii="宋体" w:hAnsi="宋体" w:cs="宋体"/>
                <w:szCs w:val="21"/>
              </w:rPr>
              <w:t>）。</w:t>
            </w:r>
          </w:p>
          <w:p>
            <w:pPr>
              <w:jc w:val="both"/>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、以上信息要认真填写，不能填写简称，核实无误后方可发送邮箱。</w:t>
            </w:r>
          </w:p>
          <w:p>
            <w:pPr>
              <w:jc w:val="both"/>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、由于信息填写错误（项目名称、单位名称、地址、联系电话、邮箱填写错误）影响后续投标的，后果自负，与代理公司无关。</w:t>
            </w:r>
          </w:p>
          <w:p>
            <w:pPr>
              <w:jc w:val="both"/>
              <w:rPr>
                <w:rFonts w:hint="eastAsia" w:ascii="宋体" w:hAnsi="宋体" w:cs="宋体"/>
                <w:szCs w:val="21"/>
              </w:rPr>
            </w:pPr>
            <w:r>
              <w:rPr>
                <w:rFonts w:hint="eastAsia" w:ascii="宋体" w:hAnsi="宋体" w:cs="宋体"/>
                <w:szCs w:val="21"/>
                <w:lang w:val="en-US" w:eastAsia="zh-CN"/>
              </w:rPr>
              <w:t>5、</w:t>
            </w:r>
            <w:r>
              <w:rPr>
                <w:rFonts w:hint="eastAsia" w:ascii="宋体" w:hAnsi="宋体" w:cs="宋体"/>
                <w:szCs w:val="21"/>
              </w:rPr>
              <w:t>此环节不再进行电话核实。</w:t>
            </w:r>
            <w:bookmarkStart w:id="0" w:name="_GoBack"/>
            <w:bookmarkEnd w:id="0"/>
          </w:p>
        </w:tc>
      </w:tr>
      <w:tr>
        <w:tblPrEx>
          <w:tblCellMar>
            <w:top w:w="0" w:type="dxa"/>
            <w:left w:w="0" w:type="dxa"/>
            <w:bottom w:w="0" w:type="dxa"/>
            <w:right w:w="0" w:type="dxa"/>
          </w:tblCellMar>
        </w:tblPrEx>
        <w:trPr>
          <w:trHeight w:val="312"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4669" w:type="pct"/>
            <w:gridSpan w:val="4"/>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jc w:val="left"/>
              <w:rPr>
                <w:rFonts w:hint="eastAsia" w:ascii="宋体" w:hAnsi="宋体" w:cs="宋体"/>
                <w:sz w:val="22"/>
                <w:szCs w:val="22"/>
              </w:rPr>
            </w:pPr>
          </w:p>
        </w:tc>
      </w:tr>
      <w:tr>
        <w:tblPrEx>
          <w:tblCellMar>
            <w:top w:w="0" w:type="dxa"/>
            <w:left w:w="0" w:type="dxa"/>
            <w:bottom w:w="0" w:type="dxa"/>
            <w:right w:w="0" w:type="dxa"/>
          </w:tblCellMar>
        </w:tblPrEx>
        <w:trPr>
          <w:trHeight w:val="312"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4669" w:type="pct"/>
            <w:gridSpan w:val="4"/>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jc w:val="left"/>
              <w:rPr>
                <w:rFonts w:hint="eastAsia" w:ascii="宋体" w:hAnsi="宋体" w:cs="宋体"/>
                <w:sz w:val="22"/>
                <w:szCs w:val="22"/>
              </w:rPr>
            </w:pPr>
          </w:p>
        </w:tc>
      </w:tr>
      <w:tr>
        <w:tblPrEx>
          <w:tblCellMar>
            <w:top w:w="0" w:type="dxa"/>
            <w:left w:w="0" w:type="dxa"/>
            <w:bottom w:w="0" w:type="dxa"/>
            <w:right w:w="0" w:type="dxa"/>
          </w:tblCellMar>
        </w:tblPrEx>
        <w:trPr>
          <w:trHeight w:val="312"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4669" w:type="pct"/>
            <w:gridSpan w:val="4"/>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jc w:val="left"/>
              <w:rPr>
                <w:rFonts w:hint="eastAsia" w:ascii="宋体" w:hAnsi="宋体" w:cs="宋体"/>
                <w:sz w:val="22"/>
                <w:szCs w:val="22"/>
              </w:rPr>
            </w:pPr>
          </w:p>
        </w:tc>
      </w:tr>
      <w:tr>
        <w:tblPrEx>
          <w:tblCellMar>
            <w:top w:w="0" w:type="dxa"/>
            <w:left w:w="0" w:type="dxa"/>
            <w:bottom w:w="0" w:type="dxa"/>
            <w:right w:w="0" w:type="dxa"/>
          </w:tblCellMar>
        </w:tblPrEx>
        <w:trPr>
          <w:trHeight w:val="312"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4669" w:type="pct"/>
            <w:gridSpan w:val="4"/>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jc w:val="left"/>
              <w:rPr>
                <w:rFonts w:hint="eastAsia" w:ascii="宋体" w:hAnsi="宋体" w:cs="宋体"/>
                <w:sz w:val="22"/>
                <w:szCs w:val="22"/>
              </w:rPr>
            </w:pPr>
          </w:p>
        </w:tc>
      </w:tr>
      <w:tr>
        <w:tblPrEx>
          <w:tblCellMar>
            <w:top w:w="0" w:type="dxa"/>
            <w:left w:w="0" w:type="dxa"/>
            <w:bottom w:w="0" w:type="dxa"/>
            <w:right w:w="0" w:type="dxa"/>
          </w:tblCellMar>
        </w:tblPrEx>
        <w:trPr>
          <w:trHeight w:val="318" w:hRule="atLeast"/>
          <w:jc w:val="center"/>
        </w:trPr>
        <w:tc>
          <w:tcPr>
            <w:tcW w:w="330"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jc w:val="center"/>
              <w:rPr>
                <w:rFonts w:hint="eastAsia" w:ascii="宋体" w:hAnsi="宋体" w:cs="宋体"/>
                <w:sz w:val="24"/>
              </w:rPr>
            </w:pPr>
          </w:p>
        </w:tc>
        <w:tc>
          <w:tcPr>
            <w:tcW w:w="4669" w:type="pct"/>
            <w:gridSpan w:val="4"/>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jc w:val="left"/>
              <w:rPr>
                <w:rFonts w:hint="eastAsia" w:ascii="宋体" w:hAnsi="宋体" w:cs="宋体"/>
                <w:sz w:val="22"/>
                <w:szCs w:val="22"/>
              </w:rPr>
            </w:pPr>
          </w:p>
        </w:tc>
      </w:tr>
    </w:tbl>
    <w:p>
      <w:pPr>
        <w:spacing w:line="360" w:lineRule="auto"/>
        <w:rPr>
          <w:rFonts w:hint="eastAsia"/>
        </w:rPr>
      </w:pPr>
    </w:p>
    <w:p/>
    <w:sectPr>
      <w:headerReference r:id="rId3" w:type="default"/>
      <w:footerReference r:id="rId4" w:type="default"/>
      <w:pgSz w:w="16838" w:h="11906" w:orient="landscape"/>
      <w:pgMar w:top="1134" w:right="1134" w:bottom="1134" w:left="1134"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top w:val="single" w:color="auto" w:sz="4" w:space="1"/>
      </w:pBdr>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CFabcoBAACa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0s&#10;q9Sf3kONaY8eE+PwwQ24NbMf0JlkDzKY9EVBBOPY3dOlu2KIhKdHq2q1KjHEMTZfEL94eu4DxI/C&#10;GZKMhgYcX+4qO95DHFPnlFTNujuldR6htv84EDN5isR95JisOOyGSdDOtSfU0+PkG2px0SnRnyw2&#10;Ni3JbITZ2M3GwQe175DaMvMCf3uISCJzSxVG2Kkwjiyrm9Yr7cTze856+qU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CFabcoBAACaAwAADgAAAAAAAAABACAAAAAeAQAAZHJzL2Uyb0Rv&#10;Yy54bWxQSwUGAAAAAAYABgBZAQAAWgUAAAAA&#10;">
              <v:fill on="f" focussize="0,0"/>
              <v:stroke on="f"/>
              <v:imagedata o:title=""/>
              <o:lock v:ext="edit" aspectratio="f"/>
              <v:textbox inset="0mm,0mm,0mm,0mm" style="mso-fit-shape-to-text:t;">
                <w:txbxContent>
                  <w:p>
                    <w:pPr>
                      <w:pStyle w:val="2"/>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p>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wnC8soBAACaAwAADgAAAGRycy9lMm9Eb2MueG1srVPNjtMwEL4j8Q6W&#10;79Rpk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J8&#10;nf3pA9TY9hCwMQ13fsi9Ux4wmWUPKtr8RkEE6+ju+equHBIR+aP1ar2usCSwNh8Qhz1+HiKkt9Jb&#10;koOGRry+4io/vYc0ts4teZrz99oYzPPauL8SiJkzLHMfOeYoDfthIr737Rn19HjzDXW46JSYdw6N&#10;zUsyB3EO9nNwDFEfOqS2LLwg3B4Tkijc8oQRdhqMV1bUTeuVd+LPc+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wnC8soBAACaAwAADgAAAAAAAAABACAAAAAeAQAAZHJzL2Uyb0Rv&#10;Yy54bWxQSwUGAAAAAAYABgBZAQAAWgUAAAAA&#10;">
              <v:fill on="f" focussize="0,0"/>
              <v:stroke on="f"/>
              <v:imagedata o:title=""/>
              <o:lock v:ext="edit" aspectratio="f"/>
              <v:textbox inset="0mm,0mm,0mm,0mm" style="mso-fit-shape-to-text:t;">
                <w:txbxContent>
                  <w:p>
                    <w:pPr>
                      <w:pStyle w:val="2"/>
                    </w:pPr>
                  </w:p>
                  <w:p/>
                </w:txbxContent>
              </v:textbox>
            </v:shape>
          </w:pict>
        </mc:Fallback>
      </mc:AlternateContent>
    </w:r>
    <w:r>
      <w:rPr>
        <w:rStyle w:val="6"/>
        <w:rFonts w:hint="eastAsia"/>
      </w:rPr>
      <w:t xml:space="preserve">                                 </w:t>
    </w:r>
    <w:r>
      <w:rPr>
        <w:rFonts w:hint="eastAsia"/>
      </w:rPr>
      <w:t>广东广招招标采购有限公司编制</w:t>
    </w:r>
    <w:r>
      <w:rPr>
        <w:rStyle w:val="6"/>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0"/>
      </w:pBdr>
    </w:pPr>
    <w:r>
      <w:rPr>
        <w:rFonts w:hint="eastAsia" w:ascii="宋体" w:hAnsi="宋体"/>
        <w:color w:val="FF0000"/>
        <w:szCs w:val="21"/>
      </w:rPr>
      <w:t>项目名称：2021年阳西县地表水环境监测及河长制环境监测服务采购项目            项目编号：</w:t>
    </w:r>
    <w:r>
      <w:rPr>
        <w:rFonts w:hint="eastAsia" w:ascii="宋体" w:hAnsi="宋体"/>
        <w:color w:val="FF0000"/>
        <w:szCs w:val="21"/>
        <w:lang w:val="zh-CN"/>
      </w:rPr>
      <w:t>0877-21GZTP01FN033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5D9"/>
    <w:rsid w:val="00572963"/>
    <w:rsid w:val="00EC05D9"/>
    <w:rsid w:val="00F45D46"/>
    <w:rsid w:val="04CA4064"/>
    <w:rsid w:val="079C07A9"/>
    <w:rsid w:val="0F8216A1"/>
    <w:rsid w:val="20D20998"/>
    <w:rsid w:val="3143536B"/>
    <w:rsid w:val="4E2E09B5"/>
    <w:rsid w:val="5063546E"/>
    <w:rsid w:val="5B104EB1"/>
    <w:rsid w:val="5CF0535C"/>
    <w:rsid w:val="5F302595"/>
    <w:rsid w:val="690B43CA"/>
    <w:rsid w:val="6D3C5C84"/>
    <w:rsid w:val="79A97B30"/>
    <w:rsid w:val="7A203F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8"/>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6">
    <w:name w:val="page number"/>
    <w:basedOn w:val="5"/>
    <w:qFormat/>
    <w:uiPriority w:val="0"/>
  </w:style>
  <w:style w:type="character" w:styleId="7">
    <w:name w:val="Hyperlink"/>
    <w:basedOn w:val="5"/>
    <w:unhideWhenUsed/>
    <w:qFormat/>
    <w:uiPriority w:val="99"/>
    <w:rPr>
      <w:color w:val="0000FF" w:themeColor="hyperlink"/>
      <w:u w:val="single"/>
      <w14:textFill>
        <w14:solidFill>
          <w14:schemeClr w14:val="hlink"/>
        </w14:solidFill>
      </w14:textFill>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qFormat/>
    <w:uiPriority w:val="0"/>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38</Words>
  <Characters>218</Characters>
  <Lines>1</Lines>
  <Paragraphs>1</Paragraphs>
  <TotalTime>1</TotalTime>
  <ScaleCrop>false</ScaleCrop>
  <LinksUpToDate>false</LinksUpToDate>
  <CharactersWithSpaces>255</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2021-01-27T08:42:00Z</dcterms:created>
  <dc:creator>PC</dc:creator>
  <cp:lastModifiedBy>Administrator</cp:lastModifiedBy>
  <cp:lastPrinted>2021-03-11T07:48:00Z</cp:lastPrinted>
  <dcterms:modified xsi:type="dcterms:W3CDTF">2021-12-20T08:35:19Z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54C0CDCAA0794C1684EC972A1345C801</vt:lpwstr>
  </property>
</Properties>
</file>