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等线 Light" w:hAnsi="等线 Light" w:eastAsia="等线 Light" w:cs="等线 Light"/>
          <w:sz w:val="52"/>
          <w:szCs w:val="52"/>
          <w:lang w:eastAsia="zh-CN"/>
        </w:rPr>
      </w:pPr>
      <w:r>
        <w:rPr>
          <w:rFonts w:hint="eastAsia" w:ascii="等线 Light" w:hAnsi="等线 Light" w:eastAsia="等线 Light" w:cs="等线 Light"/>
          <w:sz w:val="52"/>
          <w:szCs w:val="52"/>
          <w:lang w:val="en-US" w:eastAsia="zh-CN"/>
        </w:rPr>
        <w:t>获取</w:t>
      </w:r>
      <w:r>
        <w:rPr>
          <w:rFonts w:hint="eastAsia" w:ascii="等线 Light" w:hAnsi="等线 Light" w:eastAsia="等线 Light" w:cs="等线 Light"/>
          <w:sz w:val="52"/>
          <w:szCs w:val="52"/>
          <w:lang w:eastAsia="zh-CN"/>
        </w:rPr>
        <w:t>采购文件登记表</w:t>
      </w:r>
    </w:p>
    <w:p>
      <w:pPr>
        <w:jc w:val="center"/>
        <w:rPr>
          <w:rFonts w:hint="eastAsia" w:ascii="等线 Light" w:hAnsi="等线 Light" w:eastAsia="等线 Light" w:cs="等线 Light"/>
          <w:sz w:val="24"/>
          <w:szCs w:val="24"/>
          <w:lang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  <w:lang w:val="en-US" w:eastAsia="zh-CN"/>
        </w:rPr>
        <w:t xml:space="preserve">                                                                   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val="en-US" w:eastAsia="zh-CN"/>
        </w:rPr>
        <w:t xml:space="preserve"> 获取采购文件时间：  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eastAsia="zh-CN"/>
        </w:rPr>
        <w:t>年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val="en-US" w:eastAsia="zh-CN"/>
        </w:rPr>
        <w:t xml:space="preserve"> 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eastAsia="zh-CN"/>
        </w:rPr>
        <w:t>月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val="en-US" w:eastAsia="zh-CN"/>
        </w:rPr>
        <w:t xml:space="preserve">    </w:t>
      </w:r>
      <w:r>
        <w:rPr>
          <w:rFonts w:hint="eastAsia" w:ascii="等线 Light" w:hAnsi="等线 Light" w:eastAsia="等线 Light" w:cs="等线 Light"/>
          <w:b/>
          <w:bCs/>
          <w:sz w:val="24"/>
          <w:szCs w:val="24"/>
          <w:lang w:eastAsia="zh-CN"/>
        </w:rPr>
        <w:t>日</w:t>
      </w:r>
    </w:p>
    <w:tbl>
      <w:tblPr>
        <w:tblStyle w:val="11"/>
        <w:tblW w:w="147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9"/>
        <w:gridCol w:w="5513"/>
        <w:gridCol w:w="2573"/>
        <w:gridCol w:w="4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12250" w:type="dxa"/>
            <w:gridSpan w:val="3"/>
            <w:vAlign w:val="center"/>
          </w:tcPr>
          <w:p>
            <w:pPr>
              <w:jc w:val="center"/>
              <w:rPr>
                <w:rFonts w:hint="default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HC2022-GC0530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122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揭东区新亨镇仙美村荔园路改造工程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采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购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人</w:t>
            </w:r>
          </w:p>
        </w:tc>
        <w:tc>
          <w:tcPr>
            <w:tcW w:w="12250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揭东区新亨镇仙美村民居委会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采购代理机构</w:t>
            </w:r>
          </w:p>
        </w:tc>
        <w:tc>
          <w:tcPr>
            <w:tcW w:w="12250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kern w:val="2"/>
                <w:sz w:val="28"/>
                <w:szCs w:val="28"/>
                <w:lang w:val="en-US" w:eastAsia="zh-CN" w:bidi="ar-SA"/>
              </w:rPr>
              <w:t>广东和采招标代理有限公司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4719" w:type="dxa"/>
            <w:gridSpan w:val="4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获取采购文件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登记情况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单位名称（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盖章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）</w:t>
            </w:r>
          </w:p>
        </w:tc>
        <w:tc>
          <w:tcPr>
            <w:tcW w:w="5513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573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联系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人</w:t>
            </w:r>
          </w:p>
        </w:tc>
        <w:tc>
          <w:tcPr>
            <w:tcW w:w="4164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邮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  <w:t>箱</w:t>
            </w:r>
          </w:p>
        </w:tc>
        <w:tc>
          <w:tcPr>
            <w:tcW w:w="5513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573" w:type="dxa"/>
            <w:vAlign w:val="center"/>
          </w:tcPr>
          <w:p>
            <w:pPr>
              <w:jc w:val="center"/>
              <w:rPr>
                <w:rFonts w:hint="default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4164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等线 Light" w:hAnsi="等线 Light" w:eastAsia="等线 Light" w:cs="等线 Light"/>
                <w:b/>
                <w:bCs/>
                <w:sz w:val="28"/>
                <w:szCs w:val="28"/>
                <w:vertAlign w:val="baseline"/>
                <w:lang w:val="en-US" w:eastAsia="zh-CN"/>
              </w:rPr>
              <w:t>采购文件发出时间</w:t>
            </w:r>
          </w:p>
        </w:tc>
        <w:tc>
          <w:tcPr>
            <w:tcW w:w="12250" w:type="dxa"/>
            <w:gridSpan w:val="3"/>
            <w:vAlign w:val="center"/>
          </w:tcPr>
          <w:p>
            <w:pPr>
              <w:jc w:val="center"/>
              <w:rPr>
                <w:rFonts w:hint="eastAsia" w:ascii="等线 Light" w:hAnsi="等线 Light" w:eastAsia="等线 Light" w:cs="等线 Light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rPr>
          <w:rFonts w:hint="eastAsia" w:ascii="等线 Light" w:hAnsi="等线 Light" w:eastAsia="等线 Light" w:cs="等线 Light"/>
          <w:sz w:val="44"/>
          <w:szCs w:val="44"/>
          <w:lang w:eastAsia="zh-CN"/>
        </w:rPr>
      </w:pPr>
    </w:p>
    <w:sectPr>
      <w:pgSz w:w="16838" w:h="11906" w:orient="landscape"/>
      <w:pgMar w:top="1134" w:right="1191" w:bottom="1134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none"/>
      <w:pStyle w:val="4"/>
      <w:lvlText w:val=""/>
      <w:lvlJc w:val="left"/>
      <w:pPr>
        <w:tabs>
          <w:tab w:val="left" w:pos="432"/>
        </w:tabs>
        <w:ind w:left="432" w:hanging="432"/>
      </w:pPr>
      <w:rPr>
        <w:rFonts w:hint="eastAsia" w:cs="Times New Roman"/>
      </w:rPr>
    </w:lvl>
    <w:lvl w:ilvl="1" w:tentative="0">
      <w:start w:val="1"/>
      <w:numFmt w:val="none"/>
      <w:lvlText w:val=""/>
      <w:lvlJc w:val="left"/>
      <w:pPr>
        <w:tabs>
          <w:tab w:val="left" w:pos="576"/>
        </w:tabs>
        <w:ind w:left="576" w:hanging="576"/>
      </w:pPr>
      <w:rPr>
        <w:rFonts w:hint="eastAsia" w:cs="Times New Roman"/>
      </w:rPr>
    </w:lvl>
    <w:lvl w:ilvl="2" w:tentative="0">
      <w:start w:val="1"/>
      <w:numFmt w:val="none"/>
      <w:lvlText w:val=""/>
      <w:lvlJc w:val="left"/>
      <w:pPr>
        <w:tabs>
          <w:tab w:val="left" w:pos="720"/>
        </w:tabs>
        <w:ind w:left="720" w:hanging="720"/>
      </w:pPr>
      <w:rPr>
        <w:rFonts w:hint="eastAsia" w:cs="Times New Roman"/>
      </w:rPr>
    </w:lvl>
    <w:lvl w:ilvl="3" w:tentative="0">
      <w:start w:val="1"/>
      <w:numFmt w:val="none"/>
      <w:lvlText w:val=""/>
      <w:lvlJc w:val="left"/>
      <w:pPr>
        <w:tabs>
          <w:tab w:val="left" w:pos="864"/>
        </w:tabs>
        <w:ind w:left="864" w:hanging="864"/>
      </w:pPr>
      <w:rPr>
        <w:rFonts w:hint="eastAsia" w:cs="Times New Roman"/>
      </w:rPr>
    </w:lvl>
    <w:lvl w:ilvl="4" w:tentative="0">
      <w:start w:val="1"/>
      <w:numFmt w:val="none"/>
      <w:lvlText w:val=""/>
      <w:lvlJc w:val="left"/>
      <w:pPr>
        <w:tabs>
          <w:tab w:val="left" w:pos="1008"/>
        </w:tabs>
        <w:ind w:left="1008" w:hanging="1008"/>
      </w:pPr>
      <w:rPr>
        <w:rFonts w:hint="eastAsia" w:cs="Times New Roman"/>
      </w:rPr>
    </w:lvl>
    <w:lvl w:ilvl="5" w:tentative="0">
      <w:start w:val="1"/>
      <w:numFmt w:val="none"/>
      <w:lvlText w:val=""/>
      <w:lvlJc w:val="left"/>
      <w:pPr>
        <w:tabs>
          <w:tab w:val="left" w:pos="1440"/>
        </w:tabs>
        <w:ind w:left="1152" w:hanging="1152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4MmMzMTc5YmExMmIzODgwOWZhNDgyZDJhNWVmM2UifQ=="/>
  </w:docVars>
  <w:rsids>
    <w:rsidRoot w:val="4EC81A6C"/>
    <w:rsid w:val="00BF63DF"/>
    <w:rsid w:val="019F7B90"/>
    <w:rsid w:val="01CF5A44"/>
    <w:rsid w:val="01E6052B"/>
    <w:rsid w:val="027062F9"/>
    <w:rsid w:val="03E47DF5"/>
    <w:rsid w:val="04D46AD6"/>
    <w:rsid w:val="05665F9E"/>
    <w:rsid w:val="067C1DC3"/>
    <w:rsid w:val="07A37FD2"/>
    <w:rsid w:val="07C97530"/>
    <w:rsid w:val="0A7242D9"/>
    <w:rsid w:val="0B9730BE"/>
    <w:rsid w:val="0BA51C26"/>
    <w:rsid w:val="0BD53225"/>
    <w:rsid w:val="0C457BC9"/>
    <w:rsid w:val="0CC15790"/>
    <w:rsid w:val="0DCE7A35"/>
    <w:rsid w:val="0EAD2BF9"/>
    <w:rsid w:val="0F3E17C0"/>
    <w:rsid w:val="0FCD436E"/>
    <w:rsid w:val="10DE3CBE"/>
    <w:rsid w:val="11321726"/>
    <w:rsid w:val="129757B3"/>
    <w:rsid w:val="13E156E9"/>
    <w:rsid w:val="13ED41C3"/>
    <w:rsid w:val="14166933"/>
    <w:rsid w:val="17AC569D"/>
    <w:rsid w:val="17B02FF8"/>
    <w:rsid w:val="1A2669B9"/>
    <w:rsid w:val="1A3F5DB1"/>
    <w:rsid w:val="1AAF5B52"/>
    <w:rsid w:val="1C141756"/>
    <w:rsid w:val="1D667996"/>
    <w:rsid w:val="1DD74BC3"/>
    <w:rsid w:val="1E4146C4"/>
    <w:rsid w:val="1E7722BA"/>
    <w:rsid w:val="1EAC4F68"/>
    <w:rsid w:val="1ECA317C"/>
    <w:rsid w:val="216F239F"/>
    <w:rsid w:val="21823AE1"/>
    <w:rsid w:val="24275BDF"/>
    <w:rsid w:val="24E031A2"/>
    <w:rsid w:val="24EE7BD1"/>
    <w:rsid w:val="25D0339A"/>
    <w:rsid w:val="276C2E64"/>
    <w:rsid w:val="282E3C27"/>
    <w:rsid w:val="28CB7E4A"/>
    <w:rsid w:val="2AE95281"/>
    <w:rsid w:val="2B4409CD"/>
    <w:rsid w:val="2DA6170A"/>
    <w:rsid w:val="2E1B14D5"/>
    <w:rsid w:val="2ED961C1"/>
    <w:rsid w:val="2F9A444A"/>
    <w:rsid w:val="30926091"/>
    <w:rsid w:val="34603D5E"/>
    <w:rsid w:val="36132900"/>
    <w:rsid w:val="36286B26"/>
    <w:rsid w:val="36980A8E"/>
    <w:rsid w:val="36AA16EE"/>
    <w:rsid w:val="370061B3"/>
    <w:rsid w:val="3742350A"/>
    <w:rsid w:val="381F1EF2"/>
    <w:rsid w:val="394571B7"/>
    <w:rsid w:val="39A40156"/>
    <w:rsid w:val="3A2E6310"/>
    <w:rsid w:val="3AA0523C"/>
    <w:rsid w:val="3AA223F5"/>
    <w:rsid w:val="3AEC5EDC"/>
    <w:rsid w:val="3AFA62C6"/>
    <w:rsid w:val="3B822B94"/>
    <w:rsid w:val="3BC37E8F"/>
    <w:rsid w:val="3CBC3A23"/>
    <w:rsid w:val="3E080664"/>
    <w:rsid w:val="3E3A7756"/>
    <w:rsid w:val="3EF94BD1"/>
    <w:rsid w:val="3FCD6666"/>
    <w:rsid w:val="40E966EB"/>
    <w:rsid w:val="421F113C"/>
    <w:rsid w:val="43E652E7"/>
    <w:rsid w:val="44BA3917"/>
    <w:rsid w:val="45291DEA"/>
    <w:rsid w:val="45D914A0"/>
    <w:rsid w:val="47467A7A"/>
    <w:rsid w:val="48B7111F"/>
    <w:rsid w:val="492E79CD"/>
    <w:rsid w:val="49F26179"/>
    <w:rsid w:val="4AEE016A"/>
    <w:rsid w:val="4AFB17A0"/>
    <w:rsid w:val="4B0230F7"/>
    <w:rsid w:val="4BA015CB"/>
    <w:rsid w:val="4C8F5111"/>
    <w:rsid w:val="4CBF7C4C"/>
    <w:rsid w:val="4EC81A6C"/>
    <w:rsid w:val="4ED56ED0"/>
    <w:rsid w:val="4F5C6627"/>
    <w:rsid w:val="50F052DD"/>
    <w:rsid w:val="52C7337B"/>
    <w:rsid w:val="538B1833"/>
    <w:rsid w:val="539D6365"/>
    <w:rsid w:val="53A47D01"/>
    <w:rsid w:val="53FE1A68"/>
    <w:rsid w:val="55963EBB"/>
    <w:rsid w:val="5659697A"/>
    <w:rsid w:val="5940471C"/>
    <w:rsid w:val="59AF21C1"/>
    <w:rsid w:val="5C8E0F41"/>
    <w:rsid w:val="5D243653"/>
    <w:rsid w:val="5D4F0BF7"/>
    <w:rsid w:val="5D781BC1"/>
    <w:rsid w:val="5E26777B"/>
    <w:rsid w:val="5E2865D0"/>
    <w:rsid w:val="5E9B1718"/>
    <w:rsid w:val="5EC6146E"/>
    <w:rsid w:val="5EE252F9"/>
    <w:rsid w:val="5F335DCF"/>
    <w:rsid w:val="5F7A1B39"/>
    <w:rsid w:val="5F906F11"/>
    <w:rsid w:val="5FFC2665"/>
    <w:rsid w:val="606D4DFD"/>
    <w:rsid w:val="60D6455E"/>
    <w:rsid w:val="60E52381"/>
    <w:rsid w:val="60FA39ED"/>
    <w:rsid w:val="618F50DB"/>
    <w:rsid w:val="624400CA"/>
    <w:rsid w:val="626834BA"/>
    <w:rsid w:val="62AC17A1"/>
    <w:rsid w:val="644A0F6D"/>
    <w:rsid w:val="64B363AC"/>
    <w:rsid w:val="67464978"/>
    <w:rsid w:val="67F51CCD"/>
    <w:rsid w:val="6AD06BC8"/>
    <w:rsid w:val="6AF92747"/>
    <w:rsid w:val="6B0F76F1"/>
    <w:rsid w:val="6B4E204F"/>
    <w:rsid w:val="6C121EE5"/>
    <w:rsid w:val="6CC31FED"/>
    <w:rsid w:val="6DBB7C20"/>
    <w:rsid w:val="6EBE5863"/>
    <w:rsid w:val="71833C84"/>
    <w:rsid w:val="733E57FD"/>
    <w:rsid w:val="738664C3"/>
    <w:rsid w:val="73B72C20"/>
    <w:rsid w:val="74B22106"/>
    <w:rsid w:val="74B84A77"/>
    <w:rsid w:val="77D329FD"/>
    <w:rsid w:val="78001470"/>
    <w:rsid w:val="783208A6"/>
    <w:rsid w:val="797D3779"/>
    <w:rsid w:val="798E6472"/>
    <w:rsid w:val="79BC1E42"/>
    <w:rsid w:val="7B2914CF"/>
    <w:rsid w:val="7BA45C33"/>
    <w:rsid w:val="7C0B2FDC"/>
    <w:rsid w:val="7C512262"/>
    <w:rsid w:val="7D8B6629"/>
    <w:rsid w:val="7D9D7528"/>
    <w:rsid w:val="7E04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5"/>
    <w:qFormat/>
    <w:uiPriority w:val="0"/>
    <w:pPr>
      <w:keepNext/>
      <w:widowControl/>
      <w:numPr>
        <w:ilvl w:val="0"/>
        <w:numId w:val="1"/>
      </w:numPr>
      <w:jc w:val="center"/>
      <w:outlineLvl w:val="0"/>
    </w:pPr>
    <w:rPr>
      <w:rFonts w:ascii="黑体" w:hAnsi="Calibri" w:eastAsia="黑体" w:cs="Times New Roman"/>
      <w:kern w:val="0"/>
      <w:sz w:val="52"/>
      <w:szCs w:val="20"/>
    </w:rPr>
  </w:style>
  <w:style w:type="paragraph" w:styleId="5">
    <w:name w:val="heading 2"/>
    <w:basedOn w:val="1"/>
    <w:next w:val="1"/>
    <w:qFormat/>
    <w:uiPriority w:val="0"/>
    <w:pPr>
      <w:keepNext/>
      <w:spacing w:after="156" w:line="360" w:lineRule="auto"/>
      <w:outlineLvl w:val="1"/>
    </w:pPr>
    <w:rPr>
      <w:rFonts w:ascii="宋体" w:hAnsi="宋体" w:eastAsia="宋体" w:cs="Times New Roman"/>
      <w:b/>
      <w:color w:val="000000"/>
      <w:sz w:val="32"/>
      <w:szCs w:val="20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after="120"/>
      <w:jc w:val="left"/>
    </w:pPr>
    <w:rPr>
      <w:rFonts w:ascii="Calibri" w:hAnsi="Calibri" w:eastAsia="宋体" w:cs="Times New Roman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Body Text Indent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40"/>
      <w:textAlignment w:val="baseline"/>
    </w:pPr>
    <w:rPr>
      <w:rFonts w:ascii="宋体" w:hAnsi="MS Sans Serif" w:eastAsia="宋体" w:cs="Times New Roman"/>
      <w:spacing w:val="12"/>
      <w:kern w:val="0"/>
      <w:sz w:val="24"/>
      <w:szCs w:val="20"/>
    </w:rPr>
  </w:style>
  <w:style w:type="paragraph" w:styleId="7">
    <w:name w:val="Block Text"/>
    <w:basedOn w:val="1"/>
    <w:qFormat/>
    <w:uiPriority w:val="0"/>
    <w:pPr>
      <w:adjustRightInd w:val="0"/>
      <w:ind w:left="420" w:right="33"/>
      <w:jc w:val="left"/>
      <w:textAlignment w:val="baseline"/>
    </w:pPr>
    <w:rPr>
      <w:kern w:val="0"/>
      <w:sz w:val="24"/>
      <w:szCs w:val="20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6"/>
    <w:qFormat/>
    <w:uiPriority w:val="0"/>
    <w:pPr>
      <w:ind w:left="0" w:leftChars="0" w:firstLine="960" w:firstLineChars="200"/>
    </w:pPr>
    <w:rPr>
      <w:kern w:val="0"/>
      <w:sz w:val="24"/>
      <w:szCs w:val="20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137</Characters>
  <Lines>0</Lines>
  <Paragraphs>0</Paragraphs>
  <TotalTime>0</TotalTime>
  <ScaleCrop>false</ScaleCrop>
  <LinksUpToDate>false</LinksUpToDate>
  <CharactersWithSpaces>230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2020-09-19T06:35:00Z</dcterms:created>
  <dc:creator>印菜（龙）</dc:creator>
  <cp:lastModifiedBy>Administrator</cp:lastModifiedBy>
  <cp:lastPrinted>2021-09-17T07:20:00Z</cp:lastPrinted>
  <dcterms:modified xsi:type="dcterms:W3CDTF">2022-05-17T03:02:33Z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888DC34E68204EB2B71C3C051BB0FF14</vt:lpwstr>
  </property>
</Properties>
</file>