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30"/>
          <w:szCs w:val="30"/>
        </w:rPr>
      </w:pPr>
      <w:bookmarkStart w:id="0" w:name="_Toc28359022"/>
      <w:bookmarkStart w:id="1" w:name="_Toc35393809"/>
      <w:r>
        <w:rPr>
          <w:rFonts w:hint="eastAsia" w:ascii="宋体" w:hAnsi="宋体"/>
          <w:sz w:val="30"/>
          <w:szCs w:val="30"/>
        </w:rPr>
        <w:t>北京交通大学知行大厦7层北侧公开招租【第二次】废标公告</w:t>
      </w:r>
      <w:bookmarkEnd w:id="0"/>
      <w:bookmarkEnd w:id="1"/>
    </w:p>
    <w:p>
      <w:pPr>
        <w:spacing w:before="240"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一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hint="eastAsia" w:ascii="宋体" w:hAnsi="宋体"/>
          <w:b/>
          <w:sz w:val="24"/>
          <w:szCs w:val="24"/>
        </w:rPr>
        <w:t>项目基本</w:t>
      </w:r>
      <w:r>
        <w:rPr>
          <w:rFonts w:ascii="宋体" w:hAnsi="宋体"/>
          <w:b/>
          <w:sz w:val="24"/>
          <w:szCs w:val="24"/>
        </w:rPr>
        <w:t>情况</w:t>
      </w:r>
      <w:bookmarkStart w:id="12" w:name="_GoBack"/>
      <w:bookmarkEnd w:id="12"/>
    </w:p>
    <w:p>
      <w:pPr>
        <w:spacing w:before="240"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项目编号：XHTC-FW-2022-2061</w:t>
      </w:r>
      <w:r>
        <w:rPr>
          <w:rFonts w:hint="eastAsia" w:ascii="宋体" w:hAnsi="宋体"/>
          <w:sz w:val="24"/>
          <w:szCs w:val="24"/>
        </w:rPr>
        <w:t>（招标文件编号：XHTC-FW-2022-2061）</w:t>
      </w:r>
    </w:p>
    <w:p>
      <w:pPr>
        <w:spacing w:line="360" w:lineRule="auto"/>
        <w:rPr>
          <w:rFonts w:hint="eastAsia"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项目名称：北京交通大学知行大厦7层北侧公开招租【第二次】</w:t>
      </w:r>
    </w:p>
    <w:p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二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hint="eastAsia" w:ascii="宋体" w:hAnsi="宋体"/>
          <w:b/>
          <w:sz w:val="24"/>
          <w:szCs w:val="24"/>
        </w:rPr>
        <w:t>项目废标/流标的原因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本项目实质性响应不足三家，本项目废标。</w:t>
      </w:r>
    </w:p>
    <w:p>
      <w:pPr>
        <w:spacing w:line="360" w:lineRule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三、公告期限</w:t>
      </w:r>
    </w:p>
    <w:p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个工作日。</w:t>
      </w:r>
    </w:p>
    <w:p>
      <w:pPr>
        <w:spacing w:line="360" w:lineRule="auto"/>
        <w:rPr>
          <w:rFonts w:ascii="宋体" w:hAnsi="宋体" w:cs="仿宋"/>
          <w:b/>
          <w:sz w:val="24"/>
          <w:szCs w:val="24"/>
        </w:rPr>
      </w:pPr>
      <w:r>
        <w:rPr>
          <w:rFonts w:hint="eastAsia" w:ascii="宋体" w:hAnsi="宋体" w:cs="仿宋"/>
          <w:b/>
          <w:sz w:val="24"/>
          <w:szCs w:val="24"/>
        </w:rPr>
        <w:t>四、其他补充事宜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本公告在中国政府采购网（http://www.ccgp.gov.cn）上发布。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受格式所限，如有不一致，以附件为准。</w:t>
      </w:r>
    </w:p>
    <w:p>
      <w:pPr>
        <w:spacing w:line="360" w:lineRule="auto"/>
        <w:rPr>
          <w:rFonts w:ascii="宋体" w:hAnsi="宋体" w:cs="宋体"/>
          <w:b/>
          <w:kern w:val="0"/>
          <w:sz w:val="24"/>
          <w:szCs w:val="24"/>
        </w:rPr>
      </w:pPr>
      <w:r>
        <w:rPr>
          <w:rFonts w:hint="eastAsia" w:ascii="宋体" w:hAnsi="宋体" w:cs="宋体"/>
          <w:b/>
          <w:kern w:val="0"/>
          <w:sz w:val="24"/>
          <w:szCs w:val="24"/>
        </w:rPr>
        <w:t>五、凡对本次公告内容提出询问，请按以下方式联系。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bookmarkStart w:id="2" w:name="_Toc35393810"/>
      <w:bookmarkStart w:id="3" w:name="_Toc35393641"/>
      <w:bookmarkStart w:id="4" w:name="_Toc28359023"/>
      <w:bookmarkStart w:id="5" w:name="_Toc28359100"/>
      <w:r>
        <w:rPr>
          <w:rFonts w:hint="eastAsia" w:ascii="宋体" w:hAnsi="宋体"/>
          <w:sz w:val="24"/>
          <w:szCs w:val="24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名    称：</w:t>
      </w:r>
      <w:bookmarkStart w:id="6" w:name="_Toc35393811"/>
      <w:bookmarkStart w:id="7" w:name="_Toc28359101"/>
      <w:bookmarkStart w:id="8" w:name="_Toc28359024"/>
      <w:bookmarkStart w:id="9" w:name="_Toc35393642"/>
      <w:r>
        <w:rPr>
          <w:rFonts w:hint="eastAsia" w:ascii="宋体" w:hAnsi="宋体"/>
          <w:b w:val="0"/>
          <w:bCs/>
          <w:sz w:val="24"/>
          <w:szCs w:val="24"/>
        </w:rPr>
        <w:t>北京交通大学</w:t>
      </w:r>
      <w:r>
        <w:rPr>
          <w:rFonts w:hint="eastAsia" w:ascii="宋体" w:hAnsi="宋体"/>
          <w:sz w:val="24"/>
          <w:szCs w:val="24"/>
        </w:rPr>
        <w:t>　</w:t>
      </w:r>
    </w:p>
    <w:p>
      <w:pPr>
        <w:spacing w:line="360" w:lineRule="auto"/>
        <w:rPr>
          <w:rFonts w:hint="eastAsia"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地</w:t>
      </w:r>
      <w:r>
        <w:rPr>
          <w:rFonts w:ascii="宋体" w:hAnsi="宋体"/>
          <w:bCs/>
          <w:sz w:val="24"/>
          <w:szCs w:val="24"/>
        </w:rPr>
        <w:t xml:space="preserve">    </w:t>
      </w:r>
      <w:r>
        <w:rPr>
          <w:rFonts w:hint="eastAsia" w:ascii="宋体" w:hAnsi="宋体"/>
          <w:bCs/>
          <w:sz w:val="24"/>
          <w:szCs w:val="24"/>
        </w:rPr>
        <w:t>址：</w:t>
      </w:r>
      <w:r>
        <w:rPr>
          <w:rFonts w:hint="eastAsia" w:ascii="宋体" w:hAnsi="宋体" w:cs="宋体"/>
          <w:kern w:val="0"/>
          <w:sz w:val="24"/>
          <w:szCs w:val="24"/>
          <w:highlight w:val="none"/>
        </w:rPr>
        <w:t>北京市海淀区上园村3号</w:t>
      </w:r>
      <w:r>
        <w:rPr>
          <w:rFonts w:hint="eastAsia" w:ascii="宋体" w:hAnsi="宋体"/>
          <w:bCs/>
          <w:sz w:val="24"/>
          <w:szCs w:val="24"/>
        </w:rPr>
        <w:t>　　</w:t>
      </w:r>
    </w:p>
    <w:p>
      <w:pPr>
        <w:spacing w:line="360" w:lineRule="auto"/>
        <w:rPr>
          <w:rFonts w:ascii="宋体" w:hAnsi="宋体"/>
          <w:sz w:val="24"/>
          <w:szCs w:val="24"/>
          <w:highlight w:val="yellow"/>
        </w:rPr>
      </w:pPr>
      <w:r>
        <w:rPr>
          <w:rFonts w:hint="eastAsia" w:ascii="宋体" w:hAnsi="宋体"/>
          <w:bCs/>
          <w:sz w:val="24"/>
          <w:szCs w:val="24"/>
        </w:rPr>
        <w:t>联系方式：</w:t>
      </w:r>
      <w:r>
        <w:rPr>
          <w:rFonts w:hint="eastAsia" w:ascii="宋体" w:hAnsi="宋体" w:cs="宋体"/>
          <w:kern w:val="0"/>
          <w:sz w:val="24"/>
          <w:szCs w:val="24"/>
          <w:highlight w:val="none"/>
        </w:rPr>
        <w:t>侯老师 010-51683701</w:t>
      </w:r>
      <w:r>
        <w:rPr>
          <w:rFonts w:hint="eastAsia" w:ascii="宋体" w:hAnsi="宋体"/>
          <w:bCs/>
          <w:sz w:val="24"/>
          <w:szCs w:val="24"/>
        </w:rPr>
        <w:t>　　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 xml:space="preserve">名 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hint="eastAsia" w:ascii="宋体" w:hAnsi="宋体"/>
          <w:bCs/>
          <w:sz w:val="24"/>
          <w:szCs w:val="24"/>
        </w:rPr>
        <w:t>称：新华招标有限公司</w:t>
      </w:r>
    </w:p>
    <w:p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 xml:space="preserve">地　 </w:t>
      </w:r>
      <w:r>
        <w:rPr>
          <w:rFonts w:ascii="宋体" w:hAnsi="宋体"/>
          <w:bCs/>
          <w:sz w:val="24"/>
          <w:szCs w:val="24"/>
        </w:rPr>
        <w:t xml:space="preserve"> </w:t>
      </w:r>
      <w:r>
        <w:rPr>
          <w:rFonts w:hint="eastAsia" w:ascii="宋体" w:hAnsi="宋体"/>
          <w:bCs/>
          <w:sz w:val="24"/>
          <w:szCs w:val="24"/>
        </w:rPr>
        <w:t>址：北京市海淀区莲花池东路</w:t>
      </w:r>
      <w:r>
        <w:rPr>
          <w:rFonts w:ascii="宋体" w:hAnsi="宋体"/>
          <w:bCs/>
          <w:sz w:val="24"/>
          <w:szCs w:val="24"/>
        </w:rPr>
        <w:t>39号西金大厦11</w:t>
      </w:r>
      <w:r>
        <w:rPr>
          <w:rFonts w:hint="eastAsia" w:ascii="宋体" w:hAnsi="宋体"/>
          <w:bCs/>
          <w:sz w:val="24"/>
          <w:szCs w:val="24"/>
        </w:rPr>
        <w:t>层</w:t>
      </w:r>
    </w:p>
    <w:p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联系方式：</w:t>
      </w:r>
      <w:bookmarkStart w:id="10" w:name="_Toc28359087"/>
      <w:bookmarkStart w:id="11" w:name="_Toc28359010"/>
      <w:r>
        <w:rPr>
          <w:rFonts w:hint="eastAsia" w:ascii="宋体" w:hAnsi="宋体"/>
          <w:bCs/>
          <w:sz w:val="24"/>
          <w:szCs w:val="24"/>
        </w:rPr>
        <w:t>王乙 010-63905</w:t>
      </w:r>
      <w:r>
        <w:rPr>
          <w:rFonts w:ascii="宋体" w:hAnsi="宋体"/>
          <w:bCs/>
          <w:sz w:val="24"/>
          <w:szCs w:val="24"/>
        </w:rPr>
        <w:t>838</w:t>
      </w:r>
    </w:p>
    <w:p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3.项目</w:t>
      </w:r>
      <w:r>
        <w:rPr>
          <w:rFonts w:ascii="宋体" w:hAnsi="宋体"/>
          <w:bCs/>
          <w:sz w:val="24"/>
          <w:szCs w:val="24"/>
        </w:rPr>
        <w:t>联系方式</w:t>
      </w:r>
      <w:bookmarkEnd w:id="10"/>
      <w:bookmarkEnd w:id="11"/>
    </w:p>
    <w:p>
      <w:pPr>
        <w:spacing w:line="360" w:lineRule="auto"/>
        <w:rPr>
          <w:rFonts w:hint="default" w:hAnsi="宋体" w:eastAsia="宋体" w:cs="宋体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bCs/>
          <w:sz w:val="24"/>
          <w:szCs w:val="24"/>
        </w:rPr>
        <w:t>项目联系人：王乙</w:t>
      </w:r>
      <w:r>
        <w:rPr>
          <w:rFonts w:ascii="宋体" w:hAnsi="宋体" w:cs="宋体"/>
          <w:bCs/>
          <w:kern w:val="0"/>
          <w:sz w:val="24"/>
          <w:szCs w:val="24"/>
        </w:rPr>
        <w:t xml:space="preserve"> </w:t>
      </w:r>
      <w:r>
        <w:rPr>
          <w:rFonts w:hint="eastAsia" w:ascii="宋体" w:hAnsi="宋体" w:cs="宋体"/>
          <w:bCs/>
          <w:kern w:val="0"/>
          <w:sz w:val="24"/>
          <w:szCs w:val="24"/>
        </w:rPr>
        <w:t>、</w:t>
      </w:r>
      <w:r>
        <w:rPr>
          <w:rFonts w:ascii="宋体" w:hAnsi="宋体" w:cs="宋体"/>
          <w:bCs/>
          <w:kern w:val="0"/>
          <w:sz w:val="24"/>
          <w:szCs w:val="24"/>
        </w:rPr>
        <w:t>赵静颖</w:t>
      </w:r>
      <w:r>
        <w:rPr>
          <w:rFonts w:hint="eastAsia" w:ascii="宋体" w:hAnsi="宋体" w:cs="宋体"/>
          <w:bCs/>
          <w:kern w:val="0"/>
          <w:sz w:val="24"/>
          <w:szCs w:val="24"/>
          <w:lang w:eastAsia="zh-CN"/>
        </w:rPr>
        <w:t>、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/>
        </w:rPr>
        <w:t>任雅丽</w:t>
      </w:r>
    </w:p>
    <w:p>
      <w:pPr>
        <w:spacing w:line="360" w:lineRule="auto"/>
      </w:pPr>
      <w:r>
        <w:rPr>
          <w:rFonts w:hint="eastAsia" w:ascii="宋体" w:hAnsi="宋体"/>
          <w:bCs/>
          <w:sz w:val="24"/>
          <w:szCs w:val="24"/>
        </w:rPr>
        <w:t xml:space="preserve">电　 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hint="eastAsia" w:ascii="宋体" w:hAnsi="宋体"/>
          <w:bCs/>
          <w:sz w:val="24"/>
          <w:szCs w:val="24"/>
        </w:rPr>
        <w:t>话：010-6390</w:t>
      </w:r>
      <w:r>
        <w:rPr>
          <w:rFonts w:ascii="宋体" w:hAnsi="宋体"/>
          <w:bCs/>
          <w:sz w:val="24"/>
          <w:szCs w:val="24"/>
        </w:rPr>
        <w:t>5838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FhOWE4YTVhNWY1YTRjZWViODBmMDgwYjhhZTM3YTYifQ=="/>
    <w:docVar w:name="KSO_WPS_MARK_KEY" w:val="5329c3c1-4233-45d1-b369-c47a4a9201b3"/>
  </w:docVars>
  <w:rsids>
    <w:rsidRoot w:val="009919DB"/>
    <w:rsid w:val="000313EA"/>
    <w:rsid w:val="00041E78"/>
    <w:rsid w:val="000D7A8A"/>
    <w:rsid w:val="000E11CE"/>
    <w:rsid w:val="001248A8"/>
    <w:rsid w:val="00137C54"/>
    <w:rsid w:val="00143EB3"/>
    <w:rsid w:val="001600C1"/>
    <w:rsid w:val="00164461"/>
    <w:rsid w:val="00165810"/>
    <w:rsid w:val="00191D00"/>
    <w:rsid w:val="001E6FE9"/>
    <w:rsid w:val="00292072"/>
    <w:rsid w:val="002A593D"/>
    <w:rsid w:val="002E0174"/>
    <w:rsid w:val="00306A8B"/>
    <w:rsid w:val="003161BB"/>
    <w:rsid w:val="00323B5C"/>
    <w:rsid w:val="00352DC5"/>
    <w:rsid w:val="0035388D"/>
    <w:rsid w:val="00353B1E"/>
    <w:rsid w:val="003709F0"/>
    <w:rsid w:val="00383B65"/>
    <w:rsid w:val="00393ABF"/>
    <w:rsid w:val="003A1C4E"/>
    <w:rsid w:val="003C3B3D"/>
    <w:rsid w:val="003D3750"/>
    <w:rsid w:val="003F0899"/>
    <w:rsid w:val="0044502B"/>
    <w:rsid w:val="00453237"/>
    <w:rsid w:val="00454CC6"/>
    <w:rsid w:val="0046252B"/>
    <w:rsid w:val="00464174"/>
    <w:rsid w:val="0048537D"/>
    <w:rsid w:val="0051209A"/>
    <w:rsid w:val="0053574E"/>
    <w:rsid w:val="00562316"/>
    <w:rsid w:val="00562DFC"/>
    <w:rsid w:val="00572EFE"/>
    <w:rsid w:val="005838A9"/>
    <w:rsid w:val="00586554"/>
    <w:rsid w:val="0059208F"/>
    <w:rsid w:val="005A1BAB"/>
    <w:rsid w:val="005E4E6E"/>
    <w:rsid w:val="00600E2A"/>
    <w:rsid w:val="00602FA9"/>
    <w:rsid w:val="00623331"/>
    <w:rsid w:val="006B5898"/>
    <w:rsid w:val="006D6B6A"/>
    <w:rsid w:val="006E3FD8"/>
    <w:rsid w:val="00701682"/>
    <w:rsid w:val="00704689"/>
    <w:rsid w:val="007301B6"/>
    <w:rsid w:val="00776D6A"/>
    <w:rsid w:val="00777672"/>
    <w:rsid w:val="007C3FD5"/>
    <w:rsid w:val="007C5712"/>
    <w:rsid w:val="007D7C89"/>
    <w:rsid w:val="007E6165"/>
    <w:rsid w:val="0082125B"/>
    <w:rsid w:val="0088397F"/>
    <w:rsid w:val="008E79ED"/>
    <w:rsid w:val="009765EB"/>
    <w:rsid w:val="00980F26"/>
    <w:rsid w:val="009919DB"/>
    <w:rsid w:val="009B2EDC"/>
    <w:rsid w:val="009D1A9A"/>
    <w:rsid w:val="009F5588"/>
    <w:rsid w:val="00A31160"/>
    <w:rsid w:val="00A67807"/>
    <w:rsid w:val="00A67B47"/>
    <w:rsid w:val="00A91352"/>
    <w:rsid w:val="00A95485"/>
    <w:rsid w:val="00AA182D"/>
    <w:rsid w:val="00AB1825"/>
    <w:rsid w:val="00B40C03"/>
    <w:rsid w:val="00B651C8"/>
    <w:rsid w:val="00B83E2A"/>
    <w:rsid w:val="00B930AE"/>
    <w:rsid w:val="00BA11DB"/>
    <w:rsid w:val="00BC1A56"/>
    <w:rsid w:val="00BD2039"/>
    <w:rsid w:val="00C16D55"/>
    <w:rsid w:val="00C16DEF"/>
    <w:rsid w:val="00C26F0E"/>
    <w:rsid w:val="00CC1960"/>
    <w:rsid w:val="00CC1B46"/>
    <w:rsid w:val="00CC2C60"/>
    <w:rsid w:val="00CE12ED"/>
    <w:rsid w:val="00CE25E9"/>
    <w:rsid w:val="00CE7538"/>
    <w:rsid w:val="00D61165"/>
    <w:rsid w:val="00DC312D"/>
    <w:rsid w:val="00DF11F3"/>
    <w:rsid w:val="00E028F1"/>
    <w:rsid w:val="00E03A07"/>
    <w:rsid w:val="00E12BA8"/>
    <w:rsid w:val="00E6115C"/>
    <w:rsid w:val="00EA71C7"/>
    <w:rsid w:val="00EB62E5"/>
    <w:rsid w:val="00EE36CC"/>
    <w:rsid w:val="00F17397"/>
    <w:rsid w:val="00F227A6"/>
    <w:rsid w:val="00F27FA6"/>
    <w:rsid w:val="00F54B60"/>
    <w:rsid w:val="00F571EB"/>
    <w:rsid w:val="00F749FB"/>
    <w:rsid w:val="00F83A69"/>
    <w:rsid w:val="00F8483A"/>
    <w:rsid w:val="00FB3C74"/>
    <w:rsid w:val="00FE659D"/>
    <w:rsid w:val="03E66898"/>
    <w:rsid w:val="0EC9768B"/>
    <w:rsid w:val="10A646CF"/>
    <w:rsid w:val="12532360"/>
    <w:rsid w:val="13B91EB6"/>
    <w:rsid w:val="13E8076F"/>
    <w:rsid w:val="1AF12FDC"/>
    <w:rsid w:val="1EB142E5"/>
    <w:rsid w:val="207A57AD"/>
    <w:rsid w:val="28A768EB"/>
    <w:rsid w:val="2C7B50DF"/>
    <w:rsid w:val="318B0BC1"/>
    <w:rsid w:val="323E3026"/>
    <w:rsid w:val="34236E8E"/>
    <w:rsid w:val="39033DC5"/>
    <w:rsid w:val="4C1D5B2F"/>
    <w:rsid w:val="4CEF651E"/>
    <w:rsid w:val="5DC80092"/>
    <w:rsid w:val="6025704A"/>
    <w:rsid w:val="64883E52"/>
    <w:rsid w:val="669F7F79"/>
    <w:rsid w:val="66B61CAE"/>
    <w:rsid w:val="6C9574CF"/>
    <w:rsid w:val="7734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3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outlineLvl w:val="0"/>
    </w:pPr>
    <w:rPr>
      <w:rFonts w:eastAsia="仿宋_GB2312"/>
      <w:sz w:val="26"/>
    </w:rPr>
  </w:style>
  <w:style w:type="paragraph" w:styleId="5">
    <w:name w:val="Plain Text"/>
    <w:basedOn w:val="1"/>
    <w:link w:val="15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标题 1 Char"/>
    <w:basedOn w:val="11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3">
    <w:name w:val="标题 2 Char"/>
    <w:basedOn w:val="11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4">
    <w:name w:val="纯文本 字符"/>
    <w:basedOn w:val="11"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5">
    <w:name w:val="纯文本 Char"/>
    <w:basedOn w:val="11"/>
    <w:link w:val="5"/>
    <w:qFormat/>
    <w:uiPriority w:val="0"/>
    <w:rPr>
      <w:rFonts w:ascii="宋体" w:hAnsi="Courier New"/>
    </w:rPr>
  </w:style>
  <w:style w:type="paragraph" w:customStyle="1" w:styleId="16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2"/>
      <w:szCs w:val="22"/>
    </w:rPr>
  </w:style>
  <w:style w:type="character" w:customStyle="1" w:styleId="17">
    <w:name w:val="页眉 Char"/>
    <w:basedOn w:val="11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页脚 Char"/>
    <w:basedOn w:val="11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0">
    <w:name w:val="样式 宋体 一号 加粗 居中 行距: 固定值 18 磅"/>
    <w:basedOn w:val="1"/>
    <w:qFormat/>
    <w:uiPriority w:val="0"/>
    <w:pPr>
      <w:spacing w:before="312" w:beforeLines="100" w:after="312" w:afterLines="100"/>
      <w:jc w:val="center"/>
    </w:pPr>
    <w:rPr>
      <w:rFonts w:ascii="宋体" w:hAnsi="宋体" w:cs="宋体"/>
      <w:b/>
      <w:bCs/>
      <w:sz w:val="5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314</Words>
  <Characters>405</Characters>
  <Lines>3</Lines>
  <Paragraphs>1</Paragraphs>
  <TotalTime>7</TotalTime>
  <ScaleCrop>false</ScaleCrop>
  <LinksUpToDate>false</LinksUpToDate>
  <CharactersWithSpaces>433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2021-07-19T05:40:00Z</dcterms:created>
  <dc:creator>yu</dc:creator>
  <cp:lastModifiedBy>On&amp;On</cp:lastModifiedBy>
  <dcterms:modified xsi:type="dcterms:W3CDTF">2023-03-14T08:34:12Z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FACF287CBC8147F688FA003DBEC450F4</vt:lpwstr>
  </property>
</Properties>
</file>