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038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1027"/>
        <w:gridCol w:w="1951"/>
        <w:gridCol w:w="1068"/>
        <w:gridCol w:w="1968"/>
        <w:gridCol w:w="1668"/>
        <w:gridCol w:w="1452"/>
        <w:gridCol w:w="82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  <w:jc w:val="center"/>
        </w:trPr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供应商名称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货物名称</w:t>
            </w:r>
          </w:p>
        </w:tc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货物品牌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货物型号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货物数量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货物单价（元）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合同履行期限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3" w:hRule="atLeast"/>
          <w:jc w:val="center"/>
        </w:trPr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r>
              <w:rPr>
                <w:rFonts w:hint="eastAsia"/>
              </w:rPr>
              <w:t>第</w:t>
            </w:r>
            <w:r>
              <w:rPr>
                <w:rFonts w:hint="eastAsia"/>
                <w:lang w:val="en-US" w:eastAsia="zh-CN"/>
              </w:rPr>
              <w:t>一</w:t>
            </w:r>
            <w:r>
              <w:rPr>
                <w:rFonts w:hint="eastAsia"/>
              </w:rPr>
              <w:t>包：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三一汽车制造有限公司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前突皮卡车；</w:t>
            </w:r>
            <w:bookmarkStart w:id="0" w:name="_GoBack"/>
            <w:bookmarkEnd w:id="0"/>
          </w:p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装备抢修车</w:t>
            </w:r>
          </w:p>
          <w:p/>
        </w:tc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三一;永强奥林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SYM5032TXFQC10(以实际公告型号为准);RY5140TXFQC110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15;1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260000;1100000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r>
              <w:rPr>
                <w:rFonts w:hint="eastAsia"/>
              </w:rPr>
              <w:t>满足招标文件要求</w:t>
            </w:r>
          </w:p>
        </w:tc>
      </w:tr>
    </w:tbl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Y4NmM1YmRlNzI3MGVjMzE0ZmM0ZTAyNGQ5YjNjODQifQ=="/>
  </w:docVars>
  <w:rsids>
    <w:rsidRoot w:val="005410F5"/>
    <w:rsid w:val="001D3A30"/>
    <w:rsid w:val="00316AF5"/>
    <w:rsid w:val="005410F5"/>
    <w:rsid w:val="00E9071A"/>
    <w:rsid w:val="00F80123"/>
    <w:rsid w:val="09F807D3"/>
    <w:rsid w:val="1D357040"/>
    <w:rsid w:val="2011266F"/>
    <w:rsid w:val="20A84A8D"/>
    <w:rsid w:val="23E607FC"/>
    <w:rsid w:val="35F95EA2"/>
    <w:rsid w:val="3910510B"/>
    <w:rsid w:val="3C345709"/>
    <w:rsid w:val="47520328"/>
    <w:rsid w:val="4D82751A"/>
    <w:rsid w:val="52302498"/>
    <w:rsid w:val="62556A94"/>
    <w:rsid w:val="625F14F4"/>
    <w:rsid w:val="6C726189"/>
    <w:rsid w:val="70043B31"/>
    <w:rsid w:val="74493C73"/>
    <w:rsid w:val="7C19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58</Words>
  <Characters>334</Characters>
  <Lines>2</Lines>
  <Paragraphs>1</Paragraphs>
  <TotalTime>5</TotalTime>
  <ScaleCrop>false</ScaleCrop>
  <LinksUpToDate>false</LinksUpToDate>
  <CharactersWithSpaces>391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2023-09-27T06:21:00Z</dcterms:created>
  <dc:creator>Administrator</dc:creator>
  <cp:lastModifiedBy>ALFiRRA--</cp:lastModifiedBy>
  <dcterms:modified xsi:type="dcterms:W3CDTF">2024-04-25T08:27:38Z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6F29517EB2A847AD8355A99DE97CF255_13</vt:lpwstr>
  </property>
</Properties>
</file>