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491" w:rsidRPr="0002197E" w:rsidRDefault="0002197E" w:rsidP="00110A19">
      <w:pPr>
        <w:autoSpaceDE w:val="0"/>
        <w:autoSpaceDN w:val="0"/>
        <w:adjustRightInd w:val="0"/>
        <w:snapToGrid w:val="0"/>
        <w:spacing w:beforeLines="50" w:before="156" w:afterLines="50" w:after="156" w:line="288" w:lineRule="auto"/>
        <w:jc w:val="center"/>
        <w:outlineLvl w:val="0"/>
        <w:rPr>
          <w:rFonts w:ascii="仿宋" w:eastAsia="仿宋" w:hAnsi="仿宋" w:cs="宋体"/>
          <w:bCs/>
          <w:noProof/>
          <w:color w:val="FF0000"/>
          <w:kern w:val="0"/>
          <w:sz w:val="32"/>
          <w:szCs w:val="32"/>
        </w:rPr>
      </w:pPr>
      <w:bookmarkStart w:id="0" w:name="_GoBack"/>
      <w:r w:rsidRPr="0002197E">
        <w:rPr>
          <w:rFonts w:ascii="仿宋" w:eastAsia="仿宋" w:hAnsi="仿宋" w:cs="宋体"/>
          <w:bCs/>
          <w:noProof/>
          <w:color w:val="FF0000"/>
          <w:kern w:val="0"/>
          <w:sz w:val="32"/>
          <w:szCs w:val="32"/>
        </w:rPr>
        <w:t>江门中微子实验液闪纯化超纯水系统</w:t>
      </w:r>
      <w:r w:rsidRPr="0002197E">
        <w:rPr>
          <w:rFonts w:ascii="仿宋" w:eastAsia="仿宋" w:hAnsi="仿宋" w:cs="宋体" w:hint="eastAsia"/>
          <w:bCs/>
          <w:noProof/>
          <w:color w:val="FF0000"/>
          <w:kern w:val="0"/>
          <w:sz w:val="32"/>
          <w:szCs w:val="32"/>
        </w:rPr>
        <w:t>制造招标文件澄清及答疑</w:t>
      </w:r>
    </w:p>
    <w:bookmarkEnd w:id="0"/>
    <w:p w:rsidR="009C7491" w:rsidRPr="0002197E" w:rsidRDefault="00365956" w:rsidP="00110A19">
      <w:pPr>
        <w:autoSpaceDE w:val="0"/>
        <w:autoSpaceDN w:val="0"/>
        <w:adjustRightInd w:val="0"/>
        <w:snapToGrid w:val="0"/>
        <w:spacing w:beforeLines="50" w:before="156" w:afterLines="50" w:after="156" w:line="288" w:lineRule="auto"/>
        <w:jc w:val="center"/>
        <w:outlineLvl w:val="0"/>
        <w:rPr>
          <w:rFonts w:ascii="仿宋" w:eastAsia="仿宋" w:hAnsi="仿宋" w:cs="宋体"/>
          <w:bCs/>
          <w:noProof/>
          <w:color w:val="FF0000"/>
          <w:kern w:val="0"/>
          <w:sz w:val="32"/>
          <w:szCs w:val="32"/>
        </w:rPr>
      </w:pPr>
      <w:r w:rsidRPr="0002197E">
        <w:rPr>
          <w:rFonts w:ascii="仿宋" w:eastAsia="仿宋" w:hAnsi="仿宋" w:cs="宋体"/>
          <w:bCs/>
          <w:noProof/>
          <w:color w:val="FF0000"/>
          <w:kern w:val="0"/>
          <w:sz w:val="32"/>
          <w:szCs w:val="32"/>
        </w:rPr>
        <w:pict>
          <v:line id="直接连接符 1" o:spid="_x0000_s1026" style="position:absolute;left:0;text-align:left;z-index:251659264;visibility:visible;mso-wrap-distance-top:-6e-5mm;mso-wrap-distance-bottom:-6e-5mm" from="0,27.75pt" to="454.4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" strokecolor="red" strokeweight="1.5pt"/>
        </w:pict>
      </w:r>
      <w:r w:rsidR="0002197E" w:rsidRPr="0002197E">
        <w:rPr>
          <w:rFonts w:ascii="仿宋" w:eastAsia="仿宋" w:hAnsi="仿宋" w:cs="宋体" w:hint="eastAsia"/>
          <w:bCs/>
          <w:noProof/>
          <w:color w:val="FF0000"/>
          <w:kern w:val="0"/>
          <w:sz w:val="32"/>
          <w:szCs w:val="32"/>
        </w:rPr>
        <w:t>（含</w:t>
      </w:r>
      <w:r w:rsidR="009C7491" w:rsidRPr="0002197E">
        <w:rPr>
          <w:rFonts w:ascii="仿宋" w:eastAsia="仿宋" w:hAnsi="仿宋" w:cs="宋体" w:hint="eastAsia"/>
          <w:bCs/>
          <w:noProof/>
          <w:color w:val="FF0000"/>
          <w:kern w:val="0"/>
          <w:sz w:val="32"/>
          <w:szCs w:val="32"/>
        </w:rPr>
        <w:t>招标文件交底会记录</w:t>
      </w:r>
      <w:r w:rsidR="0002197E" w:rsidRPr="0002197E">
        <w:rPr>
          <w:rFonts w:ascii="仿宋" w:eastAsia="仿宋" w:hAnsi="仿宋" w:cs="宋体" w:hint="eastAsia"/>
          <w:bCs/>
          <w:noProof/>
          <w:color w:val="FF0000"/>
          <w:kern w:val="0"/>
          <w:sz w:val="32"/>
          <w:szCs w:val="32"/>
        </w:rPr>
        <w:t>）</w:t>
      </w:r>
    </w:p>
    <w:p w:rsidR="009C7491" w:rsidRPr="00D7569D" w:rsidRDefault="009C7491" w:rsidP="009C7491">
      <w:pPr>
        <w:jc w:val="left"/>
        <w:rPr>
          <w:rFonts w:ascii="黑体" w:eastAsia="黑体" w:hAnsi="黑体" w:cs="Times New Roman"/>
          <w:sz w:val="30"/>
          <w:szCs w:val="30"/>
        </w:rPr>
      </w:pPr>
      <w:r w:rsidRPr="00D7569D">
        <w:rPr>
          <w:rFonts w:ascii="黑体" w:eastAsia="黑体" w:hAnsi="黑体" w:cs="Times New Roman" w:hint="eastAsia"/>
          <w:sz w:val="30"/>
          <w:szCs w:val="30"/>
        </w:rPr>
        <w:t>主要内容</w:t>
      </w:r>
      <w:r w:rsidRPr="00D7569D">
        <w:rPr>
          <w:rFonts w:ascii="黑体" w:eastAsia="黑体" w:hAnsi="黑体" w:cs="Times New Roman"/>
          <w:sz w:val="30"/>
          <w:szCs w:val="30"/>
        </w:rPr>
        <w:t>：</w:t>
      </w:r>
    </w:p>
    <w:p w:rsidR="006E753F" w:rsidRDefault="009F37C9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E093F">
        <w:rPr>
          <w:rFonts w:ascii="Times New Roman" w:hAnsi="Times New Roman" w:cs="Times New Roman" w:hint="eastAsia"/>
          <w:sz w:val="24"/>
          <w:szCs w:val="24"/>
        </w:rPr>
        <w:t>1</w:t>
      </w:r>
      <w:r w:rsidRPr="005E093F">
        <w:rPr>
          <w:rFonts w:ascii="Times New Roman" w:hAnsi="Times New Roman" w:cs="Times New Roman" w:hint="eastAsia"/>
          <w:sz w:val="24"/>
          <w:szCs w:val="24"/>
        </w:rPr>
        <w:t>、</w:t>
      </w:r>
      <w:r w:rsidR="006E753F">
        <w:rPr>
          <w:rFonts w:ascii="Times New Roman" w:hAnsi="Times New Roman" w:cs="Times New Roman" w:hint="eastAsia"/>
          <w:sz w:val="24"/>
          <w:szCs w:val="24"/>
        </w:rPr>
        <w:t>实验</w:t>
      </w:r>
      <w:r w:rsidR="006E753F">
        <w:rPr>
          <w:rFonts w:ascii="Times New Roman" w:hAnsi="Times New Roman" w:cs="Times New Roman"/>
          <w:sz w:val="24"/>
          <w:szCs w:val="24"/>
        </w:rPr>
        <w:t>厅公共超纯水管路阀门数量及接口确认：</w:t>
      </w:r>
    </w:p>
    <w:p w:rsidR="00855C58" w:rsidRPr="005E093F" w:rsidRDefault="0091646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6E753F">
        <w:rPr>
          <w:rFonts w:ascii="Times New Roman" w:hAnsi="Times New Roman" w:cs="Times New Roman" w:hint="eastAsia"/>
          <w:sz w:val="24"/>
          <w:szCs w:val="24"/>
        </w:rPr>
        <w:t>公共</w:t>
      </w:r>
      <w:r w:rsidR="006E753F">
        <w:rPr>
          <w:rFonts w:ascii="Times New Roman" w:hAnsi="Times New Roman" w:cs="Times New Roman"/>
          <w:sz w:val="24"/>
          <w:szCs w:val="24"/>
        </w:rPr>
        <w:t>管路</w:t>
      </w:r>
      <w:r w:rsidR="00267A2C">
        <w:rPr>
          <w:rFonts w:ascii="Times New Roman" w:hAnsi="Times New Roman" w:cs="Times New Roman" w:hint="eastAsia"/>
          <w:sz w:val="24"/>
          <w:szCs w:val="24"/>
        </w:rPr>
        <w:t>长</w:t>
      </w:r>
      <w:r w:rsidR="00267A2C">
        <w:rPr>
          <w:rFonts w:ascii="Times New Roman" w:hAnsi="Times New Roman" w:cs="Times New Roman"/>
          <w:sz w:val="24"/>
          <w:szCs w:val="24"/>
        </w:rPr>
        <w:t>约</w:t>
      </w:r>
      <w:r w:rsidR="00267A2C">
        <w:rPr>
          <w:rFonts w:ascii="Times New Roman" w:hAnsi="Times New Roman" w:cs="Times New Roman" w:hint="eastAsia"/>
          <w:sz w:val="24"/>
          <w:szCs w:val="24"/>
        </w:rPr>
        <w:t>50</w:t>
      </w:r>
      <w:r w:rsidR="00267A2C">
        <w:rPr>
          <w:rFonts w:ascii="Times New Roman" w:hAnsi="Times New Roman" w:cs="Times New Roman" w:hint="eastAsia"/>
          <w:sz w:val="24"/>
          <w:szCs w:val="24"/>
        </w:rPr>
        <w:t>米</w:t>
      </w:r>
      <w:r w:rsidR="00267A2C">
        <w:rPr>
          <w:rFonts w:ascii="Times New Roman" w:hAnsi="Times New Roman" w:cs="Times New Roman"/>
          <w:sz w:val="24"/>
          <w:szCs w:val="24"/>
        </w:rPr>
        <w:t>，</w:t>
      </w:r>
      <w:r w:rsidR="006E753F">
        <w:rPr>
          <w:rFonts w:ascii="Times New Roman" w:hAnsi="Times New Roman" w:cs="Times New Roman"/>
          <w:sz w:val="24"/>
          <w:szCs w:val="24"/>
        </w:rPr>
        <w:t>有四个阀门</w:t>
      </w:r>
      <w:r w:rsidR="006E753F">
        <w:rPr>
          <w:rFonts w:ascii="Times New Roman" w:hAnsi="Times New Roman" w:cs="Times New Roman" w:hint="eastAsia"/>
          <w:sz w:val="24"/>
          <w:szCs w:val="24"/>
        </w:rPr>
        <w:t>，一</w:t>
      </w:r>
      <w:r w:rsidR="006E753F">
        <w:rPr>
          <w:rFonts w:ascii="Times New Roman" w:hAnsi="Times New Roman" w:cs="Times New Roman"/>
          <w:sz w:val="24"/>
          <w:szCs w:val="24"/>
        </w:rPr>
        <w:t>个总阀，及对应可能</w:t>
      </w:r>
      <w:r w:rsidR="006E753F">
        <w:rPr>
          <w:rFonts w:ascii="Times New Roman" w:hAnsi="Times New Roman" w:cs="Times New Roman" w:hint="eastAsia"/>
          <w:sz w:val="24"/>
          <w:szCs w:val="24"/>
        </w:rPr>
        <w:t>三</w:t>
      </w:r>
      <w:r w:rsidR="006E753F">
        <w:rPr>
          <w:rFonts w:ascii="Times New Roman" w:hAnsi="Times New Roman" w:cs="Times New Roman"/>
          <w:sz w:val="24"/>
          <w:szCs w:val="24"/>
        </w:rPr>
        <w:t>个用水系统，</w:t>
      </w:r>
      <w:r w:rsidR="006E753F">
        <w:rPr>
          <w:rFonts w:ascii="Times New Roman" w:hAnsi="Times New Roman" w:cs="Times New Roman" w:hint="eastAsia"/>
          <w:sz w:val="24"/>
          <w:szCs w:val="24"/>
        </w:rPr>
        <w:t>其中</w:t>
      </w:r>
      <w:r w:rsidR="006E753F">
        <w:rPr>
          <w:rFonts w:ascii="Times New Roman" w:hAnsi="Times New Roman" w:cs="Times New Roman"/>
          <w:sz w:val="24"/>
          <w:szCs w:val="24"/>
        </w:rPr>
        <w:t>气体剥离系统，和</w:t>
      </w:r>
      <w:r w:rsidR="006E753F">
        <w:rPr>
          <w:rFonts w:ascii="Times New Roman" w:hAnsi="Times New Roman" w:cs="Times New Roman"/>
          <w:sz w:val="24"/>
          <w:szCs w:val="24"/>
        </w:rPr>
        <w:t>OSIRIS</w:t>
      </w:r>
      <w:r w:rsidR="006E753F">
        <w:rPr>
          <w:rFonts w:ascii="Times New Roman" w:hAnsi="Times New Roman" w:cs="Times New Roman"/>
          <w:sz w:val="24"/>
          <w:szCs w:val="24"/>
        </w:rPr>
        <w:t>在线测量系统是确定</w:t>
      </w:r>
      <w:r w:rsidR="006E753F">
        <w:rPr>
          <w:rFonts w:ascii="Times New Roman" w:hAnsi="Times New Roman" w:cs="Times New Roman" w:hint="eastAsia"/>
          <w:sz w:val="24"/>
          <w:szCs w:val="24"/>
        </w:rPr>
        <w:t>通过</w:t>
      </w:r>
      <w:r w:rsidR="006E753F">
        <w:rPr>
          <w:rFonts w:ascii="Times New Roman" w:hAnsi="Times New Roman" w:cs="Times New Roman"/>
          <w:sz w:val="24"/>
          <w:szCs w:val="24"/>
        </w:rPr>
        <w:t>公共管路连接的，并且要求</w:t>
      </w:r>
      <w:r w:rsidR="006E753F">
        <w:rPr>
          <w:rFonts w:ascii="Times New Roman" w:hAnsi="Times New Roman" w:cs="Times New Roman" w:hint="eastAsia"/>
          <w:sz w:val="24"/>
          <w:szCs w:val="24"/>
        </w:rPr>
        <w:t>根据</w:t>
      </w:r>
      <w:r w:rsidR="006E753F">
        <w:rPr>
          <w:rFonts w:ascii="Times New Roman" w:hAnsi="Times New Roman" w:cs="Times New Roman"/>
          <w:sz w:val="24"/>
          <w:szCs w:val="24"/>
        </w:rPr>
        <w:t>实际接口位置连接到设备上。</w:t>
      </w:r>
      <w:r w:rsidR="006E753F">
        <w:rPr>
          <w:rFonts w:ascii="Times New Roman" w:hAnsi="Times New Roman" w:cs="Times New Roman" w:hint="eastAsia"/>
          <w:sz w:val="24"/>
          <w:szCs w:val="24"/>
        </w:rPr>
        <w:t>公</w:t>
      </w:r>
      <w:r w:rsidR="006E753F">
        <w:rPr>
          <w:rFonts w:ascii="Times New Roman" w:hAnsi="Times New Roman" w:cs="Times New Roman"/>
          <w:sz w:val="24"/>
          <w:szCs w:val="24"/>
        </w:rPr>
        <w:t>共管路上有</w:t>
      </w:r>
      <w:r w:rsidR="006E753F">
        <w:rPr>
          <w:rFonts w:ascii="Times New Roman" w:hAnsi="Times New Roman" w:cs="Times New Roman" w:hint="eastAsia"/>
          <w:sz w:val="24"/>
          <w:szCs w:val="24"/>
        </w:rPr>
        <w:t>一</w:t>
      </w:r>
      <w:r w:rsidR="006E753F">
        <w:rPr>
          <w:rFonts w:ascii="Times New Roman" w:hAnsi="Times New Roman" w:cs="Times New Roman"/>
          <w:sz w:val="24"/>
          <w:szCs w:val="24"/>
        </w:rPr>
        <w:t>个阀门是为水萃系统准备的，但是不一定用。在用</w:t>
      </w:r>
      <w:r w:rsidR="006E753F">
        <w:rPr>
          <w:rFonts w:ascii="Times New Roman" w:hAnsi="Times New Roman" w:cs="Times New Roman" w:hint="eastAsia"/>
          <w:sz w:val="24"/>
          <w:szCs w:val="24"/>
        </w:rPr>
        <w:t>水</w:t>
      </w:r>
      <w:r w:rsidR="006E753F">
        <w:rPr>
          <w:rFonts w:ascii="Times New Roman" w:hAnsi="Times New Roman" w:cs="Times New Roman"/>
          <w:sz w:val="24"/>
          <w:szCs w:val="24"/>
        </w:rPr>
        <w:t>点处</w:t>
      </w:r>
      <w:r w:rsidR="006E753F">
        <w:rPr>
          <w:rFonts w:ascii="Times New Roman" w:hAnsi="Times New Roman" w:cs="Times New Roman" w:hint="eastAsia"/>
          <w:sz w:val="24"/>
          <w:szCs w:val="24"/>
        </w:rPr>
        <w:t>，</w:t>
      </w:r>
      <w:r w:rsidR="006E753F">
        <w:rPr>
          <w:rFonts w:ascii="Times New Roman" w:hAnsi="Times New Roman" w:cs="Times New Roman"/>
          <w:sz w:val="24"/>
          <w:szCs w:val="24"/>
        </w:rPr>
        <w:t>有几个接口，一是</w:t>
      </w:r>
      <w:r w:rsidR="006E753F">
        <w:rPr>
          <w:rFonts w:ascii="Times New Roman" w:hAnsi="Times New Roman" w:cs="Times New Roman" w:hint="eastAsia"/>
          <w:sz w:val="24"/>
          <w:szCs w:val="24"/>
        </w:rPr>
        <w:t>通</w:t>
      </w:r>
      <w:r w:rsidR="006E753F">
        <w:rPr>
          <w:rFonts w:ascii="Times New Roman" w:hAnsi="Times New Roman" w:cs="Times New Roman"/>
          <w:sz w:val="24"/>
          <w:szCs w:val="24"/>
        </w:rPr>
        <w:t>过一个总阀引出</w:t>
      </w:r>
      <w:r w:rsidR="006E753F">
        <w:rPr>
          <w:rFonts w:ascii="Times New Roman" w:hAnsi="Times New Roman" w:cs="Times New Roman" w:hint="eastAsia"/>
          <w:sz w:val="24"/>
          <w:szCs w:val="24"/>
        </w:rPr>
        <w:t>前</w:t>
      </w:r>
      <w:r w:rsidR="006E753F">
        <w:rPr>
          <w:rFonts w:ascii="Times New Roman" w:hAnsi="Times New Roman" w:cs="Times New Roman"/>
          <w:sz w:val="24"/>
          <w:szCs w:val="24"/>
        </w:rPr>
        <w:t>述一路公共用水管路</w:t>
      </w:r>
      <w:r w:rsidR="006E753F">
        <w:rPr>
          <w:rFonts w:ascii="Times New Roman" w:hAnsi="Times New Roman" w:cs="Times New Roman" w:hint="eastAsia"/>
          <w:sz w:val="24"/>
          <w:szCs w:val="24"/>
        </w:rPr>
        <w:t>；</w:t>
      </w:r>
      <w:r w:rsidR="006E753F">
        <w:rPr>
          <w:rFonts w:ascii="Times New Roman" w:hAnsi="Times New Roman" w:cs="Times New Roman"/>
          <w:sz w:val="24"/>
          <w:szCs w:val="24"/>
        </w:rPr>
        <w:t>二是</w:t>
      </w:r>
      <w:r w:rsidR="006E753F">
        <w:rPr>
          <w:rFonts w:ascii="Times New Roman" w:hAnsi="Times New Roman" w:cs="Times New Roman" w:hint="eastAsia"/>
          <w:sz w:val="24"/>
          <w:szCs w:val="24"/>
        </w:rPr>
        <w:t>与</w:t>
      </w:r>
      <w:r w:rsidR="006E753F">
        <w:rPr>
          <w:rFonts w:ascii="Times New Roman" w:hAnsi="Times New Roman" w:cs="Times New Roman"/>
          <w:sz w:val="24"/>
          <w:szCs w:val="24"/>
        </w:rPr>
        <w:t>水萃系统直接连接的</w:t>
      </w:r>
      <w:r w:rsidR="00267A2C">
        <w:rPr>
          <w:rFonts w:ascii="Times New Roman" w:hAnsi="Times New Roman" w:cs="Times New Roman" w:hint="eastAsia"/>
          <w:sz w:val="24"/>
          <w:szCs w:val="24"/>
        </w:rPr>
        <w:t>专用</w:t>
      </w:r>
      <w:r w:rsidR="006E753F">
        <w:rPr>
          <w:rFonts w:ascii="Times New Roman" w:hAnsi="Times New Roman" w:cs="Times New Roman"/>
          <w:sz w:val="24"/>
          <w:szCs w:val="24"/>
        </w:rPr>
        <w:t>接口</w:t>
      </w:r>
      <w:r w:rsidR="00267A2C">
        <w:rPr>
          <w:rFonts w:ascii="Times New Roman" w:hAnsi="Times New Roman" w:cs="Times New Roman"/>
          <w:sz w:val="24"/>
          <w:szCs w:val="24"/>
        </w:rPr>
        <w:t>阀门</w:t>
      </w:r>
      <w:r w:rsidR="00267A2C">
        <w:rPr>
          <w:rFonts w:ascii="Times New Roman" w:hAnsi="Times New Roman" w:cs="Times New Roman" w:hint="eastAsia"/>
          <w:sz w:val="24"/>
          <w:szCs w:val="24"/>
        </w:rPr>
        <w:t>（</w:t>
      </w:r>
      <w:r w:rsidR="00267A2C">
        <w:rPr>
          <w:rFonts w:ascii="Times New Roman" w:hAnsi="Times New Roman" w:cs="Times New Roman"/>
          <w:sz w:val="24"/>
          <w:szCs w:val="24"/>
        </w:rPr>
        <w:t>不是</w:t>
      </w:r>
      <w:r w:rsidR="00267A2C">
        <w:rPr>
          <w:rFonts w:ascii="Times New Roman" w:hAnsi="Times New Roman" w:cs="Times New Roman" w:hint="eastAsia"/>
          <w:sz w:val="24"/>
          <w:szCs w:val="24"/>
        </w:rPr>
        <w:t>特种</w:t>
      </w:r>
      <w:r w:rsidR="00267A2C">
        <w:rPr>
          <w:rFonts w:ascii="Times New Roman" w:hAnsi="Times New Roman" w:cs="Times New Roman"/>
          <w:sz w:val="24"/>
          <w:szCs w:val="24"/>
        </w:rPr>
        <w:t>阀门）</w:t>
      </w:r>
      <w:r w:rsidR="006E753F">
        <w:rPr>
          <w:rFonts w:ascii="Times New Roman" w:hAnsi="Times New Roman" w:cs="Times New Roman"/>
          <w:sz w:val="24"/>
          <w:szCs w:val="24"/>
        </w:rPr>
        <w:t>，</w:t>
      </w:r>
      <w:proofErr w:type="gramStart"/>
      <w:r w:rsidR="006E753F">
        <w:rPr>
          <w:rFonts w:ascii="Times New Roman" w:hAnsi="Times New Roman" w:cs="Times New Roman"/>
          <w:sz w:val="24"/>
          <w:szCs w:val="24"/>
        </w:rPr>
        <w:t>须现场</w:t>
      </w:r>
      <w:proofErr w:type="gramEnd"/>
      <w:r w:rsidR="006E753F">
        <w:rPr>
          <w:rFonts w:ascii="Times New Roman" w:hAnsi="Times New Roman" w:cs="Times New Roman"/>
          <w:sz w:val="24"/>
          <w:szCs w:val="24"/>
        </w:rPr>
        <w:t>连接到设备上；</w:t>
      </w:r>
      <w:r w:rsidR="006E753F">
        <w:rPr>
          <w:rFonts w:ascii="Times New Roman" w:hAnsi="Times New Roman" w:cs="Times New Roman" w:hint="eastAsia"/>
          <w:sz w:val="24"/>
          <w:szCs w:val="24"/>
        </w:rPr>
        <w:t>三</w:t>
      </w:r>
      <w:r w:rsidR="006E753F">
        <w:rPr>
          <w:rFonts w:ascii="Times New Roman" w:hAnsi="Times New Roman" w:cs="Times New Roman"/>
          <w:sz w:val="24"/>
          <w:szCs w:val="24"/>
        </w:rPr>
        <w:t>是有一个专门取水样进行</w:t>
      </w:r>
      <w:proofErr w:type="spellStart"/>
      <w:r w:rsidR="006E753F">
        <w:rPr>
          <w:rFonts w:ascii="Times New Roman" w:hAnsi="Times New Roman" w:cs="Times New Roman"/>
          <w:sz w:val="24"/>
          <w:szCs w:val="24"/>
        </w:rPr>
        <w:t>U&amp;Th</w:t>
      </w:r>
      <w:proofErr w:type="spellEnd"/>
      <w:r w:rsidR="006E753F">
        <w:rPr>
          <w:rFonts w:ascii="Times New Roman" w:hAnsi="Times New Roman" w:cs="Times New Roman"/>
          <w:sz w:val="24"/>
          <w:szCs w:val="24"/>
        </w:rPr>
        <w:t>测量的接口和阀门，要有适当长度安装取样箱</w:t>
      </w:r>
      <w:r w:rsidR="006E753F">
        <w:rPr>
          <w:rFonts w:ascii="Times New Roman" w:hAnsi="Times New Roman" w:cs="Times New Roman" w:hint="eastAsia"/>
          <w:sz w:val="24"/>
          <w:szCs w:val="24"/>
        </w:rPr>
        <w:t>；</w:t>
      </w:r>
      <w:r w:rsidR="006E753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E753F">
        <w:rPr>
          <w:rFonts w:ascii="Times New Roman" w:hAnsi="Times New Roman" w:cs="Times New Roman" w:hint="eastAsia"/>
          <w:sz w:val="24"/>
          <w:szCs w:val="24"/>
        </w:rPr>
        <w:t>四</w:t>
      </w:r>
      <w:r w:rsidR="006E753F">
        <w:rPr>
          <w:rFonts w:ascii="Times New Roman" w:hAnsi="Times New Roman" w:cs="Times New Roman"/>
          <w:sz w:val="24"/>
          <w:szCs w:val="24"/>
        </w:rPr>
        <w:t>是有一个备用阀门和接口</w:t>
      </w:r>
      <w:r w:rsidR="00B10C3F">
        <w:rPr>
          <w:rFonts w:ascii="Times New Roman" w:hAnsi="Times New Roman" w:cs="Times New Roman" w:hint="eastAsia"/>
          <w:sz w:val="24"/>
          <w:szCs w:val="24"/>
        </w:rPr>
        <w:t>，</w:t>
      </w:r>
      <w:r w:rsidR="00B10C3F">
        <w:rPr>
          <w:rFonts w:ascii="Times New Roman" w:hAnsi="Times New Roman" w:cs="Times New Roman"/>
          <w:sz w:val="24"/>
          <w:szCs w:val="24"/>
        </w:rPr>
        <w:t>供以后不影响</w:t>
      </w:r>
      <w:r w:rsidR="00B10C3F">
        <w:rPr>
          <w:rFonts w:ascii="Times New Roman" w:hAnsi="Times New Roman" w:cs="Times New Roman" w:hint="eastAsia"/>
          <w:sz w:val="24"/>
          <w:szCs w:val="24"/>
        </w:rPr>
        <w:t>其它</w:t>
      </w:r>
      <w:r w:rsidR="00B10C3F">
        <w:rPr>
          <w:rFonts w:ascii="Times New Roman" w:hAnsi="Times New Roman" w:cs="Times New Roman"/>
          <w:sz w:val="24"/>
          <w:szCs w:val="24"/>
        </w:rPr>
        <w:t>设备运行</w:t>
      </w:r>
      <w:r w:rsidR="00B10C3F">
        <w:rPr>
          <w:rFonts w:ascii="Times New Roman" w:hAnsi="Times New Roman" w:cs="Times New Roman" w:hint="eastAsia"/>
          <w:sz w:val="24"/>
          <w:szCs w:val="24"/>
        </w:rPr>
        <w:t>情况</w:t>
      </w:r>
      <w:r w:rsidR="00B10C3F">
        <w:rPr>
          <w:rFonts w:ascii="Times New Roman" w:hAnsi="Times New Roman" w:cs="Times New Roman"/>
          <w:sz w:val="24"/>
          <w:szCs w:val="24"/>
        </w:rPr>
        <w:t>下</w:t>
      </w:r>
      <w:r w:rsidR="00B10C3F">
        <w:rPr>
          <w:rFonts w:ascii="Times New Roman" w:hAnsi="Times New Roman" w:cs="Times New Roman" w:hint="eastAsia"/>
          <w:sz w:val="24"/>
          <w:szCs w:val="24"/>
        </w:rPr>
        <w:t>可能</w:t>
      </w:r>
      <w:r w:rsidR="00B10C3F">
        <w:rPr>
          <w:rFonts w:ascii="Times New Roman" w:hAnsi="Times New Roman" w:cs="Times New Roman"/>
          <w:sz w:val="24"/>
          <w:szCs w:val="24"/>
        </w:rPr>
        <w:t>的使用</w:t>
      </w:r>
      <w:r w:rsidR="002E63EC" w:rsidRPr="005E093F">
        <w:rPr>
          <w:rFonts w:ascii="Times New Roman" w:hAnsi="Times New Roman" w:cs="Times New Roman"/>
          <w:sz w:val="24"/>
          <w:szCs w:val="24"/>
        </w:rPr>
        <w:t>。</w:t>
      </w:r>
    </w:p>
    <w:p w:rsidR="00064365" w:rsidRDefault="005E093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2372F0" w:rsidRPr="002372F0">
        <w:rPr>
          <w:rFonts w:ascii="Times New Roman" w:hAnsi="Times New Roman" w:cs="Times New Roman" w:hint="eastAsia"/>
          <w:sz w:val="24"/>
          <w:szCs w:val="24"/>
        </w:rPr>
        <w:t>《备品备件及专用工具清单》（格式</w:t>
      </w:r>
      <w:r w:rsidR="002372F0" w:rsidRPr="002372F0">
        <w:rPr>
          <w:rFonts w:ascii="Times New Roman" w:hAnsi="Times New Roman" w:cs="Times New Roman" w:hint="eastAsia"/>
          <w:sz w:val="24"/>
          <w:szCs w:val="24"/>
        </w:rPr>
        <w:t>9</w:t>
      </w:r>
      <w:r w:rsidR="002372F0" w:rsidRPr="002372F0">
        <w:rPr>
          <w:rFonts w:ascii="Times New Roman" w:hAnsi="Times New Roman" w:cs="Times New Roman" w:hint="eastAsia"/>
          <w:sz w:val="24"/>
          <w:szCs w:val="24"/>
        </w:rPr>
        <w:t>）</w:t>
      </w:r>
      <w:r w:rsidR="00064365">
        <w:rPr>
          <w:rFonts w:ascii="Times New Roman" w:hAnsi="Times New Roman" w:cs="Times New Roman" w:hint="eastAsia"/>
          <w:sz w:val="24"/>
          <w:szCs w:val="24"/>
        </w:rPr>
        <w:t>里</w:t>
      </w:r>
      <w:r w:rsidR="00064365">
        <w:rPr>
          <w:rFonts w:ascii="Times New Roman" w:hAnsi="Times New Roman" w:cs="Times New Roman"/>
          <w:sz w:val="24"/>
          <w:szCs w:val="24"/>
        </w:rPr>
        <w:t>的</w:t>
      </w:r>
      <w:r w:rsidR="00064365">
        <w:rPr>
          <w:rFonts w:ascii="Times New Roman" w:hAnsi="Times New Roman" w:cs="Times New Roman"/>
          <w:sz w:val="24"/>
          <w:szCs w:val="24"/>
        </w:rPr>
        <w:t>PLC</w:t>
      </w:r>
      <w:r w:rsidR="00064365">
        <w:rPr>
          <w:rFonts w:ascii="Times New Roman" w:hAnsi="Times New Roman" w:cs="Times New Roman"/>
          <w:sz w:val="24"/>
          <w:szCs w:val="24"/>
        </w:rPr>
        <w:t>指的什么内容</w:t>
      </w:r>
      <w:r w:rsidR="002426F3">
        <w:rPr>
          <w:rFonts w:ascii="Times New Roman" w:hAnsi="Times New Roman" w:cs="Times New Roman" w:hint="eastAsia"/>
          <w:sz w:val="24"/>
          <w:szCs w:val="24"/>
        </w:rPr>
        <w:t>？</w:t>
      </w:r>
    </w:p>
    <w:p w:rsidR="00064365" w:rsidRPr="00064365" w:rsidRDefault="0091646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064365">
        <w:rPr>
          <w:rFonts w:ascii="Times New Roman" w:hAnsi="Times New Roman" w:cs="Times New Roman" w:hint="eastAsia"/>
          <w:sz w:val="24"/>
          <w:szCs w:val="24"/>
        </w:rPr>
        <w:t>此</w:t>
      </w:r>
      <w:r w:rsidR="00064365">
        <w:rPr>
          <w:rFonts w:ascii="Times New Roman" w:hAnsi="Times New Roman" w:cs="Times New Roman"/>
          <w:sz w:val="24"/>
          <w:szCs w:val="24"/>
        </w:rPr>
        <w:t>处的</w:t>
      </w:r>
      <w:r w:rsidR="00064365">
        <w:rPr>
          <w:rFonts w:ascii="Times New Roman" w:hAnsi="Times New Roman" w:cs="Times New Roman"/>
          <w:sz w:val="24"/>
          <w:szCs w:val="24"/>
        </w:rPr>
        <w:t>PLC</w:t>
      </w:r>
      <w:r w:rsidR="00064365">
        <w:rPr>
          <w:rFonts w:ascii="Times New Roman" w:hAnsi="Times New Roman" w:cs="Times New Roman"/>
          <w:sz w:val="24"/>
          <w:szCs w:val="24"/>
        </w:rPr>
        <w:t>指的</w:t>
      </w:r>
      <w:r w:rsidR="00064365">
        <w:rPr>
          <w:rFonts w:ascii="Times New Roman" w:hAnsi="Times New Roman" w:cs="Times New Roman" w:hint="eastAsia"/>
          <w:sz w:val="24"/>
          <w:szCs w:val="24"/>
        </w:rPr>
        <w:t>不</w:t>
      </w:r>
      <w:r w:rsidR="00064365">
        <w:rPr>
          <w:rFonts w:ascii="Times New Roman" w:hAnsi="Times New Roman" w:cs="Times New Roman"/>
          <w:sz w:val="24"/>
          <w:szCs w:val="24"/>
        </w:rPr>
        <w:t>是控制系统本身，是</w:t>
      </w:r>
      <w:r w:rsidR="00064365">
        <w:rPr>
          <w:rFonts w:ascii="Times New Roman" w:hAnsi="Times New Roman" w:cs="Times New Roman" w:hint="eastAsia"/>
          <w:sz w:val="24"/>
          <w:szCs w:val="24"/>
        </w:rPr>
        <w:t>指</w:t>
      </w:r>
      <w:r w:rsidR="00064365">
        <w:rPr>
          <w:rFonts w:ascii="Times New Roman" w:hAnsi="Times New Roman" w:cs="Times New Roman"/>
          <w:sz w:val="24"/>
          <w:szCs w:val="24"/>
        </w:rPr>
        <w:t>满足升级</w:t>
      </w:r>
      <w:r w:rsidR="00064365">
        <w:rPr>
          <w:rFonts w:ascii="Times New Roman" w:hAnsi="Times New Roman" w:cs="Times New Roman" w:hint="eastAsia"/>
          <w:sz w:val="24"/>
          <w:szCs w:val="24"/>
        </w:rPr>
        <w:t>所需</w:t>
      </w:r>
      <w:r w:rsidR="00064365">
        <w:rPr>
          <w:rFonts w:ascii="Times New Roman" w:hAnsi="Times New Roman" w:cs="Times New Roman"/>
          <w:sz w:val="24"/>
          <w:szCs w:val="24"/>
        </w:rPr>
        <w:t>的一些余量，如控制点位要</w:t>
      </w:r>
      <w:r w:rsidR="00064365">
        <w:rPr>
          <w:rFonts w:ascii="Times New Roman" w:hAnsi="Times New Roman" w:cs="Times New Roman" w:hint="eastAsia"/>
          <w:sz w:val="24"/>
          <w:szCs w:val="24"/>
        </w:rPr>
        <w:t>的</w:t>
      </w:r>
      <w:r w:rsidR="00064365">
        <w:rPr>
          <w:rFonts w:ascii="Times New Roman" w:hAnsi="Times New Roman" w:cs="Times New Roman"/>
          <w:sz w:val="24"/>
          <w:szCs w:val="24"/>
        </w:rPr>
        <w:t>备</w:t>
      </w:r>
      <w:r w:rsidR="00064365">
        <w:rPr>
          <w:rFonts w:ascii="Times New Roman" w:hAnsi="Times New Roman" w:cs="Times New Roman" w:hint="eastAsia"/>
          <w:sz w:val="24"/>
          <w:szCs w:val="24"/>
        </w:rPr>
        <w:t>量</w:t>
      </w:r>
      <w:r w:rsidR="00064365">
        <w:rPr>
          <w:rFonts w:ascii="Times New Roman" w:hAnsi="Times New Roman" w:cs="Times New Roman"/>
          <w:sz w:val="24"/>
          <w:szCs w:val="24"/>
        </w:rPr>
        <w:t>要够（</w:t>
      </w:r>
      <w:r w:rsidR="00064365">
        <w:rPr>
          <w:rFonts w:ascii="Times New Roman" w:hAnsi="Times New Roman" w:cs="Times New Roman" w:hint="eastAsia"/>
          <w:sz w:val="24"/>
          <w:szCs w:val="24"/>
        </w:rPr>
        <w:t>30</w:t>
      </w:r>
      <w:r w:rsidR="00064365">
        <w:rPr>
          <w:rFonts w:ascii="Times New Roman" w:hAnsi="Times New Roman" w:cs="Times New Roman"/>
          <w:sz w:val="24"/>
          <w:szCs w:val="24"/>
        </w:rPr>
        <w:t>%</w:t>
      </w:r>
      <w:r w:rsidR="00064365">
        <w:rPr>
          <w:rFonts w:ascii="Times New Roman" w:hAnsi="Times New Roman" w:cs="Times New Roman"/>
          <w:sz w:val="24"/>
          <w:szCs w:val="24"/>
        </w:rPr>
        <w:t>），便于以后升级。</w:t>
      </w:r>
      <w:r w:rsidR="008375C9" w:rsidRPr="00A13FA2">
        <w:rPr>
          <w:rFonts w:ascii="Times New Roman" w:hAnsi="Times New Roman" w:cs="Times New Roman" w:hint="eastAsia"/>
          <w:sz w:val="24"/>
          <w:szCs w:val="24"/>
        </w:rPr>
        <w:t>第五章格式</w:t>
      </w:r>
      <w:r w:rsidR="008375C9" w:rsidRPr="00A13FA2">
        <w:rPr>
          <w:rFonts w:ascii="Times New Roman" w:hAnsi="Times New Roman" w:cs="Times New Roman" w:hint="eastAsia"/>
          <w:sz w:val="24"/>
          <w:szCs w:val="24"/>
        </w:rPr>
        <w:t>9</w:t>
      </w:r>
      <w:r w:rsidR="008375C9" w:rsidRPr="00A13FA2">
        <w:rPr>
          <w:rFonts w:ascii="Times New Roman" w:hAnsi="Times New Roman" w:cs="Times New Roman" w:hint="eastAsia"/>
          <w:sz w:val="24"/>
          <w:szCs w:val="24"/>
        </w:rPr>
        <w:t>表中列出</w:t>
      </w:r>
      <w:r w:rsidR="006E3A8B">
        <w:rPr>
          <w:rFonts w:ascii="Times New Roman" w:hAnsi="Times New Roman" w:cs="Times New Roman"/>
          <w:sz w:val="24"/>
          <w:szCs w:val="24"/>
        </w:rPr>
        <w:t>的</w:t>
      </w:r>
      <w:r w:rsidR="00782616">
        <w:rPr>
          <w:rFonts w:ascii="Times New Roman" w:hAnsi="Times New Roman" w:cs="Times New Roman" w:hint="eastAsia"/>
          <w:sz w:val="24"/>
          <w:szCs w:val="24"/>
        </w:rPr>
        <w:t>其它</w:t>
      </w:r>
      <w:r w:rsidR="006E3A8B">
        <w:rPr>
          <w:rFonts w:ascii="Times New Roman" w:hAnsi="Times New Roman" w:cs="Times New Roman"/>
          <w:sz w:val="24"/>
          <w:szCs w:val="24"/>
        </w:rPr>
        <w:t>项</w:t>
      </w:r>
      <w:r w:rsidR="00782616">
        <w:rPr>
          <w:rFonts w:ascii="Times New Roman" w:hAnsi="Times New Roman" w:cs="Times New Roman" w:hint="eastAsia"/>
          <w:sz w:val="24"/>
          <w:szCs w:val="24"/>
        </w:rPr>
        <w:t>目</w:t>
      </w:r>
      <w:r w:rsidR="006E3A8B">
        <w:rPr>
          <w:rFonts w:ascii="Times New Roman" w:hAnsi="Times New Roman" w:cs="Times New Roman"/>
          <w:sz w:val="24"/>
          <w:szCs w:val="24"/>
        </w:rPr>
        <w:t>可根据方案设计的不同进行适当调整。</w:t>
      </w:r>
    </w:p>
    <w:p w:rsidR="00855C58" w:rsidRDefault="005E093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2426F3">
        <w:rPr>
          <w:rFonts w:ascii="Times New Roman" w:hAnsi="Times New Roman" w:cs="Times New Roman" w:hint="eastAsia"/>
          <w:sz w:val="24"/>
          <w:szCs w:val="24"/>
        </w:rPr>
        <w:t>备品</w:t>
      </w:r>
      <w:r w:rsidR="002426F3">
        <w:rPr>
          <w:rFonts w:ascii="Times New Roman" w:hAnsi="Times New Roman" w:cs="Times New Roman"/>
          <w:sz w:val="24"/>
          <w:szCs w:val="24"/>
        </w:rPr>
        <w:t>备</w:t>
      </w:r>
      <w:r w:rsidR="002426F3">
        <w:rPr>
          <w:rFonts w:ascii="Times New Roman" w:hAnsi="Times New Roman" w:cs="Times New Roman" w:hint="eastAsia"/>
          <w:sz w:val="24"/>
          <w:szCs w:val="24"/>
        </w:rPr>
        <w:t>件</w:t>
      </w:r>
      <w:r w:rsidR="002426F3">
        <w:rPr>
          <w:rFonts w:ascii="Times New Roman" w:hAnsi="Times New Roman" w:cs="Times New Roman"/>
          <w:sz w:val="24"/>
          <w:szCs w:val="24"/>
        </w:rPr>
        <w:t>报价</w:t>
      </w:r>
      <w:r w:rsidR="002A0701">
        <w:rPr>
          <w:rFonts w:ascii="Times New Roman" w:hAnsi="Times New Roman" w:cs="Times New Roman" w:hint="eastAsia"/>
          <w:sz w:val="24"/>
          <w:szCs w:val="24"/>
        </w:rPr>
        <w:t>和</w:t>
      </w:r>
      <w:r w:rsidR="00DF7171" w:rsidRPr="00DF7171">
        <w:rPr>
          <w:rFonts w:ascii="Times New Roman" w:hAnsi="Times New Roman" w:cs="Times New Roman" w:hint="eastAsia"/>
          <w:sz w:val="24"/>
          <w:szCs w:val="24"/>
        </w:rPr>
        <w:t>关键零部件及易损件清单报价</w:t>
      </w:r>
      <w:r w:rsidR="002426F3">
        <w:rPr>
          <w:rFonts w:ascii="Times New Roman" w:hAnsi="Times New Roman" w:cs="Times New Roman"/>
          <w:sz w:val="24"/>
          <w:szCs w:val="24"/>
        </w:rPr>
        <w:t>是否含在</w:t>
      </w:r>
      <w:r w:rsidR="0021496A">
        <w:rPr>
          <w:rFonts w:ascii="Times New Roman" w:hAnsi="Times New Roman" w:cs="Times New Roman" w:hint="eastAsia"/>
          <w:sz w:val="24"/>
          <w:szCs w:val="24"/>
        </w:rPr>
        <w:t>投标</w:t>
      </w:r>
      <w:r w:rsidR="002426F3">
        <w:rPr>
          <w:rFonts w:ascii="Times New Roman" w:hAnsi="Times New Roman" w:cs="Times New Roman"/>
          <w:sz w:val="24"/>
          <w:szCs w:val="24"/>
        </w:rPr>
        <w:t>总价</w:t>
      </w:r>
      <w:r w:rsidR="002426F3">
        <w:rPr>
          <w:rFonts w:ascii="Times New Roman" w:hAnsi="Times New Roman" w:cs="Times New Roman" w:hint="eastAsia"/>
          <w:sz w:val="24"/>
          <w:szCs w:val="24"/>
        </w:rPr>
        <w:t>里</w:t>
      </w:r>
      <w:r w:rsidR="002426F3">
        <w:rPr>
          <w:rFonts w:ascii="Times New Roman" w:hAnsi="Times New Roman" w:cs="Times New Roman"/>
          <w:sz w:val="24"/>
          <w:szCs w:val="24"/>
        </w:rPr>
        <w:t>面？</w:t>
      </w:r>
    </w:p>
    <w:p w:rsidR="00EE005A" w:rsidRPr="005E093F" w:rsidRDefault="0091646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8375C9" w:rsidRPr="008375C9">
        <w:rPr>
          <w:rFonts w:ascii="Times New Roman" w:hAnsi="Times New Roman" w:cs="Times New Roman" w:hint="eastAsia"/>
          <w:sz w:val="24"/>
          <w:szCs w:val="24"/>
        </w:rPr>
        <w:t>《备品备件及专用工具清单</w:t>
      </w:r>
      <w:r w:rsidR="008375C9">
        <w:rPr>
          <w:rFonts w:ascii="Times New Roman" w:hAnsi="Times New Roman" w:cs="Times New Roman" w:hint="eastAsia"/>
          <w:sz w:val="24"/>
          <w:szCs w:val="24"/>
        </w:rPr>
        <w:t>》</w:t>
      </w:r>
      <w:r w:rsidR="002A0701">
        <w:rPr>
          <w:rFonts w:ascii="Times New Roman" w:hAnsi="Times New Roman" w:cs="Times New Roman" w:hint="eastAsia"/>
          <w:sz w:val="24"/>
          <w:szCs w:val="24"/>
        </w:rPr>
        <w:t>（格式</w:t>
      </w:r>
      <w:r w:rsidR="002A0701">
        <w:rPr>
          <w:rFonts w:ascii="Times New Roman" w:hAnsi="Times New Roman" w:cs="Times New Roman" w:hint="eastAsia"/>
          <w:sz w:val="24"/>
          <w:szCs w:val="24"/>
        </w:rPr>
        <w:t>9</w:t>
      </w:r>
      <w:r w:rsidR="002A0701">
        <w:rPr>
          <w:rFonts w:ascii="Times New Roman" w:hAnsi="Times New Roman" w:cs="Times New Roman" w:hint="eastAsia"/>
          <w:sz w:val="24"/>
          <w:szCs w:val="24"/>
        </w:rPr>
        <w:t>）所列</w:t>
      </w:r>
      <w:r w:rsidR="00071FED">
        <w:rPr>
          <w:rFonts w:ascii="Times New Roman" w:hAnsi="Times New Roman" w:cs="Times New Roman" w:hint="eastAsia"/>
          <w:sz w:val="24"/>
          <w:szCs w:val="24"/>
        </w:rPr>
        <w:t>物品</w:t>
      </w:r>
      <w:r w:rsidR="002A0701">
        <w:rPr>
          <w:rFonts w:ascii="Times New Roman" w:hAnsi="Times New Roman" w:cs="Times New Roman" w:hint="eastAsia"/>
          <w:sz w:val="24"/>
          <w:szCs w:val="24"/>
        </w:rPr>
        <w:t>应随本招标项目交付时一同交付招标人，报价包含在投标总价里；《</w:t>
      </w:r>
      <w:r w:rsidR="002A0701" w:rsidRPr="00DF7171">
        <w:rPr>
          <w:rFonts w:ascii="Times New Roman" w:hAnsi="Times New Roman" w:cs="Times New Roman" w:hint="eastAsia"/>
          <w:sz w:val="24"/>
          <w:szCs w:val="24"/>
        </w:rPr>
        <w:t>关键零部件及易损件清单</w:t>
      </w:r>
      <w:r w:rsidR="002A0701">
        <w:rPr>
          <w:rFonts w:ascii="Times New Roman" w:hAnsi="Times New Roman" w:cs="Times New Roman" w:hint="eastAsia"/>
          <w:sz w:val="24"/>
          <w:szCs w:val="24"/>
        </w:rPr>
        <w:t>》（格式</w:t>
      </w:r>
      <w:r w:rsidR="002A0701">
        <w:rPr>
          <w:rFonts w:ascii="Times New Roman" w:hAnsi="Times New Roman" w:cs="Times New Roman" w:hint="eastAsia"/>
          <w:sz w:val="24"/>
          <w:szCs w:val="24"/>
        </w:rPr>
        <w:t>10</w:t>
      </w:r>
      <w:r w:rsidR="002A0701">
        <w:rPr>
          <w:rFonts w:ascii="Times New Roman" w:hAnsi="Times New Roman" w:cs="Times New Roman" w:hint="eastAsia"/>
          <w:sz w:val="24"/>
          <w:szCs w:val="24"/>
        </w:rPr>
        <w:t>）所列明细是</w:t>
      </w:r>
      <w:r w:rsidR="00071FED">
        <w:rPr>
          <w:rFonts w:ascii="Times New Roman" w:hAnsi="Times New Roman" w:cs="Times New Roman" w:hint="eastAsia"/>
          <w:sz w:val="24"/>
          <w:szCs w:val="24"/>
        </w:rPr>
        <w:t>为</w:t>
      </w:r>
      <w:r w:rsidR="002A0701">
        <w:rPr>
          <w:rFonts w:ascii="Times New Roman" w:hAnsi="Times New Roman" w:cs="Times New Roman" w:hint="eastAsia"/>
          <w:sz w:val="24"/>
          <w:szCs w:val="24"/>
        </w:rPr>
        <w:t>招标人后期维护提供必要信息，所列</w:t>
      </w:r>
      <w:r w:rsidR="00071FED">
        <w:rPr>
          <w:rFonts w:ascii="Times New Roman" w:hAnsi="Times New Roman" w:cs="Times New Roman" w:hint="eastAsia"/>
          <w:sz w:val="24"/>
          <w:szCs w:val="24"/>
        </w:rPr>
        <w:t>物品</w:t>
      </w:r>
      <w:r w:rsidR="002A0701">
        <w:rPr>
          <w:rFonts w:ascii="Times New Roman" w:hAnsi="Times New Roman" w:cs="Times New Roman" w:hint="eastAsia"/>
          <w:sz w:val="24"/>
          <w:szCs w:val="24"/>
        </w:rPr>
        <w:t>不随本招标项目交付，费用也不包含在投标总价里。</w:t>
      </w:r>
      <w:r w:rsidR="002B3162">
        <w:rPr>
          <w:rFonts w:ascii="Times New Roman" w:hAnsi="Times New Roman" w:cs="Times New Roman" w:hint="eastAsia"/>
          <w:sz w:val="24"/>
          <w:szCs w:val="24"/>
        </w:rPr>
        <w:t>但是相同</w:t>
      </w:r>
      <w:r w:rsidR="002B3162">
        <w:rPr>
          <w:rFonts w:ascii="Times New Roman" w:hAnsi="Times New Roman" w:cs="Times New Roman"/>
          <w:sz w:val="24"/>
          <w:szCs w:val="24"/>
        </w:rPr>
        <w:t>部件可能</w:t>
      </w:r>
      <w:r w:rsidR="002B3162">
        <w:rPr>
          <w:rFonts w:ascii="Times New Roman" w:hAnsi="Times New Roman" w:cs="Times New Roman" w:hint="eastAsia"/>
          <w:sz w:val="24"/>
          <w:szCs w:val="24"/>
        </w:rPr>
        <w:t>同时</w:t>
      </w:r>
      <w:r w:rsidR="002B3162">
        <w:rPr>
          <w:rFonts w:ascii="Times New Roman" w:hAnsi="Times New Roman" w:cs="Times New Roman"/>
          <w:sz w:val="24"/>
          <w:szCs w:val="24"/>
        </w:rPr>
        <w:t>出现在两个表里</w:t>
      </w:r>
      <w:r w:rsidR="002B3162">
        <w:rPr>
          <w:rFonts w:ascii="Times New Roman" w:hAnsi="Times New Roman" w:cs="Times New Roman" w:hint="eastAsia"/>
          <w:sz w:val="24"/>
          <w:szCs w:val="24"/>
        </w:rPr>
        <w:t>。</w:t>
      </w:r>
    </w:p>
    <w:p w:rsidR="00220152" w:rsidRDefault="005E093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847AF4">
        <w:rPr>
          <w:rFonts w:ascii="Times New Roman" w:hAnsi="Times New Roman" w:cs="Times New Roman" w:hint="eastAsia"/>
          <w:sz w:val="24"/>
          <w:szCs w:val="24"/>
        </w:rPr>
        <w:t>技术文件</w:t>
      </w:r>
      <w:r w:rsidR="00847AF4">
        <w:rPr>
          <w:rFonts w:ascii="Times New Roman" w:hAnsi="Times New Roman" w:cs="Times New Roman" w:hint="eastAsia"/>
          <w:sz w:val="24"/>
          <w:szCs w:val="24"/>
        </w:rPr>
        <w:t>2.3</w:t>
      </w:r>
      <w:r w:rsidR="00847AF4">
        <w:rPr>
          <w:rFonts w:ascii="Times New Roman" w:hAnsi="Times New Roman" w:cs="Times New Roman" w:hint="eastAsia"/>
          <w:sz w:val="24"/>
          <w:szCs w:val="24"/>
        </w:rPr>
        <w:t>技术方案参考流程图中</w:t>
      </w:r>
      <w:r w:rsidR="00220152">
        <w:rPr>
          <w:rFonts w:ascii="Times New Roman" w:hAnsi="Times New Roman" w:cs="Times New Roman" w:hint="eastAsia"/>
          <w:sz w:val="24"/>
          <w:szCs w:val="24"/>
        </w:rPr>
        <w:t>虚线</w:t>
      </w:r>
      <w:r w:rsidR="00220152">
        <w:rPr>
          <w:rFonts w:ascii="Times New Roman" w:hAnsi="Times New Roman" w:cs="Times New Roman"/>
          <w:sz w:val="24"/>
          <w:szCs w:val="24"/>
        </w:rPr>
        <w:t>框里的工艺模块招标里</w:t>
      </w:r>
      <w:r w:rsidR="00220152">
        <w:rPr>
          <w:rFonts w:ascii="Times New Roman" w:hAnsi="Times New Roman" w:cs="Times New Roman" w:hint="eastAsia"/>
          <w:sz w:val="24"/>
          <w:szCs w:val="24"/>
        </w:rPr>
        <w:t>是否</w:t>
      </w:r>
      <w:r w:rsidR="00220152">
        <w:rPr>
          <w:rFonts w:ascii="Times New Roman" w:hAnsi="Times New Roman" w:cs="Times New Roman"/>
          <w:sz w:val="24"/>
          <w:szCs w:val="24"/>
        </w:rPr>
        <w:t>要考虑？</w:t>
      </w:r>
    </w:p>
    <w:p w:rsidR="0056148F" w:rsidRPr="0036755B" w:rsidRDefault="0091646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b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220152" w:rsidRPr="0036755B">
        <w:rPr>
          <w:rFonts w:ascii="Times New Roman" w:hAnsi="Times New Roman" w:cs="Times New Roman" w:hint="eastAsia"/>
          <w:sz w:val="24"/>
          <w:szCs w:val="24"/>
        </w:rPr>
        <w:t>虚线</w:t>
      </w:r>
      <w:proofErr w:type="gramStart"/>
      <w:r w:rsidR="00220152" w:rsidRPr="0036755B">
        <w:rPr>
          <w:rFonts w:ascii="Times New Roman" w:hAnsi="Times New Roman" w:cs="Times New Roman"/>
          <w:sz w:val="24"/>
          <w:szCs w:val="24"/>
        </w:rPr>
        <w:t>框部分</w:t>
      </w:r>
      <w:proofErr w:type="gramEnd"/>
      <w:r w:rsidR="00220152" w:rsidRPr="0036755B">
        <w:rPr>
          <w:rFonts w:ascii="Times New Roman" w:hAnsi="Times New Roman" w:cs="Times New Roman"/>
          <w:sz w:val="24"/>
          <w:szCs w:val="24"/>
        </w:rPr>
        <w:t>工艺模块不在</w:t>
      </w:r>
      <w:r w:rsidR="002A0701" w:rsidRPr="0036755B">
        <w:rPr>
          <w:rFonts w:ascii="Times New Roman" w:hAnsi="Times New Roman" w:cs="Times New Roman" w:hint="eastAsia"/>
          <w:sz w:val="24"/>
          <w:szCs w:val="24"/>
        </w:rPr>
        <w:t>本次</w:t>
      </w:r>
      <w:r w:rsidR="00220152" w:rsidRPr="0036755B">
        <w:rPr>
          <w:rFonts w:ascii="Times New Roman" w:hAnsi="Times New Roman" w:cs="Times New Roman"/>
          <w:sz w:val="24"/>
          <w:szCs w:val="24"/>
        </w:rPr>
        <w:t>招标范围</w:t>
      </w:r>
      <w:r w:rsidR="002A0701" w:rsidRPr="0036755B">
        <w:rPr>
          <w:rFonts w:ascii="Times New Roman" w:hAnsi="Times New Roman" w:cs="Times New Roman" w:hint="eastAsia"/>
          <w:sz w:val="24"/>
          <w:szCs w:val="24"/>
        </w:rPr>
        <w:t>里</w:t>
      </w:r>
      <w:r w:rsidR="00220152" w:rsidRPr="0036755B">
        <w:rPr>
          <w:rFonts w:ascii="Times New Roman" w:hAnsi="Times New Roman" w:cs="Times New Roman"/>
          <w:sz w:val="24"/>
          <w:szCs w:val="24"/>
        </w:rPr>
        <w:t>，但是对这部分工艺的</w:t>
      </w:r>
      <w:r w:rsidR="00220152" w:rsidRPr="0036755B">
        <w:rPr>
          <w:rFonts w:ascii="Times New Roman" w:hAnsi="Times New Roman" w:cs="Times New Roman" w:hint="eastAsia"/>
          <w:sz w:val="24"/>
          <w:szCs w:val="24"/>
        </w:rPr>
        <w:t>预留</w:t>
      </w:r>
      <w:r w:rsidR="00220152" w:rsidRPr="0036755B">
        <w:rPr>
          <w:rFonts w:ascii="Times New Roman" w:hAnsi="Times New Roman" w:cs="Times New Roman"/>
          <w:sz w:val="24"/>
          <w:szCs w:val="24"/>
        </w:rPr>
        <w:t>空间</w:t>
      </w:r>
      <w:r w:rsidR="00220152" w:rsidRPr="0036755B">
        <w:rPr>
          <w:rFonts w:ascii="Times New Roman" w:hAnsi="Times New Roman" w:cs="Times New Roman" w:hint="eastAsia"/>
          <w:sz w:val="24"/>
          <w:szCs w:val="24"/>
        </w:rPr>
        <w:t>、</w:t>
      </w:r>
      <w:r w:rsidR="00220152" w:rsidRPr="0036755B">
        <w:rPr>
          <w:rFonts w:ascii="Times New Roman" w:hAnsi="Times New Roman" w:cs="Times New Roman"/>
          <w:sz w:val="24"/>
          <w:szCs w:val="24"/>
        </w:rPr>
        <w:t>接口</w:t>
      </w:r>
      <w:r w:rsidR="00220152" w:rsidRPr="0036755B">
        <w:rPr>
          <w:rFonts w:ascii="Times New Roman" w:hAnsi="Times New Roman" w:cs="Times New Roman" w:hint="eastAsia"/>
          <w:sz w:val="24"/>
          <w:szCs w:val="24"/>
        </w:rPr>
        <w:t>和工艺</w:t>
      </w:r>
      <w:r w:rsidR="00220152" w:rsidRPr="0036755B">
        <w:rPr>
          <w:rFonts w:ascii="Times New Roman" w:hAnsi="Times New Roman" w:cs="Times New Roman"/>
          <w:sz w:val="24"/>
          <w:szCs w:val="24"/>
        </w:rPr>
        <w:t>次序的</w:t>
      </w:r>
      <w:r w:rsidR="00220152" w:rsidRPr="0036755B">
        <w:rPr>
          <w:rFonts w:ascii="Times New Roman" w:hAnsi="Times New Roman" w:cs="Times New Roman" w:hint="eastAsia"/>
          <w:sz w:val="24"/>
          <w:szCs w:val="24"/>
        </w:rPr>
        <w:t>优化</w:t>
      </w:r>
      <w:r w:rsidR="00220152" w:rsidRPr="0036755B">
        <w:rPr>
          <w:rFonts w:ascii="Times New Roman" w:hAnsi="Times New Roman" w:cs="Times New Roman"/>
          <w:sz w:val="24"/>
          <w:szCs w:val="24"/>
        </w:rPr>
        <w:t>在</w:t>
      </w:r>
      <w:r w:rsidR="002A0701" w:rsidRPr="0036755B">
        <w:rPr>
          <w:rFonts w:ascii="Times New Roman" w:hAnsi="Times New Roman" w:cs="Times New Roman" w:hint="eastAsia"/>
          <w:sz w:val="24"/>
          <w:szCs w:val="24"/>
        </w:rPr>
        <w:t>本次</w:t>
      </w:r>
      <w:r w:rsidR="00220152" w:rsidRPr="0036755B">
        <w:rPr>
          <w:rFonts w:ascii="Times New Roman" w:hAnsi="Times New Roman" w:cs="Times New Roman"/>
          <w:sz w:val="24"/>
          <w:szCs w:val="24"/>
        </w:rPr>
        <w:t>招标范围内</w:t>
      </w:r>
      <w:r w:rsidR="0056148F" w:rsidRPr="0036755B">
        <w:rPr>
          <w:rFonts w:ascii="Times New Roman" w:hAnsi="Times New Roman" w:cs="Times New Roman"/>
          <w:sz w:val="24"/>
          <w:szCs w:val="24"/>
        </w:rPr>
        <w:t>。</w:t>
      </w:r>
    </w:p>
    <w:p w:rsidR="00A061F6" w:rsidRDefault="005E093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5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A061F6">
        <w:rPr>
          <w:rFonts w:ascii="Times New Roman" w:hAnsi="Times New Roman" w:cs="Times New Roman" w:hint="eastAsia"/>
          <w:sz w:val="24"/>
          <w:szCs w:val="24"/>
        </w:rPr>
        <w:t>对</w:t>
      </w:r>
      <w:r w:rsidR="00A061F6">
        <w:rPr>
          <w:rFonts w:ascii="Times New Roman" w:hAnsi="Times New Roman" w:cs="Times New Roman"/>
          <w:sz w:val="24"/>
          <w:szCs w:val="24"/>
        </w:rPr>
        <w:t>出口</w:t>
      </w:r>
      <w:r w:rsidR="00A061F6">
        <w:rPr>
          <w:rFonts w:ascii="Times New Roman" w:hAnsi="Times New Roman" w:cs="Times New Roman" w:hint="eastAsia"/>
          <w:sz w:val="24"/>
          <w:szCs w:val="24"/>
        </w:rPr>
        <w:t>温度的</w:t>
      </w:r>
      <w:r w:rsidR="00A061F6">
        <w:rPr>
          <w:rFonts w:ascii="Times New Roman" w:hAnsi="Times New Roman" w:cs="Times New Roman"/>
          <w:sz w:val="24"/>
          <w:szCs w:val="24"/>
        </w:rPr>
        <w:t>要求</w:t>
      </w:r>
      <w:r w:rsidR="00A061F6">
        <w:rPr>
          <w:rFonts w:ascii="Times New Roman" w:hAnsi="Times New Roman" w:cs="Times New Roman" w:hint="eastAsia"/>
          <w:sz w:val="24"/>
          <w:szCs w:val="24"/>
        </w:rPr>
        <w:t>是</w:t>
      </w:r>
      <w:r w:rsidR="00A061F6">
        <w:rPr>
          <w:rFonts w:ascii="Times New Roman" w:hAnsi="Times New Roman" w:cs="Times New Roman"/>
          <w:sz w:val="24"/>
          <w:szCs w:val="24"/>
        </w:rPr>
        <w:t>怎样的</w:t>
      </w:r>
      <w:r w:rsidR="002B7C44">
        <w:rPr>
          <w:rFonts w:ascii="Times New Roman" w:hAnsi="Times New Roman" w:cs="Times New Roman" w:hint="eastAsia"/>
          <w:sz w:val="24"/>
          <w:szCs w:val="24"/>
        </w:rPr>
        <w:t>？</w:t>
      </w:r>
    </w:p>
    <w:p w:rsidR="009C3971" w:rsidRDefault="0091646F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7A3D7C">
        <w:rPr>
          <w:rFonts w:ascii="Times New Roman" w:hAnsi="Times New Roman" w:cs="Times New Roman" w:hint="eastAsia"/>
          <w:sz w:val="24"/>
          <w:szCs w:val="24"/>
        </w:rPr>
        <w:t>对</w:t>
      </w:r>
      <w:r w:rsidR="007A3D7C">
        <w:rPr>
          <w:rFonts w:ascii="Times New Roman" w:hAnsi="Times New Roman" w:cs="Times New Roman"/>
          <w:sz w:val="24"/>
          <w:szCs w:val="24"/>
        </w:rPr>
        <w:t>出口</w:t>
      </w:r>
      <w:r w:rsidR="007A3D7C">
        <w:rPr>
          <w:rFonts w:ascii="Times New Roman" w:hAnsi="Times New Roman" w:cs="Times New Roman" w:hint="eastAsia"/>
          <w:sz w:val="24"/>
          <w:szCs w:val="24"/>
        </w:rPr>
        <w:t>温度</w:t>
      </w:r>
      <w:r w:rsidR="004D2F5E">
        <w:rPr>
          <w:rFonts w:ascii="Times New Roman" w:hAnsi="Times New Roman" w:cs="Times New Roman" w:hint="eastAsia"/>
          <w:sz w:val="24"/>
          <w:szCs w:val="24"/>
        </w:rPr>
        <w:t>的</w:t>
      </w:r>
      <w:r w:rsidR="004D2F5E">
        <w:rPr>
          <w:rFonts w:ascii="Times New Roman" w:hAnsi="Times New Roman" w:cs="Times New Roman"/>
          <w:sz w:val="24"/>
          <w:szCs w:val="24"/>
        </w:rPr>
        <w:t>要求是</w:t>
      </w:r>
      <w:r w:rsidR="004D2F5E">
        <w:rPr>
          <w:rFonts w:ascii="Times New Roman" w:hAnsi="Times New Roman" w:cs="Times New Roman" w:hint="eastAsia"/>
          <w:sz w:val="24"/>
          <w:szCs w:val="24"/>
        </w:rPr>
        <w:t>22</w:t>
      </w:r>
      <w:r w:rsidR="004D2F5E">
        <w:rPr>
          <w:rFonts w:ascii="Times New Roman" w:hAnsi="Times New Roman" w:cs="Times New Roman" w:hint="eastAsia"/>
          <w:sz w:val="24"/>
          <w:szCs w:val="24"/>
        </w:rPr>
        <w:t>±</w:t>
      </w:r>
      <w:r w:rsidR="004D2F5E">
        <w:rPr>
          <w:rFonts w:ascii="Times New Roman" w:hAnsi="Times New Roman" w:cs="Times New Roman" w:hint="eastAsia"/>
          <w:sz w:val="24"/>
          <w:szCs w:val="24"/>
        </w:rPr>
        <w:t>3</w:t>
      </w:r>
      <w:r w:rsidR="004D2F5E">
        <w:rPr>
          <w:rFonts w:ascii="Times New Roman" w:hAnsi="Times New Roman" w:cs="Times New Roman" w:hint="eastAsia"/>
          <w:sz w:val="24"/>
          <w:szCs w:val="24"/>
        </w:rPr>
        <w:t>℃。为达</w:t>
      </w:r>
      <w:r w:rsidR="004D2F5E">
        <w:rPr>
          <w:rFonts w:ascii="Times New Roman" w:hAnsi="Times New Roman" w:cs="Times New Roman"/>
          <w:sz w:val="24"/>
          <w:szCs w:val="24"/>
        </w:rPr>
        <w:t>TOC</w:t>
      </w:r>
      <w:r w:rsidR="004D2F5E">
        <w:rPr>
          <w:rFonts w:ascii="Times New Roman" w:hAnsi="Times New Roman" w:cs="Times New Roman"/>
          <w:sz w:val="24"/>
          <w:szCs w:val="24"/>
        </w:rPr>
        <w:t>要求加大</w:t>
      </w:r>
      <w:r w:rsidR="004D2F5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D2F5E">
        <w:rPr>
          <w:rFonts w:ascii="Times New Roman" w:hAnsi="Times New Roman" w:cs="Times New Roman"/>
          <w:sz w:val="24"/>
          <w:szCs w:val="24"/>
        </w:rPr>
        <w:t>UV</w:t>
      </w:r>
      <w:r w:rsidR="004D2F5E">
        <w:rPr>
          <w:rFonts w:ascii="Times New Roman" w:hAnsi="Times New Roman" w:cs="Times New Roman"/>
          <w:sz w:val="24"/>
          <w:szCs w:val="24"/>
        </w:rPr>
        <w:t>功率</w:t>
      </w:r>
      <w:r w:rsidR="00C56447">
        <w:rPr>
          <w:rFonts w:ascii="Times New Roman" w:hAnsi="Times New Roman" w:cs="Times New Roman" w:hint="eastAsia"/>
          <w:sz w:val="24"/>
          <w:szCs w:val="24"/>
        </w:rPr>
        <w:t>或</w:t>
      </w:r>
      <w:r w:rsidR="00C56447">
        <w:rPr>
          <w:rFonts w:ascii="Times New Roman" w:hAnsi="Times New Roman" w:cs="Times New Roman"/>
          <w:sz w:val="24"/>
          <w:szCs w:val="24"/>
        </w:rPr>
        <w:t>多级</w:t>
      </w:r>
      <w:r w:rsidR="00C56447">
        <w:rPr>
          <w:rFonts w:ascii="Times New Roman" w:hAnsi="Times New Roman" w:cs="Times New Roman"/>
          <w:sz w:val="24"/>
          <w:szCs w:val="24"/>
        </w:rPr>
        <w:t>TOC</w:t>
      </w:r>
      <w:r w:rsidR="00C56447">
        <w:rPr>
          <w:rFonts w:ascii="Times New Roman" w:hAnsi="Times New Roman" w:cs="Times New Roman"/>
          <w:sz w:val="24"/>
          <w:szCs w:val="24"/>
        </w:rPr>
        <w:t>，</w:t>
      </w:r>
      <w:r w:rsidR="004D2F5E">
        <w:rPr>
          <w:rFonts w:ascii="Times New Roman" w:hAnsi="Times New Roman" w:cs="Times New Roman"/>
          <w:sz w:val="24"/>
          <w:szCs w:val="24"/>
        </w:rPr>
        <w:t>即会影响水温也会影响其它指标，不能</w:t>
      </w:r>
      <w:r w:rsidR="004D2F5E">
        <w:rPr>
          <w:rFonts w:ascii="Times New Roman" w:hAnsi="Times New Roman" w:cs="Times New Roman" w:hint="eastAsia"/>
          <w:sz w:val="24"/>
          <w:szCs w:val="24"/>
        </w:rPr>
        <w:t>只</w:t>
      </w:r>
      <w:proofErr w:type="gramStart"/>
      <w:r w:rsidR="004D2F5E">
        <w:rPr>
          <w:rFonts w:ascii="Times New Roman" w:hAnsi="Times New Roman" w:cs="Times New Roman"/>
          <w:sz w:val="24"/>
          <w:szCs w:val="24"/>
        </w:rPr>
        <w:t>单</w:t>
      </w:r>
      <w:r w:rsidR="004D2F5E">
        <w:rPr>
          <w:rFonts w:ascii="Times New Roman" w:hAnsi="Times New Roman" w:cs="Times New Roman" w:hint="eastAsia"/>
          <w:sz w:val="24"/>
          <w:szCs w:val="24"/>
        </w:rPr>
        <w:t>独</w:t>
      </w:r>
      <w:r w:rsidR="00D50519">
        <w:rPr>
          <w:rFonts w:ascii="Times New Roman" w:hAnsi="Times New Roman" w:cs="Times New Roman" w:hint="eastAsia"/>
          <w:sz w:val="24"/>
          <w:szCs w:val="24"/>
        </w:rPr>
        <w:t>只</w:t>
      </w:r>
      <w:proofErr w:type="gramEnd"/>
      <w:r w:rsidR="004D2F5E">
        <w:rPr>
          <w:rFonts w:ascii="Times New Roman" w:hAnsi="Times New Roman" w:cs="Times New Roman" w:hint="eastAsia"/>
          <w:sz w:val="24"/>
          <w:szCs w:val="24"/>
        </w:rPr>
        <w:t>考虑</w:t>
      </w:r>
      <w:r w:rsidR="004D2F5E">
        <w:rPr>
          <w:rFonts w:ascii="Times New Roman" w:hAnsi="Times New Roman" w:cs="Times New Roman"/>
          <w:sz w:val="24"/>
          <w:szCs w:val="24"/>
        </w:rPr>
        <w:t>TOC</w:t>
      </w:r>
      <w:r w:rsidR="004D2F5E">
        <w:rPr>
          <w:rFonts w:ascii="Times New Roman" w:hAnsi="Times New Roman" w:cs="Times New Roman"/>
          <w:sz w:val="24"/>
          <w:szCs w:val="24"/>
        </w:rPr>
        <w:t>。</w:t>
      </w:r>
      <w:r w:rsidR="004D2F5E">
        <w:rPr>
          <w:rFonts w:ascii="Times New Roman" w:hAnsi="Times New Roman" w:cs="Times New Roman" w:hint="eastAsia"/>
          <w:sz w:val="24"/>
          <w:szCs w:val="24"/>
        </w:rPr>
        <w:t>进</w:t>
      </w:r>
      <w:r w:rsidR="004D2F5E">
        <w:rPr>
          <w:rFonts w:ascii="Times New Roman" w:hAnsi="Times New Roman" w:cs="Times New Roman"/>
          <w:sz w:val="24"/>
          <w:szCs w:val="24"/>
        </w:rPr>
        <w:t>水温度为</w:t>
      </w:r>
      <w:r w:rsidR="004D2F5E">
        <w:rPr>
          <w:rFonts w:ascii="Times New Roman" w:hAnsi="Times New Roman" w:cs="Times New Roman" w:hint="eastAsia"/>
          <w:sz w:val="24"/>
          <w:szCs w:val="24"/>
        </w:rPr>
        <w:t>19</w:t>
      </w:r>
      <w:r w:rsidR="004D2F5E">
        <w:rPr>
          <w:rFonts w:ascii="Times New Roman" w:hAnsi="Times New Roman" w:cs="Times New Roman"/>
          <w:sz w:val="24"/>
          <w:szCs w:val="24"/>
        </w:rPr>
        <w:t>-</w:t>
      </w:r>
      <w:r w:rsidR="004D2F5E">
        <w:rPr>
          <w:rFonts w:ascii="Times New Roman" w:hAnsi="Times New Roman" w:cs="Times New Roman" w:hint="eastAsia"/>
          <w:sz w:val="24"/>
          <w:szCs w:val="24"/>
        </w:rPr>
        <w:t>21</w:t>
      </w:r>
      <w:r w:rsidR="004D2F5E">
        <w:rPr>
          <w:rFonts w:ascii="Times New Roman" w:hAnsi="Times New Roman" w:cs="Times New Roman" w:hint="eastAsia"/>
          <w:sz w:val="24"/>
          <w:szCs w:val="24"/>
        </w:rPr>
        <w:t>℃范围，</w:t>
      </w:r>
      <w:r w:rsidR="004D2F5E">
        <w:rPr>
          <w:rFonts w:ascii="Times New Roman" w:hAnsi="Times New Roman" w:cs="Times New Roman"/>
          <w:sz w:val="24"/>
          <w:szCs w:val="24"/>
        </w:rPr>
        <w:t>如果</w:t>
      </w:r>
      <w:r w:rsidR="004D2F5E">
        <w:rPr>
          <w:rFonts w:ascii="Times New Roman" w:hAnsi="Times New Roman" w:cs="Times New Roman" w:hint="eastAsia"/>
          <w:sz w:val="24"/>
          <w:szCs w:val="24"/>
        </w:rPr>
        <w:t>经过</w:t>
      </w:r>
      <w:r w:rsidR="004D2F5E">
        <w:rPr>
          <w:rFonts w:ascii="Times New Roman" w:hAnsi="Times New Roman" w:cs="Times New Roman"/>
          <w:sz w:val="24"/>
          <w:szCs w:val="24"/>
        </w:rPr>
        <w:t>TOC</w:t>
      </w:r>
      <w:r w:rsidR="004D2F5E">
        <w:rPr>
          <w:rFonts w:ascii="Times New Roman" w:hAnsi="Times New Roman" w:cs="Times New Roman"/>
          <w:sz w:val="24"/>
          <w:szCs w:val="24"/>
        </w:rPr>
        <w:t>水温略有升高</w:t>
      </w:r>
      <w:r w:rsidR="00C56447">
        <w:rPr>
          <w:rFonts w:ascii="Times New Roman" w:hAnsi="Times New Roman" w:cs="Times New Roman" w:hint="eastAsia"/>
          <w:sz w:val="24"/>
          <w:szCs w:val="24"/>
        </w:rPr>
        <w:t>，</w:t>
      </w:r>
      <w:r w:rsidR="00C56447">
        <w:rPr>
          <w:rFonts w:ascii="Times New Roman" w:hAnsi="Times New Roman" w:cs="Times New Roman"/>
          <w:sz w:val="24"/>
          <w:szCs w:val="24"/>
        </w:rPr>
        <w:t>那</w:t>
      </w:r>
      <w:r w:rsidR="004D2F5E">
        <w:rPr>
          <w:rFonts w:ascii="Times New Roman" w:hAnsi="Times New Roman" w:cs="Times New Roman"/>
          <w:sz w:val="24"/>
          <w:szCs w:val="24"/>
        </w:rPr>
        <w:t>影响不大，只要在要求</w:t>
      </w:r>
      <w:r w:rsidR="004D2F5E">
        <w:rPr>
          <w:rFonts w:ascii="Times New Roman" w:hAnsi="Times New Roman" w:cs="Times New Roman" w:hint="eastAsia"/>
          <w:sz w:val="24"/>
          <w:szCs w:val="24"/>
        </w:rPr>
        <w:t>范围</w:t>
      </w:r>
      <w:r w:rsidR="004D2F5E">
        <w:rPr>
          <w:rFonts w:ascii="Times New Roman" w:hAnsi="Times New Roman" w:cs="Times New Roman"/>
          <w:sz w:val="24"/>
          <w:szCs w:val="24"/>
        </w:rPr>
        <w:t>即可。</w:t>
      </w:r>
    </w:p>
    <w:p w:rsidR="00C56447" w:rsidRDefault="00D50519" w:rsidP="0002197E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如</w:t>
      </w:r>
      <w:r>
        <w:rPr>
          <w:rFonts w:ascii="Times New Roman" w:hAnsi="Times New Roman" w:cs="Times New Roman"/>
          <w:sz w:val="24"/>
          <w:szCs w:val="24"/>
        </w:rPr>
        <w:t>果</w:t>
      </w:r>
      <w:r>
        <w:rPr>
          <w:rFonts w:ascii="Times New Roman" w:hAnsi="Times New Roman" w:cs="Times New Roman" w:hint="eastAsia"/>
          <w:sz w:val="24"/>
          <w:szCs w:val="24"/>
        </w:rPr>
        <w:t>温度</w:t>
      </w:r>
      <w:r>
        <w:rPr>
          <w:rFonts w:ascii="Times New Roman" w:hAnsi="Times New Roman" w:cs="Times New Roman"/>
          <w:sz w:val="24"/>
          <w:szCs w:val="24"/>
        </w:rPr>
        <w:t>高于</w:t>
      </w:r>
      <w:r>
        <w:rPr>
          <w:rFonts w:ascii="Times New Roman" w:hAnsi="Times New Roman" w:cs="Times New Roman" w:hint="eastAsia"/>
          <w:sz w:val="24"/>
          <w:szCs w:val="24"/>
        </w:rPr>
        <w:t>25</w:t>
      </w:r>
      <w:r>
        <w:rPr>
          <w:rFonts w:ascii="Times New Roman" w:hAnsi="Times New Roman" w:cs="Times New Roman" w:hint="eastAsia"/>
          <w:sz w:val="24"/>
          <w:szCs w:val="24"/>
        </w:rPr>
        <w:t>℃，则</w:t>
      </w:r>
      <w:r>
        <w:rPr>
          <w:rFonts w:ascii="Times New Roman" w:hAnsi="Times New Roman" w:cs="Times New Roman"/>
          <w:sz w:val="24"/>
          <w:szCs w:val="24"/>
        </w:rPr>
        <w:t>需要加换热器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  <w:r w:rsidR="00C56447">
        <w:rPr>
          <w:rFonts w:ascii="Times New Roman" w:hAnsi="Times New Roman" w:cs="Times New Roman" w:hint="eastAsia"/>
          <w:sz w:val="24"/>
          <w:szCs w:val="24"/>
        </w:rPr>
        <w:t>如果</w:t>
      </w:r>
      <w:r w:rsidR="00C56447">
        <w:rPr>
          <w:rFonts w:ascii="Times New Roman" w:hAnsi="Times New Roman" w:cs="Times New Roman"/>
          <w:sz w:val="24"/>
          <w:szCs w:val="24"/>
        </w:rPr>
        <w:t>需要降温</w:t>
      </w:r>
      <w:r w:rsidR="00C56447">
        <w:rPr>
          <w:rFonts w:ascii="Times New Roman" w:hAnsi="Times New Roman" w:cs="Times New Roman" w:hint="eastAsia"/>
          <w:sz w:val="24"/>
          <w:szCs w:val="24"/>
        </w:rPr>
        <w:t>的冷</w:t>
      </w:r>
      <w:r w:rsidR="00C56447">
        <w:rPr>
          <w:rFonts w:ascii="Times New Roman" w:hAnsi="Times New Roman" w:cs="Times New Roman"/>
          <w:sz w:val="24"/>
          <w:szCs w:val="24"/>
        </w:rPr>
        <w:t>源，可以考虑用进水（</w:t>
      </w:r>
      <w:r w:rsidR="00C56447">
        <w:rPr>
          <w:rFonts w:ascii="Times New Roman" w:hAnsi="Times New Roman" w:cs="Times New Roman" w:hint="eastAsia"/>
          <w:sz w:val="24"/>
          <w:szCs w:val="24"/>
        </w:rPr>
        <w:t>19</w:t>
      </w:r>
      <w:r w:rsidR="00C56447">
        <w:rPr>
          <w:rFonts w:ascii="Times New Roman" w:hAnsi="Times New Roman" w:cs="Times New Roman" w:hint="eastAsia"/>
          <w:sz w:val="24"/>
          <w:szCs w:val="24"/>
        </w:rPr>
        <w:t>℃）</w:t>
      </w:r>
      <w:r w:rsidR="00C56447">
        <w:rPr>
          <w:rFonts w:ascii="Times New Roman" w:hAnsi="Times New Roman" w:cs="Times New Roman"/>
          <w:sz w:val="24"/>
          <w:szCs w:val="24"/>
        </w:rPr>
        <w:t>，或者提出对冷源的需求。现场</w:t>
      </w:r>
      <w:r w:rsidR="00C56447">
        <w:rPr>
          <w:rFonts w:ascii="Times New Roman" w:hAnsi="Times New Roman" w:cs="Times New Roman" w:hint="eastAsia"/>
          <w:sz w:val="24"/>
          <w:szCs w:val="24"/>
        </w:rPr>
        <w:t>有</w:t>
      </w:r>
      <w:r w:rsidR="00C56447">
        <w:rPr>
          <w:rFonts w:ascii="Times New Roman" w:hAnsi="Times New Roman" w:cs="Times New Roman" w:hint="eastAsia"/>
          <w:sz w:val="24"/>
          <w:szCs w:val="24"/>
        </w:rPr>
        <w:t>7</w:t>
      </w:r>
      <w:r w:rsidR="00C56447">
        <w:rPr>
          <w:rFonts w:ascii="Times New Roman" w:hAnsi="Times New Roman" w:cs="Times New Roman" w:hint="eastAsia"/>
          <w:sz w:val="24"/>
          <w:szCs w:val="24"/>
        </w:rPr>
        <w:t>℃冷却</w:t>
      </w:r>
      <w:r w:rsidR="00C56447">
        <w:rPr>
          <w:rFonts w:ascii="Times New Roman" w:hAnsi="Times New Roman" w:cs="Times New Roman"/>
          <w:sz w:val="24"/>
          <w:szCs w:val="24"/>
        </w:rPr>
        <w:t>水，但是此超纯水系统</w:t>
      </w:r>
      <w:r w:rsidR="00C56447">
        <w:rPr>
          <w:rFonts w:ascii="Times New Roman" w:hAnsi="Times New Roman" w:cs="Times New Roman" w:hint="eastAsia"/>
          <w:sz w:val="24"/>
          <w:szCs w:val="24"/>
        </w:rPr>
        <w:t>没有</w:t>
      </w:r>
      <w:r w:rsidR="00C56447">
        <w:rPr>
          <w:rFonts w:ascii="Times New Roman" w:hAnsi="Times New Roman" w:cs="Times New Roman"/>
          <w:sz w:val="24"/>
          <w:szCs w:val="24"/>
        </w:rPr>
        <w:t>提过需求。</w:t>
      </w:r>
      <w:r w:rsidR="00A0083D">
        <w:rPr>
          <w:rFonts w:ascii="Times New Roman" w:hAnsi="Times New Roman" w:cs="Times New Roman" w:hint="eastAsia"/>
          <w:sz w:val="24"/>
          <w:szCs w:val="24"/>
        </w:rPr>
        <w:t>冷源</w:t>
      </w:r>
      <w:r w:rsidR="00A0083D">
        <w:rPr>
          <w:rFonts w:ascii="Times New Roman" w:hAnsi="Times New Roman" w:cs="Times New Roman"/>
          <w:sz w:val="24"/>
          <w:szCs w:val="24"/>
        </w:rPr>
        <w:t>需求需要</w:t>
      </w:r>
      <w:r w:rsidR="00A0083D">
        <w:rPr>
          <w:rFonts w:ascii="Times New Roman" w:hAnsi="Times New Roman" w:cs="Times New Roman" w:hint="eastAsia"/>
          <w:sz w:val="24"/>
          <w:szCs w:val="24"/>
        </w:rPr>
        <w:t>投</w:t>
      </w:r>
      <w:r w:rsidR="00A0083D">
        <w:rPr>
          <w:rFonts w:ascii="Times New Roman" w:hAnsi="Times New Roman" w:cs="Times New Roman"/>
          <w:sz w:val="24"/>
          <w:szCs w:val="24"/>
        </w:rPr>
        <w:t>标</w:t>
      </w:r>
      <w:r w:rsidR="001406BD">
        <w:rPr>
          <w:rFonts w:ascii="Times New Roman" w:hAnsi="Times New Roman" w:cs="Times New Roman" w:hint="eastAsia"/>
          <w:sz w:val="24"/>
          <w:szCs w:val="24"/>
        </w:rPr>
        <w:t>人</w:t>
      </w:r>
      <w:r w:rsidR="00A0083D">
        <w:rPr>
          <w:rFonts w:ascii="Times New Roman" w:hAnsi="Times New Roman" w:cs="Times New Roman"/>
          <w:sz w:val="24"/>
          <w:szCs w:val="24"/>
        </w:rPr>
        <w:t>具体提出</w:t>
      </w:r>
      <w:r w:rsidR="00A0083D">
        <w:rPr>
          <w:rFonts w:ascii="Times New Roman" w:hAnsi="Times New Roman" w:cs="Times New Roman" w:hint="eastAsia"/>
          <w:sz w:val="24"/>
          <w:szCs w:val="24"/>
        </w:rPr>
        <w:t>。</w:t>
      </w:r>
      <w:r w:rsidR="00C56447">
        <w:rPr>
          <w:rFonts w:ascii="Times New Roman" w:hAnsi="Times New Roman" w:cs="Times New Roman" w:hint="eastAsia"/>
          <w:sz w:val="24"/>
          <w:szCs w:val="24"/>
        </w:rPr>
        <w:t>只</w:t>
      </w:r>
      <w:r w:rsidR="00C56447">
        <w:rPr>
          <w:rFonts w:ascii="Times New Roman" w:hAnsi="Times New Roman" w:cs="Times New Roman"/>
          <w:sz w:val="24"/>
          <w:szCs w:val="24"/>
        </w:rPr>
        <w:t>要对冷源</w:t>
      </w:r>
      <w:r w:rsidR="00C56447">
        <w:rPr>
          <w:rFonts w:ascii="Times New Roman" w:hAnsi="Times New Roman" w:cs="Times New Roman" w:hint="eastAsia"/>
          <w:sz w:val="24"/>
          <w:szCs w:val="24"/>
        </w:rPr>
        <w:t>要求量</w:t>
      </w:r>
      <w:r w:rsidR="00C56447">
        <w:rPr>
          <w:rFonts w:ascii="Times New Roman" w:hAnsi="Times New Roman" w:cs="Times New Roman"/>
          <w:sz w:val="24"/>
          <w:szCs w:val="24"/>
        </w:rPr>
        <w:t>不大，也是可能从现</w:t>
      </w:r>
      <w:r w:rsidR="00A0083D">
        <w:rPr>
          <w:rFonts w:ascii="Times New Roman" w:hAnsi="Times New Roman" w:cs="Times New Roman" w:hint="eastAsia"/>
          <w:sz w:val="24"/>
          <w:szCs w:val="24"/>
        </w:rPr>
        <w:t>有</w:t>
      </w:r>
      <w:r w:rsidR="00C56447">
        <w:rPr>
          <w:rFonts w:ascii="Times New Roman" w:hAnsi="Times New Roman" w:cs="Times New Roman" w:hint="eastAsia"/>
          <w:sz w:val="24"/>
          <w:szCs w:val="24"/>
        </w:rPr>
        <w:t>7</w:t>
      </w:r>
      <w:r w:rsidR="00C56447">
        <w:rPr>
          <w:rFonts w:ascii="Times New Roman" w:hAnsi="Times New Roman" w:cs="Times New Roman" w:hint="eastAsia"/>
          <w:sz w:val="24"/>
          <w:szCs w:val="24"/>
        </w:rPr>
        <w:t>℃</w:t>
      </w:r>
      <w:r w:rsidR="00C56447">
        <w:rPr>
          <w:rFonts w:ascii="Times New Roman" w:hAnsi="Times New Roman" w:cs="Times New Roman" w:hint="eastAsia"/>
          <w:sz w:val="24"/>
          <w:szCs w:val="24"/>
        </w:rPr>
        <w:lastRenderedPageBreak/>
        <w:t>冷却</w:t>
      </w:r>
      <w:r w:rsidR="00C56447">
        <w:rPr>
          <w:rFonts w:ascii="Times New Roman" w:hAnsi="Times New Roman" w:cs="Times New Roman"/>
          <w:sz w:val="24"/>
          <w:szCs w:val="24"/>
        </w:rPr>
        <w:t>水</w:t>
      </w:r>
      <w:r w:rsidR="00C56447">
        <w:rPr>
          <w:rFonts w:ascii="Times New Roman" w:hAnsi="Times New Roman" w:cs="Times New Roman" w:hint="eastAsia"/>
          <w:sz w:val="24"/>
          <w:szCs w:val="24"/>
        </w:rPr>
        <w:t>中</w:t>
      </w:r>
      <w:r w:rsidR="00C56447">
        <w:rPr>
          <w:rFonts w:ascii="Times New Roman" w:hAnsi="Times New Roman" w:cs="Times New Roman"/>
          <w:sz w:val="24"/>
          <w:szCs w:val="24"/>
        </w:rPr>
        <w:t>分一</w:t>
      </w:r>
      <w:r w:rsidR="004272DF">
        <w:rPr>
          <w:rFonts w:ascii="Times New Roman" w:hAnsi="Times New Roman" w:cs="Times New Roman" w:hint="eastAsia"/>
          <w:sz w:val="24"/>
          <w:szCs w:val="24"/>
        </w:rPr>
        <w:t>路</w:t>
      </w:r>
      <w:r w:rsidR="00C56447">
        <w:rPr>
          <w:rFonts w:ascii="Times New Roman" w:hAnsi="Times New Roman" w:cs="Times New Roman"/>
          <w:sz w:val="24"/>
          <w:szCs w:val="24"/>
        </w:rPr>
        <w:t>小部分过来</w:t>
      </w:r>
      <w:r w:rsidR="00C56447">
        <w:rPr>
          <w:rFonts w:ascii="Times New Roman" w:hAnsi="Times New Roman" w:cs="Times New Roman" w:hint="eastAsia"/>
          <w:sz w:val="24"/>
          <w:szCs w:val="24"/>
        </w:rPr>
        <w:t>，</w:t>
      </w:r>
      <w:r w:rsidR="006A79C7">
        <w:rPr>
          <w:rFonts w:ascii="Times New Roman" w:hAnsi="Times New Roman" w:cs="Times New Roman"/>
          <w:sz w:val="24"/>
          <w:szCs w:val="24"/>
        </w:rPr>
        <w:t>需</w:t>
      </w:r>
      <w:r w:rsidR="006A79C7">
        <w:rPr>
          <w:rFonts w:ascii="Times New Roman" w:hAnsi="Times New Roman" w:cs="Times New Roman" w:hint="eastAsia"/>
          <w:sz w:val="24"/>
          <w:szCs w:val="24"/>
        </w:rPr>
        <w:t>自行</w:t>
      </w:r>
      <w:r w:rsidR="00C56447">
        <w:rPr>
          <w:rFonts w:ascii="Times New Roman" w:hAnsi="Times New Roman" w:cs="Times New Roman"/>
          <w:sz w:val="24"/>
          <w:szCs w:val="24"/>
        </w:rPr>
        <w:t>连接</w:t>
      </w:r>
      <w:r w:rsidR="00C56447">
        <w:rPr>
          <w:rFonts w:ascii="Times New Roman" w:hAnsi="Times New Roman" w:cs="Times New Roman" w:hint="eastAsia"/>
          <w:sz w:val="24"/>
          <w:szCs w:val="24"/>
        </w:rPr>
        <w:t>10</w:t>
      </w:r>
      <w:r w:rsidR="00C56447">
        <w:rPr>
          <w:rFonts w:ascii="Times New Roman" w:hAnsi="Times New Roman" w:cs="Times New Roman" w:hint="eastAsia"/>
          <w:sz w:val="24"/>
          <w:szCs w:val="24"/>
        </w:rPr>
        <w:t>米</w:t>
      </w:r>
      <w:r w:rsidR="00C56447">
        <w:rPr>
          <w:rFonts w:ascii="Times New Roman" w:hAnsi="Times New Roman" w:cs="Times New Roman"/>
          <w:sz w:val="24"/>
          <w:szCs w:val="24"/>
        </w:rPr>
        <w:t>左右管路</w:t>
      </w:r>
      <w:r w:rsidR="00C56447">
        <w:rPr>
          <w:rFonts w:ascii="Times New Roman" w:hAnsi="Times New Roman" w:cs="Times New Roman" w:hint="eastAsia"/>
          <w:sz w:val="24"/>
          <w:szCs w:val="24"/>
        </w:rPr>
        <w:t>。</w:t>
      </w:r>
    </w:p>
    <w:p w:rsidR="002B7C44" w:rsidRDefault="005E093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6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A061F6">
        <w:rPr>
          <w:rFonts w:ascii="Times New Roman" w:hAnsi="Times New Roman" w:cs="Times New Roman" w:hint="eastAsia"/>
          <w:sz w:val="24"/>
          <w:szCs w:val="24"/>
        </w:rPr>
        <w:t>地面</w:t>
      </w:r>
      <w:r w:rsidR="00A061F6">
        <w:rPr>
          <w:rFonts w:ascii="Times New Roman" w:hAnsi="Times New Roman" w:cs="Times New Roman"/>
          <w:sz w:val="24"/>
          <w:szCs w:val="24"/>
        </w:rPr>
        <w:t>安装</w:t>
      </w:r>
      <w:r w:rsidR="002B7C44">
        <w:rPr>
          <w:rFonts w:ascii="Times New Roman" w:hAnsi="Times New Roman" w:cs="Times New Roman" w:hint="eastAsia"/>
          <w:sz w:val="24"/>
          <w:szCs w:val="24"/>
        </w:rPr>
        <w:t>是否</w:t>
      </w:r>
      <w:r w:rsidR="002B7C44">
        <w:rPr>
          <w:rFonts w:ascii="Times New Roman" w:hAnsi="Times New Roman" w:cs="Times New Roman"/>
          <w:sz w:val="24"/>
          <w:szCs w:val="24"/>
        </w:rPr>
        <w:t>必须？</w:t>
      </w:r>
      <w:r w:rsidR="00751200">
        <w:rPr>
          <w:rFonts w:ascii="Times New Roman" w:hAnsi="Times New Roman" w:cs="Times New Roman" w:hint="eastAsia"/>
          <w:sz w:val="24"/>
          <w:szCs w:val="24"/>
        </w:rPr>
        <w:t>移到地下</w:t>
      </w:r>
      <w:r w:rsidR="00751200">
        <w:rPr>
          <w:rFonts w:ascii="Times New Roman" w:hAnsi="Times New Roman" w:cs="Times New Roman"/>
          <w:sz w:val="24"/>
          <w:szCs w:val="24"/>
        </w:rPr>
        <w:t>供水</w:t>
      </w:r>
      <w:r w:rsidR="00751200">
        <w:rPr>
          <w:rFonts w:ascii="Times New Roman" w:hAnsi="Times New Roman" w:cs="Times New Roman" w:hint="eastAsia"/>
          <w:sz w:val="24"/>
          <w:szCs w:val="24"/>
        </w:rPr>
        <w:t>管路</w:t>
      </w:r>
      <w:r w:rsidR="00751200">
        <w:rPr>
          <w:rFonts w:ascii="Times New Roman" w:hAnsi="Times New Roman" w:cs="Times New Roman"/>
          <w:sz w:val="24"/>
          <w:szCs w:val="24"/>
        </w:rPr>
        <w:t>如何</w:t>
      </w:r>
      <w:r w:rsidR="00751200">
        <w:rPr>
          <w:rFonts w:ascii="Times New Roman" w:hAnsi="Times New Roman" w:cs="Times New Roman" w:hint="eastAsia"/>
          <w:sz w:val="24"/>
          <w:szCs w:val="24"/>
        </w:rPr>
        <w:t>处理</w:t>
      </w:r>
      <w:r w:rsidR="00751200">
        <w:rPr>
          <w:rFonts w:ascii="Times New Roman" w:hAnsi="Times New Roman" w:cs="Times New Roman"/>
          <w:sz w:val="24"/>
          <w:szCs w:val="24"/>
        </w:rPr>
        <w:t>？</w:t>
      </w:r>
    </w:p>
    <w:p w:rsidR="00064365" w:rsidRPr="005E093F" w:rsidRDefault="0091646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751200">
        <w:rPr>
          <w:rFonts w:ascii="Times New Roman" w:hAnsi="Times New Roman" w:cs="Times New Roman" w:hint="eastAsia"/>
          <w:sz w:val="24"/>
          <w:szCs w:val="24"/>
        </w:rPr>
        <w:t>取</w:t>
      </w:r>
      <w:r w:rsidR="00751200">
        <w:rPr>
          <w:rFonts w:ascii="Times New Roman" w:hAnsi="Times New Roman" w:cs="Times New Roman"/>
          <w:sz w:val="24"/>
          <w:szCs w:val="24"/>
        </w:rPr>
        <w:t>决于我们现场</w:t>
      </w:r>
      <w:r w:rsidR="00751200">
        <w:rPr>
          <w:rFonts w:ascii="Times New Roman" w:hAnsi="Times New Roman" w:cs="Times New Roman" w:hint="eastAsia"/>
          <w:sz w:val="24"/>
          <w:szCs w:val="24"/>
        </w:rPr>
        <w:t>整体</w:t>
      </w:r>
      <w:r w:rsidR="00751200">
        <w:rPr>
          <w:rFonts w:ascii="Times New Roman" w:hAnsi="Times New Roman" w:cs="Times New Roman"/>
          <w:sz w:val="24"/>
          <w:szCs w:val="24"/>
        </w:rPr>
        <w:t>进度情况，如果</w:t>
      </w:r>
      <w:r w:rsidR="00751200">
        <w:rPr>
          <w:rFonts w:ascii="Times New Roman" w:hAnsi="Times New Roman" w:cs="Times New Roman" w:hint="eastAsia"/>
          <w:sz w:val="24"/>
          <w:szCs w:val="24"/>
        </w:rPr>
        <w:t>地下</w:t>
      </w:r>
      <w:r w:rsidR="00751200">
        <w:rPr>
          <w:rFonts w:ascii="Times New Roman" w:hAnsi="Times New Roman" w:cs="Times New Roman"/>
          <w:sz w:val="24"/>
          <w:szCs w:val="24"/>
        </w:rPr>
        <w:t>就绪得晚，则会先在地面进行一次安装调试达标，之后再转移到地下。</w:t>
      </w:r>
      <w:r w:rsidR="00751200">
        <w:rPr>
          <w:rFonts w:ascii="Times New Roman" w:hAnsi="Times New Roman" w:cs="Times New Roman" w:hint="eastAsia"/>
          <w:sz w:val="24"/>
          <w:szCs w:val="24"/>
        </w:rPr>
        <w:t>如果地下就</w:t>
      </w:r>
      <w:r w:rsidR="00751200">
        <w:rPr>
          <w:rFonts w:ascii="Times New Roman" w:hAnsi="Times New Roman" w:cs="Times New Roman"/>
          <w:sz w:val="24"/>
          <w:szCs w:val="24"/>
        </w:rPr>
        <w:t>绪较早，或者整体进度要求较紧，那么我们会直接到地下进行安装调试。</w:t>
      </w:r>
      <w:r w:rsidR="00751200">
        <w:rPr>
          <w:rFonts w:ascii="Times New Roman" w:hAnsi="Times New Roman" w:cs="Times New Roman" w:hint="eastAsia"/>
          <w:sz w:val="24"/>
          <w:szCs w:val="24"/>
        </w:rPr>
        <w:t>地上</w:t>
      </w:r>
      <w:r w:rsidR="00751200">
        <w:rPr>
          <w:rFonts w:ascii="Times New Roman" w:hAnsi="Times New Roman" w:cs="Times New Roman"/>
          <w:sz w:val="24"/>
          <w:szCs w:val="24"/>
        </w:rPr>
        <w:t>地下都分别有原水水源提供，不需要</w:t>
      </w:r>
      <w:r w:rsidR="000F1DDD">
        <w:rPr>
          <w:rFonts w:ascii="Times New Roman" w:hAnsi="Times New Roman" w:cs="Times New Roman" w:hint="eastAsia"/>
          <w:sz w:val="24"/>
          <w:szCs w:val="24"/>
        </w:rPr>
        <w:t>投标人</w:t>
      </w:r>
      <w:r w:rsidR="00751200">
        <w:rPr>
          <w:rFonts w:ascii="Times New Roman" w:hAnsi="Times New Roman" w:cs="Times New Roman"/>
          <w:sz w:val="24"/>
          <w:szCs w:val="24"/>
        </w:rPr>
        <w:t>考虑</w:t>
      </w:r>
      <w:r w:rsidR="00751200">
        <w:rPr>
          <w:rFonts w:ascii="Times New Roman" w:hAnsi="Times New Roman" w:cs="Times New Roman" w:hint="eastAsia"/>
          <w:sz w:val="24"/>
          <w:szCs w:val="24"/>
        </w:rPr>
        <w:t>在</w:t>
      </w:r>
      <w:r w:rsidR="00751200">
        <w:rPr>
          <w:rFonts w:ascii="Times New Roman" w:hAnsi="Times New Roman" w:cs="Times New Roman"/>
          <w:sz w:val="24"/>
          <w:szCs w:val="24"/>
        </w:rPr>
        <w:t>隧道布管从</w:t>
      </w:r>
      <w:proofErr w:type="gramStart"/>
      <w:r w:rsidR="00751200">
        <w:rPr>
          <w:rFonts w:ascii="Times New Roman" w:hAnsi="Times New Roman" w:cs="Times New Roman"/>
          <w:sz w:val="24"/>
          <w:szCs w:val="24"/>
        </w:rPr>
        <w:t>地</w:t>
      </w:r>
      <w:r w:rsidR="00751200">
        <w:rPr>
          <w:rFonts w:ascii="Times New Roman" w:hAnsi="Times New Roman" w:cs="Times New Roman" w:hint="eastAsia"/>
          <w:sz w:val="24"/>
          <w:szCs w:val="24"/>
        </w:rPr>
        <w:t>面</w:t>
      </w:r>
      <w:r w:rsidR="00751200">
        <w:rPr>
          <w:rFonts w:ascii="Times New Roman" w:hAnsi="Times New Roman" w:cs="Times New Roman"/>
          <w:sz w:val="24"/>
          <w:szCs w:val="24"/>
        </w:rPr>
        <w:t>引原水</w:t>
      </w:r>
      <w:proofErr w:type="gramEnd"/>
      <w:r w:rsidR="00751200">
        <w:rPr>
          <w:rFonts w:ascii="Times New Roman" w:hAnsi="Times New Roman" w:cs="Times New Roman"/>
          <w:sz w:val="24"/>
          <w:szCs w:val="24"/>
        </w:rPr>
        <w:t>到地下。</w:t>
      </w:r>
    </w:p>
    <w:p w:rsidR="00626C17" w:rsidRDefault="005E093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7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626C17">
        <w:rPr>
          <w:rFonts w:ascii="Times New Roman" w:hAnsi="Times New Roman" w:cs="Times New Roman" w:hint="eastAsia"/>
          <w:sz w:val="24"/>
          <w:szCs w:val="24"/>
        </w:rPr>
        <w:t>原</w:t>
      </w:r>
      <w:r w:rsidR="00626C17">
        <w:rPr>
          <w:rFonts w:ascii="Times New Roman" w:hAnsi="Times New Roman" w:cs="Times New Roman"/>
          <w:sz w:val="24"/>
          <w:szCs w:val="24"/>
        </w:rPr>
        <w:t>水箱</w:t>
      </w:r>
      <w:r w:rsidR="00626C17">
        <w:rPr>
          <w:rFonts w:ascii="Times New Roman" w:hAnsi="Times New Roman" w:cs="Times New Roman" w:hint="eastAsia"/>
          <w:sz w:val="24"/>
          <w:szCs w:val="24"/>
        </w:rPr>
        <w:t>只</w:t>
      </w:r>
      <w:r w:rsidR="00626C17">
        <w:rPr>
          <w:rFonts w:ascii="Times New Roman" w:hAnsi="Times New Roman" w:cs="Times New Roman"/>
          <w:sz w:val="24"/>
          <w:szCs w:val="24"/>
        </w:rPr>
        <w:t>用</w:t>
      </w:r>
      <w:r w:rsidR="00626C17">
        <w:rPr>
          <w:rFonts w:ascii="Times New Roman" w:hAnsi="Times New Roman" w:cs="Times New Roman" w:hint="eastAsia"/>
          <w:sz w:val="24"/>
          <w:szCs w:val="24"/>
        </w:rPr>
        <w:t>316</w:t>
      </w:r>
      <w:r w:rsidR="00626C17">
        <w:rPr>
          <w:rFonts w:ascii="Times New Roman" w:hAnsi="Times New Roman" w:cs="Times New Roman"/>
          <w:sz w:val="24"/>
          <w:szCs w:val="24"/>
        </w:rPr>
        <w:t>L</w:t>
      </w:r>
      <w:r w:rsidR="00626C17">
        <w:rPr>
          <w:rFonts w:ascii="Times New Roman" w:hAnsi="Times New Roman" w:cs="Times New Roman"/>
          <w:sz w:val="24"/>
          <w:szCs w:val="24"/>
        </w:rPr>
        <w:t>不锈钢</w:t>
      </w:r>
      <w:r w:rsidR="00626C17">
        <w:rPr>
          <w:rFonts w:ascii="Times New Roman" w:hAnsi="Times New Roman" w:cs="Times New Roman" w:hint="eastAsia"/>
          <w:sz w:val="24"/>
          <w:szCs w:val="24"/>
        </w:rPr>
        <w:t>是否</w:t>
      </w:r>
      <w:r w:rsidR="00626C17">
        <w:rPr>
          <w:rFonts w:ascii="Times New Roman" w:hAnsi="Times New Roman" w:cs="Times New Roman"/>
          <w:sz w:val="24"/>
          <w:szCs w:val="24"/>
        </w:rPr>
        <w:t>可以，不加</w:t>
      </w:r>
      <w:r w:rsidR="00626C17">
        <w:rPr>
          <w:rFonts w:ascii="Times New Roman" w:hAnsi="Times New Roman" w:cs="Times New Roman"/>
          <w:sz w:val="24"/>
          <w:szCs w:val="24"/>
        </w:rPr>
        <w:t>PVDF</w:t>
      </w:r>
      <w:r w:rsidR="00626C17">
        <w:rPr>
          <w:rFonts w:ascii="Times New Roman" w:hAnsi="Times New Roman" w:cs="Times New Roman"/>
          <w:sz w:val="24"/>
          <w:szCs w:val="24"/>
        </w:rPr>
        <w:t>内</w:t>
      </w:r>
      <w:r w:rsidR="00626C17">
        <w:rPr>
          <w:rFonts w:ascii="Times New Roman" w:hAnsi="Times New Roman" w:cs="Times New Roman" w:hint="eastAsia"/>
          <w:sz w:val="24"/>
          <w:szCs w:val="24"/>
        </w:rPr>
        <w:t>衬</w:t>
      </w:r>
      <w:r w:rsidR="00626C17">
        <w:rPr>
          <w:rFonts w:ascii="Times New Roman" w:hAnsi="Times New Roman" w:cs="Times New Roman"/>
          <w:sz w:val="24"/>
          <w:szCs w:val="24"/>
        </w:rPr>
        <w:t>？</w:t>
      </w:r>
    </w:p>
    <w:p w:rsidR="0056148F" w:rsidRPr="005E093F" w:rsidRDefault="0091646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626C17">
        <w:rPr>
          <w:rFonts w:ascii="Times New Roman" w:hAnsi="Times New Roman" w:cs="Times New Roman" w:hint="eastAsia"/>
          <w:sz w:val="24"/>
          <w:szCs w:val="24"/>
        </w:rPr>
        <w:t>要求</w:t>
      </w:r>
      <w:r w:rsidR="00626C17">
        <w:rPr>
          <w:rFonts w:ascii="Times New Roman" w:hAnsi="Times New Roman" w:cs="Times New Roman"/>
          <w:sz w:val="24"/>
          <w:szCs w:val="24"/>
        </w:rPr>
        <w:t>是要加</w:t>
      </w:r>
      <w:r w:rsidR="00626C17">
        <w:rPr>
          <w:rFonts w:ascii="Times New Roman" w:hAnsi="Times New Roman" w:cs="Times New Roman"/>
          <w:sz w:val="24"/>
          <w:szCs w:val="24"/>
        </w:rPr>
        <w:t>PVDF</w:t>
      </w:r>
      <w:r w:rsidR="00626C17">
        <w:rPr>
          <w:rFonts w:ascii="Times New Roman" w:hAnsi="Times New Roman" w:cs="Times New Roman"/>
          <w:sz w:val="24"/>
          <w:szCs w:val="24"/>
        </w:rPr>
        <w:t>内衬的。</w:t>
      </w:r>
      <w:r w:rsidR="00626C17">
        <w:rPr>
          <w:rFonts w:ascii="Times New Roman" w:hAnsi="Times New Roman" w:cs="Times New Roman" w:hint="eastAsia"/>
          <w:sz w:val="24"/>
          <w:szCs w:val="24"/>
        </w:rPr>
        <w:t>要求</w:t>
      </w:r>
      <w:r w:rsidR="00626C17">
        <w:rPr>
          <w:rFonts w:ascii="Times New Roman" w:hAnsi="Times New Roman" w:cs="Times New Roman"/>
          <w:sz w:val="24"/>
          <w:szCs w:val="24"/>
        </w:rPr>
        <w:t>中提的</w:t>
      </w:r>
      <w:r w:rsidR="00626C17">
        <w:rPr>
          <w:rFonts w:ascii="Times New Roman" w:hAnsi="Times New Roman" w:cs="Times New Roman" w:hint="eastAsia"/>
          <w:sz w:val="24"/>
          <w:szCs w:val="24"/>
        </w:rPr>
        <w:t>316</w:t>
      </w:r>
      <w:r w:rsidR="00626C17">
        <w:rPr>
          <w:rFonts w:ascii="Times New Roman" w:hAnsi="Times New Roman" w:cs="Times New Roman"/>
          <w:sz w:val="24"/>
          <w:szCs w:val="24"/>
        </w:rPr>
        <w:t>L</w:t>
      </w:r>
      <w:r w:rsidR="00626C17">
        <w:rPr>
          <w:rFonts w:ascii="Times New Roman" w:hAnsi="Times New Roman" w:cs="Times New Roman"/>
          <w:sz w:val="24"/>
          <w:szCs w:val="24"/>
        </w:rPr>
        <w:t>不</w:t>
      </w:r>
      <w:r w:rsidR="00626C17">
        <w:rPr>
          <w:rFonts w:ascii="Times New Roman" w:hAnsi="Times New Roman" w:cs="Times New Roman" w:hint="eastAsia"/>
          <w:sz w:val="24"/>
          <w:szCs w:val="24"/>
        </w:rPr>
        <w:t>锈</w:t>
      </w:r>
      <w:r w:rsidR="00626C17">
        <w:rPr>
          <w:rFonts w:ascii="Times New Roman" w:hAnsi="Times New Roman" w:cs="Times New Roman"/>
          <w:sz w:val="24"/>
          <w:szCs w:val="24"/>
        </w:rPr>
        <w:t>钢</w:t>
      </w:r>
      <w:r w:rsidR="00626C17">
        <w:rPr>
          <w:rFonts w:ascii="Times New Roman" w:hAnsi="Times New Roman" w:cs="Times New Roman" w:hint="eastAsia"/>
          <w:sz w:val="24"/>
          <w:szCs w:val="24"/>
        </w:rPr>
        <w:t>，</w:t>
      </w:r>
      <w:r w:rsidR="00626C17">
        <w:rPr>
          <w:rFonts w:ascii="Times New Roman" w:hAnsi="Times New Roman" w:cs="Times New Roman"/>
          <w:sz w:val="24"/>
          <w:szCs w:val="24"/>
        </w:rPr>
        <w:t>是指整套模块中</w:t>
      </w:r>
      <w:r w:rsidR="00626C17">
        <w:rPr>
          <w:rFonts w:ascii="Times New Roman" w:hAnsi="Times New Roman" w:cs="Times New Roman" w:hint="eastAsia"/>
          <w:sz w:val="24"/>
          <w:szCs w:val="24"/>
        </w:rPr>
        <w:t>不</w:t>
      </w:r>
      <w:r w:rsidR="00626C17">
        <w:rPr>
          <w:rFonts w:ascii="Times New Roman" w:hAnsi="Times New Roman" w:cs="Times New Roman"/>
          <w:sz w:val="24"/>
          <w:szCs w:val="24"/>
        </w:rPr>
        <w:t>可避免的采用不</w:t>
      </w:r>
      <w:r w:rsidR="00626C17">
        <w:rPr>
          <w:rFonts w:ascii="Times New Roman" w:hAnsi="Times New Roman" w:cs="Times New Roman" w:hint="eastAsia"/>
          <w:sz w:val="24"/>
          <w:szCs w:val="24"/>
        </w:rPr>
        <w:t>锈</w:t>
      </w:r>
      <w:r w:rsidR="00626C17">
        <w:rPr>
          <w:rFonts w:ascii="Times New Roman" w:hAnsi="Times New Roman" w:cs="Times New Roman"/>
          <w:sz w:val="24"/>
          <w:szCs w:val="24"/>
        </w:rPr>
        <w:t>钢</w:t>
      </w:r>
      <w:r w:rsidR="00626C17">
        <w:rPr>
          <w:rFonts w:ascii="Times New Roman" w:hAnsi="Times New Roman" w:cs="Times New Roman" w:hint="eastAsia"/>
          <w:sz w:val="24"/>
          <w:szCs w:val="24"/>
        </w:rPr>
        <w:t>的</w:t>
      </w:r>
      <w:r w:rsidR="00626C17">
        <w:rPr>
          <w:rFonts w:ascii="Times New Roman" w:hAnsi="Times New Roman" w:cs="Times New Roman"/>
          <w:sz w:val="24"/>
          <w:szCs w:val="24"/>
        </w:rPr>
        <w:t>部分，如脱气膜。</w:t>
      </w:r>
      <w:r w:rsidR="00626C17">
        <w:rPr>
          <w:rFonts w:ascii="Times New Roman" w:hAnsi="Times New Roman" w:cs="Times New Roman" w:hint="eastAsia"/>
          <w:sz w:val="24"/>
          <w:szCs w:val="24"/>
        </w:rPr>
        <w:t>对</w:t>
      </w:r>
      <w:r w:rsidR="00626C17">
        <w:rPr>
          <w:rFonts w:ascii="Times New Roman" w:hAnsi="Times New Roman" w:cs="Times New Roman"/>
          <w:sz w:val="24"/>
          <w:szCs w:val="24"/>
        </w:rPr>
        <w:t>原水箱，为定制水</w:t>
      </w:r>
      <w:r w:rsidR="00626C17">
        <w:rPr>
          <w:rFonts w:ascii="Times New Roman" w:hAnsi="Times New Roman" w:cs="Times New Roman" w:hint="eastAsia"/>
          <w:sz w:val="24"/>
          <w:szCs w:val="24"/>
        </w:rPr>
        <w:t>箱</w:t>
      </w:r>
      <w:r w:rsidR="00626C17">
        <w:rPr>
          <w:rFonts w:ascii="Times New Roman" w:hAnsi="Times New Roman" w:cs="Times New Roman"/>
          <w:sz w:val="24"/>
          <w:szCs w:val="24"/>
        </w:rPr>
        <w:t>，要求</w:t>
      </w:r>
      <w:r w:rsidR="00626C17">
        <w:rPr>
          <w:rFonts w:ascii="Times New Roman" w:hAnsi="Times New Roman" w:cs="Times New Roman"/>
          <w:sz w:val="24"/>
          <w:szCs w:val="24"/>
        </w:rPr>
        <w:t>PVDF</w:t>
      </w:r>
      <w:r w:rsidR="00626C17">
        <w:rPr>
          <w:rFonts w:ascii="Times New Roman" w:hAnsi="Times New Roman" w:cs="Times New Roman"/>
          <w:sz w:val="24"/>
          <w:szCs w:val="24"/>
        </w:rPr>
        <w:t>内</w:t>
      </w:r>
      <w:r w:rsidR="00626C17">
        <w:rPr>
          <w:rFonts w:ascii="Times New Roman" w:hAnsi="Times New Roman" w:cs="Times New Roman" w:hint="eastAsia"/>
          <w:sz w:val="24"/>
          <w:szCs w:val="24"/>
        </w:rPr>
        <w:t>衬</w:t>
      </w:r>
      <w:r w:rsidR="00626C17">
        <w:rPr>
          <w:rFonts w:ascii="Times New Roman" w:hAnsi="Times New Roman" w:cs="Times New Roman"/>
          <w:sz w:val="24"/>
          <w:szCs w:val="24"/>
        </w:rPr>
        <w:t>。</w:t>
      </w:r>
      <w:r w:rsidR="00626C17">
        <w:rPr>
          <w:rFonts w:ascii="Times New Roman" w:hAnsi="Times New Roman" w:cs="Times New Roman" w:hint="eastAsia"/>
          <w:sz w:val="24"/>
          <w:szCs w:val="24"/>
        </w:rPr>
        <w:t>对</w:t>
      </w:r>
      <w:r w:rsidR="00626C17">
        <w:rPr>
          <w:rFonts w:ascii="Times New Roman" w:hAnsi="Times New Roman" w:cs="Times New Roman"/>
          <w:sz w:val="24"/>
          <w:szCs w:val="24"/>
        </w:rPr>
        <w:t>于其它直接接触水的部分，</w:t>
      </w:r>
      <w:r w:rsidR="006A5564">
        <w:rPr>
          <w:rFonts w:ascii="Times New Roman" w:hAnsi="Times New Roman" w:cs="Times New Roman" w:hint="eastAsia"/>
          <w:sz w:val="24"/>
          <w:szCs w:val="24"/>
        </w:rPr>
        <w:t>可</w:t>
      </w:r>
      <w:r w:rsidR="006A5564">
        <w:rPr>
          <w:rFonts w:ascii="Times New Roman" w:hAnsi="Times New Roman" w:cs="Times New Roman"/>
          <w:sz w:val="24"/>
          <w:szCs w:val="24"/>
        </w:rPr>
        <w:t>替换的都要求</w:t>
      </w:r>
      <w:r w:rsidR="00626C17">
        <w:rPr>
          <w:rFonts w:ascii="Times New Roman" w:hAnsi="Times New Roman" w:cs="Times New Roman"/>
          <w:sz w:val="24"/>
          <w:szCs w:val="24"/>
        </w:rPr>
        <w:t>采用</w:t>
      </w:r>
      <w:r w:rsidR="00626C17">
        <w:rPr>
          <w:rFonts w:ascii="Times New Roman" w:hAnsi="Times New Roman" w:cs="Times New Roman"/>
          <w:sz w:val="24"/>
          <w:szCs w:val="24"/>
        </w:rPr>
        <w:t>PVDF</w:t>
      </w:r>
      <w:r w:rsidR="006A5564">
        <w:rPr>
          <w:rFonts w:ascii="Times New Roman" w:hAnsi="Times New Roman" w:cs="Times New Roman" w:hint="eastAsia"/>
          <w:sz w:val="24"/>
          <w:szCs w:val="24"/>
        </w:rPr>
        <w:t>或</w:t>
      </w:r>
      <w:r w:rsidR="00626C17">
        <w:rPr>
          <w:rFonts w:ascii="Times New Roman" w:hAnsi="Times New Roman" w:cs="Times New Roman"/>
          <w:sz w:val="24"/>
          <w:szCs w:val="24"/>
        </w:rPr>
        <w:t>PFA</w:t>
      </w:r>
      <w:r w:rsidR="00626C17">
        <w:rPr>
          <w:rFonts w:ascii="Times New Roman" w:hAnsi="Times New Roman" w:cs="Times New Roman"/>
          <w:sz w:val="24"/>
          <w:szCs w:val="24"/>
        </w:rPr>
        <w:t>，而不</w:t>
      </w:r>
      <w:r w:rsidR="00626C17">
        <w:rPr>
          <w:rFonts w:ascii="Times New Roman" w:hAnsi="Times New Roman" w:cs="Times New Roman" w:hint="eastAsia"/>
          <w:sz w:val="24"/>
          <w:szCs w:val="24"/>
        </w:rPr>
        <w:t>用</w:t>
      </w:r>
      <w:r w:rsidR="00626C17">
        <w:rPr>
          <w:rFonts w:ascii="Times New Roman" w:hAnsi="Times New Roman" w:cs="Times New Roman"/>
          <w:sz w:val="24"/>
          <w:szCs w:val="24"/>
        </w:rPr>
        <w:t>不锈钢。</w:t>
      </w:r>
      <w:r w:rsidR="003A735A" w:rsidRPr="005E09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A1F" w:rsidRDefault="005E093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8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A637AD">
        <w:rPr>
          <w:rFonts w:ascii="Times New Roman" w:hAnsi="Times New Roman" w:cs="Times New Roman" w:hint="eastAsia"/>
          <w:sz w:val="24"/>
          <w:szCs w:val="24"/>
        </w:rPr>
        <w:t>漏</w:t>
      </w:r>
      <w:r w:rsidR="00A637AD">
        <w:rPr>
          <w:rFonts w:ascii="Times New Roman" w:hAnsi="Times New Roman" w:cs="Times New Roman"/>
          <w:sz w:val="24"/>
          <w:szCs w:val="24"/>
        </w:rPr>
        <w:t>率和密封的检测都是由</w:t>
      </w:r>
      <w:r w:rsidR="006E2B8C">
        <w:rPr>
          <w:rFonts w:ascii="Times New Roman" w:hAnsi="Times New Roman" w:cs="Times New Roman" w:hint="eastAsia"/>
          <w:sz w:val="24"/>
          <w:szCs w:val="24"/>
        </w:rPr>
        <w:t>乙方</w:t>
      </w:r>
      <w:r w:rsidR="00A637AD">
        <w:rPr>
          <w:rFonts w:ascii="Times New Roman" w:hAnsi="Times New Roman" w:cs="Times New Roman" w:hint="eastAsia"/>
          <w:sz w:val="24"/>
          <w:szCs w:val="24"/>
        </w:rPr>
        <w:t>完成</w:t>
      </w:r>
      <w:r w:rsidR="00A637AD">
        <w:rPr>
          <w:rFonts w:ascii="Times New Roman" w:hAnsi="Times New Roman" w:cs="Times New Roman"/>
          <w:sz w:val="24"/>
          <w:szCs w:val="24"/>
        </w:rPr>
        <w:t>的</w:t>
      </w:r>
      <w:r w:rsidR="00A637AD">
        <w:rPr>
          <w:rFonts w:ascii="Times New Roman" w:hAnsi="Times New Roman" w:cs="Times New Roman" w:hint="eastAsia"/>
          <w:sz w:val="24"/>
          <w:szCs w:val="24"/>
        </w:rPr>
        <w:t>吗</w:t>
      </w:r>
      <w:r w:rsidR="00A637AD">
        <w:rPr>
          <w:rFonts w:ascii="Times New Roman" w:hAnsi="Times New Roman" w:cs="Times New Roman"/>
          <w:sz w:val="24"/>
          <w:szCs w:val="24"/>
        </w:rPr>
        <w:t>？</w:t>
      </w:r>
    </w:p>
    <w:p w:rsidR="00A637AD" w:rsidRPr="005E093F" w:rsidRDefault="0091646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A637AD">
        <w:rPr>
          <w:rFonts w:ascii="Times New Roman" w:hAnsi="Times New Roman" w:cs="Times New Roman"/>
          <w:sz w:val="24"/>
          <w:szCs w:val="24"/>
        </w:rPr>
        <w:t>检漏分几个步骤，对一些</w:t>
      </w:r>
      <w:r w:rsidR="00A637AD">
        <w:rPr>
          <w:rFonts w:ascii="Times New Roman" w:hAnsi="Times New Roman" w:cs="Times New Roman" w:hint="eastAsia"/>
          <w:sz w:val="24"/>
          <w:szCs w:val="24"/>
        </w:rPr>
        <w:t>泵、</w:t>
      </w:r>
      <w:r w:rsidR="00A637AD">
        <w:rPr>
          <w:rFonts w:ascii="Times New Roman" w:hAnsi="Times New Roman" w:cs="Times New Roman"/>
          <w:sz w:val="24"/>
          <w:szCs w:val="24"/>
        </w:rPr>
        <w:t>阀</w:t>
      </w:r>
      <w:r w:rsidR="00A637AD">
        <w:rPr>
          <w:rFonts w:ascii="Times New Roman" w:hAnsi="Times New Roman" w:cs="Times New Roman" w:hint="eastAsia"/>
          <w:sz w:val="24"/>
          <w:szCs w:val="24"/>
        </w:rPr>
        <w:t>、</w:t>
      </w:r>
      <w:r w:rsidR="00A637AD">
        <w:rPr>
          <w:rFonts w:ascii="Times New Roman" w:hAnsi="Times New Roman" w:cs="Times New Roman"/>
          <w:sz w:val="24"/>
          <w:szCs w:val="24"/>
        </w:rPr>
        <w:t>法兰和接口等，</w:t>
      </w:r>
      <w:r w:rsidR="0021496A">
        <w:rPr>
          <w:rFonts w:ascii="Times New Roman" w:hAnsi="Times New Roman" w:cs="Times New Roman" w:hint="eastAsia"/>
          <w:sz w:val="24"/>
          <w:szCs w:val="24"/>
        </w:rPr>
        <w:t>乙方</w:t>
      </w:r>
      <w:r w:rsidR="00A637AD">
        <w:rPr>
          <w:rFonts w:ascii="Times New Roman" w:hAnsi="Times New Roman" w:cs="Times New Roman"/>
          <w:sz w:val="24"/>
          <w:szCs w:val="24"/>
        </w:rPr>
        <w:t>有相应设备和经验，应当直接做检测并提供测试报告给甲方。如果</w:t>
      </w:r>
      <w:r w:rsidR="00A637AD">
        <w:rPr>
          <w:rFonts w:ascii="Times New Roman" w:hAnsi="Times New Roman" w:cs="Times New Roman" w:hint="eastAsia"/>
          <w:sz w:val="24"/>
          <w:szCs w:val="24"/>
        </w:rPr>
        <w:t>没有</w:t>
      </w:r>
      <w:r w:rsidR="00A637AD">
        <w:rPr>
          <w:rFonts w:ascii="Times New Roman" w:hAnsi="Times New Roman" w:cs="Times New Roman"/>
          <w:sz w:val="24"/>
          <w:szCs w:val="24"/>
        </w:rPr>
        <w:t>，要求提供样品</w:t>
      </w:r>
      <w:r w:rsidR="00A637AD">
        <w:rPr>
          <w:rFonts w:ascii="Times New Roman" w:hAnsi="Times New Roman" w:cs="Times New Roman" w:hint="eastAsia"/>
          <w:sz w:val="24"/>
          <w:szCs w:val="24"/>
        </w:rPr>
        <w:t>给</w:t>
      </w:r>
      <w:r w:rsidR="00A637AD">
        <w:rPr>
          <w:rFonts w:ascii="Times New Roman" w:hAnsi="Times New Roman" w:cs="Times New Roman"/>
          <w:sz w:val="24"/>
          <w:szCs w:val="24"/>
        </w:rPr>
        <w:t>甲方</w:t>
      </w:r>
      <w:r w:rsidR="00A637AD">
        <w:rPr>
          <w:rFonts w:ascii="Times New Roman" w:hAnsi="Times New Roman" w:cs="Times New Roman" w:hint="eastAsia"/>
          <w:sz w:val="24"/>
          <w:szCs w:val="24"/>
        </w:rPr>
        <w:t>检测</w:t>
      </w:r>
      <w:r w:rsidR="00A637AD">
        <w:rPr>
          <w:rFonts w:ascii="Times New Roman" w:hAnsi="Times New Roman" w:cs="Times New Roman"/>
          <w:sz w:val="24"/>
          <w:szCs w:val="24"/>
        </w:rPr>
        <w:t>确认。对</w:t>
      </w:r>
      <w:r w:rsidR="00A637AD">
        <w:rPr>
          <w:rFonts w:ascii="Times New Roman" w:hAnsi="Times New Roman" w:cs="Times New Roman" w:hint="eastAsia"/>
          <w:sz w:val="24"/>
          <w:szCs w:val="24"/>
        </w:rPr>
        <w:t>罐</w:t>
      </w:r>
      <w:r w:rsidR="00A637AD">
        <w:rPr>
          <w:rFonts w:ascii="Times New Roman" w:hAnsi="Times New Roman" w:cs="Times New Roman"/>
          <w:sz w:val="24"/>
          <w:szCs w:val="24"/>
        </w:rPr>
        <w:t>体等</w:t>
      </w:r>
      <w:r w:rsidR="00A637AD">
        <w:rPr>
          <w:rFonts w:ascii="Times New Roman" w:hAnsi="Times New Roman" w:cs="Times New Roman" w:hint="eastAsia"/>
          <w:sz w:val="24"/>
          <w:szCs w:val="24"/>
        </w:rPr>
        <w:t>，</w:t>
      </w:r>
      <w:r w:rsidR="0021496A">
        <w:rPr>
          <w:rFonts w:ascii="Times New Roman" w:hAnsi="Times New Roman" w:cs="Times New Roman" w:hint="eastAsia"/>
          <w:sz w:val="24"/>
          <w:szCs w:val="24"/>
        </w:rPr>
        <w:t>乙方</w:t>
      </w:r>
      <w:r w:rsidR="00A637AD">
        <w:rPr>
          <w:rFonts w:ascii="Times New Roman" w:hAnsi="Times New Roman" w:cs="Times New Roman" w:hint="eastAsia"/>
          <w:sz w:val="24"/>
          <w:szCs w:val="24"/>
        </w:rPr>
        <w:t>要</w:t>
      </w:r>
      <w:r w:rsidR="00A637AD">
        <w:rPr>
          <w:rFonts w:ascii="Times New Roman" w:hAnsi="Times New Roman" w:cs="Times New Roman"/>
          <w:sz w:val="24"/>
          <w:szCs w:val="24"/>
        </w:rPr>
        <w:t>进行基本检测，如</w:t>
      </w:r>
      <w:r w:rsidR="00A637AD">
        <w:rPr>
          <w:rFonts w:ascii="Times New Roman" w:hAnsi="Times New Roman" w:cs="Times New Roman" w:hint="eastAsia"/>
          <w:sz w:val="24"/>
          <w:szCs w:val="24"/>
        </w:rPr>
        <w:t>正</w:t>
      </w:r>
      <w:r w:rsidR="00A637AD">
        <w:rPr>
          <w:rFonts w:ascii="Times New Roman" w:hAnsi="Times New Roman" w:cs="Times New Roman"/>
          <w:sz w:val="24"/>
          <w:szCs w:val="24"/>
        </w:rPr>
        <w:t>压检漏</w:t>
      </w:r>
      <w:r w:rsidR="00B53F9D">
        <w:rPr>
          <w:rFonts w:ascii="Times New Roman" w:hAnsi="Times New Roman" w:cs="Times New Roman" w:hint="eastAsia"/>
          <w:sz w:val="24"/>
          <w:szCs w:val="24"/>
        </w:rPr>
        <w:t>等</w:t>
      </w:r>
      <w:r w:rsidR="00A637AD">
        <w:rPr>
          <w:rFonts w:ascii="Times New Roman" w:hAnsi="Times New Roman" w:cs="Times New Roman"/>
          <w:sz w:val="24"/>
          <w:szCs w:val="24"/>
        </w:rPr>
        <w:t>。对</w:t>
      </w:r>
      <w:r w:rsidR="00A637AD">
        <w:rPr>
          <w:rFonts w:ascii="Times New Roman" w:hAnsi="Times New Roman" w:cs="Times New Roman" w:hint="eastAsia"/>
          <w:sz w:val="24"/>
          <w:szCs w:val="24"/>
        </w:rPr>
        <w:t>整体</w:t>
      </w:r>
      <w:r w:rsidR="00A637AD">
        <w:rPr>
          <w:rFonts w:ascii="Times New Roman" w:hAnsi="Times New Roman" w:cs="Times New Roman"/>
          <w:sz w:val="24"/>
          <w:szCs w:val="24"/>
        </w:rPr>
        <w:t>系统</w:t>
      </w:r>
      <w:r w:rsidR="00643C97">
        <w:rPr>
          <w:rFonts w:ascii="Times New Roman" w:hAnsi="Times New Roman" w:cs="Times New Roman" w:hint="eastAsia"/>
          <w:sz w:val="24"/>
          <w:szCs w:val="24"/>
        </w:rPr>
        <w:t>，不要求进行整体抽真空检漏。</w:t>
      </w:r>
      <w:r w:rsidR="00B53F9D">
        <w:rPr>
          <w:rFonts w:ascii="Times New Roman" w:hAnsi="Times New Roman" w:cs="Times New Roman"/>
          <w:sz w:val="24"/>
          <w:szCs w:val="24"/>
        </w:rPr>
        <w:t>可以通过</w:t>
      </w:r>
      <w:r w:rsidR="00643C97">
        <w:rPr>
          <w:rFonts w:ascii="Times New Roman" w:hAnsi="Times New Roman" w:cs="Times New Roman" w:hint="eastAsia"/>
          <w:sz w:val="24"/>
          <w:szCs w:val="24"/>
        </w:rPr>
        <w:t>接口和模块</w:t>
      </w:r>
      <w:r w:rsidR="00B53F9D">
        <w:rPr>
          <w:rFonts w:ascii="Times New Roman" w:hAnsi="Times New Roman" w:cs="Times New Roman"/>
          <w:sz w:val="24"/>
          <w:szCs w:val="24"/>
        </w:rPr>
        <w:t>的漏</w:t>
      </w:r>
      <w:r w:rsidR="00B53F9D">
        <w:rPr>
          <w:rFonts w:ascii="Times New Roman" w:hAnsi="Times New Roman" w:cs="Times New Roman" w:hint="eastAsia"/>
          <w:sz w:val="24"/>
          <w:szCs w:val="24"/>
        </w:rPr>
        <w:t>率</w:t>
      </w:r>
      <w:r w:rsidR="00B53F9D">
        <w:rPr>
          <w:rFonts w:ascii="Times New Roman" w:hAnsi="Times New Roman" w:cs="Times New Roman"/>
          <w:sz w:val="24"/>
          <w:szCs w:val="24"/>
        </w:rPr>
        <w:t>检测来保证。另外</w:t>
      </w:r>
      <w:r w:rsidR="00B53F9D">
        <w:rPr>
          <w:rFonts w:ascii="Times New Roman" w:hAnsi="Times New Roman" w:cs="Times New Roman" w:hint="eastAsia"/>
          <w:sz w:val="24"/>
          <w:szCs w:val="24"/>
        </w:rPr>
        <w:t>在</w:t>
      </w:r>
      <w:r w:rsidR="00B53F9D">
        <w:rPr>
          <w:rFonts w:ascii="Times New Roman" w:hAnsi="Times New Roman" w:cs="Times New Roman"/>
          <w:sz w:val="24"/>
          <w:szCs w:val="24"/>
        </w:rPr>
        <w:t>接口形式上能够焊接尽量采用焊接</w:t>
      </w:r>
      <w:r w:rsidR="00B53F9D">
        <w:rPr>
          <w:rFonts w:ascii="Times New Roman" w:hAnsi="Times New Roman" w:cs="Times New Roman" w:hint="eastAsia"/>
          <w:sz w:val="24"/>
          <w:szCs w:val="24"/>
        </w:rPr>
        <w:t>，</w:t>
      </w:r>
      <w:r w:rsidR="0021496A">
        <w:rPr>
          <w:rFonts w:ascii="Times New Roman" w:hAnsi="Times New Roman" w:cs="Times New Roman" w:hint="eastAsia"/>
          <w:sz w:val="24"/>
          <w:szCs w:val="24"/>
        </w:rPr>
        <w:t>甲方</w:t>
      </w:r>
      <w:r w:rsidR="00B53F9D">
        <w:rPr>
          <w:rFonts w:ascii="Times New Roman" w:hAnsi="Times New Roman" w:cs="Times New Roman"/>
          <w:sz w:val="24"/>
          <w:szCs w:val="24"/>
        </w:rPr>
        <w:t>确认过的漏率达不到要求的连接方式不</w:t>
      </w:r>
      <w:r w:rsidR="006E2B8C">
        <w:rPr>
          <w:rFonts w:ascii="Times New Roman" w:hAnsi="Times New Roman" w:cs="Times New Roman" w:hint="eastAsia"/>
          <w:sz w:val="24"/>
          <w:szCs w:val="24"/>
        </w:rPr>
        <w:t>应</w:t>
      </w:r>
      <w:r w:rsidR="00B53F9D">
        <w:rPr>
          <w:rFonts w:ascii="Times New Roman" w:hAnsi="Times New Roman" w:cs="Times New Roman"/>
          <w:sz w:val="24"/>
          <w:szCs w:val="24"/>
        </w:rPr>
        <w:t>采用</w:t>
      </w:r>
      <w:r w:rsidR="00B53F9D">
        <w:rPr>
          <w:rFonts w:ascii="Times New Roman" w:hAnsi="Times New Roman" w:cs="Times New Roman" w:hint="eastAsia"/>
          <w:sz w:val="24"/>
          <w:szCs w:val="24"/>
        </w:rPr>
        <w:t>，</w:t>
      </w:r>
      <w:r w:rsidR="00B53F9D">
        <w:rPr>
          <w:rFonts w:ascii="Times New Roman" w:hAnsi="Times New Roman" w:cs="Times New Roman"/>
          <w:sz w:val="24"/>
          <w:szCs w:val="24"/>
        </w:rPr>
        <w:t>如</w:t>
      </w:r>
      <w:r w:rsidR="00B53F9D">
        <w:rPr>
          <w:rFonts w:ascii="Times New Roman" w:hAnsi="Times New Roman" w:cs="Times New Roman" w:hint="eastAsia"/>
          <w:sz w:val="24"/>
          <w:szCs w:val="24"/>
        </w:rPr>
        <w:t>螺纹密封</w:t>
      </w:r>
      <w:r w:rsidR="006E2B8C">
        <w:rPr>
          <w:rFonts w:ascii="Times New Roman" w:hAnsi="Times New Roman" w:cs="Times New Roman" w:hint="eastAsia"/>
          <w:sz w:val="24"/>
          <w:szCs w:val="24"/>
        </w:rPr>
        <w:t>等</w:t>
      </w:r>
      <w:r w:rsidR="00B53F9D">
        <w:rPr>
          <w:rFonts w:ascii="Times New Roman" w:hAnsi="Times New Roman" w:cs="Times New Roman"/>
          <w:sz w:val="24"/>
          <w:szCs w:val="24"/>
        </w:rPr>
        <w:t>。</w:t>
      </w:r>
      <w:r w:rsidR="00643C97">
        <w:rPr>
          <w:rFonts w:ascii="Times New Roman" w:hAnsi="Times New Roman" w:cs="Times New Roman" w:hint="eastAsia"/>
          <w:sz w:val="24"/>
          <w:szCs w:val="24"/>
        </w:rPr>
        <w:t>部分模块不能进行真空检漏的，要提供技术资料供甲方评估。现场进行的真空检漏甲方可以提供一定的技术支持。</w:t>
      </w:r>
    </w:p>
    <w:p w:rsidR="00805ED3" w:rsidRDefault="005E093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9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130409">
        <w:rPr>
          <w:rFonts w:ascii="Times New Roman" w:hAnsi="Times New Roman" w:cs="Times New Roman" w:hint="eastAsia"/>
          <w:sz w:val="24"/>
          <w:szCs w:val="24"/>
        </w:rPr>
        <w:t>组态</w:t>
      </w:r>
      <w:r w:rsidR="00130409">
        <w:rPr>
          <w:rFonts w:ascii="Times New Roman" w:hAnsi="Times New Roman" w:cs="Times New Roman"/>
          <w:sz w:val="24"/>
          <w:szCs w:val="24"/>
        </w:rPr>
        <w:t>软件对国产进口有没有限制</w:t>
      </w:r>
      <w:r w:rsidR="00130409">
        <w:rPr>
          <w:rFonts w:ascii="Times New Roman" w:hAnsi="Times New Roman" w:cs="Times New Roman" w:hint="eastAsia"/>
          <w:sz w:val="24"/>
          <w:szCs w:val="24"/>
        </w:rPr>
        <w:t>?</w:t>
      </w:r>
    </w:p>
    <w:p w:rsidR="00130409" w:rsidRPr="005E093F" w:rsidRDefault="0091646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130409">
        <w:rPr>
          <w:rFonts w:ascii="Times New Roman" w:hAnsi="Times New Roman" w:cs="Times New Roman" w:hint="eastAsia"/>
          <w:sz w:val="24"/>
          <w:szCs w:val="24"/>
        </w:rPr>
        <w:t>我</w:t>
      </w:r>
      <w:r w:rsidR="00130409">
        <w:rPr>
          <w:rFonts w:ascii="Times New Roman" w:hAnsi="Times New Roman" w:cs="Times New Roman"/>
          <w:sz w:val="24"/>
          <w:szCs w:val="24"/>
        </w:rPr>
        <w:t>们</w:t>
      </w:r>
      <w:r w:rsidR="00130409">
        <w:rPr>
          <w:rFonts w:ascii="Times New Roman" w:hAnsi="Times New Roman" w:cs="Times New Roman" w:hint="eastAsia"/>
          <w:sz w:val="24"/>
          <w:szCs w:val="24"/>
        </w:rPr>
        <w:t>对</w:t>
      </w:r>
      <w:r w:rsidR="00130409">
        <w:rPr>
          <w:rFonts w:ascii="Times New Roman" w:hAnsi="Times New Roman" w:cs="Times New Roman"/>
          <w:sz w:val="24"/>
          <w:szCs w:val="24"/>
        </w:rPr>
        <w:t>组</w:t>
      </w:r>
      <w:r w:rsidR="00130409">
        <w:rPr>
          <w:rFonts w:ascii="Times New Roman" w:hAnsi="Times New Roman" w:cs="Times New Roman" w:hint="eastAsia"/>
          <w:sz w:val="24"/>
          <w:szCs w:val="24"/>
        </w:rPr>
        <w:t>态</w:t>
      </w:r>
      <w:r w:rsidR="00130409">
        <w:rPr>
          <w:rFonts w:ascii="Times New Roman" w:hAnsi="Times New Roman" w:cs="Times New Roman"/>
          <w:sz w:val="24"/>
          <w:szCs w:val="24"/>
        </w:rPr>
        <w:t>软件不限</w:t>
      </w:r>
      <w:r w:rsidR="00130409">
        <w:rPr>
          <w:rFonts w:ascii="Times New Roman" w:hAnsi="Times New Roman" w:cs="Times New Roman" w:hint="eastAsia"/>
          <w:sz w:val="24"/>
          <w:szCs w:val="24"/>
        </w:rPr>
        <w:t>制</w:t>
      </w:r>
      <w:r w:rsidR="00130409">
        <w:rPr>
          <w:rFonts w:ascii="Times New Roman" w:hAnsi="Times New Roman" w:cs="Times New Roman"/>
          <w:sz w:val="24"/>
          <w:szCs w:val="24"/>
        </w:rPr>
        <w:t>国产和进口，但是要求</w:t>
      </w:r>
      <w:r w:rsidR="00130409">
        <w:rPr>
          <w:rFonts w:ascii="Times New Roman" w:hAnsi="Times New Roman" w:cs="Times New Roman" w:hint="eastAsia"/>
          <w:sz w:val="24"/>
          <w:szCs w:val="24"/>
        </w:rPr>
        <w:t>是正</w:t>
      </w:r>
      <w:r w:rsidR="00130409">
        <w:rPr>
          <w:rFonts w:ascii="Times New Roman" w:hAnsi="Times New Roman" w:cs="Times New Roman"/>
          <w:sz w:val="24"/>
          <w:szCs w:val="24"/>
        </w:rPr>
        <w:t>版软件，同时</w:t>
      </w:r>
      <w:r w:rsidR="00130409">
        <w:rPr>
          <w:rFonts w:ascii="Times New Roman" w:hAnsi="Times New Roman" w:cs="Times New Roman" w:hint="eastAsia"/>
          <w:sz w:val="24"/>
          <w:szCs w:val="24"/>
        </w:rPr>
        <w:t>要求</w:t>
      </w:r>
      <w:r w:rsidR="00130409">
        <w:rPr>
          <w:rFonts w:ascii="Times New Roman" w:hAnsi="Times New Roman" w:cs="Times New Roman"/>
          <w:sz w:val="24"/>
          <w:szCs w:val="24"/>
        </w:rPr>
        <w:t>对用户全开放。另外</w:t>
      </w:r>
      <w:r w:rsidR="00130409">
        <w:rPr>
          <w:rFonts w:ascii="Times New Roman" w:hAnsi="Times New Roman" w:cs="Times New Roman" w:hint="eastAsia"/>
          <w:sz w:val="24"/>
          <w:szCs w:val="24"/>
        </w:rPr>
        <w:t>软件应当</w:t>
      </w:r>
      <w:r w:rsidR="00130409">
        <w:rPr>
          <w:rFonts w:ascii="Times New Roman" w:hAnsi="Times New Roman" w:cs="Times New Roman"/>
          <w:sz w:val="24"/>
          <w:szCs w:val="24"/>
        </w:rPr>
        <w:t>是主流软件，</w:t>
      </w:r>
      <w:r w:rsidR="00130409">
        <w:rPr>
          <w:rFonts w:ascii="Times New Roman" w:hAnsi="Times New Roman" w:cs="Times New Roman" w:hint="eastAsia"/>
          <w:sz w:val="24"/>
          <w:szCs w:val="24"/>
        </w:rPr>
        <w:t>要求稳定</w:t>
      </w:r>
      <w:r w:rsidR="00130409">
        <w:rPr>
          <w:rFonts w:ascii="Times New Roman" w:hAnsi="Times New Roman" w:cs="Times New Roman"/>
          <w:sz w:val="24"/>
          <w:szCs w:val="24"/>
        </w:rPr>
        <w:t>性、可靠性</w:t>
      </w:r>
      <w:r w:rsidR="00130409">
        <w:rPr>
          <w:rFonts w:ascii="Times New Roman" w:hAnsi="Times New Roman" w:cs="Times New Roman" w:hint="eastAsia"/>
          <w:sz w:val="24"/>
          <w:szCs w:val="24"/>
        </w:rPr>
        <w:t>经过市场</w:t>
      </w:r>
      <w:r w:rsidR="00130409">
        <w:rPr>
          <w:rFonts w:ascii="Times New Roman" w:hAnsi="Times New Roman" w:cs="Times New Roman"/>
          <w:sz w:val="24"/>
          <w:szCs w:val="24"/>
        </w:rPr>
        <w:t>的认可</w:t>
      </w:r>
      <w:r w:rsidR="00130409">
        <w:rPr>
          <w:rFonts w:ascii="Times New Roman" w:hAnsi="Times New Roman" w:cs="Times New Roman" w:hint="eastAsia"/>
          <w:sz w:val="24"/>
          <w:szCs w:val="24"/>
        </w:rPr>
        <w:t>。</w:t>
      </w:r>
    </w:p>
    <w:p w:rsidR="00855C58" w:rsidRDefault="005E093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10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265A95">
        <w:rPr>
          <w:rFonts w:ascii="Times New Roman" w:hAnsi="Times New Roman" w:cs="Times New Roman" w:hint="eastAsia"/>
          <w:sz w:val="24"/>
          <w:szCs w:val="24"/>
        </w:rPr>
        <w:t>关于</w:t>
      </w:r>
      <w:r w:rsidR="00265A95">
        <w:rPr>
          <w:rFonts w:ascii="Times New Roman" w:hAnsi="Times New Roman" w:cs="Times New Roman"/>
          <w:sz w:val="24"/>
          <w:szCs w:val="24"/>
        </w:rPr>
        <w:t>进水水质</w:t>
      </w:r>
      <w:r w:rsidR="00265A95">
        <w:rPr>
          <w:rFonts w:ascii="Times New Roman" w:hAnsi="Times New Roman" w:cs="Times New Roman" w:hint="eastAsia"/>
          <w:sz w:val="24"/>
          <w:szCs w:val="24"/>
        </w:rPr>
        <w:t>，</w:t>
      </w:r>
      <w:r w:rsidR="00265A95">
        <w:rPr>
          <w:rFonts w:ascii="Times New Roman" w:hAnsi="Times New Roman" w:cs="Times New Roman"/>
          <w:sz w:val="24"/>
          <w:szCs w:val="24"/>
        </w:rPr>
        <w:t>从终端供水点</w:t>
      </w:r>
      <w:r w:rsidR="00265A95">
        <w:rPr>
          <w:rFonts w:ascii="Times New Roman" w:hAnsi="Times New Roman" w:cs="Times New Roman" w:hint="eastAsia"/>
          <w:sz w:val="24"/>
          <w:szCs w:val="24"/>
        </w:rPr>
        <w:t>跟</w:t>
      </w:r>
      <w:r w:rsidR="00265A95">
        <w:rPr>
          <w:rFonts w:ascii="Times New Roman" w:hAnsi="Times New Roman" w:cs="Times New Roman"/>
          <w:sz w:val="24"/>
          <w:szCs w:val="24"/>
        </w:rPr>
        <w:t>从</w:t>
      </w:r>
      <w:r w:rsidR="00265A95">
        <w:rPr>
          <w:rFonts w:ascii="Times New Roman" w:hAnsi="Times New Roman" w:cs="Times New Roman"/>
          <w:sz w:val="24"/>
          <w:szCs w:val="24"/>
        </w:rPr>
        <w:t>EDI</w:t>
      </w:r>
      <w:r w:rsidR="00265A95">
        <w:rPr>
          <w:rFonts w:ascii="Times New Roman" w:hAnsi="Times New Roman" w:cs="Times New Roman"/>
          <w:sz w:val="24"/>
          <w:szCs w:val="24"/>
        </w:rPr>
        <w:t>之后</w:t>
      </w:r>
      <w:r w:rsidR="00CD30CF">
        <w:rPr>
          <w:rFonts w:ascii="Times New Roman" w:hAnsi="Times New Roman" w:cs="Times New Roman" w:hint="eastAsia"/>
          <w:sz w:val="24"/>
          <w:szCs w:val="24"/>
        </w:rPr>
        <w:t>供</w:t>
      </w:r>
      <w:r w:rsidR="00CD30CF">
        <w:rPr>
          <w:rFonts w:ascii="Times New Roman" w:hAnsi="Times New Roman" w:cs="Times New Roman"/>
          <w:sz w:val="24"/>
          <w:szCs w:val="24"/>
        </w:rPr>
        <w:t>水，水质</w:t>
      </w:r>
      <w:r w:rsidR="00265A95">
        <w:rPr>
          <w:rFonts w:ascii="Times New Roman" w:hAnsi="Times New Roman" w:cs="Times New Roman"/>
          <w:sz w:val="24"/>
          <w:szCs w:val="24"/>
        </w:rPr>
        <w:t>差异比较大</w:t>
      </w:r>
      <w:r w:rsidR="00397278">
        <w:rPr>
          <w:rFonts w:ascii="Times New Roman" w:hAnsi="Times New Roman" w:cs="Times New Roman" w:hint="eastAsia"/>
          <w:sz w:val="24"/>
          <w:szCs w:val="24"/>
        </w:rPr>
        <w:t>，</w:t>
      </w:r>
      <w:r w:rsidR="00397278">
        <w:rPr>
          <w:rFonts w:ascii="Times New Roman" w:hAnsi="Times New Roman" w:cs="Times New Roman"/>
          <w:sz w:val="24"/>
          <w:szCs w:val="24"/>
        </w:rPr>
        <w:t>应该以哪个为准？</w:t>
      </w:r>
    </w:p>
    <w:p w:rsidR="00397278" w:rsidRDefault="0091646F" w:rsidP="009740F1">
      <w:pPr>
        <w:adjustRightInd w:val="0"/>
        <w:snapToGrid w:val="0"/>
        <w:spacing w:beforeLines="50" w:before="156" w:afterLines="50" w:after="156" w:line="40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A53D79" w:rsidRPr="00A53D79">
        <w:rPr>
          <w:rFonts w:ascii="Times New Roman" w:hAnsi="Times New Roman" w:cs="Times New Roman" w:hint="eastAsia"/>
          <w:sz w:val="24"/>
          <w:szCs w:val="24"/>
        </w:rPr>
        <w:t>除</w:t>
      </w:r>
      <w:r w:rsidR="00A53D79" w:rsidRPr="00A53D79">
        <w:rPr>
          <w:rFonts w:ascii="Times New Roman" w:hAnsi="Times New Roman" w:cs="Times New Roman" w:hint="eastAsia"/>
          <w:sz w:val="24"/>
          <w:szCs w:val="24"/>
        </w:rPr>
        <w:t>TOC</w:t>
      </w:r>
      <w:r w:rsidR="00A53D79" w:rsidRPr="00A53D79">
        <w:rPr>
          <w:rFonts w:ascii="Times New Roman" w:hAnsi="Times New Roman" w:cs="Times New Roman" w:hint="eastAsia"/>
          <w:sz w:val="24"/>
          <w:szCs w:val="24"/>
        </w:rPr>
        <w:t>和</w:t>
      </w:r>
      <w:proofErr w:type="gramStart"/>
      <w:r w:rsidR="00A53D79">
        <w:rPr>
          <w:rFonts w:ascii="Times New Roman" w:hAnsi="Times New Roman" w:cs="Times New Roman" w:hint="eastAsia"/>
          <w:sz w:val="24"/>
          <w:szCs w:val="24"/>
        </w:rPr>
        <w:t>硼</w:t>
      </w:r>
      <w:r w:rsidR="00A53D79" w:rsidRPr="00A53D79">
        <w:rPr>
          <w:rFonts w:ascii="Times New Roman" w:hAnsi="Times New Roman" w:cs="Times New Roman" w:hint="eastAsia"/>
          <w:sz w:val="24"/>
          <w:szCs w:val="24"/>
        </w:rPr>
        <w:t>外</w:t>
      </w:r>
      <w:proofErr w:type="gramEnd"/>
      <w:r w:rsidR="00A53D79" w:rsidRPr="00A53D79">
        <w:rPr>
          <w:rFonts w:ascii="Times New Roman" w:hAnsi="Times New Roman" w:cs="Times New Roman" w:hint="eastAsia"/>
          <w:sz w:val="24"/>
          <w:szCs w:val="24"/>
        </w:rPr>
        <w:t>，其它指标</w:t>
      </w:r>
      <w:r w:rsidR="009D4D6D" w:rsidRPr="009D4D6D">
        <w:rPr>
          <w:rFonts w:ascii="Times New Roman" w:hAnsi="Times New Roman" w:cs="Times New Roman" w:hint="eastAsia"/>
          <w:sz w:val="24"/>
          <w:szCs w:val="24"/>
        </w:rPr>
        <w:t>按</w:t>
      </w:r>
      <w:r w:rsidR="0021496A">
        <w:rPr>
          <w:rFonts w:ascii="Times New Roman" w:hAnsi="Times New Roman" w:cs="Times New Roman" w:hint="eastAsia"/>
          <w:sz w:val="24"/>
          <w:szCs w:val="24"/>
        </w:rPr>
        <w:t>招标文件</w:t>
      </w:r>
      <w:r w:rsidR="009D4D6D" w:rsidRPr="009D4D6D">
        <w:rPr>
          <w:rFonts w:ascii="Times New Roman" w:hAnsi="Times New Roman" w:cs="Times New Roman" w:hint="eastAsia"/>
          <w:sz w:val="24"/>
          <w:szCs w:val="24"/>
        </w:rPr>
        <w:t>上所列的进水水质为标准</w:t>
      </w:r>
      <w:r w:rsidR="009D4D6D">
        <w:rPr>
          <w:rFonts w:ascii="Times New Roman" w:hAnsi="Times New Roman" w:cs="Times New Roman" w:hint="eastAsia"/>
          <w:sz w:val="24"/>
          <w:szCs w:val="24"/>
        </w:rPr>
        <w:t>。</w:t>
      </w:r>
      <w:r w:rsidR="00CD30CF">
        <w:rPr>
          <w:rFonts w:ascii="Times New Roman" w:hAnsi="Times New Roman" w:cs="Times New Roman" w:hint="eastAsia"/>
          <w:sz w:val="24"/>
          <w:szCs w:val="24"/>
        </w:rPr>
        <w:t>供</w:t>
      </w:r>
      <w:r w:rsidR="00CD30CF">
        <w:rPr>
          <w:rFonts w:ascii="Times New Roman" w:hAnsi="Times New Roman" w:cs="Times New Roman"/>
          <w:sz w:val="24"/>
          <w:szCs w:val="24"/>
        </w:rPr>
        <w:t>水点确定是从</w:t>
      </w:r>
      <w:r w:rsidR="00CD30CF">
        <w:rPr>
          <w:rFonts w:ascii="Times New Roman" w:hAnsi="Times New Roman" w:cs="Times New Roman"/>
          <w:sz w:val="24"/>
          <w:szCs w:val="24"/>
        </w:rPr>
        <w:t>EDI</w:t>
      </w:r>
      <w:r w:rsidR="00CD30CF">
        <w:rPr>
          <w:rFonts w:ascii="Times New Roman" w:hAnsi="Times New Roman" w:cs="Times New Roman"/>
          <w:sz w:val="24"/>
          <w:szCs w:val="24"/>
        </w:rPr>
        <w:t>之后提供，</w:t>
      </w:r>
      <w:r w:rsidR="00CD30CF">
        <w:rPr>
          <w:rFonts w:ascii="Times New Roman" w:hAnsi="Times New Roman" w:cs="Times New Roman" w:hint="eastAsia"/>
          <w:sz w:val="24"/>
          <w:szCs w:val="24"/>
        </w:rPr>
        <w:t>这</w:t>
      </w:r>
      <w:r w:rsidR="00CD30CF">
        <w:rPr>
          <w:rFonts w:ascii="Times New Roman" w:hAnsi="Times New Roman" w:cs="Times New Roman"/>
          <w:sz w:val="24"/>
          <w:szCs w:val="24"/>
        </w:rPr>
        <w:t>是为了避免水池循环水对</w:t>
      </w:r>
      <w:r w:rsidR="00CD30CF">
        <w:rPr>
          <w:rFonts w:ascii="Times New Roman" w:hAnsi="Times New Roman" w:cs="Times New Roman" w:hint="eastAsia"/>
          <w:sz w:val="24"/>
          <w:szCs w:val="24"/>
        </w:rPr>
        <w:t>2</w:t>
      </w:r>
      <w:r w:rsidR="00CD30CF">
        <w:rPr>
          <w:rFonts w:ascii="Times New Roman" w:hAnsi="Times New Roman" w:cs="Times New Roman"/>
          <w:sz w:val="24"/>
          <w:szCs w:val="24"/>
        </w:rPr>
        <w:t>.5t</w:t>
      </w:r>
      <w:r w:rsidR="00CD30CF">
        <w:rPr>
          <w:rFonts w:ascii="Times New Roman" w:hAnsi="Times New Roman" w:cs="Times New Roman" w:hint="eastAsia"/>
          <w:sz w:val="24"/>
          <w:szCs w:val="24"/>
        </w:rPr>
        <w:t>系统</w:t>
      </w:r>
      <w:r w:rsidR="00CD30CF">
        <w:rPr>
          <w:rFonts w:ascii="Times New Roman" w:hAnsi="Times New Roman" w:cs="Times New Roman"/>
          <w:sz w:val="24"/>
          <w:szCs w:val="24"/>
        </w:rPr>
        <w:t>水质的影响</w:t>
      </w:r>
      <w:r w:rsidR="00CD30CF">
        <w:rPr>
          <w:rFonts w:ascii="Times New Roman" w:hAnsi="Times New Roman" w:cs="Times New Roman" w:hint="eastAsia"/>
          <w:sz w:val="24"/>
          <w:szCs w:val="24"/>
        </w:rPr>
        <w:t>，</w:t>
      </w:r>
      <w:r w:rsidR="00EE43DD">
        <w:rPr>
          <w:rFonts w:ascii="Times New Roman" w:hAnsi="Times New Roman" w:cs="Times New Roman" w:hint="eastAsia"/>
          <w:sz w:val="24"/>
          <w:szCs w:val="24"/>
        </w:rPr>
        <w:t>水</w:t>
      </w:r>
      <w:r w:rsidR="00EE43DD">
        <w:rPr>
          <w:rFonts w:ascii="Times New Roman" w:hAnsi="Times New Roman" w:cs="Times New Roman"/>
          <w:sz w:val="24"/>
          <w:szCs w:val="24"/>
        </w:rPr>
        <w:t>池里有管线、不锈钢</w:t>
      </w:r>
      <w:r w:rsidR="00D409CD">
        <w:rPr>
          <w:rFonts w:ascii="Times New Roman" w:hAnsi="Times New Roman" w:cs="Times New Roman" w:hint="eastAsia"/>
          <w:sz w:val="24"/>
          <w:szCs w:val="24"/>
        </w:rPr>
        <w:t>等</w:t>
      </w:r>
      <w:r w:rsidR="00D409CD">
        <w:rPr>
          <w:rFonts w:ascii="Times New Roman" w:hAnsi="Times New Roman" w:cs="Times New Roman"/>
          <w:sz w:val="24"/>
          <w:szCs w:val="24"/>
        </w:rPr>
        <w:t>非常多的材料，</w:t>
      </w:r>
      <w:r w:rsidR="00EE43DD">
        <w:rPr>
          <w:rFonts w:ascii="Times New Roman" w:hAnsi="Times New Roman" w:cs="Times New Roman"/>
          <w:sz w:val="24"/>
          <w:szCs w:val="24"/>
        </w:rPr>
        <w:t>根据经验，</w:t>
      </w:r>
      <w:r w:rsidR="00CD30CF">
        <w:rPr>
          <w:rFonts w:ascii="Times New Roman" w:hAnsi="Times New Roman" w:cs="Times New Roman"/>
          <w:sz w:val="24"/>
          <w:szCs w:val="24"/>
        </w:rPr>
        <w:t>水池循环回来的水质会有</w:t>
      </w:r>
      <w:r w:rsidR="00CD30CF">
        <w:rPr>
          <w:rFonts w:ascii="Times New Roman" w:hAnsi="Times New Roman" w:cs="Times New Roman" w:hint="eastAsia"/>
          <w:sz w:val="24"/>
          <w:szCs w:val="24"/>
        </w:rPr>
        <w:t>明显</w:t>
      </w:r>
      <w:r w:rsidR="00CD30CF">
        <w:rPr>
          <w:rFonts w:ascii="Times New Roman" w:hAnsi="Times New Roman" w:cs="Times New Roman"/>
          <w:sz w:val="24"/>
          <w:szCs w:val="24"/>
        </w:rPr>
        <w:t>降低。</w:t>
      </w:r>
      <w:r w:rsidR="000D25B8">
        <w:rPr>
          <w:rFonts w:ascii="Times New Roman" w:hAnsi="Times New Roman" w:cs="Times New Roman" w:hint="eastAsia"/>
          <w:sz w:val="24"/>
          <w:szCs w:val="24"/>
        </w:rPr>
        <w:t>因此要</w:t>
      </w:r>
      <w:r w:rsidR="000D25B8">
        <w:rPr>
          <w:rFonts w:ascii="Times New Roman" w:hAnsi="Times New Roman" w:cs="Times New Roman"/>
          <w:sz w:val="24"/>
          <w:szCs w:val="24"/>
        </w:rPr>
        <w:t>从循环之前引出原水，即</w:t>
      </w:r>
      <w:r w:rsidR="000D25B8">
        <w:rPr>
          <w:rFonts w:ascii="Times New Roman" w:hAnsi="Times New Roman" w:cs="Times New Roman"/>
          <w:sz w:val="24"/>
          <w:szCs w:val="24"/>
        </w:rPr>
        <w:t>EDI</w:t>
      </w:r>
      <w:r w:rsidR="000D25B8">
        <w:rPr>
          <w:rFonts w:ascii="Times New Roman" w:hAnsi="Times New Roman" w:cs="Times New Roman"/>
          <w:sz w:val="24"/>
          <w:szCs w:val="24"/>
        </w:rPr>
        <w:t>之后</w:t>
      </w:r>
      <w:r w:rsidR="000D25B8">
        <w:rPr>
          <w:rFonts w:ascii="Times New Roman" w:hAnsi="Times New Roman" w:cs="Times New Roman" w:hint="eastAsia"/>
          <w:sz w:val="24"/>
          <w:szCs w:val="24"/>
        </w:rPr>
        <w:t>，</w:t>
      </w:r>
      <w:r w:rsidR="000D25B8">
        <w:rPr>
          <w:rFonts w:ascii="Times New Roman" w:hAnsi="Times New Roman" w:cs="Times New Roman"/>
          <w:sz w:val="24"/>
          <w:szCs w:val="24"/>
        </w:rPr>
        <w:t>EDI</w:t>
      </w:r>
      <w:r w:rsidR="000D25B8">
        <w:rPr>
          <w:rFonts w:ascii="Times New Roman" w:hAnsi="Times New Roman" w:cs="Times New Roman"/>
          <w:sz w:val="24"/>
          <w:szCs w:val="24"/>
        </w:rPr>
        <w:t>之后的工艺都参与到水池循环</w:t>
      </w:r>
      <w:r w:rsidR="000D25B8">
        <w:rPr>
          <w:rFonts w:ascii="Times New Roman" w:hAnsi="Times New Roman" w:cs="Times New Roman" w:hint="eastAsia"/>
          <w:sz w:val="24"/>
          <w:szCs w:val="24"/>
        </w:rPr>
        <w:t>中</w:t>
      </w:r>
      <w:r w:rsidR="000D25B8">
        <w:rPr>
          <w:rFonts w:ascii="Times New Roman" w:hAnsi="Times New Roman" w:cs="Times New Roman"/>
          <w:sz w:val="24"/>
          <w:szCs w:val="24"/>
        </w:rPr>
        <w:t>。</w:t>
      </w:r>
      <w:r w:rsidR="00CD30CF">
        <w:rPr>
          <w:rFonts w:ascii="Times New Roman" w:hAnsi="Times New Roman" w:cs="Times New Roman"/>
          <w:sz w:val="24"/>
          <w:szCs w:val="24"/>
        </w:rPr>
        <w:t>但是</w:t>
      </w:r>
      <w:r w:rsidR="00CD30CF">
        <w:rPr>
          <w:rFonts w:ascii="Times New Roman" w:hAnsi="Times New Roman" w:cs="Times New Roman" w:hint="eastAsia"/>
          <w:sz w:val="24"/>
          <w:szCs w:val="24"/>
        </w:rPr>
        <w:t>进</w:t>
      </w:r>
      <w:r w:rsidR="00CD30CF">
        <w:rPr>
          <w:rFonts w:ascii="Times New Roman" w:hAnsi="Times New Roman" w:cs="Times New Roman"/>
          <w:sz w:val="24"/>
          <w:szCs w:val="24"/>
        </w:rPr>
        <w:t>水水质</w:t>
      </w:r>
      <w:r w:rsidR="00CD30CF">
        <w:rPr>
          <w:rFonts w:ascii="Times New Roman" w:hAnsi="Times New Roman" w:cs="Times New Roman" w:hint="eastAsia"/>
          <w:sz w:val="24"/>
          <w:szCs w:val="24"/>
        </w:rPr>
        <w:t>仍</w:t>
      </w:r>
      <w:r w:rsidR="00CD30CF">
        <w:rPr>
          <w:rFonts w:ascii="Times New Roman" w:hAnsi="Times New Roman" w:cs="Times New Roman"/>
          <w:sz w:val="24"/>
          <w:szCs w:val="24"/>
        </w:rPr>
        <w:t>然按照</w:t>
      </w:r>
      <w:r w:rsidR="0021496A">
        <w:rPr>
          <w:rFonts w:ascii="Times New Roman" w:hAnsi="Times New Roman" w:cs="Times New Roman" w:hint="eastAsia"/>
          <w:sz w:val="24"/>
          <w:szCs w:val="24"/>
        </w:rPr>
        <w:t>招标文件</w:t>
      </w:r>
      <w:r w:rsidR="00CD30CF">
        <w:rPr>
          <w:rFonts w:ascii="Times New Roman" w:hAnsi="Times New Roman" w:cs="Times New Roman"/>
          <w:sz w:val="24"/>
          <w:szCs w:val="24"/>
        </w:rPr>
        <w:t>上的进水水质为准。</w:t>
      </w:r>
      <w:r w:rsidR="00D948E7">
        <w:rPr>
          <w:rFonts w:ascii="Times New Roman" w:hAnsi="Times New Roman" w:cs="Times New Roman" w:hint="eastAsia"/>
          <w:sz w:val="24"/>
          <w:szCs w:val="24"/>
        </w:rPr>
        <w:t>甲方将</w:t>
      </w:r>
      <w:r w:rsidR="00CD30CF">
        <w:rPr>
          <w:rFonts w:ascii="Times New Roman" w:hAnsi="Times New Roman" w:cs="Times New Roman"/>
          <w:sz w:val="24"/>
          <w:szCs w:val="24"/>
        </w:rPr>
        <w:t>在</w:t>
      </w:r>
      <w:r w:rsidR="00CD30CF">
        <w:rPr>
          <w:rFonts w:ascii="Times New Roman" w:hAnsi="Times New Roman" w:cs="Times New Roman"/>
          <w:sz w:val="24"/>
          <w:szCs w:val="24"/>
        </w:rPr>
        <w:t>EDI</w:t>
      </w:r>
      <w:r w:rsidR="00CD30CF">
        <w:rPr>
          <w:rFonts w:ascii="Times New Roman" w:hAnsi="Times New Roman" w:cs="Times New Roman"/>
          <w:sz w:val="24"/>
          <w:szCs w:val="24"/>
        </w:rPr>
        <w:t>之后加适当工艺处理，满足</w:t>
      </w:r>
      <w:r w:rsidR="0021496A">
        <w:rPr>
          <w:rFonts w:ascii="Times New Roman" w:hAnsi="Times New Roman" w:cs="Times New Roman" w:hint="eastAsia"/>
          <w:sz w:val="24"/>
          <w:szCs w:val="24"/>
        </w:rPr>
        <w:t>招标文件</w:t>
      </w:r>
      <w:r w:rsidR="00CD30CF">
        <w:rPr>
          <w:rFonts w:ascii="Times New Roman" w:hAnsi="Times New Roman" w:cs="Times New Roman"/>
          <w:sz w:val="24"/>
          <w:szCs w:val="24"/>
        </w:rPr>
        <w:t>上的进水</w:t>
      </w:r>
      <w:r w:rsidR="00CD30CF">
        <w:rPr>
          <w:rFonts w:ascii="Times New Roman" w:hAnsi="Times New Roman" w:cs="Times New Roman" w:hint="eastAsia"/>
          <w:sz w:val="24"/>
          <w:szCs w:val="24"/>
        </w:rPr>
        <w:t>水</w:t>
      </w:r>
      <w:r w:rsidR="00CD30CF">
        <w:rPr>
          <w:rFonts w:ascii="Times New Roman" w:hAnsi="Times New Roman" w:cs="Times New Roman"/>
          <w:sz w:val="24"/>
          <w:szCs w:val="24"/>
        </w:rPr>
        <w:t>质要求。</w:t>
      </w:r>
      <w:r w:rsidR="00C66D87">
        <w:rPr>
          <w:rFonts w:ascii="Times New Roman" w:hAnsi="Times New Roman" w:cs="Times New Roman" w:hint="eastAsia"/>
          <w:sz w:val="24"/>
          <w:szCs w:val="24"/>
        </w:rPr>
        <w:t>具体的处理工艺目前还没有定，但是大体上跟现在的常规处理类似，比如</w:t>
      </w:r>
      <w:r w:rsidR="00C83DDC">
        <w:rPr>
          <w:rFonts w:ascii="Times New Roman" w:hAnsi="Times New Roman" w:cs="Times New Roman" w:hint="eastAsia"/>
          <w:sz w:val="24"/>
          <w:szCs w:val="24"/>
        </w:rPr>
        <w:t>有</w:t>
      </w:r>
      <w:r w:rsidR="00C83DDC">
        <w:rPr>
          <w:rFonts w:ascii="Times New Roman" w:hAnsi="Times New Roman" w:cs="Times New Roman" w:hint="eastAsia"/>
          <w:sz w:val="24"/>
          <w:szCs w:val="24"/>
        </w:rPr>
        <w:t>TOC</w:t>
      </w:r>
      <w:r w:rsidR="00C83DDC">
        <w:rPr>
          <w:rFonts w:ascii="Times New Roman" w:hAnsi="Times New Roman" w:cs="Times New Roman" w:hint="eastAsia"/>
          <w:sz w:val="24"/>
          <w:szCs w:val="24"/>
        </w:rPr>
        <w:t>、抛光树脂膜滤器等。</w:t>
      </w:r>
      <w:r w:rsidR="009B5B33">
        <w:rPr>
          <w:rFonts w:ascii="Times New Roman" w:hAnsi="Times New Roman" w:cs="Times New Roman" w:hint="eastAsia"/>
          <w:sz w:val="24"/>
          <w:szCs w:val="24"/>
        </w:rPr>
        <w:t>目前</w:t>
      </w:r>
      <w:r w:rsidR="009B5B33">
        <w:rPr>
          <w:rFonts w:ascii="Times New Roman" w:hAnsi="Times New Roman" w:cs="Times New Roman"/>
          <w:sz w:val="24"/>
          <w:szCs w:val="24"/>
        </w:rPr>
        <w:t>提的</w:t>
      </w:r>
      <w:r w:rsidR="009B5B33">
        <w:rPr>
          <w:rFonts w:ascii="Times New Roman" w:hAnsi="Times New Roman" w:cs="Times New Roman" w:hint="eastAsia"/>
          <w:sz w:val="24"/>
          <w:szCs w:val="24"/>
        </w:rPr>
        <w:t>从</w:t>
      </w:r>
      <w:r w:rsidR="009B5B33">
        <w:rPr>
          <w:rFonts w:ascii="Times New Roman" w:hAnsi="Times New Roman" w:cs="Times New Roman"/>
          <w:sz w:val="24"/>
          <w:szCs w:val="24"/>
        </w:rPr>
        <w:t>EDI</w:t>
      </w:r>
      <w:r w:rsidR="009B5B33">
        <w:rPr>
          <w:rFonts w:ascii="Times New Roman" w:hAnsi="Times New Roman" w:cs="Times New Roman"/>
          <w:sz w:val="24"/>
          <w:szCs w:val="24"/>
        </w:rPr>
        <w:t>之后</w:t>
      </w:r>
      <w:r w:rsidR="009B5B33">
        <w:rPr>
          <w:rFonts w:ascii="Times New Roman" w:hAnsi="Times New Roman" w:cs="Times New Roman" w:hint="eastAsia"/>
          <w:sz w:val="24"/>
          <w:szCs w:val="24"/>
        </w:rPr>
        <w:t>取</w:t>
      </w:r>
      <w:r w:rsidR="009B5B33">
        <w:rPr>
          <w:rFonts w:ascii="Times New Roman" w:hAnsi="Times New Roman" w:cs="Times New Roman"/>
          <w:sz w:val="24"/>
          <w:szCs w:val="24"/>
        </w:rPr>
        <w:t>水，</w:t>
      </w:r>
      <w:r w:rsidR="009B5B33">
        <w:rPr>
          <w:rFonts w:ascii="Times New Roman" w:hAnsi="Times New Roman" w:cs="Times New Roman" w:hint="eastAsia"/>
          <w:sz w:val="24"/>
          <w:szCs w:val="24"/>
        </w:rPr>
        <w:t>也</w:t>
      </w:r>
      <w:r w:rsidR="009B5B33">
        <w:rPr>
          <w:rFonts w:ascii="Times New Roman" w:hAnsi="Times New Roman" w:cs="Times New Roman"/>
          <w:sz w:val="24"/>
          <w:szCs w:val="24"/>
        </w:rPr>
        <w:t>不是最终方案，但是不管从</w:t>
      </w:r>
      <w:proofErr w:type="gramStart"/>
      <w:r w:rsidR="009B5B33">
        <w:rPr>
          <w:rFonts w:ascii="Times New Roman" w:hAnsi="Times New Roman" w:cs="Times New Roman"/>
          <w:sz w:val="24"/>
          <w:szCs w:val="24"/>
        </w:rPr>
        <w:t>哪地方</w:t>
      </w:r>
      <w:proofErr w:type="gramEnd"/>
      <w:r w:rsidR="009B5B33">
        <w:rPr>
          <w:rFonts w:ascii="Times New Roman" w:hAnsi="Times New Roman" w:cs="Times New Roman"/>
          <w:sz w:val="24"/>
          <w:szCs w:val="24"/>
        </w:rPr>
        <w:t>取原水，水质</w:t>
      </w:r>
      <w:r w:rsidR="009B5B33">
        <w:rPr>
          <w:rFonts w:ascii="Times New Roman" w:hAnsi="Times New Roman" w:cs="Times New Roman" w:hint="eastAsia"/>
          <w:sz w:val="24"/>
          <w:szCs w:val="24"/>
        </w:rPr>
        <w:t>都</w:t>
      </w:r>
      <w:r w:rsidR="009B5B33">
        <w:rPr>
          <w:rFonts w:ascii="Times New Roman" w:hAnsi="Times New Roman" w:cs="Times New Roman"/>
          <w:sz w:val="24"/>
          <w:szCs w:val="24"/>
        </w:rPr>
        <w:t>按照</w:t>
      </w:r>
      <w:r w:rsidR="00A53D79">
        <w:rPr>
          <w:rFonts w:ascii="Times New Roman" w:hAnsi="Times New Roman" w:cs="Times New Roman" w:hint="eastAsia"/>
          <w:sz w:val="24"/>
          <w:szCs w:val="24"/>
        </w:rPr>
        <w:t>调整后的进水水质</w:t>
      </w:r>
      <w:r w:rsidR="009B5B33">
        <w:rPr>
          <w:rFonts w:ascii="Times New Roman" w:hAnsi="Times New Roman" w:cs="Times New Roman" w:hint="eastAsia"/>
          <w:sz w:val="24"/>
          <w:szCs w:val="24"/>
        </w:rPr>
        <w:lastRenderedPageBreak/>
        <w:t>要求</w:t>
      </w:r>
      <w:r w:rsidR="009B5B33">
        <w:rPr>
          <w:rFonts w:ascii="Times New Roman" w:hAnsi="Times New Roman" w:cs="Times New Roman"/>
          <w:sz w:val="24"/>
          <w:szCs w:val="24"/>
        </w:rPr>
        <w:t>考虑，</w:t>
      </w:r>
      <w:r w:rsidR="00A53D79">
        <w:rPr>
          <w:rFonts w:ascii="Times New Roman" w:hAnsi="Times New Roman" w:cs="Times New Roman" w:hint="eastAsia"/>
          <w:sz w:val="24"/>
          <w:szCs w:val="24"/>
        </w:rPr>
        <w:t>参数如下表：</w:t>
      </w:r>
    </w:p>
    <w:p w:rsidR="00A53D79" w:rsidRPr="00071FED" w:rsidRDefault="00A53D79" w:rsidP="00071FED">
      <w:pPr>
        <w:adjustRightInd w:val="0"/>
        <w:snapToGrid w:val="0"/>
        <w:spacing w:beforeLines="50" w:before="156" w:afterLines="50" w:after="156" w:line="360" w:lineRule="atLeast"/>
        <w:ind w:firstLineChars="200" w:firstLine="420"/>
        <w:jc w:val="center"/>
        <w:rPr>
          <w:rFonts w:ascii="Times New Roman" w:hAnsi="Times New Roman" w:cs="Times New Roman"/>
          <w:szCs w:val="21"/>
        </w:rPr>
      </w:pPr>
      <w:r w:rsidRPr="00071FED">
        <w:rPr>
          <w:rFonts w:hint="eastAsia"/>
          <w:szCs w:val="21"/>
        </w:rPr>
        <w:t>表</w:t>
      </w:r>
      <w:r w:rsidRPr="00071FED">
        <w:rPr>
          <w:rFonts w:hint="eastAsia"/>
          <w:szCs w:val="21"/>
        </w:rPr>
        <w:t>2</w:t>
      </w:r>
      <w:r w:rsidRPr="00071FED">
        <w:rPr>
          <w:szCs w:val="21"/>
        </w:rPr>
        <w:t>.3</w:t>
      </w:r>
      <w:r w:rsidRPr="00071FED">
        <w:rPr>
          <w:rFonts w:hint="eastAsia"/>
          <w:szCs w:val="21"/>
        </w:rPr>
        <w:t xml:space="preserve"> </w:t>
      </w:r>
      <w:r w:rsidRPr="00071FED">
        <w:rPr>
          <w:rFonts w:hint="eastAsia"/>
          <w:szCs w:val="21"/>
        </w:rPr>
        <w:t>进水水质参数</w:t>
      </w:r>
    </w:p>
    <w:tbl>
      <w:tblPr>
        <w:tblW w:w="6696" w:type="dxa"/>
        <w:jc w:val="center"/>
        <w:tblLook w:val="04A0" w:firstRow="1" w:lastRow="0" w:firstColumn="1" w:lastColumn="0" w:noHBand="0" w:noVBand="1"/>
      </w:tblPr>
      <w:tblGrid>
        <w:gridCol w:w="3060"/>
        <w:gridCol w:w="3636"/>
      </w:tblGrid>
      <w:tr w:rsidR="00A53D79" w:rsidRPr="00071FED" w:rsidTr="00FA0C50">
        <w:trPr>
          <w:trHeight w:val="363"/>
          <w:jc w:val="center"/>
        </w:trPr>
        <w:tc>
          <w:tcPr>
            <w:tcW w:w="3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adjustRightInd w:val="0"/>
              <w:snapToGrid w:val="0"/>
              <w:jc w:val="center"/>
              <w:rPr>
                <w:rFonts w:ascii="黑体" w:eastAsia="黑体" w:hAnsi="黑体"/>
                <w:bCs/>
                <w:color w:val="000000"/>
                <w:kern w:val="0"/>
                <w:szCs w:val="21"/>
              </w:rPr>
            </w:pPr>
            <w:r w:rsidRPr="00071FED">
              <w:rPr>
                <w:rFonts w:ascii="黑体" w:eastAsia="黑体" w:hAnsi="黑体"/>
                <w:bCs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adjustRightInd w:val="0"/>
              <w:snapToGrid w:val="0"/>
              <w:jc w:val="center"/>
              <w:rPr>
                <w:rFonts w:ascii="黑体" w:eastAsia="黑体" w:hAnsi="黑体"/>
                <w:bCs/>
                <w:color w:val="000000"/>
                <w:kern w:val="0"/>
                <w:szCs w:val="21"/>
              </w:rPr>
            </w:pPr>
            <w:r w:rsidRPr="00071FED">
              <w:rPr>
                <w:rFonts w:ascii="黑体" w:eastAsia="黑体" w:hAnsi="黑体"/>
                <w:bCs/>
                <w:color w:val="000000"/>
                <w:kern w:val="0"/>
                <w:szCs w:val="21"/>
              </w:rPr>
              <w:t>指标</w:t>
            </w:r>
            <w:r w:rsidRPr="00071FED">
              <w:rPr>
                <w:rFonts w:ascii="黑体" w:eastAsia="黑体" w:hAnsi="黑体" w:hint="eastAsia"/>
                <w:bCs/>
                <w:color w:val="000000"/>
                <w:kern w:val="0"/>
                <w:szCs w:val="21"/>
              </w:rPr>
              <w:t>参数</w:t>
            </w:r>
          </w:p>
        </w:tc>
      </w:tr>
      <w:tr w:rsidR="00A53D79" w:rsidRPr="00071FED" w:rsidTr="00FA0C50">
        <w:trPr>
          <w:trHeight w:val="146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rFonts w:hint="eastAsia"/>
                <w:color w:val="000000"/>
                <w:kern w:val="0"/>
                <w:szCs w:val="21"/>
              </w:rPr>
              <w:t>供水水压</w:t>
            </w:r>
            <w:r w:rsidRPr="00071FED">
              <w:rPr>
                <w:rFonts w:hint="eastAsia"/>
                <w:color w:val="000000"/>
                <w:kern w:val="0"/>
                <w:szCs w:val="21"/>
              </w:rPr>
              <w:t xml:space="preserve"> / 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MPa</w:t>
            </w:r>
            <w:proofErr w:type="spellEnd"/>
          </w:p>
        </w:tc>
        <w:tc>
          <w:tcPr>
            <w:tcW w:w="3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0.4</w:t>
            </w:r>
          </w:p>
        </w:tc>
      </w:tr>
      <w:tr w:rsidR="00A53D79" w:rsidRPr="00071FED" w:rsidTr="00FA0C50">
        <w:trPr>
          <w:trHeight w:val="107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rFonts w:hint="eastAsia"/>
                <w:color w:val="000000"/>
                <w:kern w:val="0"/>
                <w:szCs w:val="21"/>
              </w:rPr>
              <w:t>溶解氧浓度（</w:t>
            </w:r>
            <w:r w:rsidRPr="00071FED">
              <w:rPr>
                <w:color w:val="000000"/>
                <w:kern w:val="0"/>
                <w:szCs w:val="21"/>
              </w:rPr>
              <w:t>DO</w:t>
            </w:r>
            <w:r w:rsidRPr="00071FED">
              <w:rPr>
                <w:rFonts w:hint="eastAsia"/>
                <w:color w:val="000000"/>
                <w:kern w:val="0"/>
                <w:szCs w:val="21"/>
              </w:rPr>
              <w:t>）</w:t>
            </w:r>
            <w:r w:rsidRPr="00071FED">
              <w:rPr>
                <w:rFonts w:hint="eastAsia"/>
                <w:color w:val="000000"/>
                <w:kern w:val="0"/>
                <w:szCs w:val="21"/>
              </w:rPr>
              <w:t xml:space="preserve">/ </w:t>
            </w:r>
            <w:r w:rsidRPr="00071FED">
              <w:rPr>
                <w:color w:val="000000"/>
                <w:kern w:val="0"/>
                <w:szCs w:val="21"/>
              </w:rPr>
              <w:t>mg/L</w:t>
            </w:r>
          </w:p>
        </w:tc>
        <w:tc>
          <w:tcPr>
            <w:tcW w:w="3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&lt;0.1</w:t>
            </w:r>
          </w:p>
        </w:tc>
      </w:tr>
      <w:tr w:rsidR="00A53D79" w:rsidRPr="00071FED" w:rsidTr="00FA0C50">
        <w:trPr>
          <w:trHeight w:val="211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rFonts w:hint="eastAsia"/>
                <w:color w:val="000000"/>
                <w:kern w:val="0"/>
                <w:szCs w:val="21"/>
              </w:rPr>
              <w:t>出水水温</w:t>
            </w:r>
            <w:r w:rsidRPr="00071FED">
              <w:rPr>
                <w:rFonts w:hint="eastAsia"/>
                <w:color w:val="000000"/>
                <w:kern w:val="0"/>
                <w:szCs w:val="21"/>
              </w:rPr>
              <w:t xml:space="preserve"> / </w:t>
            </w:r>
            <w:r w:rsidRPr="00071FED">
              <w:rPr>
                <w:rFonts w:ascii="宋体" w:hAnsi="宋体" w:cs="宋体" w:hint="eastAsia"/>
                <w:color w:val="000000"/>
                <w:kern w:val="0"/>
                <w:szCs w:val="21"/>
              </w:rPr>
              <w:t>℃</w:t>
            </w:r>
          </w:p>
        </w:tc>
        <w:tc>
          <w:tcPr>
            <w:tcW w:w="3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071FED">
              <w:rPr>
                <w:rFonts w:hint="eastAsia"/>
                <w:color w:val="000000"/>
                <w:kern w:val="0"/>
                <w:szCs w:val="21"/>
              </w:rPr>
              <w:t>最低</w:t>
            </w:r>
            <w:r w:rsidRPr="00071FED">
              <w:rPr>
                <w:rFonts w:hint="eastAsia"/>
                <w:color w:val="000000"/>
                <w:kern w:val="0"/>
                <w:szCs w:val="21"/>
              </w:rPr>
              <w:t>19</w:t>
            </w:r>
            <w:r w:rsidRPr="00071FED">
              <w:rPr>
                <w:rFonts w:hint="eastAsia"/>
                <w:color w:val="000000"/>
                <w:kern w:val="0"/>
                <w:szCs w:val="21"/>
              </w:rPr>
              <w:t>，精度</w:t>
            </w:r>
            <w:r w:rsidRPr="00071FED">
              <w:rPr>
                <w:rFonts w:hint="eastAsia"/>
                <w:color w:val="000000"/>
                <w:kern w:val="0"/>
                <w:szCs w:val="21"/>
              </w:rPr>
              <w:t>&lt;0.2</w:t>
            </w:r>
          </w:p>
        </w:tc>
      </w:tr>
      <w:tr w:rsidR="00A53D79" w:rsidRPr="00071FED" w:rsidTr="00FA0C50">
        <w:trPr>
          <w:trHeight w:val="173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电阻率（</w:t>
            </w:r>
            <w:r w:rsidRPr="00071FED">
              <w:rPr>
                <w:rFonts w:hint="eastAsia"/>
                <w:color w:val="000000"/>
                <w:kern w:val="0"/>
                <w:szCs w:val="21"/>
              </w:rPr>
              <w:t>@</w:t>
            </w:r>
            <w:r w:rsidRPr="00071FED">
              <w:rPr>
                <w:color w:val="000000"/>
                <w:kern w:val="0"/>
                <w:szCs w:val="21"/>
              </w:rPr>
              <w:t>25</w:t>
            </w:r>
            <w:r w:rsidRPr="00071FED">
              <w:rPr>
                <w:rFonts w:ascii="宋体" w:hAnsi="宋体" w:cs="宋体" w:hint="eastAsia"/>
                <w:color w:val="000000"/>
                <w:kern w:val="0"/>
                <w:szCs w:val="21"/>
              </w:rPr>
              <w:t>℃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MΩ·cm</w:t>
            </w:r>
            <w:proofErr w:type="spellEnd"/>
          </w:p>
        </w:tc>
        <w:tc>
          <w:tcPr>
            <w:tcW w:w="3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 xml:space="preserve">&gt;18 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r w:rsidRPr="00071FED">
              <w:rPr>
                <w:color w:val="000000"/>
                <w:kern w:val="0"/>
                <w:szCs w:val="21"/>
              </w:rPr>
              <w:t>5%</w:t>
            </w:r>
            <w:r w:rsidRPr="00071FED">
              <w:rPr>
                <w:color w:val="000000"/>
                <w:kern w:val="0"/>
                <w:szCs w:val="21"/>
              </w:rPr>
              <w:t>时间不低于</w:t>
            </w:r>
            <w:r w:rsidRPr="00071FED">
              <w:rPr>
                <w:color w:val="000000"/>
                <w:kern w:val="0"/>
                <w:szCs w:val="21"/>
              </w:rPr>
              <w:t>13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</w:tr>
      <w:tr w:rsidR="00A53D79" w:rsidRPr="00071FED" w:rsidTr="00FA0C50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rFonts w:hint="eastAsia"/>
                <w:color w:val="000000"/>
                <w:kern w:val="0"/>
                <w:szCs w:val="21"/>
              </w:rPr>
              <w:t>其它</w:t>
            </w:r>
          </w:p>
        </w:tc>
        <w:tc>
          <w:tcPr>
            <w:tcW w:w="3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szCs w:val="21"/>
              </w:rPr>
              <w:t xml:space="preserve">GB/T 11446.1-2013 </w:t>
            </w:r>
            <w:r w:rsidRPr="00071FED">
              <w:rPr>
                <w:color w:val="000000"/>
                <w:kern w:val="0"/>
                <w:szCs w:val="21"/>
              </w:rPr>
              <w:t>EW-</w:t>
            </w:r>
            <w:r w:rsidRPr="00071FED">
              <w:rPr>
                <w:rFonts w:ascii="宋体" w:hAnsi="宋体" w:cs="宋体" w:hint="eastAsia"/>
                <w:color w:val="000000"/>
                <w:kern w:val="0"/>
                <w:szCs w:val="21"/>
              </w:rPr>
              <w:t>Ⅱ</w:t>
            </w:r>
          </w:p>
        </w:tc>
      </w:tr>
      <w:tr w:rsidR="00A53D79" w:rsidRPr="00071FED" w:rsidTr="00FA0C50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proofErr w:type="gramStart"/>
            <w:r w:rsidRPr="00071FED">
              <w:rPr>
                <w:color w:val="000000"/>
                <w:kern w:val="0"/>
                <w:szCs w:val="21"/>
              </w:rPr>
              <w:t>全硅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proofErr w:type="gramEnd"/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≤10</w:t>
            </w:r>
          </w:p>
        </w:tc>
      </w:tr>
      <w:tr w:rsidR="00A53D79" w:rsidRPr="00071FED" w:rsidTr="00FA0C50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细菌个数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gramStart"/>
            <w:r w:rsidRPr="00071FED">
              <w:rPr>
                <w:color w:val="000000"/>
                <w:kern w:val="0"/>
                <w:szCs w:val="21"/>
              </w:rPr>
              <w:t>个</w:t>
            </w:r>
            <w:proofErr w:type="gramEnd"/>
            <w:r w:rsidRPr="00071FED">
              <w:rPr>
                <w:color w:val="000000"/>
                <w:kern w:val="0"/>
                <w:szCs w:val="21"/>
              </w:rPr>
              <w:t>/mL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≤0.1</w:t>
            </w:r>
          </w:p>
        </w:tc>
      </w:tr>
      <w:tr w:rsidR="00A53D79" w:rsidRPr="00071FED" w:rsidTr="00FA0C50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铜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≤1</w:t>
            </w:r>
          </w:p>
        </w:tc>
      </w:tr>
      <w:tr w:rsidR="00A53D79" w:rsidRPr="00071FED" w:rsidTr="00FA0C50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锌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≤1</w:t>
            </w:r>
          </w:p>
        </w:tc>
      </w:tr>
      <w:tr w:rsidR="00A53D79" w:rsidRPr="00071FED" w:rsidTr="00FA0C50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镍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≤1</w:t>
            </w:r>
          </w:p>
        </w:tc>
      </w:tr>
      <w:tr w:rsidR="00A53D79" w:rsidRPr="00071FED" w:rsidTr="00FA0C50">
        <w:trPr>
          <w:trHeight w:val="56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钠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≤2</w:t>
            </w:r>
          </w:p>
        </w:tc>
      </w:tr>
      <w:tr w:rsidR="00A53D79" w:rsidRPr="00071FED" w:rsidTr="00FA0C50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钾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≤2</w:t>
            </w:r>
          </w:p>
        </w:tc>
      </w:tr>
      <w:tr w:rsidR="00A53D79" w:rsidRPr="00071FED" w:rsidTr="00FA0C50">
        <w:trPr>
          <w:trHeight w:val="28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氯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≤1</w:t>
            </w:r>
          </w:p>
        </w:tc>
      </w:tr>
      <w:tr w:rsidR="00A53D79" w:rsidRPr="00071FED" w:rsidTr="00FA0C50">
        <w:trPr>
          <w:trHeight w:val="28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硝酸根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≤1</w:t>
            </w:r>
          </w:p>
        </w:tc>
      </w:tr>
      <w:tr w:rsidR="00A53D79" w:rsidRPr="00071FED" w:rsidTr="00FA0C50">
        <w:trPr>
          <w:trHeight w:val="28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磷酸根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≤1</w:t>
            </w:r>
          </w:p>
        </w:tc>
      </w:tr>
      <w:tr w:rsidR="00A53D79" w:rsidRPr="00071FED" w:rsidTr="00FA0C50">
        <w:trPr>
          <w:trHeight w:val="28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硫酸根</w:t>
            </w:r>
            <w:r w:rsidRPr="00071FED">
              <w:rPr>
                <w:color w:val="000000"/>
                <w:kern w:val="0"/>
                <w:szCs w:val="21"/>
              </w:rPr>
              <w:t>/</w:t>
            </w:r>
            <w:r w:rsidRPr="00071FED">
              <w:rPr>
                <w:color w:val="000000"/>
                <w:kern w:val="0"/>
                <w:szCs w:val="21"/>
              </w:rPr>
              <w:t>（</w:t>
            </w:r>
            <w:proofErr w:type="spellStart"/>
            <w:r w:rsidRPr="00071FED">
              <w:rPr>
                <w:color w:val="000000"/>
                <w:kern w:val="0"/>
                <w:szCs w:val="21"/>
              </w:rPr>
              <w:t>μg</w:t>
            </w:r>
            <w:proofErr w:type="spellEnd"/>
            <w:r w:rsidRPr="00071FED">
              <w:rPr>
                <w:color w:val="000000"/>
                <w:kern w:val="0"/>
                <w:szCs w:val="21"/>
              </w:rPr>
              <w:t>/L</w:t>
            </w:r>
            <w:r w:rsidRPr="00071FED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071FED" w:rsidRDefault="00A53D79" w:rsidP="00FA0C50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071FED">
              <w:rPr>
                <w:color w:val="000000"/>
                <w:kern w:val="0"/>
                <w:szCs w:val="21"/>
              </w:rPr>
              <w:t>≤1</w:t>
            </w:r>
          </w:p>
        </w:tc>
      </w:tr>
      <w:tr w:rsidR="00A53D79" w:rsidRPr="00071FED" w:rsidTr="00A53D79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107B53" w:rsidRDefault="00A53D79" w:rsidP="00FA0C50">
            <w:pPr>
              <w:widowControl/>
              <w:jc w:val="center"/>
              <w:rPr>
                <w:b/>
                <w:color w:val="000000" w:themeColor="text1"/>
                <w:kern w:val="0"/>
                <w:szCs w:val="21"/>
              </w:rPr>
            </w:pPr>
            <w:r w:rsidRPr="00107B53">
              <w:rPr>
                <w:b/>
                <w:color w:val="000000" w:themeColor="text1"/>
                <w:kern w:val="0"/>
                <w:szCs w:val="21"/>
              </w:rPr>
              <w:t>总有机碳</w:t>
            </w:r>
            <w:r w:rsidRPr="00107B53">
              <w:rPr>
                <w:b/>
                <w:color w:val="000000" w:themeColor="text1"/>
                <w:kern w:val="0"/>
                <w:szCs w:val="21"/>
              </w:rPr>
              <w:t>/(</w:t>
            </w:r>
            <w:proofErr w:type="spellStart"/>
            <w:r w:rsidRPr="00107B53">
              <w:rPr>
                <w:b/>
                <w:color w:val="000000" w:themeColor="text1"/>
                <w:kern w:val="0"/>
                <w:szCs w:val="21"/>
              </w:rPr>
              <w:t>μg</w:t>
            </w:r>
            <w:proofErr w:type="spellEnd"/>
            <w:r w:rsidRPr="00107B53">
              <w:rPr>
                <w:b/>
                <w:color w:val="000000" w:themeColor="text1"/>
                <w:kern w:val="0"/>
                <w:szCs w:val="21"/>
              </w:rPr>
              <w:t>/L)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107B53" w:rsidRDefault="00A53D79" w:rsidP="00A53D79">
            <w:pPr>
              <w:widowControl/>
              <w:jc w:val="center"/>
              <w:rPr>
                <w:b/>
                <w:color w:val="000000" w:themeColor="text1"/>
                <w:kern w:val="0"/>
                <w:szCs w:val="21"/>
              </w:rPr>
            </w:pPr>
            <w:r w:rsidRPr="00107B53">
              <w:rPr>
                <w:b/>
                <w:color w:val="000000" w:themeColor="text1"/>
                <w:kern w:val="0"/>
                <w:szCs w:val="21"/>
              </w:rPr>
              <w:t>≤</w:t>
            </w:r>
            <w:r w:rsidRPr="00107B53">
              <w:rPr>
                <w:rFonts w:hint="eastAsia"/>
                <w:b/>
                <w:color w:val="000000" w:themeColor="text1"/>
                <w:kern w:val="0"/>
                <w:szCs w:val="21"/>
              </w:rPr>
              <w:t>2</w:t>
            </w:r>
            <w:r w:rsidRPr="00107B53">
              <w:rPr>
                <w:b/>
                <w:color w:val="000000" w:themeColor="text1"/>
                <w:kern w:val="0"/>
                <w:szCs w:val="21"/>
              </w:rPr>
              <w:t>0</w:t>
            </w:r>
          </w:p>
        </w:tc>
      </w:tr>
      <w:tr w:rsidR="00A53D79" w:rsidRPr="00071FED" w:rsidTr="00A53D79">
        <w:trPr>
          <w:trHeight w:val="315"/>
          <w:jc w:val="center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3D79" w:rsidRPr="00107B53" w:rsidRDefault="00A53D79" w:rsidP="00A53D79">
            <w:pPr>
              <w:widowControl/>
              <w:jc w:val="center"/>
              <w:rPr>
                <w:b/>
                <w:color w:val="000000" w:themeColor="text1"/>
                <w:kern w:val="0"/>
                <w:szCs w:val="21"/>
              </w:rPr>
            </w:pPr>
            <w:r w:rsidRPr="00107B53">
              <w:rPr>
                <w:rFonts w:hint="eastAsia"/>
                <w:b/>
                <w:color w:val="000000" w:themeColor="text1"/>
                <w:kern w:val="0"/>
                <w:szCs w:val="21"/>
              </w:rPr>
              <w:t>硼</w:t>
            </w:r>
            <w:r w:rsidRPr="00107B53">
              <w:rPr>
                <w:rFonts w:hint="eastAsia"/>
                <w:b/>
                <w:color w:val="000000" w:themeColor="text1"/>
                <w:kern w:val="0"/>
                <w:szCs w:val="21"/>
              </w:rPr>
              <w:t>/</w:t>
            </w:r>
            <w:r w:rsidRPr="00107B53">
              <w:rPr>
                <w:rFonts w:hint="eastAsia"/>
                <w:b/>
                <w:color w:val="000000" w:themeColor="text1"/>
                <w:kern w:val="0"/>
                <w:szCs w:val="21"/>
              </w:rPr>
              <w:t>（</w:t>
            </w:r>
            <w:proofErr w:type="spellStart"/>
            <w:r w:rsidRPr="00107B53">
              <w:rPr>
                <w:b/>
                <w:color w:val="000000" w:themeColor="text1"/>
                <w:kern w:val="0"/>
                <w:szCs w:val="21"/>
              </w:rPr>
              <w:t>μg</w:t>
            </w:r>
            <w:proofErr w:type="spellEnd"/>
            <w:r w:rsidRPr="00107B53">
              <w:rPr>
                <w:b/>
                <w:color w:val="000000" w:themeColor="text1"/>
                <w:kern w:val="0"/>
                <w:szCs w:val="21"/>
              </w:rPr>
              <w:t>/L</w:t>
            </w:r>
            <w:r w:rsidRPr="00107B53">
              <w:rPr>
                <w:b/>
                <w:color w:val="000000" w:themeColor="text1"/>
                <w:kern w:val="0"/>
                <w:szCs w:val="21"/>
              </w:rPr>
              <w:t>）</w:t>
            </w:r>
          </w:p>
        </w:tc>
        <w:tc>
          <w:tcPr>
            <w:tcW w:w="3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3D79" w:rsidRPr="00107B53" w:rsidRDefault="00A53D79" w:rsidP="00A53D79">
            <w:pPr>
              <w:widowControl/>
              <w:jc w:val="center"/>
              <w:rPr>
                <w:b/>
                <w:color w:val="000000" w:themeColor="text1"/>
                <w:kern w:val="0"/>
                <w:szCs w:val="21"/>
              </w:rPr>
            </w:pPr>
            <w:r w:rsidRPr="00107B53">
              <w:rPr>
                <w:b/>
                <w:color w:val="000000" w:themeColor="text1"/>
                <w:kern w:val="0"/>
                <w:szCs w:val="21"/>
              </w:rPr>
              <w:t>≤</w:t>
            </w:r>
            <w:r w:rsidRPr="00107B53">
              <w:rPr>
                <w:rFonts w:hint="eastAsia"/>
                <w:b/>
                <w:color w:val="000000" w:themeColor="text1"/>
                <w:kern w:val="0"/>
                <w:szCs w:val="21"/>
              </w:rPr>
              <w:t>12</w:t>
            </w:r>
          </w:p>
        </w:tc>
      </w:tr>
    </w:tbl>
    <w:p w:rsidR="00A53D79" w:rsidRPr="005E093F" w:rsidRDefault="00A53D79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</w:p>
    <w:p w:rsidR="00805ED3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11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F13953">
        <w:rPr>
          <w:rFonts w:ascii="Times New Roman" w:hAnsi="Times New Roman" w:cs="Times New Roman" w:hint="eastAsia"/>
          <w:sz w:val="24"/>
          <w:szCs w:val="24"/>
        </w:rPr>
        <w:t>现场氮</w:t>
      </w:r>
      <w:r w:rsidR="00F13953">
        <w:rPr>
          <w:rFonts w:ascii="Times New Roman" w:hAnsi="Times New Roman" w:cs="Times New Roman"/>
          <w:sz w:val="24"/>
          <w:szCs w:val="24"/>
        </w:rPr>
        <w:t>气的纯度是多少？</w:t>
      </w:r>
    </w:p>
    <w:p w:rsidR="00F13953" w:rsidRDefault="0091646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F13953">
        <w:rPr>
          <w:rFonts w:ascii="Times New Roman" w:hAnsi="Times New Roman" w:cs="Times New Roman" w:hint="eastAsia"/>
          <w:sz w:val="24"/>
          <w:szCs w:val="24"/>
        </w:rPr>
        <w:t>6N</w:t>
      </w:r>
      <w:r w:rsidR="00F13953">
        <w:rPr>
          <w:rFonts w:ascii="Times New Roman" w:hAnsi="Times New Roman" w:cs="Times New Roman" w:hint="eastAsia"/>
          <w:sz w:val="24"/>
          <w:szCs w:val="24"/>
        </w:rPr>
        <w:t>或</w:t>
      </w:r>
      <w:r w:rsidR="00F13953">
        <w:rPr>
          <w:rFonts w:ascii="Times New Roman" w:hAnsi="Times New Roman" w:cs="Times New Roman"/>
          <w:sz w:val="24"/>
          <w:szCs w:val="24"/>
        </w:rPr>
        <w:t>更高。</w:t>
      </w:r>
    </w:p>
    <w:p w:rsidR="00DF0854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12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3F772D">
        <w:rPr>
          <w:rFonts w:ascii="Times New Roman" w:hAnsi="Times New Roman" w:cs="Times New Roman" w:hint="eastAsia"/>
          <w:sz w:val="24"/>
          <w:szCs w:val="24"/>
        </w:rPr>
        <w:t>地下实验</w:t>
      </w:r>
      <w:r w:rsidR="003F772D">
        <w:rPr>
          <w:rFonts w:ascii="Times New Roman" w:hAnsi="Times New Roman" w:cs="Times New Roman"/>
          <w:sz w:val="24"/>
          <w:szCs w:val="24"/>
        </w:rPr>
        <w:t>厅的湿度</w:t>
      </w:r>
      <w:r w:rsidR="003F772D">
        <w:rPr>
          <w:rFonts w:ascii="Times New Roman" w:hAnsi="Times New Roman" w:cs="Times New Roman" w:hint="eastAsia"/>
          <w:sz w:val="24"/>
          <w:szCs w:val="24"/>
        </w:rPr>
        <w:t>可能</w:t>
      </w:r>
      <w:r w:rsidR="003F772D">
        <w:rPr>
          <w:rFonts w:ascii="Times New Roman" w:hAnsi="Times New Roman" w:cs="Times New Roman"/>
          <w:sz w:val="24"/>
          <w:szCs w:val="24"/>
        </w:rPr>
        <w:t>改善吗</w:t>
      </w:r>
      <w:r w:rsidR="003F772D">
        <w:rPr>
          <w:rFonts w:ascii="Times New Roman" w:hAnsi="Times New Roman" w:cs="Times New Roman" w:hint="eastAsia"/>
          <w:sz w:val="24"/>
          <w:szCs w:val="24"/>
        </w:rPr>
        <w:t>?</w:t>
      </w:r>
    </w:p>
    <w:p w:rsidR="003F772D" w:rsidRPr="005E093F" w:rsidRDefault="0091646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3F772D">
        <w:rPr>
          <w:rFonts w:ascii="Times New Roman" w:hAnsi="Times New Roman" w:cs="Times New Roman" w:hint="eastAsia"/>
          <w:sz w:val="24"/>
          <w:szCs w:val="24"/>
        </w:rPr>
        <w:t>地下实验</w:t>
      </w:r>
      <w:r w:rsidR="003F772D">
        <w:rPr>
          <w:rFonts w:ascii="Times New Roman" w:hAnsi="Times New Roman" w:cs="Times New Roman"/>
          <w:sz w:val="24"/>
          <w:szCs w:val="24"/>
        </w:rPr>
        <w:t>厅有整体控温和通风，但是</w:t>
      </w:r>
      <w:r w:rsidR="003F772D">
        <w:rPr>
          <w:rFonts w:ascii="Times New Roman" w:hAnsi="Times New Roman" w:cs="Times New Roman" w:hint="eastAsia"/>
          <w:sz w:val="24"/>
          <w:szCs w:val="24"/>
        </w:rPr>
        <w:t>湿</w:t>
      </w:r>
      <w:r w:rsidR="003F772D">
        <w:rPr>
          <w:rFonts w:ascii="Times New Roman" w:hAnsi="Times New Roman" w:cs="Times New Roman"/>
          <w:sz w:val="24"/>
          <w:szCs w:val="24"/>
        </w:rPr>
        <w:t>度没法控制，在液闪厅内四周还有</w:t>
      </w:r>
      <w:r w:rsidR="003F772D">
        <w:rPr>
          <w:rFonts w:ascii="Times New Roman" w:hAnsi="Times New Roman" w:cs="Times New Roman" w:hint="eastAsia"/>
          <w:sz w:val="24"/>
          <w:szCs w:val="24"/>
        </w:rPr>
        <w:t>排水</w:t>
      </w:r>
      <w:r w:rsidR="003F772D">
        <w:rPr>
          <w:rFonts w:ascii="Times New Roman" w:hAnsi="Times New Roman" w:cs="Times New Roman"/>
          <w:sz w:val="24"/>
          <w:szCs w:val="24"/>
        </w:rPr>
        <w:t>沟，厅内各种设备，还有热量</w:t>
      </w:r>
      <w:r w:rsidR="003F772D">
        <w:rPr>
          <w:rFonts w:ascii="Times New Roman" w:hAnsi="Times New Roman" w:cs="Times New Roman" w:hint="eastAsia"/>
          <w:sz w:val="24"/>
          <w:szCs w:val="24"/>
        </w:rPr>
        <w:t>散发</w:t>
      </w:r>
      <w:r w:rsidR="003F772D">
        <w:rPr>
          <w:rFonts w:ascii="Times New Roman" w:hAnsi="Times New Roman" w:cs="Times New Roman"/>
          <w:sz w:val="24"/>
          <w:szCs w:val="24"/>
        </w:rPr>
        <w:t>等，整体湿度不可控，估计要按</w:t>
      </w:r>
      <w:r w:rsidR="003F772D">
        <w:rPr>
          <w:rFonts w:ascii="Times New Roman" w:hAnsi="Times New Roman" w:cs="Times New Roman" w:hint="eastAsia"/>
          <w:sz w:val="24"/>
          <w:szCs w:val="24"/>
        </w:rPr>
        <w:t>相对</w:t>
      </w:r>
      <w:r w:rsidR="003F772D">
        <w:rPr>
          <w:rFonts w:ascii="Times New Roman" w:hAnsi="Times New Roman" w:cs="Times New Roman"/>
          <w:sz w:val="24"/>
          <w:szCs w:val="24"/>
        </w:rPr>
        <w:t>湿度</w:t>
      </w:r>
      <w:r w:rsidR="003F772D">
        <w:rPr>
          <w:rFonts w:ascii="Times New Roman" w:hAnsi="Times New Roman" w:cs="Times New Roman" w:hint="eastAsia"/>
          <w:sz w:val="24"/>
          <w:szCs w:val="24"/>
        </w:rPr>
        <w:t>70</w:t>
      </w:r>
      <w:r w:rsidR="003F772D">
        <w:rPr>
          <w:rFonts w:ascii="Times New Roman" w:hAnsi="Times New Roman" w:cs="Times New Roman"/>
          <w:sz w:val="24"/>
          <w:szCs w:val="24"/>
        </w:rPr>
        <w:t>-80%</w:t>
      </w:r>
      <w:r w:rsidR="003F772D">
        <w:rPr>
          <w:rFonts w:ascii="Times New Roman" w:hAnsi="Times New Roman" w:cs="Times New Roman" w:hint="eastAsia"/>
          <w:sz w:val="24"/>
          <w:szCs w:val="24"/>
        </w:rPr>
        <w:t>来</w:t>
      </w:r>
      <w:r w:rsidR="003F772D">
        <w:rPr>
          <w:rFonts w:ascii="Times New Roman" w:hAnsi="Times New Roman" w:cs="Times New Roman"/>
          <w:sz w:val="24"/>
          <w:szCs w:val="24"/>
        </w:rPr>
        <w:t>考虑。特别</w:t>
      </w:r>
      <w:r w:rsidR="003F772D">
        <w:rPr>
          <w:rFonts w:ascii="Times New Roman" w:hAnsi="Times New Roman" w:cs="Times New Roman" w:hint="eastAsia"/>
          <w:sz w:val="24"/>
          <w:szCs w:val="24"/>
        </w:rPr>
        <w:t>是</w:t>
      </w:r>
      <w:r w:rsidR="003F772D">
        <w:rPr>
          <w:rFonts w:ascii="Times New Roman" w:hAnsi="Times New Roman" w:cs="Times New Roman"/>
          <w:sz w:val="24"/>
          <w:szCs w:val="24"/>
        </w:rPr>
        <w:t>配电柜，可以通干燥空气（</w:t>
      </w:r>
      <w:r w:rsidR="006B6D56">
        <w:rPr>
          <w:rFonts w:ascii="Times New Roman" w:hAnsi="Times New Roman" w:cs="Times New Roman" w:hint="eastAsia"/>
          <w:sz w:val="24"/>
          <w:szCs w:val="24"/>
        </w:rPr>
        <w:t>如</w:t>
      </w:r>
      <w:r w:rsidR="003F772D">
        <w:rPr>
          <w:rFonts w:ascii="Times New Roman" w:hAnsi="Times New Roman" w:cs="Times New Roman"/>
          <w:sz w:val="24"/>
          <w:szCs w:val="24"/>
        </w:rPr>
        <w:t>压缩空气）来除湿。</w:t>
      </w:r>
    </w:p>
    <w:p w:rsidR="00B942C8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13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FA0D75">
        <w:rPr>
          <w:rFonts w:ascii="Times New Roman" w:hAnsi="Times New Roman" w:cs="Times New Roman" w:hint="eastAsia"/>
          <w:sz w:val="24"/>
          <w:szCs w:val="24"/>
        </w:rPr>
        <w:t>关</w:t>
      </w:r>
      <w:r w:rsidR="00FA0D75">
        <w:rPr>
          <w:rFonts w:ascii="Times New Roman" w:hAnsi="Times New Roman" w:cs="Times New Roman"/>
          <w:sz w:val="24"/>
          <w:szCs w:val="24"/>
        </w:rPr>
        <w:t>于</w:t>
      </w:r>
      <w:r w:rsidR="00FA0D75">
        <w:rPr>
          <w:rFonts w:ascii="Times New Roman" w:hAnsi="Times New Roman" w:cs="Times New Roman" w:hint="eastAsia"/>
          <w:sz w:val="24"/>
          <w:szCs w:val="24"/>
        </w:rPr>
        <w:t>硼</w:t>
      </w:r>
      <w:r w:rsidR="00FA0D75">
        <w:rPr>
          <w:rFonts w:ascii="Times New Roman" w:hAnsi="Times New Roman" w:cs="Times New Roman"/>
          <w:sz w:val="24"/>
          <w:szCs w:val="24"/>
        </w:rPr>
        <w:t>，进水对硼是没有指标要求的，而产水</w:t>
      </w:r>
      <w:proofErr w:type="gramStart"/>
      <w:r w:rsidR="00FA0D75">
        <w:rPr>
          <w:rFonts w:ascii="Times New Roman" w:hAnsi="Times New Roman" w:cs="Times New Roman"/>
          <w:sz w:val="24"/>
          <w:szCs w:val="24"/>
        </w:rPr>
        <w:t>对</w:t>
      </w:r>
      <w:r w:rsidR="00FA0D75">
        <w:rPr>
          <w:rFonts w:ascii="Times New Roman" w:hAnsi="Times New Roman" w:cs="Times New Roman" w:hint="eastAsia"/>
          <w:sz w:val="24"/>
          <w:szCs w:val="24"/>
        </w:rPr>
        <w:t>硼</w:t>
      </w:r>
      <w:r w:rsidR="00FA0D75">
        <w:rPr>
          <w:rFonts w:ascii="Times New Roman" w:hAnsi="Times New Roman" w:cs="Times New Roman"/>
          <w:sz w:val="24"/>
          <w:szCs w:val="24"/>
        </w:rPr>
        <w:t>要求是</w:t>
      </w:r>
      <w:proofErr w:type="gramEnd"/>
      <w:r w:rsidR="00FA0D75">
        <w:rPr>
          <w:rFonts w:ascii="Times New Roman" w:hAnsi="Times New Roman" w:cs="Times New Roman" w:hint="eastAsia"/>
          <w:sz w:val="24"/>
          <w:szCs w:val="24"/>
        </w:rPr>
        <w:t>0</w:t>
      </w:r>
      <w:r w:rsidR="00FA0D75">
        <w:rPr>
          <w:rFonts w:ascii="Times New Roman" w:hAnsi="Times New Roman" w:cs="Times New Roman"/>
          <w:sz w:val="24"/>
          <w:szCs w:val="24"/>
        </w:rPr>
        <w:t>.05</w:t>
      </w:r>
      <w:r w:rsidR="00FA0D75">
        <w:rPr>
          <w:rFonts w:ascii="Times New Roman" w:hAnsi="Times New Roman" w:cs="Times New Roman" w:hint="eastAsia"/>
          <w:sz w:val="24"/>
          <w:szCs w:val="24"/>
        </w:rPr>
        <w:t>，</w:t>
      </w:r>
      <w:r w:rsidR="00FA0D75">
        <w:rPr>
          <w:rFonts w:ascii="Times New Roman" w:hAnsi="Times New Roman" w:cs="Times New Roman"/>
          <w:sz w:val="24"/>
          <w:szCs w:val="24"/>
        </w:rPr>
        <w:t>通过工艺判断，这应该达不到，</w:t>
      </w:r>
      <w:r w:rsidR="00FA0D75">
        <w:rPr>
          <w:rFonts w:ascii="Times New Roman" w:hAnsi="Times New Roman" w:cs="Times New Roman" w:hint="eastAsia"/>
          <w:sz w:val="24"/>
          <w:szCs w:val="24"/>
        </w:rPr>
        <w:t>是否</w:t>
      </w:r>
      <w:r w:rsidR="00FA0D75">
        <w:rPr>
          <w:rFonts w:ascii="Times New Roman" w:hAnsi="Times New Roman" w:cs="Times New Roman"/>
          <w:sz w:val="24"/>
          <w:szCs w:val="24"/>
        </w:rPr>
        <w:t>能</w:t>
      </w:r>
      <w:r w:rsidR="00FA0D75">
        <w:rPr>
          <w:rFonts w:ascii="Times New Roman" w:hAnsi="Times New Roman" w:cs="Times New Roman" w:hint="eastAsia"/>
          <w:sz w:val="24"/>
          <w:szCs w:val="24"/>
        </w:rPr>
        <w:t>在</w:t>
      </w:r>
      <w:r w:rsidR="00FA0D75">
        <w:rPr>
          <w:rFonts w:ascii="Times New Roman" w:hAnsi="Times New Roman" w:cs="Times New Roman"/>
          <w:sz w:val="24"/>
          <w:szCs w:val="24"/>
        </w:rPr>
        <w:t>前级</w:t>
      </w:r>
      <w:proofErr w:type="gramStart"/>
      <w:r w:rsidR="00FA0D75">
        <w:rPr>
          <w:rFonts w:ascii="Times New Roman" w:hAnsi="Times New Roman" w:cs="Times New Roman"/>
          <w:sz w:val="24"/>
          <w:szCs w:val="24"/>
        </w:rPr>
        <w:t>水考虑</w:t>
      </w:r>
      <w:proofErr w:type="gramEnd"/>
      <w:r w:rsidR="00FA0D75">
        <w:rPr>
          <w:rFonts w:ascii="Times New Roman" w:hAnsi="Times New Roman" w:cs="Times New Roman"/>
          <w:sz w:val="24"/>
          <w:szCs w:val="24"/>
        </w:rPr>
        <w:t>控制</w:t>
      </w:r>
      <w:r w:rsidR="00FA0D75">
        <w:rPr>
          <w:rFonts w:ascii="Times New Roman" w:hAnsi="Times New Roman" w:cs="Times New Roman" w:hint="eastAsia"/>
          <w:sz w:val="24"/>
          <w:szCs w:val="24"/>
        </w:rPr>
        <w:t>硼</w:t>
      </w:r>
      <w:r w:rsidR="00FA0D75">
        <w:rPr>
          <w:rFonts w:ascii="Times New Roman" w:hAnsi="Times New Roman" w:cs="Times New Roman"/>
          <w:sz w:val="24"/>
          <w:szCs w:val="24"/>
        </w:rPr>
        <w:t>的指标</w:t>
      </w:r>
      <w:r w:rsidR="00F90336">
        <w:rPr>
          <w:rFonts w:ascii="Times New Roman" w:hAnsi="Times New Roman" w:cs="Times New Roman" w:hint="eastAsia"/>
          <w:sz w:val="24"/>
          <w:szCs w:val="24"/>
        </w:rPr>
        <w:t>，</w:t>
      </w:r>
      <w:r w:rsidR="00F90336">
        <w:rPr>
          <w:rFonts w:ascii="Times New Roman" w:hAnsi="Times New Roman" w:cs="Times New Roman"/>
          <w:sz w:val="24"/>
          <w:szCs w:val="24"/>
        </w:rPr>
        <w:t>否则最终电阻率</w:t>
      </w:r>
      <w:r w:rsidR="00F90336">
        <w:rPr>
          <w:rFonts w:ascii="Times New Roman" w:hAnsi="Times New Roman" w:cs="Times New Roman" w:hint="eastAsia"/>
          <w:sz w:val="24"/>
          <w:szCs w:val="24"/>
        </w:rPr>
        <w:t>18</w:t>
      </w:r>
      <w:r w:rsidR="00F90336">
        <w:rPr>
          <w:rFonts w:ascii="Times New Roman" w:hAnsi="Times New Roman" w:cs="Times New Roman"/>
          <w:sz w:val="24"/>
          <w:szCs w:val="24"/>
        </w:rPr>
        <w:t>.2</w:t>
      </w:r>
      <w:r w:rsidR="00F90336">
        <w:rPr>
          <w:rFonts w:ascii="Times New Roman" w:hAnsi="Times New Roman" w:cs="Times New Roman" w:hint="eastAsia"/>
          <w:sz w:val="24"/>
          <w:szCs w:val="24"/>
        </w:rPr>
        <w:t>是</w:t>
      </w:r>
      <w:r w:rsidR="00F90336">
        <w:rPr>
          <w:rFonts w:ascii="Times New Roman" w:hAnsi="Times New Roman" w:cs="Times New Roman"/>
          <w:sz w:val="24"/>
          <w:szCs w:val="24"/>
        </w:rPr>
        <w:t>达不到的</w:t>
      </w:r>
      <w:r w:rsidR="00FA0D75">
        <w:rPr>
          <w:rFonts w:ascii="Times New Roman" w:hAnsi="Times New Roman" w:cs="Times New Roman"/>
          <w:sz w:val="24"/>
          <w:szCs w:val="24"/>
        </w:rPr>
        <w:t>？</w:t>
      </w:r>
    </w:p>
    <w:p w:rsidR="00C56447" w:rsidRDefault="0091646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72495F">
        <w:rPr>
          <w:rFonts w:ascii="Times New Roman" w:hAnsi="Times New Roman" w:cs="Times New Roman" w:hint="eastAsia"/>
          <w:sz w:val="24"/>
          <w:szCs w:val="24"/>
        </w:rPr>
        <w:t>经</w:t>
      </w:r>
      <w:r w:rsidR="0072495F">
        <w:rPr>
          <w:rFonts w:ascii="Times New Roman" w:hAnsi="Times New Roman" w:cs="Times New Roman"/>
          <w:sz w:val="24"/>
          <w:szCs w:val="24"/>
        </w:rPr>
        <w:t>确认</w:t>
      </w:r>
      <w:r>
        <w:rPr>
          <w:rFonts w:ascii="Times New Roman" w:hAnsi="Times New Roman" w:cs="Times New Roman" w:hint="eastAsia"/>
          <w:sz w:val="24"/>
          <w:szCs w:val="24"/>
        </w:rPr>
        <w:t>，</w:t>
      </w:r>
      <w:r w:rsidR="0072495F">
        <w:rPr>
          <w:rFonts w:ascii="Times New Roman" w:hAnsi="Times New Roman" w:cs="Times New Roman"/>
          <w:sz w:val="24"/>
          <w:szCs w:val="24"/>
        </w:rPr>
        <w:t>现在</w:t>
      </w:r>
      <w:r w:rsidR="0072495F">
        <w:rPr>
          <w:rFonts w:ascii="Times New Roman" w:hAnsi="Times New Roman" w:cs="Times New Roman" w:hint="eastAsia"/>
          <w:sz w:val="24"/>
          <w:szCs w:val="24"/>
        </w:rPr>
        <w:t>前</w:t>
      </w:r>
      <w:r w:rsidR="0072495F">
        <w:rPr>
          <w:rFonts w:ascii="Times New Roman" w:hAnsi="Times New Roman" w:cs="Times New Roman"/>
          <w:sz w:val="24"/>
          <w:szCs w:val="24"/>
        </w:rPr>
        <w:t>级进水，</w:t>
      </w:r>
      <w:r w:rsidR="0072495F">
        <w:rPr>
          <w:rFonts w:ascii="Times New Roman" w:hAnsi="Times New Roman" w:cs="Times New Roman" w:hint="eastAsia"/>
          <w:sz w:val="24"/>
          <w:szCs w:val="24"/>
        </w:rPr>
        <w:t>包括</w:t>
      </w:r>
      <w:r w:rsidR="0072495F">
        <w:rPr>
          <w:rFonts w:ascii="Times New Roman" w:hAnsi="Times New Roman" w:cs="Times New Roman"/>
          <w:sz w:val="24"/>
          <w:szCs w:val="24"/>
        </w:rPr>
        <w:t>HPW</w:t>
      </w:r>
      <w:r w:rsidR="0072495F">
        <w:rPr>
          <w:rFonts w:ascii="Times New Roman" w:hAnsi="Times New Roman" w:cs="Times New Roman"/>
          <w:sz w:val="24"/>
          <w:szCs w:val="24"/>
        </w:rPr>
        <w:t>的终端</w:t>
      </w:r>
      <w:r w:rsidR="0072495F">
        <w:rPr>
          <w:rFonts w:ascii="Times New Roman" w:hAnsi="Times New Roman" w:cs="Times New Roman" w:hint="eastAsia"/>
          <w:sz w:val="24"/>
          <w:szCs w:val="24"/>
        </w:rPr>
        <w:t>产</w:t>
      </w:r>
      <w:r w:rsidR="0072495F">
        <w:rPr>
          <w:rFonts w:ascii="Times New Roman" w:hAnsi="Times New Roman" w:cs="Times New Roman"/>
          <w:sz w:val="24"/>
          <w:szCs w:val="24"/>
        </w:rPr>
        <w:t>水，对硼都是没有指标要求的。</w:t>
      </w:r>
      <w:r>
        <w:rPr>
          <w:rFonts w:ascii="Times New Roman" w:hAnsi="Times New Roman" w:cs="Times New Roman" w:hint="eastAsia"/>
          <w:sz w:val="24"/>
          <w:szCs w:val="24"/>
        </w:rPr>
        <w:t>为达到</w:t>
      </w:r>
      <w:r>
        <w:rPr>
          <w:rFonts w:ascii="Times New Roman" w:hAnsi="Times New Roman" w:cs="Times New Roman"/>
          <w:sz w:val="24"/>
          <w:szCs w:val="24"/>
        </w:rPr>
        <w:t>最终</w:t>
      </w:r>
      <w:proofErr w:type="gramStart"/>
      <w:r>
        <w:rPr>
          <w:rFonts w:ascii="Times New Roman" w:hAnsi="Times New Roman" w:cs="Times New Roman"/>
          <w:sz w:val="24"/>
          <w:szCs w:val="24"/>
        </w:rPr>
        <w:t>硼指标</w:t>
      </w:r>
      <w:proofErr w:type="gramEnd"/>
      <w:r>
        <w:rPr>
          <w:rFonts w:ascii="Times New Roman" w:hAnsi="Times New Roman" w:cs="Times New Roman"/>
          <w:sz w:val="24"/>
          <w:szCs w:val="24"/>
        </w:rPr>
        <w:t>要求，</w:t>
      </w:r>
      <w:r w:rsidR="0004090E">
        <w:rPr>
          <w:rFonts w:ascii="Times New Roman" w:hAnsi="Times New Roman" w:cs="Times New Roman" w:hint="eastAsia"/>
          <w:sz w:val="24"/>
          <w:szCs w:val="24"/>
        </w:rPr>
        <w:t>甲方</w:t>
      </w:r>
      <w:r w:rsidR="0004090E">
        <w:rPr>
          <w:rFonts w:ascii="Times New Roman" w:hAnsi="Times New Roman" w:cs="Times New Roman"/>
          <w:sz w:val="24"/>
          <w:szCs w:val="24"/>
        </w:rPr>
        <w:t>可以</w:t>
      </w:r>
      <w:r w:rsidR="0004090E">
        <w:rPr>
          <w:rFonts w:ascii="Times New Roman" w:hAnsi="Times New Roman" w:cs="Times New Roman" w:hint="eastAsia"/>
          <w:sz w:val="24"/>
          <w:szCs w:val="24"/>
        </w:rPr>
        <w:t>考虑</w:t>
      </w:r>
      <w:r w:rsidR="0004090E">
        <w:rPr>
          <w:rFonts w:ascii="Times New Roman" w:hAnsi="Times New Roman" w:cs="Times New Roman"/>
          <w:sz w:val="24"/>
          <w:szCs w:val="24"/>
        </w:rPr>
        <w:t>在</w:t>
      </w:r>
      <w:r w:rsidR="0004090E">
        <w:rPr>
          <w:rFonts w:ascii="Times New Roman" w:hAnsi="Times New Roman" w:cs="Times New Roman" w:hint="eastAsia"/>
          <w:sz w:val="24"/>
          <w:szCs w:val="24"/>
        </w:rPr>
        <w:t>EDI</w:t>
      </w:r>
      <w:r w:rsidR="0004090E">
        <w:rPr>
          <w:rFonts w:ascii="Times New Roman" w:hAnsi="Times New Roman" w:cs="Times New Roman"/>
          <w:sz w:val="24"/>
          <w:szCs w:val="24"/>
        </w:rPr>
        <w:t>之后的</w:t>
      </w:r>
      <w:r w:rsidR="0004090E">
        <w:rPr>
          <w:rFonts w:ascii="Times New Roman" w:hAnsi="Times New Roman" w:cs="Times New Roman" w:hint="eastAsia"/>
          <w:sz w:val="24"/>
          <w:szCs w:val="24"/>
        </w:rPr>
        <w:t>分支</w:t>
      </w:r>
      <w:r w:rsidR="0004090E">
        <w:rPr>
          <w:rFonts w:ascii="Times New Roman" w:hAnsi="Times New Roman" w:cs="Times New Roman"/>
          <w:sz w:val="24"/>
          <w:szCs w:val="24"/>
        </w:rPr>
        <w:t>加</w:t>
      </w:r>
      <w:r>
        <w:rPr>
          <w:rFonts w:ascii="Times New Roman" w:hAnsi="Times New Roman" w:cs="Times New Roman" w:hint="eastAsia"/>
          <w:sz w:val="24"/>
          <w:szCs w:val="24"/>
        </w:rPr>
        <w:t>相应</w:t>
      </w:r>
      <w:r w:rsidR="0004090E">
        <w:rPr>
          <w:rFonts w:ascii="Times New Roman" w:hAnsi="Times New Roman" w:cs="Times New Roman"/>
          <w:sz w:val="24"/>
          <w:szCs w:val="24"/>
        </w:rPr>
        <w:t>处理模块，将硼的因素考虑进来</w:t>
      </w:r>
      <w:r w:rsidR="008E13DD">
        <w:rPr>
          <w:rFonts w:ascii="Times New Roman" w:hAnsi="Times New Roman" w:cs="Times New Roman" w:hint="eastAsia"/>
          <w:sz w:val="24"/>
          <w:szCs w:val="24"/>
        </w:rPr>
        <w:t>，满足≤</w:t>
      </w:r>
      <w:r w:rsidR="008E13DD">
        <w:rPr>
          <w:rFonts w:ascii="Times New Roman" w:hAnsi="Times New Roman" w:cs="Times New Roman" w:hint="eastAsia"/>
          <w:sz w:val="24"/>
          <w:szCs w:val="24"/>
        </w:rPr>
        <w:t>12ppb</w:t>
      </w:r>
      <w:r w:rsidR="00E34320">
        <w:rPr>
          <w:rFonts w:ascii="Times New Roman" w:hAnsi="Times New Roman" w:cs="Times New Roman" w:hint="eastAsia"/>
          <w:sz w:val="24"/>
          <w:szCs w:val="24"/>
        </w:rPr>
        <w:t>的指标</w:t>
      </w:r>
      <w:r w:rsidR="0004090E">
        <w:rPr>
          <w:rFonts w:ascii="Times New Roman" w:hAnsi="Times New Roman" w:cs="Times New Roman"/>
          <w:sz w:val="24"/>
          <w:szCs w:val="24"/>
        </w:rPr>
        <w:t>。</w:t>
      </w:r>
      <w:r w:rsidR="00F66BB7">
        <w:rPr>
          <w:rFonts w:ascii="Times New Roman" w:hAnsi="Times New Roman" w:cs="Times New Roman" w:hint="eastAsia"/>
          <w:sz w:val="24"/>
          <w:szCs w:val="24"/>
        </w:rPr>
        <w:t>见</w:t>
      </w:r>
      <w:r w:rsidR="00F66BB7">
        <w:rPr>
          <w:rFonts w:ascii="Times New Roman" w:hAnsi="Times New Roman" w:cs="Times New Roman"/>
          <w:sz w:val="24"/>
          <w:szCs w:val="24"/>
        </w:rPr>
        <w:t>第</w:t>
      </w:r>
      <w:r w:rsidR="00F66BB7">
        <w:rPr>
          <w:rFonts w:ascii="Times New Roman" w:hAnsi="Times New Roman" w:cs="Times New Roman" w:hint="eastAsia"/>
          <w:sz w:val="24"/>
          <w:szCs w:val="24"/>
        </w:rPr>
        <w:t>10</w:t>
      </w:r>
      <w:r w:rsidR="00F66BB7">
        <w:rPr>
          <w:rFonts w:ascii="Times New Roman" w:hAnsi="Times New Roman" w:cs="Times New Roman" w:hint="eastAsia"/>
          <w:sz w:val="24"/>
          <w:szCs w:val="24"/>
        </w:rPr>
        <w:t>条</w:t>
      </w:r>
      <w:r w:rsidR="00F66BB7">
        <w:rPr>
          <w:rFonts w:ascii="Times New Roman" w:hAnsi="Times New Roman" w:cs="Times New Roman"/>
          <w:sz w:val="24"/>
          <w:szCs w:val="24"/>
        </w:rPr>
        <w:t>。</w:t>
      </w:r>
    </w:p>
    <w:p w:rsidR="00DD3ADF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14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DD3ADF">
        <w:rPr>
          <w:rFonts w:ascii="Times New Roman" w:hAnsi="Times New Roman" w:cs="Times New Roman" w:hint="eastAsia"/>
          <w:sz w:val="24"/>
          <w:szCs w:val="24"/>
        </w:rPr>
        <w:t>对</w:t>
      </w:r>
      <w:proofErr w:type="spellStart"/>
      <w:r w:rsidR="00DD3ADF">
        <w:rPr>
          <w:rFonts w:ascii="Times New Roman" w:hAnsi="Times New Roman" w:cs="Times New Roman"/>
          <w:sz w:val="24"/>
          <w:szCs w:val="24"/>
        </w:rPr>
        <w:t>U&amp;Th</w:t>
      </w:r>
      <w:proofErr w:type="spellEnd"/>
      <w:r w:rsidR="00DD3ADF">
        <w:rPr>
          <w:rFonts w:ascii="Times New Roman" w:hAnsi="Times New Roman" w:cs="Times New Roman"/>
          <w:sz w:val="24"/>
          <w:szCs w:val="24"/>
        </w:rPr>
        <w:t>的指标</w:t>
      </w:r>
      <w:r w:rsidR="00DD3ADF">
        <w:rPr>
          <w:rFonts w:ascii="Times New Roman" w:hAnsi="Times New Roman" w:cs="Times New Roman" w:hint="eastAsia"/>
          <w:sz w:val="24"/>
          <w:szCs w:val="24"/>
        </w:rPr>
        <w:t>是</w:t>
      </w:r>
      <w:r w:rsidR="00DD3ADF">
        <w:rPr>
          <w:rFonts w:ascii="Times New Roman" w:hAnsi="Times New Roman" w:cs="Times New Roman"/>
          <w:sz w:val="24"/>
          <w:szCs w:val="24"/>
        </w:rPr>
        <w:t>不是最终的</w:t>
      </w:r>
      <w:r w:rsidR="00DD3ADF">
        <w:rPr>
          <w:rFonts w:ascii="Times New Roman" w:hAnsi="Times New Roman" w:cs="Times New Roman" w:hint="eastAsia"/>
          <w:sz w:val="24"/>
          <w:szCs w:val="24"/>
        </w:rPr>
        <w:t>验收</w:t>
      </w:r>
      <w:r w:rsidR="00DD3ADF">
        <w:rPr>
          <w:rFonts w:ascii="Times New Roman" w:hAnsi="Times New Roman" w:cs="Times New Roman"/>
          <w:sz w:val="24"/>
          <w:szCs w:val="24"/>
        </w:rPr>
        <w:t>标准？</w:t>
      </w:r>
    </w:p>
    <w:p w:rsidR="00DD3ADF" w:rsidRDefault="00C97274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lastRenderedPageBreak/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proofErr w:type="spellStart"/>
      <w:r w:rsidR="00DD3ADF">
        <w:rPr>
          <w:rFonts w:ascii="Times New Roman" w:hAnsi="Times New Roman" w:cs="Times New Roman" w:hint="eastAsia"/>
          <w:sz w:val="24"/>
          <w:szCs w:val="24"/>
        </w:rPr>
        <w:t>U</w:t>
      </w:r>
      <w:r w:rsidR="00DD3ADF">
        <w:rPr>
          <w:rFonts w:ascii="Times New Roman" w:hAnsi="Times New Roman" w:cs="Times New Roman"/>
          <w:sz w:val="24"/>
          <w:szCs w:val="24"/>
        </w:rPr>
        <w:t>&amp;Th</w:t>
      </w:r>
      <w:proofErr w:type="spellEnd"/>
      <w:r w:rsidR="00DD3ADF">
        <w:rPr>
          <w:rFonts w:ascii="Times New Roman" w:hAnsi="Times New Roman" w:cs="Times New Roman" w:hint="eastAsia"/>
          <w:sz w:val="24"/>
          <w:szCs w:val="24"/>
        </w:rPr>
        <w:t>的指标不</w:t>
      </w:r>
      <w:r w:rsidR="00DD3ADF">
        <w:rPr>
          <w:rFonts w:ascii="Times New Roman" w:hAnsi="Times New Roman" w:cs="Times New Roman"/>
          <w:sz w:val="24"/>
          <w:szCs w:val="24"/>
        </w:rPr>
        <w:t>直接作为系统验收的标准，系统验收</w:t>
      </w:r>
      <w:r w:rsidR="00DD3ADF">
        <w:rPr>
          <w:rFonts w:ascii="Times New Roman" w:hAnsi="Times New Roman" w:cs="Times New Roman" w:hint="eastAsia"/>
          <w:sz w:val="24"/>
          <w:szCs w:val="24"/>
        </w:rPr>
        <w:t>标准</w:t>
      </w:r>
      <w:r w:rsidR="00DD3ADF">
        <w:rPr>
          <w:rFonts w:ascii="Times New Roman" w:hAnsi="Times New Roman" w:cs="Times New Roman"/>
          <w:sz w:val="24"/>
          <w:szCs w:val="24"/>
        </w:rPr>
        <w:t>是</w:t>
      </w:r>
      <w:r w:rsidR="00D850DD">
        <w:rPr>
          <w:rFonts w:ascii="Times New Roman" w:hAnsi="Times New Roman" w:cs="Times New Roman" w:hint="eastAsia"/>
          <w:sz w:val="24"/>
          <w:szCs w:val="24"/>
        </w:rPr>
        <w:t>严格</w:t>
      </w:r>
      <w:r w:rsidR="00DD3ADF">
        <w:rPr>
          <w:rFonts w:ascii="Times New Roman" w:hAnsi="Times New Roman" w:cs="Times New Roman"/>
          <w:sz w:val="24"/>
          <w:szCs w:val="24"/>
        </w:rPr>
        <w:t>按照</w:t>
      </w:r>
      <w:r w:rsidR="0021496A">
        <w:rPr>
          <w:rFonts w:ascii="Times New Roman" w:hAnsi="Times New Roman" w:cs="Times New Roman" w:hint="eastAsia"/>
          <w:sz w:val="24"/>
          <w:szCs w:val="24"/>
        </w:rPr>
        <w:t>招标技术文件中的</w:t>
      </w:r>
      <w:r w:rsidR="00DD3ADF">
        <w:rPr>
          <w:rFonts w:ascii="Times New Roman" w:hAnsi="Times New Roman" w:cs="Times New Roman" w:hint="eastAsia"/>
          <w:sz w:val="24"/>
          <w:szCs w:val="24"/>
        </w:rPr>
        <w:t>水</w:t>
      </w:r>
      <w:r w:rsidR="00DD3ADF">
        <w:rPr>
          <w:rFonts w:ascii="Times New Roman" w:hAnsi="Times New Roman" w:cs="Times New Roman"/>
          <w:sz w:val="24"/>
          <w:szCs w:val="24"/>
        </w:rPr>
        <w:t>质表</w:t>
      </w:r>
      <w:r w:rsidR="00DD3ADF">
        <w:rPr>
          <w:rFonts w:ascii="Times New Roman" w:hAnsi="Times New Roman" w:cs="Times New Roman" w:hint="eastAsia"/>
          <w:sz w:val="24"/>
          <w:szCs w:val="24"/>
        </w:rPr>
        <w:t>2</w:t>
      </w:r>
      <w:r w:rsidR="00DD3ADF">
        <w:rPr>
          <w:rFonts w:ascii="Times New Roman" w:hAnsi="Times New Roman" w:cs="Times New Roman"/>
          <w:sz w:val="24"/>
          <w:szCs w:val="24"/>
        </w:rPr>
        <w:t>.2</w:t>
      </w:r>
      <w:r w:rsidR="00DD3ADF">
        <w:rPr>
          <w:rFonts w:ascii="Times New Roman" w:hAnsi="Times New Roman" w:cs="Times New Roman" w:hint="eastAsia"/>
          <w:sz w:val="24"/>
          <w:szCs w:val="24"/>
        </w:rPr>
        <w:t>来要求</w:t>
      </w:r>
      <w:r w:rsidR="00DD3ADF">
        <w:rPr>
          <w:rFonts w:ascii="Times New Roman" w:hAnsi="Times New Roman" w:cs="Times New Roman"/>
          <w:sz w:val="24"/>
          <w:szCs w:val="24"/>
        </w:rPr>
        <w:t>的。</w:t>
      </w:r>
    </w:p>
    <w:p w:rsidR="00DF0854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15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DD3ADF">
        <w:rPr>
          <w:rFonts w:ascii="Times New Roman" w:hAnsi="Times New Roman" w:cs="Times New Roman" w:hint="eastAsia"/>
          <w:sz w:val="24"/>
          <w:szCs w:val="24"/>
        </w:rPr>
        <w:t>在</w:t>
      </w:r>
      <w:r w:rsidR="00DD3ADF">
        <w:rPr>
          <w:rFonts w:ascii="Times New Roman" w:hAnsi="Times New Roman" w:cs="Times New Roman"/>
          <w:sz w:val="24"/>
          <w:szCs w:val="24"/>
        </w:rPr>
        <w:t>水质满足</w:t>
      </w:r>
      <w:r w:rsidR="0021496A">
        <w:rPr>
          <w:rFonts w:ascii="Times New Roman" w:hAnsi="Times New Roman" w:cs="Times New Roman" w:hint="eastAsia"/>
          <w:sz w:val="24"/>
          <w:szCs w:val="24"/>
        </w:rPr>
        <w:t>招标技术文件</w:t>
      </w:r>
      <w:r w:rsidR="00DD3ADF">
        <w:rPr>
          <w:rFonts w:ascii="Times New Roman" w:hAnsi="Times New Roman" w:cs="Times New Roman"/>
          <w:sz w:val="24"/>
          <w:szCs w:val="24"/>
        </w:rPr>
        <w:t>表</w:t>
      </w:r>
      <w:r w:rsidR="00DD3ADF">
        <w:rPr>
          <w:rFonts w:ascii="Times New Roman" w:hAnsi="Times New Roman" w:cs="Times New Roman" w:hint="eastAsia"/>
          <w:sz w:val="24"/>
          <w:szCs w:val="24"/>
        </w:rPr>
        <w:t>2</w:t>
      </w:r>
      <w:r w:rsidR="00DD3ADF">
        <w:rPr>
          <w:rFonts w:ascii="Times New Roman" w:hAnsi="Times New Roman" w:cs="Times New Roman"/>
          <w:sz w:val="24"/>
          <w:szCs w:val="24"/>
        </w:rPr>
        <w:t>.2</w:t>
      </w:r>
      <w:r w:rsidR="00DD3ADF">
        <w:rPr>
          <w:rFonts w:ascii="Times New Roman" w:hAnsi="Times New Roman" w:cs="Times New Roman" w:hint="eastAsia"/>
          <w:sz w:val="24"/>
          <w:szCs w:val="24"/>
        </w:rPr>
        <w:t>的</w:t>
      </w:r>
      <w:r w:rsidR="00DD3ADF">
        <w:rPr>
          <w:rFonts w:ascii="Times New Roman" w:hAnsi="Times New Roman" w:cs="Times New Roman"/>
          <w:sz w:val="24"/>
          <w:szCs w:val="24"/>
        </w:rPr>
        <w:t>前提下，</w:t>
      </w:r>
      <w:r w:rsidR="00795D72">
        <w:rPr>
          <w:rFonts w:ascii="Times New Roman" w:hAnsi="Times New Roman" w:cs="Times New Roman"/>
          <w:sz w:val="24"/>
          <w:szCs w:val="24"/>
        </w:rPr>
        <w:t>U</w:t>
      </w:r>
      <w:r w:rsidR="00795D72">
        <w:rPr>
          <w:rFonts w:ascii="Times New Roman" w:hAnsi="Times New Roman" w:cs="Times New Roman" w:hint="eastAsia"/>
          <w:sz w:val="24"/>
          <w:szCs w:val="24"/>
        </w:rPr>
        <w:t>、</w:t>
      </w:r>
      <w:proofErr w:type="spellStart"/>
      <w:r w:rsidR="00DD3ADF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795D72">
        <w:rPr>
          <w:rFonts w:ascii="Times New Roman" w:hAnsi="Times New Roman" w:cs="Times New Roman" w:hint="eastAsia"/>
          <w:sz w:val="24"/>
          <w:szCs w:val="24"/>
        </w:rPr>
        <w:t>和</w:t>
      </w:r>
      <w:proofErr w:type="spellStart"/>
      <w:r w:rsidR="00795D72">
        <w:rPr>
          <w:rFonts w:ascii="Times New Roman" w:hAnsi="Times New Roman" w:cs="Times New Roman" w:hint="eastAsia"/>
          <w:sz w:val="24"/>
          <w:szCs w:val="24"/>
        </w:rPr>
        <w:t>Rn</w:t>
      </w:r>
      <w:proofErr w:type="spellEnd"/>
      <w:r w:rsidR="00DD3ADF">
        <w:rPr>
          <w:rFonts w:ascii="Times New Roman" w:hAnsi="Times New Roman" w:cs="Times New Roman"/>
          <w:sz w:val="24"/>
          <w:szCs w:val="24"/>
        </w:rPr>
        <w:t>如果达不到</w:t>
      </w:r>
      <w:r w:rsidR="0021496A" w:rsidRPr="008E5F90">
        <w:rPr>
          <w:rFonts w:ascii="Times New Roman" w:hAnsi="Times New Roman" w:cs="Times New Roman" w:hint="eastAsia"/>
          <w:sz w:val="24"/>
          <w:szCs w:val="24"/>
        </w:rPr>
        <w:t>甲方</w:t>
      </w:r>
      <w:r w:rsidR="00DD3ADF">
        <w:rPr>
          <w:rFonts w:ascii="Times New Roman" w:hAnsi="Times New Roman" w:cs="Times New Roman"/>
          <w:sz w:val="24"/>
          <w:szCs w:val="24"/>
        </w:rPr>
        <w:t>要求，</w:t>
      </w:r>
      <w:r w:rsidR="0021496A">
        <w:rPr>
          <w:rFonts w:ascii="Times New Roman" w:hAnsi="Times New Roman" w:cs="Times New Roman" w:hint="eastAsia"/>
          <w:sz w:val="24"/>
          <w:szCs w:val="24"/>
        </w:rPr>
        <w:t>招标文件</w:t>
      </w:r>
      <w:r w:rsidR="002461CE">
        <w:rPr>
          <w:rFonts w:ascii="Times New Roman" w:hAnsi="Times New Roman" w:cs="Times New Roman"/>
          <w:sz w:val="24"/>
          <w:szCs w:val="24"/>
        </w:rPr>
        <w:t>上说要求</w:t>
      </w:r>
      <w:r w:rsidR="0021496A">
        <w:rPr>
          <w:rFonts w:ascii="Times New Roman" w:hAnsi="Times New Roman" w:cs="Times New Roman" w:hint="eastAsia"/>
          <w:sz w:val="24"/>
          <w:szCs w:val="24"/>
        </w:rPr>
        <w:t>乙方</w:t>
      </w:r>
      <w:r w:rsidR="002461CE">
        <w:rPr>
          <w:rFonts w:ascii="Times New Roman" w:hAnsi="Times New Roman" w:cs="Times New Roman" w:hint="eastAsia"/>
          <w:sz w:val="24"/>
          <w:szCs w:val="24"/>
        </w:rPr>
        <w:t>积极</w:t>
      </w:r>
      <w:r w:rsidR="00DD3ADF">
        <w:rPr>
          <w:rFonts w:ascii="Times New Roman" w:hAnsi="Times New Roman" w:cs="Times New Roman"/>
          <w:sz w:val="24"/>
          <w:szCs w:val="24"/>
        </w:rPr>
        <w:t>配合</w:t>
      </w:r>
      <w:r w:rsidR="002461CE">
        <w:rPr>
          <w:rFonts w:ascii="Times New Roman" w:hAnsi="Times New Roman" w:cs="Times New Roman" w:hint="eastAsia"/>
          <w:sz w:val="24"/>
          <w:szCs w:val="24"/>
        </w:rPr>
        <w:t>查找</w:t>
      </w:r>
      <w:r w:rsidR="002461CE">
        <w:rPr>
          <w:rFonts w:ascii="Times New Roman" w:hAnsi="Times New Roman" w:cs="Times New Roman"/>
          <w:sz w:val="24"/>
          <w:szCs w:val="24"/>
        </w:rPr>
        <w:t>原因并改进，这是</w:t>
      </w:r>
      <w:proofErr w:type="gramStart"/>
      <w:r w:rsidR="002461CE">
        <w:rPr>
          <w:rFonts w:ascii="Times New Roman" w:hAnsi="Times New Roman" w:cs="Times New Roman" w:hint="eastAsia"/>
          <w:sz w:val="24"/>
          <w:szCs w:val="24"/>
        </w:rPr>
        <w:t>做</w:t>
      </w:r>
      <w:r w:rsidR="002461CE">
        <w:rPr>
          <w:rFonts w:ascii="Times New Roman" w:hAnsi="Times New Roman" w:cs="Times New Roman"/>
          <w:sz w:val="24"/>
          <w:szCs w:val="24"/>
        </w:rPr>
        <w:t>为</w:t>
      </w:r>
      <w:proofErr w:type="gramEnd"/>
      <w:r w:rsidR="002461CE">
        <w:rPr>
          <w:rFonts w:ascii="Times New Roman" w:hAnsi="Times New Roman" w:cs="Times New Roman"/>
          <w:sz w:val="24"/>
          <w:szCs w:val="24"/>
        </w:rPr>
        <w:t>验收条件吗？</w:t>
      </w:r>
      <w:r w:rsidR="002461CE">
        <w:rPr>
          <w:rFonts w:ascii="Times New Roman" w:hAnsi="Times New Roman" w:cs="Times New Roman" w:hint="eastAsia"/>
          <w:sz w:val="24"/>
          <w:szCs w:val="24"/>
        </w:rPr>
        <w:t>配合</w:t>
      </w:r>
      <w:r w:rsidR="002461CE">
        <w:rPr>
          <w:rFonts w:ascii="Times New Roman" w:hAnsi="Times New Roman" w:cs="Times New Roman"/>
          <w:sz w:val="24"/>
          <w:szCs w:val="24"/>
        </w:rPr>
        <w:t>是</w:t>
      </w:r>
      <w:r w:rsidR="002461CE">
        <w:rPr>
          <w:rFonts w:ascii="Times New Roman" w:hAnsi="Times New Roman" w:cs="Times New Roman" w:hint="eastAsia"/>
          <w:sz w:val="24"/>
          <w:szCs w:val="24"/>
        </w:rPr>
        <w:t>指提供</w:t>
      </w:r>
      <w:r w:rsidR="002461CE">
        <w:rPr>
          <w:rFonts w:ascii="Times New Roman" w:hAnsi="Times New Roman" w:cs="Times New Roman"/>
          <w:sz w:val="24"/>
          <w:szCs w:val="24"/>
        </w:rPr>
        <w:t>技术服务</w:t>
      </w:r>
      <w:r w:rsidR="002461CE">
        <w:rPr>
          <w:rFonts w:ascii="Times New Roman" w:hAnsi="Times New Roman" w:cs="Times New Roman" w:hint="eastAsia"/>
          <w:sz w:val="24"/>
          <w:szCs w:val="24"/>
        </w:rPr>
        <w:t>还</w:t>
      </w:r>
      <w:r w:rsidR="002461CE">
        <w:rPr>
          <w:rFonts w:ascii="Times New Roman" w:hAnsi="Times New Roman" w:cs="Times New Roman"/>
          <w:sz w:val="24"/>
          <w:szCs w:val="24"/>
        </w:rPr>
        <w:t>是提供设备，如果是增加设备的话，费用</w:t>
      </w:r>
      <w:r w:rsidR="002461CE">
        <w:rPr>
          <w:rFonts w:ascii="Times New Roman" w:hAnsi="Times New Roman" w:cs="Times New Roman" w:hint="eastAsia"/>
          <w:sz w:val="24"/>
          <w:szCs w:val="24"/>
        </w:rPr>
        <w:t>算</w:t>
      </w:r>
      <w:r w:rsidR="002461CE">
        <w:rPr>
          <w:rFonts w:ascii="Times New Roman" w:hAnsi="Times New Roman" w:cs="Times New Roman"/>
          <w:sz w:val="24"/>
          <w:szCs w:val="24"/>
        </w:rPr>
        <w:t>在本次投</w:t>
      </w:r>
      <w:r w:rsidR="002461CE">
        <w:rPr>
          <w:rFonts w:ascii="Times New Roman" w:hAnsi="Times New Roman" w:cs="Times New Roman" w:hint="eastAsia"/>
          <w:sz w:val="24"/>
          <w:szCs w:val="24"/>
        </w:rPr>
        <w:t>标报价范围</w:t>
      </w:r>
      <w:r w:rsidR="002461CE">
        <w:rPr>
          <w:rFonts w:ascii="Times New Roman" w:hAnsi="Times New Roman" w:cs="Times New Roman"/>
          <w:sz w:val="24"/>
          <w:szCs w:val="24"/>
        </w:rPr>
        <w:t>内吗？</w:t>
      </w:r>
    </w:p>
    <w:p w:rsidR="00DD3ADF" w:rsidRPr="002461CE" w:rsidRDefault="00C97274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2461CE">
        <w:rPr>
          <w:rFonts w:ascii="Times New Roman" w:hAnsi="Times New Roman" w:cs="Times New Roman" w:hint="eastAsia"/>
          <w:sz w:val="24"/>
          <w:szCs w:val="24"/>
        </w:rPr>
        <w:t>不</w:t>
      </w:r>
      <w:r w:rsidR="002461CE">
        <w:rPr>
          <w:rFonts w:ascii="Times New Roman" w:hAnsi="Times New Roman" w:cs="Times New Roman"/>
          <w:sz w:val="24"/>
          <w:szCs w:val="24"/>
        </w:rPr>
        <w:t>作为验收条件。配合</w:t>
      </w:r>
      <w:r w:rsidR="002461CE">
        <w:rPr>
          <w:rFonts w:ascii="Times New Roman" w:hAnsi="Times New Roman" w:cs="Times New Roman" w:hint="eastAsia"/>
          <w:sz w:val="24"/>
          <w:szCs w:val="24"/>
        </w:rPr>
        <w:t>主要</w:t>
      </w:r>
      <w:r w:rsidR="002461CE">
        <w:rPr>
          <w:rFonts w:ascii="Times New Roman" w:hAnsi="Times New Roman" w:cs="Times New Roman"/>
          <w:sz w:val="24"/>
          <w:szCs w:val="24"/>
        </w:rPr>
        <w:t>指类似</w:t>
      </w:r>
      <w:r w:rsidR="002461CE">
        <w:rPr>
          <w:rFonts w:ascii="Times New Roman" w:hAnsi="Times New Roman" w:cs="Times New Roman" w:hint="eastAsia"/>
          <w:sz w:val="24"/>
          <w:szCs w:val="24"/>
        </w:rPr>
        <w:t>运行</w:t>
      </w:r>
      <w:r w:rsidR="002461CE">
        <w:rPr>
          <w:rFonts w:ascii="Times New Roman" w:hAnsi="Times New Roman" w:cs="Times New Roman"/>
          <w:sz w:val="24"/>
          <w:szCs w:val="24"/>
        </w:rPr>
        <w:t>维护的技术</w:t>
      </w:r>
      <w:r w:rsidR="002461CE">
        <w:rPr>
          <w:rFonts w:ascii="Times New Roman" w:hAnsi="Times New Roman" w:cs="Times New Roman" w:hint="eastAsia"/>
          <w:sz w:val="24"/>
          <w:szCs w:val="24"/>
        </w:rPr>
        <w:t>支持</w:t>
      </w:r>
      <w:r w:rsidR="002461CE">
        <w:rPr>
          <w:rFonts w:ascii="Times New Roman" w:hAnsi="Times New Roman" w:cs="Times New Roman"/>
          <w:sz w:val="24"/>
          <w:szCs w:val="24"/>
        </w:rPr>
        <w:t>和</w:t>
      </w:r>
      <w:r w:rsidR="002461CE">
        <w:rPr>
          <w:rFonts w:ascii="Times New Roman" w:hAnsi="Times New Roman" w:cs="Times New Roman" w:hint="eastAsia"/>
          <w:sz w:val="24"/>
          <w:szCs w:val="24"/>
        </w:rPr>
        <w:t>服</w:t>
      </w:r>
      <w:r w:rsidR="002461CE">
        <w:rPr>
          <w:rFonts w:ascii="Times New Roman" w:hAnsi="Times New Roman" w:cs="Times New Roman"/>
          <w:sz w:val="24"/>
          <w:szCs w:val="24"/>
        </w:rPr>
        <w:t>务，</w:t>
      </w:r>
      <w:r w:rsidR="002461CE">
        <w:rPr>
          <w:rFonts w:ascii="Times New Roman" w:hAnsi="Times New Roman" w:cs="Times New Roman" w:hint="eastAsia"/>
          <w:sz w:val="24"/>
          <w:szCs w:val="24"/>
        </w:rPr>
        <w:t>如果</w:t>
      </w:r>
      <w:r w:rsidR="002461CE">
        <w:rPr>
          <w:rFonts w:ascii="Times New Roman" w:hAnsi="Times New Roman" w:cs="Times New Roman"/>
          <w:sz w:val="24"/>
          <w:szCs w:val="24"/>
        </w:rPr>
        <w:t>是一些小的</w:t>
      </w:r>
      <w:r w:rsidR="002461CE">
        <w:rPr>
          <w:rFonts w:ascii="Times New Roman" w:hAnsi="Times New Roman" w:cs="Times New Roman" w:hint="eastAsia"/>
          <w:sz w:val="24"/>
          <w:szCs w:val="24"/>
        </w:rPr>
        <w:t>零</w:t>
      </w:r>
      <w:r w:rsidR="002461CE">
        <w:rPr>
          <w:rFonts w:ascii="Times New Roman" w:hAnsi="Times New Roman" w:cs="Times New Roman"/>
          <w:sz w:val="24"/>
          <w:szCs w:val="24"/>
        </w:rPr>
        <w:t>部件</w:t>
      </w:r>
      <w:r w:rsidR="002461CE">
        <w:rPr>
          <w:rFonts w:ascii="Times New Roman" w:hAnsi="Times New Roman" w:cs="Times New Roman" w:hint="eastAsia"/>
          <w:sz w:val="24"/>
          <w:szCs w:val="24"/>
        </w:rPr>
        <w:t>调整</w:t>
      </w:r>
      <w:r w:rsidR="002461CE">
        <w:rPr>
          <w:rFonts w:ascii="Times New Roman" w:hAnsi="Times New Roman" w:cs="Times New Roman"/>
          <w:sz w:val="24"/>
          <w:szCs w:val="24"/>
        </w:rPr>
        <w:t>和更换，</w:t>
      </w:r>
      <w:r w:rsidR="002461CE">
        <w:rPr>
          <w:rFonts w:ascii="Times New Roman" w:hAnsi="Times New Roman" w:cs="Times New Roman" w:hint="eastAsia"/>
          <w:sz w:val="24"/>
          <w:szCs w:val="24"/>
        </w:rPr>
        <w:t>那</w:t>
      </w:r>
      <w:r w:rsidR="002461CE">
        <w:rPr>
          <w:rFonts w:ascii="Times New Roman" w:hAnsi="Times New Roman" w:cs="Times New Roman"/>
          <w:sz w:val="24"/>
          <w:szCs w:val="24"/>
        </w:rPr>
        <w:t>应当是包含在投标报价范围内的。如果</w:t>
      </w:r>
      <w:r w:rsidR="002461CE">
        <w:rPr>
          <w:rFonts w:ascii="Times New Roman" w:hAnsi="Times New Roman" w:cs="Times New Roman" w:hint="eastAsia"/>
          <w:sz w:val="24"/>
          <w:szCs w:val="24"/>
        </w:rPr>
        <w:t>需要</w:t>
      </w:r>
      <w:r w:rsidR="002461CE">
        <w:rPr>
          <w:rFonts w:ascii="Times New Roman" w:hAnsi="Times New Roman" w:cs="Times New Roman"/>
          <w:sz w:val="24"/>
          <w:szCs w:val="24"/>
        </w:rPr>
        <w:t>增加</w:t>
      </w:r>
      <w:r w:rsidR="002461CE">
        <w:rPr>
          <w:rFonts w:ascii="Times New Roman" w:hAnsi="Times New Roman" w:cs="Times New Roman" w:hint="eastAsia"/>
          <w:sz w:val="24"/>
          <w:szCs w:val="24"/>
        </w:rPr>
        <w:t>大</w:t>
      </w:r>
      <w:r w:rsidR="002461CE">
        <w:rPr>
          <w:rFonts w:ascii="Times New Roman" w:hAnsi="Times New Roman" w:cs="Times New Roman"/>
          <w:sz w:val="24"/>
          <w:szCs w:val="24"/>
        </w:rPr>
        <w:t>的设备</w:t>
      </w:r>
      <w:r w:rsidR="00D850DD">
        <w:rPr>
          <w:rFonts w:ascii="Times New Roman" w:hAnsi="Times New Roman" w:cs="Times New Roman" w:hint="eastAsia"/>
          <w:sz w:val="24"/>
          <w:szCs w:val="24"/>
        </w:rPr>
        <w:t>和</w:t>
      </w:r>
      <w:r w:rsidR="00D850DD">
        <w:rPr>
          <w:rFonts w:ascii="Times New Roman" w:hAnsi="Times New Roman" w:cs="Times New Roman"/>
          <w:sz w:val="24"/>
          <w:szCs w:val="24"/>
        </w:rPr>
        <w:t>改进</w:t>
      </w:r>
      <w:r w:rsidR="002461CE">
        <w:rPr>
          <w:rFonts w:ascii="Times New Roman" w:hAnsi="Times New Roman" w:cs="Times New Roman" w:hint="eastAsia"/>
          <w:sz w:val="24"/>
          <w:szCs w:val="24"/>
        </w:rPr>
        <w:t>，</w:t>
      </w:r>
      <w:r w:rsidR="0021496A">
        <w:rPr>
          <w:rFonts w:ascii="Times New Roman" w:hAnsi="Times New Roman" w:cs="Times New Roman" w:hint="eastAsia"/>
          <w:sz w:val="24"/>
          <w:szCs w:val="24"/>
        </w:rPr>
        <w:t>则</w:t>
      </w:r>
      <w:r w:rsidR="002461CE">
        <w:rPr>
          <w:rFonts w:ascii="Times New Roman" w:hAnsi="Times New Roman" w:cs="Times New Roman"/>
          <w:sz w:val="24"/>
          <w:szCs w:val="24"/>
        </w:rPr>
        <w:t>不包含在投标报价范围内。</w:t>
      </w:r>
      <w:r w:rsidR="00D850DD">
        <w:rPr>
          <w:rFonts w:ascii="Times New Roman" w:hAnsi="Times New Roman" w:cs="Times New Roman" w:hint="eastAsia"/>
          <w:sz w:val="24"/>
          <w:szCs w:val="24"/>
        </w:rPr>
        <w:t>如果</w:t>
      </w:r>
      <w:r w:rsidR="00D850DD">
        <w:rPr>
          <w:rFonts w:ascii="Times New Roman" w:hAnsi="Times New Roman" w:cs="Times New Roman"/>
          <w:sz w:val="24"/>
          <w:szCs w:val="24"/>
        </w:rPr>
        <w:t>是</w:t>
      </w:r>
      <w:r w:rsidR="0021496A">
        <w:rPr>
          <w:rFonts w:ascii="Times New Roman" w:hAnsi="Times New Roman" w:cs="Times New Roman" w:hint="eastAsia"/>
          <w:sz w:val="24"/>
          <w:szCs w:val="24"/>
        </w:rPr>
        <w:t>乙方</w:t>
      </w:r>
      <w:r w:rsidR="00D850DD">
        <w:rPr>
          <w:rFonts w:ascii="Times New Roman" w:hAnsi="Times New Roman" w:cs="Times New Roman"/>
          <w:sz w:val="24"/>
          <w:szCs w:val="24"/>
        </w:rPr>
        <w:t>原来</w:t>
      </w:r>
      <w:r w:rsidR="0021496A">
        <w:rPr>
          <w:rFonts w:ascii="Times New Roman" w:hAnsi="Times New Roman" w:cs="Times New Roman" w:hint="eastAsia"/>
          <w:sz w:val="24"/>
          <w:szCs w:val="24"/>
        </w:rPr>
        <w:t>投标</w:t>
      </w:r>
      <w:r w:rsidR="00D850DD">
        <w:rPr>
          <w:rFonts w:ascii="Times New Roman" w:hAnsi="Times New Roman" w:cs="Times New Roman"/>
          <w:sz w:val="24"/>
          <w:szCs w:val="24"/>
        </w:rPr>
        <w:t>范围内的</w:t>
      </w:r>
      <w:r w:rsidR="00932E10">
        <w:rPr>
          <w:rFonts w:ascii="Times New Roman" w:hAnsi="Times New Roman" w:cs="Times New Roman" w:hint="eastAsia"/>
          <w:sz w:val="24"/>
          <w:szCs w:val="24"/>
        </w:rPr>
        <w:t>设备</w:t>
      </w:r>
      <w:r w:rsidR="00932E10">
        <w:rPr>
          <w:rFonts w:ascii="Times New Roman" w:hAnsi="Times New Roman" w:cs="Times New Roman"/>
          <w:sz w:val="24"/>
          <w:szCs w:val="24"/>
        </w:rPr>
        <w:t>有问题，那费用</w:t>
      </w:r>
      <w:r w:rsidR="0021496A">
        <w:rPr>
          <w:rFonts w:ascii="Times New Roman" w:hAnsi="Times New Roman" w:cs="Times New Roman" w:hint="eastAsia"/>
          <w:sz w:val="24"/>
          <w:szCs w:val="24"/>
        </w:rPr>
        <w:t>应当包含</w:t>
      </w:r>
      <w:r w:rsidR="00932E10">
        <w:rPr>
          <w:rFonts w:ascii="Times New Roman" w:hAnsi="Times New Roman" w:cs="Times New Roman"/>
          <w:sz w:val="24"/>
          <w:szCs w:val="24"/>
        </w:rPr>
        <w:t>在投标报价范围内。</w:t>
      </w:r>
      <w:r w:rsidR="000B5707" w:rsidRPr="000B5707">
        <w:rPr>
          <w:rFonts w:ascii="Times New Roman" w:hAnsi="Times New Roman" w:cs="Times New Roman" w:hint="eastAsia"/>
          <w:sz w:val="24"/>
          <w:szCs w:val="24"/>
        </w:rPr>
        <w:t>不属于正常</w:t>
      </w:r>
      <w:proofErr w:type="gramStart"/>
      <w:r w:rsidR="000B5707" w:rsidRPr="000B5707">
        <w:rPr>
          <w:rFonts w:ascii="Times New Roman" w:hAnsi="Times New Roman" w:cs="Times New Roman" w:hint="eastAsia"/>
          <w:sz w:val="24"/>
          <w:szCs w:val="24"/>
        </w:rPr>
        <w:t>维保范围</w:t>
      </w:r>
      <w:proofErr w:type="gramEnd"/>
      <w:r w:rsidR="000B5707" w:rsidRPr="000B5707">
        <w:rPr>
          <w:rFonts w:ascii="Times New Roman" w:hAnsi="Times New Roman" w:cs="Times New Roman" w:hint="eastAsia"/>
          <w:sz w:val="24"/>
          <w:szCs w:val="24"/>
        </w:rPr>
        <w:t>内的配合改善费用，甲方可进行补偿。</w:t>
      </w:r>
    </w:p>
    <w:p w:rsidR="00DF0854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16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C766E9">
        <w:rPr>
          <w:rFonts w:ascii="Times New Roman" w:hAnsi="Times New Roman" w:cs="Times New Roman"/>
          <w:sz w:val="24"/>
          <w:szCs w:val="24"/>
        </w:rPr>
        <w:t>明确一下在</w:t>
      </w:r>
      <w:r w:rsidR="00234D62">
        <w:rPr>
          <w:rFonts w:ascii="Times New Roman" w:hAnsi="Times New Roman" w:cs="Times New Roman" w:hint="eastAsia"/>
          <w:sz w:val="24"/>
          <w:szCs w:val="24"/>
        </w:rPr>
        <w:t>模块</w:t>
      </w:r>
      <w:r w:rsidR="00234D62">
        <w:rPr>
          <w:rFonts w:ascii="Times New Roman" w:hAnsi="Times New Roman" w:cs="Times New Roman"/>
          <w:sz w:val="24"/>
          <w:szCs w:val="24"/>
        </w:rPr>
        <w:t>选型中</w:t>
      </w:r>
      <w:r w:rsidR="0091646F">
        <w:rPr>
          <w:rFonts w:ascii="Times New Roman" w:hAnsi="Times New Roman" w:cs="Times New Roman" w:hint="eastAsia"/>
          <w:sz w:val="24"/>
          <w:szCs w:val="24"/>
        </w:rPr>
        <w:t>的</w:t>
      </w:r>
      <w:r w:rsidR="0091646F">
        <w:rPr>
          <w:rFonts w:ascii="Times New Roman" w:hAnsi="Times New Roman" w:cs="Times New Roman"/>
          <w:sz w:val="24"/>
          <w:szCs w:val="24"/>
        </w:rPr>
        <w:t>UF</w:t>
      </w:r>
      <w:r w:rsidR="0091646F">
        <w:rPr>
          <w:rFonts w:ascii="Times New Roman" w:hAnsi="Times New Roman" w:cs="Times New Roman" w:hint="eastAsia"/>
          <w:sz w:val="24"/>
          <w:szCs w:val="24"/>
        </w:rPr>
        <w:t>是</w:t>
      </w:r>
      <w:r w:rsidR="0091646F">
        <w:rPr>
          <w:rFonts w:ascii="Times New Roman" w:hAnsi="Times New Roman" w:cs="Times New Roman"/>
          <w:sz w:val="24"/>
          <w:szCs w:val="24"/>
        </w:rPr>
        <w:t>指的</w:t>
      </w:r>
      <w:r w:rsidR="0091646F">
        <w:rPr>
          <w:rFonts w:ascii="Times New Roman" w:hAnsi="Times New Roman" w:cs="Times New Roman"/>
          <w:sz w:val="24"/>
          <w:szCs w:val="24"/>
        </w:rPr>
        <w:t>UF</w:t>
      </w:r>
      <w:r w:rsidR="0091646F">
        <w:rPr>
          <w:rFonts w:ascii="Times New Roman" w:hAnsi="Times New Roman" w:cs="Times New Roman"/>
          <w:sz w:val="24"/>
          <w:szCs w:val="24"/>
        </w:rPr>
        <w:t>单元还是滤芯？根据</w:t>
      </w:r>
      <w:r w:rsidR="0091646F">
        <w:rPr>
          <w:rFonts w:ascii="Times New Roman" w:hAnsi="Times New Roman" w:cs="Times New Roman" w:hint="eastAsia"/>
          <w:sz w:val="24"/>
          <w:szCs w:val="24"/>
        </w:rPr>
        <w:t>提供</w:t>
      </w:r>
      <w:r w:rsidR="0091646F">
        <w:rPr>
          <w:rFonts w:ascii="Times New Roman" w:hAnsi="Times New Roman" w:cs="Times New Roman"/>
          <w:sz w:val="24"/>
          <w:szCs w:val="24"/>
        </w:rPr>
        <w:t>的参数要求，应该是滤芯</w:t>
      </w:r>
      <w:r w:rsidR="0091646F">
        <w:rPr>
          <w:rFonts w:ascii="Times New Roman" w:hAnsi="Times New Roman" w:cs="Times New Roman" w:hint="eastAsia"/>
          <w:sz w:val="24"/>
          <w:szCs w:val="24"/>
        </w:rPr>
        <w:t>。</w:t>
      </w:r>
    </w:p>
    <w:p w:rsidR="004F4AF2" w:rsidRPr="004F4AF2" w:rsidRDefault="00C97274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>
        <w:rPr>
          <w:rFonts w:ascii="Times New Roman" w:hAnsi="Times New Roman" w:cs="Times New Roman" w:hint="eastAsia"/>
          <w:b/>
          <w:sz w:val="24"/>
          <w:szCs w:val="24"/>
        </w:rPr>
        <w:t>UF</w:t>
      </w:r>
      <w:r w:rsidRPr="00C97274">
        <w:rPr>
          <w:rFonts w:ascii="Times New Roman" w:hAnsi="Times New Roman" w:cs="Times New Roman" w:hint="eastAsia"/>
          <w:sz w:val="24"/>
          <w:szCs w:val="24"/>
        </w:rPr>
        <w:t>指</w:t>
      </w:r>
      <w:r w:rsidRPr="00C97274">
        <w:rPr>
          <w:rFonts w:ascii="Times New Roman" w:hAnsi="Times New Roman" w:cs="Times New Roman"/>
          <w:sz w:val="24"/>
          <w:szCs w:val="24"/>
        </w:rPr>
        <w:t>的</w:t>
      </w:r>
      <w:r>
        <w:rPr>
          <w:rFonts w:ascii="Times New Roman" w:hAnsi="Times New Roman" w:cs="Times New Roman" w:hint="eastAsia"/>
          <w:sz w:val="24"/>
          <w:szCs w:val="24"/>
        </w:rPr>
        <w:t>是</w:t>
      </w:r>
      <w:r>
        <w:rPr>
          <w:rFonts w:ascii="Times New Roman" w:hAnsi="Times New Roman" w:cs="Times New Roman"/>
          <w:sz w:val="24"/>
          <w:szCs w:val="24"/>
        </w:rPr>
        <w:t>UF</w:t>
      </w:r>
      <w:r w:rsidR="00A00F67">
        <w:rPr>
          <w:rFonts w:ascii="Times New Roman" w:hAnsi="Times New Roman" w:cs="Times New Roman"/>
          <w:sz w:val="24"/>
          <w:szCs w:val="24"/>
        </w:rPr>
        <w:t>超滤模块，不是指滤芯</w:t>
      </w:r>
      <w:r w:rsidR="00A00F67">
        <w:rPr>
          <w:rFonts w:ascii="Times New Roman" w:hAnsi="Times New Roman" w:cs="Times New Roman" w:hint="eastAsia"/>
          <w:sz w:val="24"/>
          <w:szCs w:val="24"/>
        </w:rPr>
        <w:t>。招标技术</w:t>
      </w:r>
      <w:r w:rsidR="00A00F67">
        <w:rPr>
          <w:rFonts w:ascii="Times New Roman" w:hAnsi="Times New Roman" w:cs="Times New Roman"/>
          <w:sz w:val="24"/>
          <w:szCs w:val="24"/>
        </w:rPr>
        <w:t>文件</w:t>
      </w:r>
      <w:r w:rsidR="00721101" w:rsidRPr="00721101">
        <w:rPr>
          <w:rFonts w:ascii="Times New Roman" w:hAnsi="Times New Roman" w:cs="Times New Roman" w:hint="eastAsia"/>
          <w:sz w:val="24"/>
          <w:szCs w:val="24"/>
        </w:rPr>
        <w:t>表</w:t>
      </w:r>
      <w:r w:rsidR="00721101" w:rsidRPr="00721101">
        <w:rPr>
          <w:rFonts w:ascii="Times New Roman" w:hAnsi="Times New Roman" w:cs="Times New Roman" w:hint="eastAsia"/>
          <w:sz w:val="24"/>
          <w:szCs w:val="24"/>
        </w:rPr>
        <w:t xml:space="preserve">2.4 </w:t>
      </w:r>
      <w:r w:rsidR="00721101" w:rsidRPr="00721101">
        <w:rPr>
          <w:rFonts w:ascii="Times New Roman" w:hAnsi="Times New Roman" w:cs="Times New Roman" w:hint="eastAsia"/>
          <w:sz w:val="24"/>
          <w:szCs w:val="24"/>
        </w:rPr>
        <w:t>本项目招标范围内工艺和内容</w:t>
      </w:r>
      <w:r w:rsidR="00721101">
        <w:rPr>
          <w:rFonts w:ascii="Times New Roman" w:hAnsi="Times New Roman" w:cs="Times New Roman" w:hint="eastAsia"/>
          <w:sz w:val="24"/>
          <w:szCs w:val="24"/>
        </w:rPr>
        <w:t>，</w:t>
      </w:r>
      <w:r w:rsidR="00721101">
        <w:rPr>
          <w:rFonts w:ascii="Times New Roman" w:hAnsi="Times New Roman" w:cs="Times New Roman"/>
          <w:sz w:val="24"/>
          <w:szCs w:val="24"/>
        </w:rPr>
        <w:t>以及</w:t>
      </w:r>
      <w:r w:rsidR="00A00F67" w:rsidRPr="00A00F67">
        <w:rPr>
          <w:rFonts w:ascii="Times New Roman" w:hAnsi="Times New Roman" w:cs="Times New Roman" w:hint="eastAsia"/>
          <w:sz w:val="24"/>
          <w:szCs w:val="24"/>
        </w:rPr>
        <w:t>表</w:t>
      </w:r>
      <w:r w:rsidR="00A00F67" w:rsidRPr="00A00F67">
        <w:rPr>
          <w:rFonts w:ascii="Times New Roman" w:hAnsi="Times New Roman" w:cs="Times New Roman" w:hint="eastAsia"/>
          <w:sz w:val="24"/>
          <w:szCs w:val="24"/>
        </w:rPr>
        <w:t xml:space="preserve">3.1 </w:t>
      </w:r>
      <w:r w:rsidR="00A00F67" w:rsidRPr="00A00F67">
        <w:rPr>
          <w:rFonts w:ascii="Times New Roman" w:hAnsi="Times New Roman" w:cs="Times New Roman" w:hint="eastAsia"/>
          <w:sz w:val="24"/>
          <w:szCs w:val="24"/>
        </w:rPr>
        <w:t>工艺模块品牌选型表</w:t>
      </w:r>
      <w:r w:rsidR="00A00F67">
        <w:rPr>
          <w:rFonts w:ascii="Times New Roman" w:hAnsi="Times New Roman" w:cs="Times New Roman" w:hint="eastAsia"/>
          <w:sz w:val="24"/>
          <w:szCs w:val="24"/>
        </w:rPr>
        <w:t>中</w:t>
      </w:r>
      <w:r w:rsidR="00A00F67">
        <w:rPr>
          <w:rFonts w:ascii="Times New Roman" w:hAnsi="Times New Roman" w:cs="Times New Roman"/>
          <w:sz w:val="24"/>
          <w:szCs w:val="24"/>
        </w:rPr>
        <w:t>的</w:t>
      </w:r>
      <w:r w:rsidR="00A00F67">
        <w:rPr>
          <w:rFonts w:ascii="Times New Roman" w:hAnsi="Times New Roman" w:cs="Times New Roman" w:hint="eastAsia"/>
          <w:sz w:val="24"/>
          <w:szCs w:val="24"/>
        </w:rPr>
        <w:t>第</w:t>
      </w:r>
      <w:r w:rsidR="00A00F67">
        <w:rPr>
          <w:rFonts w:ascii="Times New Roman" w:hAnsi="Times New Roman" w:cs="Times New Roman" w:hint="eastAsia"/>
          <w:sz w:val="24"/>
          <w:szCs w:val="24"/>
        </w:rPr>
        <w:t>4</w:t>
      </w:r>
      <w:r w:rsidR="00A00F67">
        <w:rPr>
          <w:rFonts w:ascii="Times New Roman" w:hAnsi="Times New Roman" w:cs="Times New Roman" w:hint="eastAsia"/>
          <w:sz w:val="24"/>
          <w:szCs w:val="24"/>
        </w:rPr>
        <w:t>项</w:t>
      </w:r>
      <w:r w:rsidR="00A00F67">
        <w:rPr>
          <w:rFonts w:ascii="Times New Roman" w:hAnsi="Times New Roman" w:cs="Times New Roman"/>
          <w:sz w:val="24"/>
          <w:szCs w:val="24"/>
        </w:rPr>
        <w:t>UF</w:t>
      </w:r>
      <w:r w:rsidR="00A00F67">
        <w:rPr>
          <w:rFonts w:ascii="Times New Roman" w:hAnsi="Times New Roman" w:cs="Times New Roman"/>
          <w:sz w:val="24"/>
          <w:szCs w:val="24"/>
        </w:rPr>
        <w:t>参数，修改为：</w:t>
      </w:r>
      <w:r w:rsidR="00222771">
        <w:rPr>
          <w:rFonts w:ascii="Times New Roman" w:hAnsi="Times New Roman" w:cs="Times New Roman" w:hint="eastAsia"/>
          <w:sz w:val="24"/>
          <w:szCs w:val="24"/>
        </w:rPr>
        <w:t>最小</w:t>
      </w:r>
      <w:r w:rsidR="004F4AF2">
        <w:rPr>
          <w:rFonts w:ascii="Times New Roman" w:hAnsi="Times New Roman" w:cs="Times New Roman" w:hint="eastAsia"/>
          <w:sz w:val="24"/>
          <w:szCs w:val="24"/>
        </w:rPr>
        <w:t>截留</w:t>
      </w:r>
      <w:r>
        <w:rPr>
          <w:rFonts w:ascii="Times New Roman" w:hAnsi="Times New Roman" w:cs="Times New Roman"/>
          <w:sz w:val="24"/>
          <w:szCs w:val="24"/>
        </w:rPr>
        <w:t>分子量</w:t>
      </w:r>
      <w:r w:rsidR="00CF6BE2">
        <w:rPr>
          <w:rFonts w:ascii="Times New Roman" w:hAnsi="Times New Roman" w:cs="Times New Roman" w:hint="eastAsia"/>
          <w:sz w:val="24"/>
          <w:szCs w:val="24"/>
        </w:rPr>
        <w:t>≤</w:t>
      </w:r>
      <w:r>
        <w:rPr>
          <w:rFonts w:ascii="Times New Roman" w:hAnsi="Times New Roman" w:cs="Times New Roman" w:hint="eastAsia"/>
          <w:sz w:val="24"/>
          <w:szCs w:val="24"/>
        </w:rPr>
        <w:t>1000</w:t>
      </w:r>
      <w:r>
        <w:rPr>
          <w:rFonts w:ascii="Times New Roman" w:hAnsi="Times New Roman" w:cs="Times New Roman" w:hint="eastAsia"/>
          <w:sz w:val="24"/>
          <w:szCs w:val="24"/>
        </w:rPr>
        <w:t>道</w:t>
      </w:r>
      <w:r>
        <w:rPr>
          <w:rFonts w:ascii="Times New Roman" w:hAnsi="Times New Roman" w:cs="Times New Roman"/>
          <w:sz w:val="24"/>
          <w:szCs w:val="24"/>
        </w:rPr>
        <w:t>尔顿</w:t>
      </w:r>
      <w:r w:rsidR="006237A6">
        <w:rPr>
          <w:rFonts w:ascii="Times New Roman" w:hAnsi="Times New Roman" w:cs="Times New Roman" w:hint="eastAsia"/>
          <w:sz w:val="24"/>
          <w:szCs w:val="24"/>
        </w:rPr>
        <w:t>，</w:t>
      </w:r>
      <w:r w:rsidR="00A00F67">
        <w:rPr>
          <w:rFonts w:ascii="Times New Roman" w:hAnsi="Times New Roman" w:cs="Times New Roman" w:hint="eastAsia"/>
          <w:sz w:val="24"/>
          <w:szCs w:val="24"/>
        </w:rPr>
        <w:t>品牌</w:t>
      </w:r>
      <w:r w:rsidR="006237A6">
        <w:rPr>
          <w:rFonts w:ascii="Times New Roman" w:hAnsi="Times New Roman" w:cs="Times New Roman" w:hint="eastAsia"/>
          <w:sz w:val="24"/>
          <w:szCs w:val="24"/>
        </w:rPr>
        <w:t>按照实际供货商和技术指标要求采购。</w:t>
      </w:r>
    </w:p>
    <w:p w:rsidR="00DE5B48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17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4F4AF2">
        <w:rPr>
          <w:rFonts w:ascii="Times New Roman" w:hAnsi="Times New Roman" w:cs="Times New Roman" w:hint="eastAsia"/>
          <w:sz w:val="24"/>
          <w:szCs w:val="24"/>
        </w:rPr>
        <w:t>超</w:t>
      </w:r>
      <w:r w:rsidR="004F4AF2">
        <w:rPr>
          <w:rFonts w:ascii="Times New Roman" w:hAnsi="Times New Roman" w:cs="Times New Roman"/>
          <w:sz w:val="24"/>
          <w:szCs w:val="24"/>
        </w:rPr>
        <w:t>声</w:t>
      </w:r>
      <w:r w:rsidR="004F4AF2">
        <w:rPr>
          <w:rFonts w:ascii="Times New Roman" w:hAnsi="Times New Roman" w:cs="Times New Roman" w:hint="eastAsia"/>
          <w:sz w:val="24"/>
          <w:szCs w:val="24"/>
        </w:rPr>
        <w:t>液</w:t>
      </w:r>
      <w:r w:rsidR="004F4AF2">
        <w:rPr>
          <w:rFonts w:ascii="Times New Roman" w:hAnsi="Times New Roman" w:cs="Times New Roman"/>
          <w:sz w:val="24"/>
          <w:szCs w:val="24"/>
        </w:rPr>
        <w:t>位</w:t>
      </w:r>
      <w:r w:rsidR="004F4AF2">
        <w:rPr>
          <w:rFonts w:ascii="Times New Roman" w:hAnsi="Times New Roman" w:cs="Times New Roman" w:hint="eastAsia"/>
          <w:sz w:val="24"/>
          <w:szCs w:val="24"/>
        </w:rPr>
        <w:t>计</w:t>
      </w:r>
      <w:r w:rsidR="004F4AF2">
        <w:rPr>
          <w:rFonts w:ascii="Times New Roman" w:hAnsi="Times New Roman" w:cs="Times New Roman"/>
          <w:sz w:val="24"/>
          <w:szCs w:val="24"/>
        </w:rPr>
        <w:t>有盲区，在水</w:t>
      </w:r>
      <w:r w:rsidR="004F4AF2">
        <w:rPr>
          <w:rFonts w:ascii="Times New Roman" w:hAnsi="Times New Roman" w:cs="Times New Roman" w:hint="eastAsia"/>
          <w:sz w:val="24"/>
          <w:szCs w:val="24"/>
        </w:rPr>
        <w:t>罐</w:t>
      </w:r>
      <w:r w:rsidR="004F4AF2">
        <w:rPr>
          <w:rFonts w:ascii="Times New Roman" w:hAnsi="Times New Roman" w:cs="Times New Roman"/>
          <w:sz w:val="24"/>
          <w:szCs w:val="24"/>
        </w:rPr>
        <w:t>里面，是否可以用</w:t>
      </w:r>
      <w:r w:rsidR="002E7D47">
        <w:rPr>
          <w:rFonts w:ascii="Times New Roman" w:hAnsi="Times New Roman" w:cs="Times New Roman"/>
          <w:sz w:val="24"/>
          <w:szCs w:val="24"/>
        </w:rPr>
        <w:t>差</w:t>
      </w:r>
      <w:r w:rsidR="004F4AF2">
        <w:rPr>
          <w:rFonts w:ascii="Times New Roman" w:hAnsi="Times New Roman" w:cs="Times New Roman"/>
          <w:sz w:val="24"/>
          <w:szCs w:val="24"/>
        </w:rPr>
        <w:t>压液</w:t>
      </w:r>
      <w:r w:rsidR="004F4AF2">
        <w:rPr>
          <w:rFonts w:ascii="Times New Roman" w:hAnsi="Times New Roman" w:cs="Times New Roman" w:hint="eastAsia"/>
          <w:sz w:val="24"/>
          <w:szCs w:val="24"/>
        </w:rPr>
        <w:t>位</w:t>
      </w:r>
      <w:r w:rsidR="004F4AF2">
        <w:rPr>
          <w:rFonts w:ascii="Times New Roman" w:hAnsi="Times New Roman" w:cs="Times New Roman"/>
          <w:sz w:val="24"/>
          <w:szCs w:val="24"/>
        </w:rPr>
        <w:t>计</w:t>
      </w:r>
      <w:r w:rsidR="008D0D71">
        <w:rPr>
          <w:rFonts w:ascii="Times New Roman" w:hAnsi="Times New Roman" w:cs="Times New Roman" w:hint="eastAsia"/>
          <w:sz w:val="24"/>
          <w:szCs w:val="24"/>
        </w:rPr>
        <w:t>，</w:t>
      </w:r>
      <w:r w:rsidR="008D0D71">
        <w:rPr>
          <w:rFonts w:ascii="Times New Roman" w:hAnsi="Times New Roman" w:cs="Times New Roman"/>
          <w:sz w:val="24"/>
          <w:szCs w:val="24"/>
        </w:rPr>
        <w:t>接触水的部分是钛材</w:t>
      </w:r>
      <w:r w:rsidR="004F4AF2">
        <w:rPr>
          <w:rFonts w:ascii="Times New Roman" w:hAnsi="Times New Roman" w:cs="Times New Roman"/>
          <w:sz w:val="24"/>
          <w:szCs w:val="24"/>
        </w:rPr>
        <w:t>？</w:t>
      </w:r>
    </w:p>
    <w:p w:rsidR="004F4AF2" w:rsidRDefault="00A96933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="00F864C0">
        <w:rPr>
          <w:rFonts w:ascii="Times New Roman" w:hAnsi="Times New Roman" w:cs="Times New Roman" w:hint="eastAsia"/>
          <w:sz w:val="24"/>
          <w:szCs w:val="24"/>
        </w:rPr>
        <w:t>超</w:t>
      </w:r>
      <w:r w:rsidR="00F864C0">
        <w:rPr>
          <w:rFonts w:ascii="Times New Roman" w:hAnsi="Times New Roman" w:cs="Times New Roman"/>
          <w:sz w:val="24"/>
          <w:szCs w:val="24"/>
        </w:rPr>
        <w:t>声</w:t>
      </w:r>
      <w:proofErr w:type="gramStart"/>
      <w:r w:rsidR="00F864C0">
        <w:rPr>
          <w:rFonts w:ascii="Times New Roman" w:hAnsi="Times New Roman" w:cs="Times New Roman" w:hint="eastAsia"/>
          <w:sz w:val="24"/>
          <w:szCs w:val="24"/>
        </w:rPr>
        <w:t>液</w:t>
      </w:r>
      <w:r w:rsidR="00F864C0">
        <w:rPr>
          <w:rFonts w:ascii="Times New Roman" w:hAnsi="Times New Roman" w:cs="Times New Roman"/>
          <w:sz w:val="24"/>
          <w:szCs w:val="24"/>
        </w:rPr>
        <w:t>位计</w:t>
      </w:r>
      <w:r w:rsidR="008D0D71">
        <w:rPr>
          <w:rFonts w:ascii="Times New Roman" w:hAnsi="Times New Roman" w:cs="Times New Roman" w:hint="eastAsia"/>
          <w:sz w:val="24"/>
          <w:szCs w:val="24"/>
        </w:rPr>
        <w:t>的</w:t>
      </w:r>
      <w:proofErr w:type="gramEnd"/>
      <w:r w:rsidR="008D0D71">
        <w:rPr>
          <w:rFonts w:ascii="Times New Roman" w:hAnsi="Times New Roman" w:cs="Times New Roman"/>
          <w:sz w:val="24"/>
          <w:szCs w:val="24"/>
        </w:rPr>
        <w:t>选型有很多，</w:t>
      </w:r>
      <w:r w:rsidR="002E7D47">
        <w:rPr>
          <w:rFonts w:ascii="Times New Roman" w:hAnsi="Times New Roman" w:cs="Times New Roman" w:hint="eastAsia"/>
          <w:sz w:val="24"/>
          <w:szCs w:val="24"/>
        </w:rPr>
        <w:t>盲</w:t>
      </w:r>
      <w:r w:rsidR="002E7D47">
        <w:rPr>
          <w:rFonts w:ascii="Times New Roman" w:hAnsi="Times New Roman" w:cs="Times New Roman"/>
          <w:sz w:val="24"/>
          <w:szCs w:val="24"/>
        </w:rPr>
        <w:t>区有大有小的，小的</w:t>
      </w:r>
      <w:r w:rsidR="002E7D47">
        <w:rPr>
          <w:rFonts w:ascii="Times New Roman" w:hAnsi="Times New Roman" w:cs="Times New Roman" w:hint="eastAsia"/>
          <w:sz w:val="24"/>
          <w:szCs w:val="24"/>
        </w:rPr>
        <w:t>只有</w:t>
      </w:r>
      <w:r w:rsidR="002E7D47">
        <w:rPr>
          <w:rFonts w:ascii="Times New Roman" w:hAnsi="Times New Roman" w:cs="Times New Roman"/>
          <w:sz w:val="24"/>
          <w:szCs w:val="24"/>
        </w:rPr>
        <w:t>几</w:t>
      </w:r>
      <w:r w:rsidR="002E7D47">
        <w:rPr>
          <w:rFonts w:ascii="Times New Roman" w:hAnsi="Times New Roman" w:cs="Times New Roman"/>
          <w:sz w:val="24"/>
          <w:szCs w:val="24"/>
        </w:rPr>
        <w:t>cm</w:t>
      </w:r>
      <w:r w:rsidR="002E7D47">
        <w:rPr>
          <w:rFonts w:ascii="Times New Roman" w:hAnsi="Times New Roman" w:cs="Times New Roman" w:hint="eastAsia"/>
          <w:sz w:val="24"/>
          <w:szCs w:val="24"/>
        </w:rPr>
        <w:t>到</w:t>
      </w:r>
      <w:r w:rsidR="002E7D47">
        <w:rPr>
          <w:rFonts w:ascii="Times New Roman" w:hAnsi="Times New Roman" w:cs="Times New Roman"/>
          <w:sz w:val="24"/>
          <w:szCs w:val="24"/>
        </w:rPr>
        <w:t>十几</w:t>
      </w:r>
      <w:r w:rsidR="002E7D47">
        <w:rPr>
          <w:rFonts w:ascii="Times New Roman" w:hAnsi="Times New Roman" w:cs="Times New Roman" w:hint="eastAsia"/>
          <w:sz w:val="24"/>
          <w:szCs w:val="24"/>
        </w:rPr>
        <w:t>cm</w:t>
      </w:r>
      <w:r w:rsidR="002E7D47">
        <w:rPr>
          <w:rFonts w:ascii="Times New Roman" w:hAnsi="Times New Roman" w:cs="Times New Roman" w:hint="eastAsia"/>
          <w:sz w:val="24"/>
          <w:szCs w:val="24"/>
        </w:rPr>
        <w:t>，</w:t>
      </w:r>
      <w:r w:rsidR="002E7D47">
        <w:rPr>
          <w:rFonts w:ascii="Times New Roman" w:hAnsi="Times New Roman" w:cs="Times New Roman"/>
          <w:sz w:val="24"/>
          <w:szCs w:val="24"/>
        </w:rPr>
        <w:t>在缸体设计的时候，超声</w:t>
      </w:r>
      <w:proofErr w:type="gramStart"/>
      <w:r w:rsidR="002E7D47">
        <w:rPr>
          <w:rFonts w:ascii="Times New Roman" w:hAnsi="Times New Roman" w:cs="Times New Roman" w:hint="eastAsia"/>
          <w:sz w:val="24"/>
          <w:szCs w:val="24"/>
        </w:rPr>
        <w:t>液位</w:t>
      </w:r>
      <w:r w:rsidR="002E7D47">
        <w:rPr>
          <w:rFonts w:ascii="Times New Roman" w:hAnsi="Times New Roman" w:cs="Times New Roman"/>
          <w:sz w:val="24"/>
          <w:szCs w:val="24"/>
        </w:rPr>
        <w:t>计的</w:t>
      </w:r>
      <w:proofErr w:type="gramEnd"/>
      <w:r w:rsidR="002E7D47">
        <w:rPr>
          <w:rFonts w:ascii="Times New Roman" w:hAnsi="Times New Roman" w:cs="Times New Roman"/>
          <w:sz w:val="24"/>
          <w:szCs w:val="24"/>
        </w:rPr>
        <w:t>盲区是可以避免的。用差</w:t>
      </w:r>
      <w:r w:rsidR="002E7D47">
        <w:rPr>
          <w:rFonts w:ascii="Times New Roman" w:hAnsi="Times New Roman" w:cs="Times New Roman" w:hint="eastAsia"/>
          <w:sz w:val="24"/>
          <w:szCs w:val="24"/>
        </w:rPr>
        <w:t>压液位</w:t>
      </w:r>
      <w:r w:rsidR="002E7D47">
        <w:rPr>
          <w:rFonts w:ascii="Times New Roman" w:hAnsi="Times New Roman" w:cs="Times New Roman"/>
          <w:sz w:val="24"/>
          <w:szCs w:val="24"/>
        </w:rPr>
        <w:t>计的话，即使钛材也不能够保证没有</w:t>
      </w:r>
      <w:r w:rsidR="002E7D47">
        <w:rPr>
          <w:rFonts w:ascii="Times New Roman" w:hAnsi="Times New Roman" w:cs="Times New Roman" w:hint="eastAsia"/>
          <w:sz w:val="24"/>
          <w:szCs w:val="24"/>
        </w:rPr>
        <w:t>析出。要求</w:t>
      </w:r>
      <w:r w:rsidR="002E7D47">
        <w:rPr>
          <w:rFonts w:ascii="Times New Roman" w:hAnsi="Times New Roman" w:cs="Times New Roman"/>
          <w:sz w:val="24"/>
          <w:szCs w:val="24"/>
        </w:rPr>
        <w:t>尽可能避免</w:t>
      </w:r>
      <w:r w:rsidR="002E7D47">
        <w:rPr>
          <w:rFonts w:ascii="Times New Roman" w:hAnsi="Times New Roman" w:cs="Times New Roman" w:hint="eastAsia"/>
          <w:sz w:val="24"/>
          <w:szCs w:val="24"/>
        </w:rPr>
        <w:t>除</w:t>
      </w:r>
      <w:r w:rsidR="002E7D47">
        <w:rPr>
          <w:rFonts w:ascii="Times New Roman" w:hAnsi="Times New Roman" w:cs="Times New Roman"/>
          <w:sz w:val="24"/>
          <w:szCs w:val="24"/>
        </w:rPr>
        <w:t>了</w:t>
      </w:r>
      <w:r w:rsidR="002E7D47">
        <w:rPr>
          <w:rFonts w:ascii="Times New Roman" w:hAnsi="Times New Roman" w:cs="Times New Roman"/>
          <w:sz w:val="24"/>
          <w:szCs w:val="24"/>
        </w:rPr>
        <w:t>PVDF</w:t>
      </w:r>
      <w:r w:rsidR="002E7D47">
        <w:rPr>
          <w:rFonts w:ascii="Times New Roman" w:hAnsi="Times New Roman" w:cs="Times New Roman"/>
          <w:sz w:val="24"/>
          <w:szCs w:val="24"/>
        </w:rPr>
        <w:t>和</w:t>
      </w:r>
      <w:r w:rsidR="002E7D47">
        <w:rPr>
          <w:rFonts w:ascii="Times New Roman" w:hAnsi="Times New Roman" w:cs="Times New Roman"/>
          <w:sz w:val="24"/>
          <w:szCs w:val="24"/>
        </w:rPr>
        <w:t>PFA</w:t>
      </w:r>
      <w:r w:rsidR="002E7D47">
        <w:rPr>
          <w:rFonts w:ascii="Times New Roman" w:hAnsi="Times New Roman" w:cs="Times New Roman" w:hint="eastAsia"/>
          <w:sz w:val="24"/>
          <w:szCs w:val="24"/>
        </w:rPr>
        <w:t>材料</w:t>
      </w:r>
      <w:r w:rsidR="002E7D47">
        <w:rPr>
          <w:rFonts w:ascii="Times New Roman" w:hAnsi="Times New Roman" w:cs="Times New Roman"/>
          <w:sz w:val="24"/>
          <w:szCs w:val="24"/>
        </w:rPr>
        <w:t>之外的其它材料接触水。</w:t>
      </w:r>
    </w:p>
    <w:p w:rsidR="00855C58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18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proofErr w:type="gramStart"/>
      <w:r w:rsidR="00CC7B39">
        <w:rPr>
          <w:rFonts w:ascii="Times New Roman" w:hAnsi="Times New Roman" w:cs="Times New Roman" w:hint="eastAsia"/>
          <w:sz w:val="24"/>
          <w:szCs w:val="24"/>
        </w:rPr>
        <w:t>抛光</w:t>
      </w:r>
      <w:r w:rsidR="00B02507">
        <w:rPr>
          <w:rFonts w:ascii="Times New Roman" w:hAnsi="Times New Roman" w:cs="Times New Roman" w:hint="eastAsia"/>
          <w:sz w:val="24"/>
          <w:szCs w:val="24"/>
        </w:rPr>
        <w:t>混</w:t>
      </w:r>
      <w:r w:rsidR="00CC7B39">
        <w:rPr>
          <w:rFonts w:ascii="Times New Roman" w:hAnsi="Times New Roman" w:cs="Times New Roman"/>
          <w:sz w:val="24"/>
          <w:szCs w:val="24"/>
        </w:rPr>
        <w:t>床是</w:t>
      </w:r>
      <w:proofErr w:type="gramEnd"/>
      <w:r w:rsidR="00CC7B39">
        <w:rPr>
          <w:rFonts w:ascii="Times New Roman" w:hAnsi="Times New Roman" w:cs="Times New Roman"/>
          <w:sz w:val="24"/>
          <w:szCs w:val="24"/>
        </w:rPr>
        <w:t>指两级还是两套？</w:t>
      </w:r>
    </w:p>
    <w:p w:rsidR="00CC7B39" w:rsidRPr="005E093F" w:rsidRDefault="00CC7B39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Pr="00CC7B39">
        <w:rPr>
          <w:rFonts w:ascii="Times New Roman" w:hAnsi="Times New Roman" w:cs="Times New Roman" w:hint="eastAsia"/>
          <w:sz w:val="24"/>
          <w:szCs w:val="24"/>
        </w:rPr>
        <w:t>我</w:t>
      </w:r>
      <w:r w:rsidRPr="00CC7B39">
        <w:rPr>
          <w:rFonts w:ascii="Times New Roman" w:hAnsi="Times New Roman" w:cs="Times New Roman"/>
          <w:sz w:val="24"/>
          <w:szCs w:val="24"/>
        </w:rPr>
        <w:t>们</w:t>
      </w:r>
      <w:r>
        <w:rPr>
          <w:rFonts w:ascii="Times New Roman" w:hAnsi="Times New Roman" w:cs="Times New Roman" w:hint="eastAsia"/>
          <w:sz w:val="24"/>
          <w:szCs w:val="24"/>
        </w:rPr>
        <w:t>强调</w:t>
      </w:r>
      <w:r>
        <w:rPr>
          <w:rFonts w:ascii="Times New Roman" w:hAnsi="Times New Roman" w:cs="Times New Roman"/>
          <w:sz w:val="24"/>
          <w:szCs w:val="24"/>
        </w:rPr>
        <w:t>的是功能上的作用，是指串联的两部分，对我们来说，级和套没有区别。如果</w:t>
      </w:r>
      <w:r>
        <w:rPr>
          <w:rFonts w:ascii="Times New Roman" w:hAnsi="Times New Roman" w:cs="Times New Roman" w:hint="eastAsia"/>
          <w:sz w:val="24"/>
          <w:szCs w:val="24"/>
        </w:rPr>
        <w:t>从</w:t>
      </w:r>
      <w:r>
        <w:rPr>
          <w:rFonts w:ascii="Times New Roman" w:hAnsi="Times New Roman" w:cs="Times New Roman"/>
          <w:sz w:val="24"/>
          <w:szCs w:val="24"/>
        </w:rPr>
        <w:t>行业上来说，套是并联，级是串联，那就是两级，关键是串联。</w:t>
      </w:r>
    </w:p>
    <w:p w:rsidR="00DF0854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19</w:t>
      </w:r>
      <w:r>
        <w:rPr>
          <w:rFonts w:ascii="Times New Roman" w:hAnsi="Times New Roman" w:cs="Times New Roman" w:hint="eastAsia"/>
          <w:sz w:val="24"/>
          <w:szCs w:val="24"/>
        </w:rPr>
        <w:t>、</w:t>
      </w:r>
      <w:r w:rsidR="0013246D" w:rsidRPr="0013246D">
        <w:rPr>
          <w:rFonts w:ascii="Times New Roman" w:hAnsi="Times New Roman" w:cs="Times New Roman" w:hint="eastAsia"/>
          <w:sz w:val="24"/>
          <w:szCs w:val="24"/>
        </w:rPr>
        <w:t>招标</w:t>
      </w:r>
      <w:r w:rsidR="000602FB">
        <w:rPr>
          <w:rFonts w:ascii="Times New Roman" w:hAnsi="Times New Roman" w:cs="Times New Roman" w:hint="eastAsia"/>
          <w:sz w:val="24"/>
          <w:szCs w:val="24"/>
        </w:rPr>
        <w:t>技术</w:t>
      </w:r>
      <w:r w:rsidR="0013246D" w:rsidRPr="0013246D">
        <w:rPr>
          <w:rFonts w:ascii="Times New Roman" w:hAnsi="Times New Roman" w:cs="Times New Roman" w:hint="eastAsia"/>
          <w:sz w:val="24"/>
          <w:szCs w:val="24"/>
        </w:rPr>
        <w:t>文件</w:t>
      </w:r>
      <w:r w:rsidR="007C3306">
        <w:rPr>
          <w:rFonts w:ascii="Times New Roman" w:hAnsi="Times New Roman" w:cs="Times New Roman" w:hint="eastAsia"/>
          <w:sz w:val="24"/>
          <w:szCs w:val="24"/>
        </w:rPr>
        <w:t>第</w:t>
      </w:r>
      <w:r w:rsidR="0013246D" w:rsidRPr="0013246D">
        <w:rPr>
          <w:rFonts w:ascii="Times New Roman" w:hAnsi="Times New Roman" w:cs="Times New Roman" w:hint="eastAsia"/>
          <w:sz w:val="24"/>
          <w:szCs w:val="24"/>
        </w:rPr>
        <w:t>2.4</w:t>
      </w:r>
      <w:r w:rsidR="000602FB">
        <w:rPr>
          <w:rFonts w:ascii="Times New Roman" w:hAnsi="Times New Roman" w:cs="Times New Roman" w:hint="eastAsia"/>
          <w:sz w:val="24"/>
          <w:szCs w:val="24"/>
        </w:rPr>
        <w:t>条款</w:t>
      </w:r>
      <w:r w:rsidR="00BB1837">
        <w:rPr>
          <w:rFonts w:ascii="Times New Roman" w:hAnsi="Times New Roman" w:cs="Times New Roman" w:hint="eastAsia"/>
          <w:sz w:val="24"/>
          <w:szCs w:val="24"/>
        </w:rPr>
        <w:t>要求</w:t>
      </w:r>
      <w:r w:rsidR="0013246D" w:rsidRPr="0013246D">
        <w:rPr>
          <w:rFonts w:ascii="Times New Roman" w:hAnsi="Times New Roman" w:cs="Times New Roman" w:hint="eastAsia"/>
          <w:sz w:val="24"/>
          <w:szCs w:val="24"/>
        </w:rPr>
        <w:t>“要考虑标外工艺和标内工艺环节的配合和先后关系”，是否说明招标文件提供的</w:t>
      </w:r>
      <w:r w:rsidR="0013246D" w:rsidRPr="0013246D">
        <w:rPr>
          <w:rFonts w:ascii="Times New Roman" w:hAnsi="Times New Roman" w:cs="Times New Roman" w:hint="eastAsia"/>
          <w:sz w:val="24"/>
          <w:szCs w:val="24"/>
        </w:rPr>
        <w:t>UPW</w:t>
      </w:r>
      <w:r w:rsidR="0013246D" w:rsidRPr="0013246D">
        <w:rPr>
          <w:rFonts w:ascii="Times New Roman" w:hAnsi="Times New Roman" w:cs="Times New Roman" w:hint="eastAsia"/>
          <w:sz w:val="24"/>
          <w:szCs w:val="24"/>
        </w:rPr>
        <w:t>水处理工艺方案中各工艺模块的先后顺序可以根据投标</w:t>
      </w:r>
      <w:r w:rsidR="0021496A">
        <w:rPr>
          <w:rFonts w:ascii="Times New Roman" w:hAnsi="Times New Roman" w:cs="Times New Roman" w:hint="eastAsia"/>
          <w:sz w:val="24"/>
          <w:szCs w:val="24"/>
        </w:rPr>
        <w:t>人</w:t>
      </w:r>
      <w:r w:rsidR="0013246D" w:rsidRPr="0013246D">
        <w:rPr>
          <w:rFonts w:ascii="Times New Roman" w:hAnsi="Times New Roman" w:cs="Times New Roman" w:hint="eastAsia"/>
          <w:sz w:val="24"/>
          <w:szCs w:val="24"/>
        </w:rPr>
        <w:t>各自的方案进行调整和优化？</w:t>
      </w:r>
    </w:p>
    <w:p w:rsidR="0013246D" w:rsidRPr="005E093F" w:rsidRDefault="0013246D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>
        <w:rPr>
          <w:rFonts w:ascii="Times New Roman" w:hAnsi="Times New Roman" w:cs="Times New Roman" w:hint="eastAsia"/>
          <w:sz w:val="24"/>
          <w:szCs w:val="24"/>
        </w:rPr>
        <w:t>是的。我们希望投标</w:t>
      </w:r>
      <w:r w:rsidR="0021496A">
        <w:rPr>
          <w:rFonts w:ascii="Times New Roman" w:hAnsi="Times New Roman" w:cs="Times New Roman" w:hint="eastAsia"/>
          <w:sz w:val="24"/>
          <w:szCs w:val="24"/>
        </w:rPr>
        <w:t>人</w:t>
      </w:r>
      <w:r>
        <w:rPr>
          <w:rFonts w:ascii="Times New Roman" w:hAnsi="Times New Roman" w:cs="Times New Roman" w:hint="eastAsia"/>
          <w:sz w:val="24"/>
          <w:szCs w:val="24"/>
        </w:rPr>
        <w:t>根据自身经验和技术，以及提供的标外工艺模块的特点，在</w:t>
      </w:r>
      <w:r>
        <w:rPr>
          <w:rFonts w:ascii="Times New Roman" w:hAnsi="Times New Roman" w:cs="Times New Roman" w:hint="eastAsia"/>
          <w:sz w:val="24"/>
          <w:szCs w:val="24"/>
        </w:rPr>
        <w:t>UPW</w:t>
      </w:r>
      <w:r>
        <w:rPr>
          <w:rFonts w:ascii="Times New Roman" w:hAnsi="Times New Roman" w:cs="Times New Roman" w:hint="eastAsia"/>
          <w:sz w:val="24"/>
          <w:szCs w:val="24"/>
        </w:rPr>
        <w:t>的整体工艺方案上，做优化和调整。</w:t>
      </w:r>
    </w:p>
    <w:p w:rsidR="00DF0854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20</w:t>
      </w:r>
      <w:r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="00B02507" w:rsidRPr="00B02507">
        <w:rPr>
          <w:rFonts w:ascii="Times New Roman" w:eastAsia="宋体" w:hAnsi="Times New Roman" w:cs="Times New Roman" w:hint="eastAsia"/>
          <w:sz w:val="24"/>
          <w:szCs w:val="24"/>
        </w:rPr>
        <w:t>招标</w:t>
      </w:r>
      <w:r w:rsidR="000602FB">
        <w:rPr>
          <w:rFonts w:ascii="Times New Roman" w:eastAsia="宋体" w:hAnsi="Times New Roman" w:cs="Times New Roman" w:hint="eastAsia"/>
          <w:sz w:val="24"/>
          <w:szCs w:val="24"/>
        </w:rPr>
        <w:t>技术</w:t>
      </w:r>
      <w:r w:rsidR="00B02507" w:rsidRPr="00B02507">
        <w:rPr>
          <w:rFonts w:ascii="Times New Roman" w:eastAsia="宋体" w:hAnsi="Times New Roman" w:cs="Times New Roman" w:hint="eastAsia"/>
          <w:sz w:val="24"/>
          <w:szCs w:val="24"/>
        </w:rPr>
        <w:t>文件</w:t>
      </w:r>
      <w:r w:rsidR="007C3306">
        <w:rPr>
          <w:rFonts w:ascii="Times New Roman" w:eastAsia="宋体" w:hAnsi="Times New Roman" w:cs="Times New Roman" w:hint="eastAsia"/>
          <w:sz w:val="24"/>
          <w:szCs w:val="24"/>
        </w:rPr>
        <w:t>第</w:t>
      </w:r>
      <w:r w:rsidR="00B02507" w:rsidRPr="00B02507">
        <w:rPr>
          <w:rFonts w:ascii="Times New Roman" w:eastAsia="宋体" w:hAnsi="Times New Roman" w:cs="Times New Roman" w:hint="eastAsia"/>
          <w:sz w:val="24"/>
          <w:szCs w:val="24"/>
        </w:rPr>
        <w:t>4.6</w:t>
      </w:r>
      <w:r w:rsidR="00B02507" w:rsidRPr="00B02507">
        <w:rPr>
          <w:rFonts w:ascii="Times New Roman" w:eastAsia="宋体" w:hAnsi="Times New Roman" w:cs="Times New Roman" w:hint="eastAsia"/>
          <w:sz w:val="24"/>
          <w:szCs w:val="24"/>
        </w:rPr>
        <w:t>质检验收规定：罐体和部件的清洗质量要求利用吸收光谱检测，请问检测装置“紫外可见分光光度计”是由招标</w:t>
      </w:r>
      <w:r w:rsidR="0021496A">
        <w:rPr>
          <w:rFonts w:ascii="Times New Roman" w:eastAsia="宋体" w:hAnsi="Times New Roman" w:cs="Times New Roman" w:hint="eastAsia"/>
          <w:sz w:val="24"/>
          <w:szCs w:val="24"/>
        </w:rPr>
        <w:t>人</w:t>
      </w:r>
      <w:r w:rsidR="00B02507" w:rsidRPr="00B02507">
        <w:rPr>
          <w:rFonts w:ascii="Times New Roman" w:eastAsia="宋体" w:hAnsi="Times New Roman" w:cs="Times New Roman" w:hint="eastAsia"/>
          <w:sz w:val="24"/>
          <w:szCs w:val="24"/>
        </w:rPr>
        <w:t>还是投标</w:t>
      </w:r>
      <w:r w:rsidR="0021496A">
        <w:rPr>
          <w:rFonts w:ascii="Times New Roman" w:eastAsia="宋体" w:hAnsi="Times New Roman" w:cs="Times New Roman" w:hint="eastAsia"/>
          <w:sz w:val="24"/>
          <w:szCs w:val="24"/>
        </w:rPr>
        <w:t>人</w:t>
      </w:r>
      <w:r w:rsidR="00B02507" w:rsidRPr="00B02507">
        <w:rPr>
          <w:rFonts w:ascii="Times New Roman" w:eastAsia="宋体" w:hAnsi="Times New Roman" w:cs="Times New Roman" w:hint="eastAsia"/>
          <w:sz w:val="24"/>
          <w:szCs w:val="24"/>
        </w:rPr>
        <w:t>提供？</w:t>
      </w:r>
    </w:p>
    <w:p w:rsidR="00B02507" w:rsidRPr="005E093F" w:rsidRDefault="00B02507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1646F">
        <w:rPr>
          <w:rFonts w:ascii="Times New Roman" w:hAnsi="Times New Roman" w:cs="Times New Roman"/>
          <w:b/>
          <w:sz w:val="24"/>
          <w:szCs w:val="24"/>
        </w:rPr>
        <w:t>：</w:t>
      </w:r>
      <w:r w:rsidRPr="00B02507">
        <w:rPr>
          <w:rFonts w:ascii="Times New Roman" w:hAnsi="Times New Roman" w:cs="Times New Roman" w:hint="eastAsia"/>
          <w:sz w:val="24"/>
          <w:szCs w:val="24"/>
        </w:rPr>
        <w:t>由招标</w:t>
      </w:r>
      <w:r w:rsidR="0021496A">
        <w:rPr>
          <w:rFonts w:ascii="Times New Roman" w:hAnsi="Times New Roman" w:cs="Times New Roman" w:hint="eastAsia"/>
          <w:sz w:val="24"/>
          <w:szCs w:val="24"/>
        </w:rPr>
        <w:t>人</w:t>
      </w:r>
      <w:r>
        <w:rPr>
          <w:rFonts w:ascii="Times New Roman" w:hAnsi="Times New Roman" w:cs="Times New Roman" w:hint="eastAsia"/>
          <w:sz w:val="24"/>
          <w:szCs w:val="24"/>
        </w:rPr>
        <w:t>（甲方）</w:t>
      </w:r>
      <w:r w:rsidRPr="00B02507">
        <w:rPr>
          <w:rFonts w:ascii="Times New Roman" w:hAnsi="Times New Roman" w:cs="Times New Roman" w:hint="eastAsia"/>
          <w:sz w:val="24"/>
          <w:szCs w:val="24"/>
        </w:rPr>
        <w:t>提供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</w:p>
    <w:p w:rsidR="00DF0854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>21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技术文件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表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2.1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系统技术指标要求</w:t>
      </w:r>
      <w:r w:rsid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中，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其中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1.4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其他水质指标要求为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E1.3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，标准中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DO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为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10ppb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、温度稳定±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1K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，氮气浓度与稳定要求，与表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2.2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水质具体指标要求不符，请明确以什么为准？</w:t>
      </w:r>
    </w:p>
    <w:p w:rsidR="009D4D6D" w:rsidRPr="005E093F" w:rsidRDefault="009D4D6D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="00FF759D" w:rsidRPr="00FF759D">
        <w:rPr>
          <w:rFonts w:ascii="Times New Roman" w:hAnsi="Times New Roman" w:cs="Times New Roman" w:hint="eastAsia"/>
          <w:sz w:val="24"/>
          <w:szCs w:val="24"/>
        </w:rPr>
        <w:t>表</w:t>
      </w:r>
      <w:r w:rsidR="00FF759D">
        <w:rPr>
          <w:rFonts w:ascii="Times New Roman" w:hAnsi="Times New Roman" w:cs="Times New Roman" w:hint="eastAsia"/>
          <w:sz w:val="24"/>
          <w:szCs w:val="24"/>
        </w:rPr>
        <w:t>2</w:t>
      </w:r>
      <w:r w:rsidR="00FF759D">
        <w:rPr>
          <w:rFonts w:ascii="Times New Roman" w:hAnsi="Times New Roman" w:cs="Times New Roman"/>
          <w:sz w:val="24"/>
          <w:szCs w:val="24"/>
        </w:rPr>
        <w:t>.1</w:t>
      </w:r>
      <w:r w:rsidR="00FF759D">
        <w:rPr>
          <w:rFonts w:ascii="Times New Roman" w:hAnsi="Times New Roman" w:cs="Times New Roman" w:hint="eastAsia"/>
          <w:sz w:val="24"/>
          <w:szCs w:val="24"/>
        </w:rPr>
        <w:t>中</w:t>
      </w:r>
      <w:r w:rsidR="00FF759D">
        <w:rPr>
          <w:rFonts w:ascii="Times New Roman" w:hAnsi="Times New Roman" w:cs="Times New Roman"/>
          <w:sz w:val="24"/>
          <w:szCs w:val="24"/>
        </w:rPr>
        <w:t>所述</w:t>
      </w:r>
      <w:r w:rsidR="00FF759D">
        <w:rPr>
          <w:rFonts w:ascii="Times New Roman" w:hAnsi="Times New Roman" w:cs="Times New Roman" w:hint="eastAsia"/>
          <w:sz w:val="24"/>
          <w:szCs w:val="24"/>
        </w:rPr>
        <w:t>1</w:t>
      </w:r>
      <w:r w:rsidR="00FF759D">
        <w:rPr>
          <w:rFonts w:ascii="Times New Roman" w:hAnsi="Times New Roman" w:cs="Times New Roman"/>
          <w:sz w:val="24"/>
          <w:szCs w:val="24"/>
        </w:rPr>
        <w:t>.4</w:t>
      </w:r>
      <w:r w:rsidR="00FF759D">
        <w:rPr>
          <w:rFonts w:ascii="Times New Roman" w:hAnsi="Times New Roman" w:cs="Times New Roman" w:hint="eastAsia"/>
          <w:sz w:val="24"/>
          <w:szCs w:val="24"/>
        </w:rPr>
        <w:t>项</w:t>
      </w:r>
      <w:r w:rsidR="00FF759D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其他水质指标要求为</w:t>
      </w:r>
      <w:r w:rsidR="00FF759D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E1.3</w:t>
      </w:r>
      <w:r w:rsidR="00FF759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</w:t>
      </w:r>
      <w:r w:rsidR="00FF759D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如与</w:t>
      </w:r>
      <w:r w:rsidR="00FF759D">
        <w:rPr>
          <w:rFonts w:ascii="Times New Roman" w:hAnsi="Times New Roman" w:cs="Times New Roman" w:hint="eastAsia"/>
          <w:sz w:val="24"/>
          <w:szCs w:val="24"/>
        </w:rPr>
        <w:t>表</w:t>
      </w:r>
      <w:r w:rsidR="00FF759D">
        <w:rPr>
          <w:rFonts w:ascii="Times New Roman" w:hAnsi="Times New Roman" w:cs="Times New Roman" w:hint="eastAsia"/>
          <w:sz w:val="24"/>
          <w:szCs w:val="24"/>
        </w:rPr>
        <w:t>2.2</w:t>
      </w:r>
      <w:r w:rsidR="00FF759D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水质</w:t>
      </w:r>
      <w:r w:rsidR="00FF759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要求</w:t>
      </w:r>
      <w:r w:rsidR="00FF759D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指标有不符</w:t>
      </w:r>
      <w:r w:rsidR="00FF759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的项目</w:t>
      </w:r>
      <w:r w:rsidR="00FF759D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，要</w:t>
      </w:r>
      <w:r w:rsidR="00644FBB">
        <w:rPr>
          <w:rFonts w:ascii="Times New Roman" w:hAnsi="Times New Roman" w:cs="Times New Roman" w:hint="eastAsia"/>
          <w:sz w:val="24"/>
          <w:szCs w:val="24"/>
        </w:rPr>
        <w:t>以表</w:t>
      </w:r>
      <w:r w:rsidR="00644FBB">
        <w:rPr>
          <w:rFonts w:ascii="Times New Roman" w:hAnsi="Times New Roman" w:cs="Times New Roman" w:hint="eastAsia"/>
          <w:sz w:val="24"/>
          <w:szCs w:val="24"/>
        </w:rPr>
        <w:t>2.2</w:t>
      </w:r>
      <w:r w:rsidR="00644FBB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水质具体指标要求</w:t>
      </w:r>
      <w:r w:rsid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为准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</w:p>
    <w:p w:rsidR="004D1047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22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B0679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技术文件</w:t>
      </w:r>
      <w:r w:rsidR="00B0679C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表</w:t>
      </w:r>
      <w:r w:rsidR="00B0679C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2.1</w:t>
      </w:r>
      <w:r w:rsidR="00B0679C" w:rsidRPr="00644FB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系统技术指标要求</w:t>
      </w:r>
      <w:r w:rsidR="00B0679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中，</w:t>
      </w:r>
      <w:r w:rsidR="00B0679C" w:rsidRPr="00B0679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其中</w:t>
      </w:r>
      <w:r w:rsidR="00B0679C" w:rsidRPr="00B0679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2.5</w:t>
      </w:r>
      <w:r w:rsidR="00B0679C" w:rsidRPr="00B0679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密封，仅能提供连接件样品检测漏率（甲方实施），整体漏率无相关技术标准，请明确整体漏率是否必须保证？</w:t>
      </w:r>
      <w:r w:rsidR="009D4D6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</w:p>
    <w:p w:rsidR="00B0679C" w:rsidRPr="005E093F" w:rsidRDefault="00B0679C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>
        <w:rPr>
          <w:rFonts w:ascii="Times New Roman" w:hAnsi="Times New Roman" w:cs="Times New Roman" w:hint="eastAsia"/>
          <w:sz w:val="24"/>
          <w:szCs w:val="24"/>
        </w:rPr>
        <w:t>整体漏率是通过部件漏率来保证的。连接件样品检测是必须。对超纯水系统的整体漏率，可以通过连接件漏率和模块漏率来保证</w:t>
      </w:r>
      <w:r w:rsidR="00331FDE">
        <w:rPr>
          <w:rFonts w:ascii="Times New Roman" w:hAnsi="Times New Roman" w:cs="Times New Roman" w:hint="eastAsia"/>
          <w:sz w:val="24"/>
          <w:szCs w:val="24"/>
        </w:rPr>
        <w:t>。</w:t>
      </w:r>
      <w:r>
        <w:rPr>
          <w:rFonts w:ascii="Times New Roman" w:hAnsi="Times New Roman" w:cs="Times New Roman" w:hint="eastAsia"/>
          <w:sz w:val="24"/>
          <w:szCs w:val="24"/>
        </w:rPr>
        <w:t>对于</w:t>
      </w:r>
      <w:r w:rsidR="00331FDE">
        <w:rPr>
          <w:rFonts w:ascii="Times New Roman" w:hAnsi="Times New Roman" w:cs="Times New Roman" w:hint="eastAsia"/>
          <w:sz w:val="24"/>
          <w:szCs w:val="24"/>
        </w:rPr>
        <w:t>模块，可以进行负压检漏的要求负压检漏，不可以进行负压检漏的要进行正压耐压检漏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  <w:r w:rsidR="00BC2088">
        <w:rPr>
          <w:rFonts w:ascii="Times New Roman" w:hAnsi="Times New Roman" w:cs="Times New Roman" w:hint="eastAsia"/>
          <w:sz w:val="24"/>
          <w:szCs w:val="24"/>
        </w:rPr>
        <w:t>现场检漏过程甲方可以提供技术支持。</w:t>
      </w:r>
    </w:p>
    <w:p w:rsidR="002371AD" w:rsidRDefault="005E093F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23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通常终端设置</w:t>
      </w:r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级抛光混床，既达到水质要求。</w:t>
      </w:r>
      <w:r w:rsid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一般</w:t>
      </w:r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设置为</w:t>
      </w:r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1+1</w:t>
      </w:r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，保证更换树脂时，</w:t>
      </w:r>
      <w:proofErr w:type="gramStart"/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不</w:t>
      </w:r>
      <w:proofErr w:type="gramEnd"/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停机。请确认</w:t>
      </w:r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 w:rsidR="002371AD" w:rsidRPr="002371A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级是否必要？</w:t>
      </w:r>
    </w:p>
    <w:p w:rsidR="008E13DD" w:rsidRDefault="002371AD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hAnsi="Times New Roman" w:cs="Times New Roman"/>
          <w:b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="008D1EB6" w:rsidRPr="008D1EB6">
        <w:rPr>
          <w:rFonts w:ascii="Times New Roman" w:hAnsi="Times New Roman" w:cs="Times New Roman" w:hint="eastAsia"/>
          <w:sz w:val="24"/>
          <w:szCs w:val="24"/>
        </w:rPr>
        <w:t>由于</w:t>
      </w:r>
      <w:proofErr w:type="gramStart"/>
      <w:r w:rsidR="008D1EB6">
        <w:rPr>
          <w:rFonts w:asciiTheme="minorEastAsia" w:hAnsiTheme="minorEastAsia" w:cs="Times New Roman" w:hint="eastAsia"/>
          <w:sz w:val="24"/>
          <w:szCs w:val="24"/>
        </w:rPr>
        <w:t>抛光混床和</w:t>
      </w:r>
      <w:proofErr w:type="gramEnd"/>
      <w:r w:rsidR="008D1EB6">
        <w:rPr>
          <w:rFonts w:asciiTheme="minorEastAsia" w:hAnsiTheme="minorEastAsia" w:cs="Times New Roman" w:hint="eastAsia"/>
          <w:sz w:val="24"/>
          <w:szCs w:val="24"/>
        </w:rPr>
        <w:t>树脂</w:t>
      </w:r>
      <w:r w:rsidR="000355E3">
        <w:rPr>
          <w:rFonts w:asciiTheme="minorEastAsia" w:hAnsiTheme="minorEastAsia" w:cs="Times New Roman" w:hint="eastAsia"/>
          <w:sz w:val="24"/>
          <w:szCs w:val="24"/>
        </w:rPr>
        <w:t>的</w:t>
      </w:r>
      <w:r w:rsidR="008D1EB6">
        <w:rPr>
          <w:rFonts w:asciiTheme="minorEastAsia" w:hAnsiTheme="minorEastAsia" w:cs="Times New Roman" w:hint="eastAsia"/>
          <w:sz w:val="24"/>
          <w:szCs w:val="24"/>
        </w:rPr>
        <w:t>选型不同，处理效果会存在差异。</w:t>
      </w:r>
      <w:r w:rsidR="00084BDD">
        <w:rPr>
          <w:rFonts w:asciiTheme="minorEastAsia" w:hAnsiTheme="minorEastAsia" w:cs="Times New Roman" w:hint="eastAsia"/>
          <w:sz w:val="24"/>
          <w:szCs w:val="24"/>
        </w:rPr>
        <w:t>为更有效保证水质，要求按2级设置</w:t>
      </w:r>
      <w:r w:rsidR="008D1EB6">
        <w:rPr>
          <w:rFonts w:asciiTheme="minorEastAsia" w:hAnsiTheme="minorEastAsia" w:cs="Times New Roman" w:hint="eastAsia"/>
          <w:sz w:val="24"/>
          <w:szCs w:val="24"/>
        </w:rPr>
        <w:t>抛光混床</w:t>
      </w:r>
      <w:r w:rsidR="00084BDD">
        <w:rPr>
          <w:rFonts w:asciiTheme="minorEastAsia" w:hAnsiTheme="minorEastAsia" w:cs="Times New Roman" w:hint="eastAsia"/>
          <w:sz w:val="24"/>
          <w:szCs w:val="24"/>
        </w:rPr>
        <w:t>。对每一级抛光混床，不要求设置1+1</w:t>
      </w:r>
      <w:proofErr w:type="gramStart"/>
      <w:r w:rsidR="00084BDD">
        <w:rPr>
          <w:rFonts w:asciiTheme="minorEastAsia" w:hAnsiTheme="minorEastAsia" w:cs="Times New Roman" w:hint="eastAsia"/>
          <w:sz w:val="24"/>
          <w:szCs w:val="24"/>
        </w:rPr>
        <w:t>不</w:t>
      </w:r>
      <w:proofErr w:type="gramEnd"/>
      <w:r w:rsidR="00084BDD">
        <w:rPr>
          <w:rFonts w:asciiTheme="minorEastAsia" w:hAnsiTheme="minorEastAsia" w:cs="Times New Roman" w:hint="eastAsia"/>
          <w:sz w:val="24"/>
          <w:szCs w:val="24"/>
        </w:rPr>
        <w:t>停机更换树脂。此终端系统树脂更换周期较长，</w:t>
      </w:r>
      <w:r w:rsidR="00912FBD">
        <w:rPr>
          <w:rFonts w:asciiTheme="minorEastAsia" w:hAnsiTheme="minorEastAsia" w:cs="Times New Roman" w:hint="eastAsia"/>
          <w:sz w:val="24"/>
          <w:szCs w:val="24"/>
        </w:rPr>
        <w:t>可</w:t>
      </w:r>
      <w:r w:rsidR="00912FBD">
        <w:rPr>
          <w:rFonts w:asciiTheme="minorEastAsia" w:hAnsiTheme="minorEastAsia" w:cs="Times New Roman"/>
          <w:sz w:val="24"/>
          <w:szCs w:val="24"/>
        </w:rPr>
        <w:t>以</w:t>
      </w:r>
      <w:r w:rsidR="00912FBD">
        <w:rPr>
          <w:rFonts w:asciiTheme="minorEastAsia" w:hAnsiTheme="minorEastAsia" w:cs="Times New Roman" w:hint="eastAsia"/>
          <w:sz w:val="24"/>
          <w:szCs w:val="24"/>
        </w:rPr>
        <w:t>短</w:t>
      </w:r>
      <w:r w:rsidR="00912FBD">
        <w:rPr>
          <w:rFonts w:asciiTheme="minorEastAsia" w:hAnsiTheme="minorEastAsia" w:cs="Times New Roman"/>
          <w:sz w:val="24"/>
          <w:szCs w:val="24"/>
        </w:rPr>
        <w:t>时</w:t>
      </w:r>
      <w:r w:rsidR="00084BDD">
        <w:rPr>
          <w:rFonts w:asciiTheme="minorEastAsia" w:hAnsiTheme="minorEastAsia" w:cs="Times New Roman" w:hint="eastAsia"/>
          <w:sz w:val="24"/>
          <w:szCs w:val="24"/>
        </w:rPr>
        <w:t>停机更换树脂</w:t>
      </w:r>
      <w:r w:rsidR="008D1EB6">
        <w:rPr>
          <w:rFonts w:asciiTheme="minorEastAsia" w:hAnsiTheme="minorEastAsia" w:cs="Times New Roman" w:hint="eastAsia"/>
          <w:sz w:val="24"/>
          <w:szCs w:val="24"/>
        </w:rPr>
        <w:t>。</w:t>
      </w:r>
    </w:p>
    <w:p w:rsidR="00AA7E1F" w:rsidRDefault="002371AD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24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170D1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地面调试时，水、电、气由甲方负责接到设备？</w:t>
      </w:r>
    </w:p>
    <w:p w:rsidR="00AA7E1F" w:rsidRDefault="00170D17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>
        <w:rPr>
          <w:rFonts w:ascii="Times New Roman" w:hAnsi="Times New Roman" w:cs="Times New Roman" w:hint="eastAsia"/>
          <w:sz w:val="24"/>
          <w:szCs w:val="24"/>
        </w:rPr>
        <w:t>不是，由乙方负责接到设备。在地面安装调试间有水、电、气接口。</w:t>
      </w:r>
    </w:p>
    <w:p w:rsidR="006237A6" w:rsidRDefault="006237A6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25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FF56C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给水泵</w:t>
      </w:r>
      <w:r w:rsidR="006E63A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是否</w:t>
      </w:r>
      <w:r w:rsidR="00FF56C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一定要</w:t>
      </w:r>
      <w:r w:rsidR="006E63A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求用</w:t>
      </w:r>
      <w:r w:rsidR="00FF56C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磁力泵，可否用离心泵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？</w:t>
      </w:r>
    </w:p>
    <w:p w:rsidR="006237A6" w:rsidRDefault="006237A6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="00FA1897">
        <w:rPr>
          <w:rFonts w:ascii="Times New Roman" w:hAnsi="Times New Roman" w:cs="Times New Roman" w:hint="eastAsia"/>
          <w:sz w:val="24"/>
          <w:szCs w:val="24"/>
        </w:rPr>
        <w:t>不是一定要</w:t>
      </w:r>
      <w:r w:rsidR="006E63A8">
        <w:rPr>
          <w:rFonts w:ascii="Times New Roman" w:hAnsi="Times New Roman" w:cs="Times New Roman" w:hint="eastAsia"/>
          <w:sz w:val="24"/>
          <w:szCs w:val="24"/>
        </w:rPr>
        <w:t>用</w:t>
      </w:r>
      <w:r w:rsidR="00FA1897">
        <w:rPr>
          <w:rFonts w:ascii="Times New Roman" w:hAnsi="Times New Roman" w:cs="Times New Roman" w:hint="eastAsia"/>
          <w:sz w:val="24"/>
          <w:szCs w:val="24"/>
        </w:rPr>
        <w:t>磁力泵，但是一定不能用离心泵，</w:t>
      </w:r>
      <w:r w:rsidR="006E63A8">
        <w:rPr>
          <w:rFonts w:ascii="Times New Roman" w:hAnsi="Times New Roman" w:cs="Times New Roman" w:hint="eastAsia"/>
          <w:sz w:val="24"/>
          <w:szCs w:val="24"/>
        </w:rPr>
        <w:t>否则</w:t>
      </w:r>
      <w:r w:rsidR="00FA1897">
        <w:rPr>
          <w:rFonts w:ascii="Times New Roman" w:hAnsi="Times New Roman" w:cs="Times New Roman" w:hint="eastAsia"/>
          <w:sz w:val="24"/>
          <w:szCs w:val="24"/>
        </w:rPr>
        <w:t>漏率、防油污染、防析出都做不到很高。如果不采用磁力泵，就应当采用非金属全密封</w:t>
      </w:r>
      <w:r w:rsidR="00E86A20">
        <w:rPr>
          <w:rFonts w:ascii="Times New Roman" w:hAnsi="Times New Roman" w:cs="Times New Roman" w:hint="eastAsia"/>
          <w:sz w:val="24"/>
          <w:szCs w:val="24"/>
        </w:rPr>
        <w:t>高洁净度</w:t>
      </w:r>
      <w:r w:rsidR="00FA1897">
        <w:rPr>
          <w:rFonts w:ascii="Times New Roman" w:hAnsi="Times New Roman" w:cs="Times New Roman" w:hint="eastAsia"/>
          <w:sz w:val="24"/>
          <w:szCs w:val="24"/>
        </w:rPr>
        <w:t>的高端超纯水泵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</w:p>
    <w:p w:rsidR="00FF56C2" w:rsidRDefault="00FF56C2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26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gramStart"/>
      <w:r w:rsidR="001A555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地下液闪厅</w:t>
      </w:r>
      <w:proofErr w:type="gramEnd"/>
      <w:r w:rsidR="001A555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排水处理情况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？</w:t>
      </w:r>
    </w:p>
    <w:p w:rsidR="00FF56C2" w:rsidRDefault="00FF56C2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proofErr w:type="gramStart"/>
      <w:r w:rsidR="001A555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地下液</w:t>
      </w:r>
      <w:proofErr w:type="gramEnd"/>
      <w:r w:rsidR="001A555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闪厅内周边一圈有排水沟，废水可以直接排到水沟。在</w:t>
      </w:r>
      <w:proofErr w:type="gramStart"/>
      <w:r w:rsidR="001A555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本设备</w:t>
      </w:r>
      <w:proofErr w:type="gramEnd"/>
      <w:r w:rsidR="001A555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区内需要有排水沟的，在详细设计阶段提出，甲方根据现场情况落实</w:t>
      </w:r>
      <w:r w:rsidR="00E6680A">
        <w:rPr>
          <w:rFonts w:ascii="Times New Roman" w:hAnsi="Times New Roman" w:cs="Times New Roman" w:hint="eastAsia"/>
          <w:sz w:val="24"/>
          <w:szCs w:val="24"/>
        </w:rPr>
        <w:t>。</w:t>
      </w:r>
    </w:p>
    <w:p w:rsidR="008B7BFE" w:rsidRDefault="00FF56C2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 w:rsidR="00E3432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7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0602F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投标报价总价</w:t>
      </w:r>
      <w:r w:rsidR="008B7BFE"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是否</w:t>
      </w:r>
      <w:r w:rsidR="006E63A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包含</w:t>
      </w:r>
      <w:r w:rsidR="008B7BFE"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地面安装和调试</w:t>
      </w:r>
      <w:r w:rsid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? </w:t>
      </w:r>
    </w:p>
    <w:p w:rsidR="008B7BFE" w:rsidRPr="008B7BFE" w:rsidRDefault="008B7BFE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Pr="008B7BFE">
        <w:rPr>
          <w:rFonts w:ascii="Times New Roman" w:hAnsi="Times New Roman" w:cs="Times New Roman" w:hint="eastAsia"/>
          <w:sz w:val="24"/>
          <w:szCs w:val="24"/>
        </w:rPr>
        <w:t>包含，报价表中有细目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</w:p>
    <w:p w:rsidR="008B7BFE" w:rsidRDefault="008B7BFE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28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水质检测指标中的</w:t>
      </w:r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U</w:t>
      </w:r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spellStart"/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Th</w:t>
      </w:r>
      <w:proofErr w:type="spellEnd"/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spellStart"/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Rn</w:t>
      </w:r>
      <w:proofErr w:type="spellEnd"/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检测乙方不含，如果个别金属指标无法达到精度检测，由甲方委托水质检测</w:t>
      </w:r>
      <w:r w:rsidR="006E63A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？</w:t>
      </w:r>
      <w:r w:rsidR="00EB76A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部分指标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有在线检测仪表的，不</w:t>
      </w:r>
      <w:r w:rsid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再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委托外检，且不含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U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spellStart"/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Tu</w:t>
      </w:r>
      <w:proofErr w:type="spellEnd"/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spellStart"/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Rn</w:t>
      </w:r>
      <w:proofErr w:type="spellEnd"/>
      <w:r w:rsid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:rsidR="008B7BFE" w:rsidRDefault="008B7BFE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除了</w:t>
      </w:r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U</w:t>
      </w:r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spellStart"/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Th</w:t>
      </w:r>
      <w:proofErr w:type="spellEnd"/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spellStart"/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Rn</w:t>
      </w:r>
      <w:proofErr w:type="spellEnd"/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，表</w:t>
      </w:r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2.2</w:t>
      </w:r>
      <w:r w:rsidRPr="008B7B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中的指标均由乙方检测；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有在线检测</w:t>
      </w:r>
      <w:r w:rsidR="00EB76A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仪表的指标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不需要委</w:t>
      </w:r>
      <w:r w:rsidR="006E63A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托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外检。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U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spellStart"/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Th</w:t>
      </w:r>
      <w:proofErr w:type="spellEnd"/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proofErr w:type="spellStart"/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Rn</w:t>
      </w:r>
      <w:proofErr w:type="spellEnd"/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甲方</w:t>
      </w:r>
      <w:r w:rsidR="006E63A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负责检测</w:t>
      </w:r>
      <w:r w:rsidR="0083519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</w:t>
      </w:r>
      <w:r w:rsidR="00835194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但是要求乙方</w:t>
      </w:r>
      <w:r w:rsidR="0083519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完成</w:t>
      </w:r>
      <w:r w:rsidR="00835194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取样</w:t>
      </w:r>
      <w:r w:rsid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:rsidR="00D022DE" w:rsidRDefault="000B5707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>29</w:t>
      </w:r>
      <w:r w:rsidR="004D7F4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合同文本第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3.1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条款第（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）项约定的</w:t>
      </w:r>
      <w:r w:rsidR="00AE6D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合同履行过程中如果甲方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对技术指标及要求提出变更</w:t>
      </w:r>
      <w:r w:rsidR="00AE6D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造成</w:t>
      </w:r>
      <w:r w:rsidR="004D7F47" w:rsidRPr="004D7F4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乙方成本</w:t>
      </w:r>
      <w:r w:rsidR="00AE6D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变化，</w:t>
      </w:r>
      <w:r w:rsidR="00D022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甲方是否进行补偿？</w:t>
      </w:r>
    </w:p>
    <w:p w:rsidR="004D7F47" w:rsidRDefault="00D022DE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双方可根据具体情况协商调整价款。</w:t>
      </w:r>
    </w:p>
    <w:p w:rsidR="004D7F47" w:rsidRDefault="004D7F47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0B570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合同文本中</w:t>
      </w:r>
      <w:r w:rsid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3.2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8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</w:t>
      </w:r>
      <w:r w:rsid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条</w:t>
      </w:r>
      <w:r w:rsidR="00547C8A" w:rsidRP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对乙方不够公平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：“</w:t>
      </w:r>
      <w:r w:rsidR="00547C8A" w:rsidRPr="00FD7BB8">
        <w:rPr>
          <w:rFonts w:hint="eastAsia"/>
          <w:sz w:val="24"/>
        </w:rPr>
        <w:t>甲方所有的审核、批准等的签名盖章以及甲方监督检查的行为，都不能用来免除或减轻乙方</w:t>
      </w:r>
      <w:r w:rsidR="00547C8A" w:rsidRPr="00FD7BB8">
        <w:rPr>
          <w:sz w:val="24"/>
        </w:rPr>
        <w:t>提供合格产品的责任</w:t>
      </w:r>
      <w:r w:rsidR="00547C8A">
        <w:rPr>
          <w:rFonts w:hint="eastAsia"/>
          <w:sz w:val="24"/>
        </w:rPr>
        <w:t>”</w:t>
      </w:r>
    </w:p>
    <w:p w:rsidR="004D7F47" w:rsidRDefault="004D7F47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="00AE6D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合同履行过程中甲方对乙方的设计、检测等行为所进行的审核、批准等签名盖章的行为，只是监督，不承担技术责任，</w:t>
      </w:r>
      <w:r w:rsidR="00AE6DDE" w:rsidRPr="00FD7BB8">
        <w:rPr>
          <w:rFonts w:hint="eastAsia"/>
          <w:sz w:val="24"/>
        </w:rPr>
        <w:t>不能用来免除或减轻乙方</w:t>
      </w:r>
      <w:r w:rsidR="00AE6DDE" w:rsidRPr="00FD7BB8">
        <w:rPr>
          <w:sz w:val="24"/>
        </w:rPr>
        <w:t>提供合格产品的责任</w:t>
      </w:r>
      <w:r w:rsidR="00AE6DDE">
        <w:rPr>
          <w:rFonts w:hint="eastAsia"/>
          <w:sz w:val="24"/>
        </w:rPr>
        <w:t>。</w:t>
      </w:r>
      <w:r w:rsidR="00547C8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此项实质只是要求乙方提供合格产品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:rsidR="000C1512" w:rsidRDefault="00AE6DDE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0B570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 w:rsid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88163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合同文本中约定的乙方违约责任，</w:t>
      </w:r>
      <w:r w:rsidR="000C1512"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乙方只能承担直接损失，不能将设备故障引起的全部损失计入乙方</w:t>
      </w:r>
      <w:r w:rsidR="0088163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:rsidR="000C1512" w:rsidRDefault="000C1512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乙方</w:t>
      </w:r>
      <w:r w:rsidR="0088163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如违约，应向甲方支付合同约定违约金，如果违约金不足以弥补甲方损失，乙方应</w:t>
      </w:r>
      <w:r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承担</w:t>
      </w:r>
      <w:r w:rsidR="0088163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甲方超过违约金部分的</w:t>
      </w:r>
      <w:r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直接损失，</w:t>
      </w:r>
      <w:r w:rsidR="0088163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且赔偿总额</w:t>
      </w:r>
      <w:r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上限不超过合同总金额。</w:t>
      </w:r>
    </w:p>
    <w:p w:rsidR="0088163B" w:rsidRDefault="00AE6DDE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0B570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 w:rsid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0C1512"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合同</w:t>
      </w:r>
      <w:r w:rsidR="0088163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文本</w:t>
      </w:r>
      <w:r w:rsidR="000C1512"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中加入</w:t>
      </w:r>
      <w:r w:rsidR="0088163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以下约定</w:t>
      </w:r>
      <w:r w:rsidR="000C1512"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：</w:t>
      </w:r>
    </w:p>
    <w:p w:rsidR="000C1512" w:rsidRPr="000C1512" w:rsidRDefault="000C1512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免责条款：甲乙双方知悉，本合同订立时由于全球受到传染性疾病的影响，部分国家和地区正在或将要处于停工、停产等状态，若本合同原材料、零部件、器材供应商的所在国、所属地区发生紧急情况（包括但不限于政府强制停产停业、物流暂停、禁止进出口等），导致本合同无法按约定条件继续履行的，乙方不承担由此导致的违约责任。</w:t>
      </w:r>
    </w:p>
    <w:p w:rsidR="000C1512" w:rsidRDefault="000C1512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若发生前款情形，乙方应在第一时间通知甲方，最大限度的保护甲方利益；甲乙双方应友好协商确定解决方案。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</w:p>
    <w:p w:rsidR="000C1512" w:rsidRDefault="000C1512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可以增加。</w:t>
      </w:r>
    </w:p>
    <w:p w:rsidR="000C1512" w:rsidRDefault="00AE6DDE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0B570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8B5EF2" w:rsidRP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第五章</w:t>
      </w:r>
      <w:r w:rsid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《</w:t>
      </w:r>
      <w:r w:rsidR="008B5EF2" w:rsidRP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近</w:t>
      </w:r>
      <w:r w:rsidR="008B5EF2" w:rsidRP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</w:t>
      </w:r>
      <w:r w:rsidR="008B5EF2" w:rsidRP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年类似项目业绩清单</w:t>
      </w:r>
      <w:r w:rsid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》表</w:t>
      </w:r>
      <w:r w:rsidR="008B5EF2" w:rsidRP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中</w:t>
      </w:r>
      <w:r w:rsid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</w:t>
      </w:r>
      <w:r w:rsidR="008B37F4"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合同金额</w:t>
      </w:r>
      <w:r w:rsid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是否可以不写明</w:t>
      </w:r>
      <w:r w:rsid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:rsidR="000C1512" w:rsidRDefault="000C1512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="008B37F4"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不便</w:t>
      </w:r>
      <w:r w:rsid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写明</w:t>
      </w:r>
      <w:r w:rsidR="008B37F4"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的可以不</w:t>
      </w:r>
      <w:r w:rsidR="008B5EF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写</w:t>
      </w:r>
      <w:r w:rsidR="008B37F4"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，代以</w:t>
      </w:r>
      <w:r w:rsidR="008B37F4"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*</w:t>
      </w:r>
      <w:r w:rsidR="008B37F4"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号，</w:t>
      </w:r>
      <w:r w:rsidR="005D7C9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并</w:t>
      </w:r>
      <w:r w:rsidR="008B37F4"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注明产水流量</w:t>
      </w:r>
      <w:r w:rsidRPr="000C151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:rsidR="008B37F4" w:rsidRDefault="00AE6DDE" w:rsidP="00110A19">
      <w:pPr>
        <w:adjustRightInd w:val="0"/>
        <w:snapToGrid w:val="0"/>
        <w:spacing w:beforeLines="50" w:before="156" w:afterLines="50" w:after="156" w:line="360" w:lineRule="atLeast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</w:t>
      </w:r>
      <w:r w:rsidR="000B570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4</w:t>
      </w:r>
      <w:r w:rsid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8B37F4"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现场地面的安装和调试时间不能保证，个别部品交货期难以满足；另外，项目调试期过长，我司希望具备条件后发货安装，最短时间能完成安装调试，节约调试时间和调试成本</w:t>
      </w:r>
      <w:r w:rsid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:rsidR="00CE2740" w:rsidRDefault="008B37F4" w:rsidP="00110A19">
      <w:pPr>
        <w:adjustRightInd w:val="0"/>
        <w:snapToGrid w:val="0"/>
        <w:spacing w:beforeLines="50" w:before="156" w:afterLines="50" w:after="156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1646F">
        <w:rPr>
          <w:rFonts w:ascii="Times New Roman" w:hAnsi="Times New Roman" w:cs="Times New Roman" w:hint="eastAsia"/>
          <w:b/>
          <w:sz w:val="24"/>
          <w:szCs w:val="24"/>
        </w:rPr>
        <w:t>答复</w:t>
      </w:r>
      <w:r w:rsidRPr="009D4D6D">
        <w:rPr>
          <w:rFonts w:ascii="Times New Roman" w:hAnsi="Times New Roman" w:cs="Times New Roman"/>
          <w:b/>
          <w:sz w:val="24"/>
          <w:szCs w:val="24"/>
        </w:rPr>
        <w:t>：</w:t>
      </w:r>
      <w:r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两次安装调试是相对独立的</w:t>
      </w:r>
      <w:r w:rsid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</w:t>
      </w:r>
      <w:r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调试期不应以两次安装调试</w:t>
      </w:r>
      <w:r w:rsidR="00C104F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总体起止时间</w:t>
      </w:r>
      <w:r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合计</w:t>
      </w:r>
      <w:r w:rsidR="00C104F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，而应以各自单独安装调试所需时间合计</w:t>
      </w:r>
      <w:r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。而对某次安装调试，</w:t>
      </w:r>
      <w:r w:rsidR="009719A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甲方</w:t>
      </w:r>
      <w:r w:rsidRPr="008B37F4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同样希望最短时间完成安装调试，达到要求水质。</w:t>
      </w:r>
      <w:r w:rsidR="00C104F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甲方地面现场就绪时间早于本项目交付时间，乙方设备到货即可直接运到地面完成地面安装调试。</w:t>
      </w:r>
    </w:p>
    <w:p w:rsidR="00CE2740" w:rsidRDefault="00C104FD" w:rsidP="00110A19">
      <w:pPr>
        <w:adjustRightInd w:val="0"/>
        <w:snapToGrid w:val="0"/>
        <w:spacing w:beforeLines="50" w:before="156" w:afterLines="50" w:after="156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另外，</w:t>
      </w:r>
      <w:r w:rsid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根据招标文件第五章投标格式要求，在投标文件第二部分技术部分的第</w:t>
      </w:r>
      <w:r w:rsidR="00CE2740" w:rsidRP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五</w:t>
      </w:r>
      <w:r w:rsid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条款中，可以将</w:t>
      </w:r>
      <w:r w:rsidR="00CE2740" w:rsidRPr="00CE274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对招标</w:t>
      </w:r>
      <w:r w:rsidR="00CE2740" w:rsidRP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文件商务</w:t>
      </w:r>
      <w:r w:rsidR="00CE2740" w:rsidRPr="00CE274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及</w:t>
      </w:r>
      <w:r w:rsidR="00CE2740" w:rsidRP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技术</w:t>
      </w:r>
      <w:r w:rsidR="00CE2740" w:rsidRPr="00CE274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要求的</w:t>
      </w:r>
      <w:r w:rsidR="00CE2740" w:rsidRP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投标</w:t>
      </w:r>
      <w:r w:rsidR="00CE2740" w:rsidRPr="00CE274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偏离</w:t>
      </w:r>
      <w:r w:rsid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在此条款内</w:t>
      </w:r>
      <w:r w:rsidR="00CE274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展开说明</w:t>
      </w:r>
      <w:r w:rsid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，详</w:t>
      </w:r>
      <w:r w:rsidR="00CE2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>见招标文件第五章第二部分的第五条款中的说明。</w:t>
      </w:r>
    </w:p>
    <w:p w:rsidR="00606DB3" w:rsidRPr="00CE2740" w:rsidRDefault="00606DB3" w:rsidP="00110A19">
      <w:pPr>
        <w:adjustRightInd w:val="0"/>
        <w:snapToGrid w:val="0"/>
        <w:spacing w:beforeLines="50" w:before="156" w:afterLines="50" w:after="156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</w:p>
    <w:p w:rsidR="008B37F4" w:rsidRDefault="00CE2740" w:rsidP="00110A19">
      <w:pPr>
        <w:spacing w:beforeLines="50" w:before="156" w:afterLines="50" w:after="156" w:line="360" w:lineRule="atLeast"/>
        <w:ind w:firstLineChars="200" w:firstLine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A57A6C">
        <w:rPr>
          <w:rFonts w:ascii="Times New Roman" w:eastAsia="宋体" w:hAnsi="Times New Roman" w:cs="Times New Roman" w:hint="eastAsia"/>
          <w:b/>
          <w:color w:val="000000" w:themeColor="text1"/>
          <w:sz w:val="24"/>
          <w:szCs w:val="24"/>
        </w:rPr>
        <w:t>注</w:t>
      </w:r>
      <w:r w:rsidR="0092532F" w:rsidRPr="00A57A6C">
        <w:rPr>
          <w:rFonts w:ascii="Times New Roman" w:eastAsia="宋体" w:hAnsi="Times New Roman" w:cs="Times New Roman" w:hint="eastAsia"/>
          <w:b/>
          <w:color w:val="000000" w:themeColor="text1"/>
          <w:sz w:val="24"/>
          <w:szCs w:val="24"/>
        </w:rPr>
        <w:t>：</w:t>
      </w:r>
      <w:r w:rsidR="001406B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“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甲方</w:t>
      </w:r>
      <w:r w:rsidR="001406B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”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1406B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“招标人”</w:t>
      </w:r>
      <w:r w:rsidR="006157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1406B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“我们”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，是指中国科学院高能物理研究所</w:t>
      </w:r>
      <w:r w:rsidR="001406B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；</w:t>
      </w:r>
      <w:r w:rsidR="006157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“乙方”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6157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“投标人”</w:t>
      </w:r>
      <w:r w:rsidR="0092532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</w:t>
      </w:r>
      <w:r w:rsidR="001406BD" w:rsidRPr="001406B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系指提供合同</w:t>
      </w:r>
      <w:r w:rsidR="006157F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</w:t>
      </w:r>
      <w:r w:rsidR="001406BD" w:rsidRPr="001406B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的经济实体。</w:t>
      </w:r>
    </w:p>
    <w:p w:rsidR="006237A6" w:rsidRPr="00AA7E1F" w:rsidRDefault="006237A6" w:rsidP="00110A19">
      <w:pPr>
        <w:adjustRightInd w:val="0"/>
        <w:snapToGrid w:val="0"/>
        <w:spacing w:beforeLines="50" w:before="156" w:afterLines="50" w:after="156" w:line="360" w:lineRule="atLeas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</w:p>
    <w:p w:rsidR="00FB33E2" w:rsidRPr="002C6404" w:rsidRDefault="00FB33E2" w:rsidP="00110A19">
      <w:pPr>
        <w:pStyle w:val="a7"/>
        <w:adjustRightInd w:val="0"/>
        <w:snapToGrid w:val="0"/>
        <w:spacing w:beforeLines="30" w:before="93" w:afterLines="30" w:after="93" w:line="320" w:lineRule="atLeast"/>
        <w:ind w:left="786" w:firstLineChars="0" w:firstLine="0"/>
        <w:rPr>
          <w:rFonts w:ascii="Times New Roman" w:hAnsi="Times New Roman" w:cs="Times New Roman"/>
          <w:sz w:val="24"/>
          <w:szCs w:val="24"/>
        </w:rPr>
      </w:pPr>
    </w:p>
    <w:p w:rsidR="00C56447" w:rsidRDefault="009C7491" w:rsidP="00110A19">
      <w:pPr>
        <w:adjustRightInd w:val="0"/>
        <w:snapToGrid w:val="0"/>
        <w:spacing w:beforeLines="50" w:before="156" w:afterLines="50" w:after="156" w:line="400" w:lineRule="atLeast"/>
        <w:ind w:firstLineChars="200" w:firstLine="480"/>
        <w:jc w:val="right"/>
        <w:rPr>
          <w:rFonts w:ascii="Times New Roman" w:hAnsi="Times New Roman" w:cs="Times New Roman"/>
          <w:sz w:val="24"/>
          <w:szCs w:val="24"/>
        </w:rPr>
      </w:pPr>
      <w:r w:rsidRPr="004C3AA2">
        <w:rPr>
          <w:rFonts w:ascii="Times New Roman" w:hAnsi="Times New Roman" w:cs="Times New Roman" w:hint="eastAsia"/>
          <w:sz w:val="24"/>
          <w:szCs w:val="24"/>
        </w:rPr>
        <w:t>中国科学院高能物理研究所</w:t>
      </w:r>
    </w:p>
    <w:p w:rsidR="00A57A6C" w:rsidRPr="009C7491" w:rsidRDefault="002665EE" w:rsidP="002665EE">
      <w:pPr>
        <w:wordWrap w:val="0"/>
        <w:adjustRightInd w:val="0"/>
        <w:snapToGrid w:val="0"/>
        <w:spacing w:beforeLines="50" w:before="156" w:afterLines="50" w:after="156" w:line="400" w:lineRule="atLeast"/>
        <w:ind w:firstLineChars="200" w:firstLine="480"/>
        <w:jc w:val="right"/>
      </w:pPr>
      <w:r>
        <w:rPr>
          <w:rFonts w:ascii="Times New Roman" w:hAnsi="Times New Roman" w:cs="Times New Roman" w:hint="eastAsia"/>
          <w:sz w:val="24"/>
          <w:szCs w:val="24"/>
        </w:rPr>
        <w:t>2020</w:t>
      </w:r>
      <w:r>
        <w:rPr>
          <w:rFonts w:ascii="Times New Roman" w:hAnsi="Times New Roman" w:cs="Times New Roman" w:hint="eastAsia"/>
          <w:sz w:val="24"/>
          <w:szCs w:val="24"/>
        </w:rPr>
        <w:t>年</w:t>
      </w:r>
      <w:r>
        <w:rPr>
          <w:rFonts w:ascii="Times New Roman" w:hAnsi="Times New Roman" w:cs="Times New Roman" w:hint="eastAsia"/>
          <w:sz w:val="24"/>
          <w:szCs w:val="24"/>
        </w:rPr>
        <w:t>6</w:t>
      </w:r>
      <w:r>
        <w:rPr>
          <w:rFonts w:ascii="Times New Roman" w:hAnsi="Times New Roman" w:cs="Times New Roman" w:hint="eastAsia"/>
          <w:sz w:val="24"/>
          <w:szCs w:val="24"/>
        </w:rPr>
        <w:t>月</w:t>
      </w:r>
      <w:r>
        <w:rPr>
          <w:rFonts w:ascii="Times New Roman" w:hAnsi="Times New Roman" w:cs="Times New Roman" w:hint="eastAsia"/>
          <w:sz w:val="24"/>
          <w:szCs w:val="24"/>
        </w:rPr>
        <w:t>9</w:t>
      </w:r>
      <w:r>
        <w:rPr>
          <w:rFonts w:ascii="Times New Roman" w:hAnsi="Times New Roman" w:cs="Times New Roman" w:hint="eastAsia"/>
          <w:sz w:val="24"/>
          <w:szCs w:val="24"/>
        </w:rPr>
        <w:t>日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02197E">
        <w:rPr>
          <w:rFonts w:ascii="Times New Roman" w:hAnsi="Times New Roman" w:cs="Times New Roman" w:hint="eastAsia"/>
          <w:sz w:val="24"/>
          <w:szCs w:val="24"/>
        </w:rPr>
        <w:t xml:space="preserve">   </w:t>
      </w:r>
    </w:p>
    <w:sectPr w:rsidR="00A57A6C" w:rsidRPr="009C7491" w:rsidSect="0002197E">
      <w:footerReference w:type="default" r:id="rId8"/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956" w:rsidRDefault="00365956" w:rsidP="000814CD">
      <w:r>
        <w:separator/>
      </w:r>
    </w:p>
  </w:endnote>
  <w:endnote w:type="continuationSeparator" w:id="0">
    <w:p w:rsidR="00365956" w:rsidRDefault="00365956" w:rsidP="00081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charset w:val="86"/>
    <w:family w:val="swiss"/>
    <w:pitch w:val="variable"/>
    <w:sig w:usb0="80000287" w:usb1="28C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6516963"/>
      <w:docPartObj>
        <w:docPartGallery w:val="Page Numbers (Bottom of Page)"/>
        <w:docPartUnique/>
      </w:docPartObj>
    </w:sdtPr>
    <w:sdtEndPr/>
    <w:sdtContent>
      <w:p w:rsidR="00C56447" w:rsidRDefault="00CD7B69" w:rsidP="00875226">
        <w:pPr>
          <w:pStyle w:val="a4"/>
          <w:jc w:val="center"/>
        </w:pPr>
        <w:r>
          <w:fldChar w:fldCharType="begin"/>
        </w:r>
        <w:r w:rsidR="00C56447">
          <w:instrText>PAGE   \* MERGEFORMAT</w:instrText>
        </w:r>
        <w:r>
          <w:fldChar w:fldCharType="separate"/>
        </w:r>
        <w:r w:rsidR="009740F1" w:rsidRPr="009740F1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956" w:rsidRDefault="00365956" w:rsidP="000814CD">
      <w:r>
        <w:separator/>
      </w:r>
    </w:p>
  </w:footnote>
  <w:footnote w:type="continuationSeparator" w:id="0">
    <w:p w:rsidR="00365956" w:rsidRDefault="00365956" w:rsidP="00081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E0094"/>
    <w:multiLevelType w:val="hybridMultilevel"/>
    <w:tmpl w:val="C2E201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9564CCC"/>
    <w:multiLevelType w:val="hybridMultilevel"/>
    <w:tmpl w:val="B8C0327E"/>
    <w:lvl w:ilvl="0" w:tplc="20303CA4">
      <w:start w:val="1"/>
      <w:numFmt w:val="decimal"/>
      <w:lvlText w:val="%1、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86" w:hanging="420"/>
      </w:pPr>
    </w:lvl>
    <w:lvl w:ilvl="2" w:tplc="0409001B" w:tentative="1">
      <w:start w:val="1"/>
      <w:numFmt w:val="lowerRoman"/>
      <w:lvlText w:val="%3."/>
      <w:lvlJc w:val="right"/>
      <w:pPr>
        <w:ind w:left="606" w:hanging="420"/>
      </w:pPr>
    </w:lvl>
    <w:lvl w:ilvl="3" w:tplc="0409000F" w:tentative="1">
      <w:start w:val="1"/>
      <w:numFmt w:val="decimal"/>
      <w:lvlText w:val="%4."/>
      <w:lvlJc w:val="left"/>
      <w:pPr>
        <w:ind w:left="1026" w:hanging="420"/>
      </w:pPr>
    </w:lvl>
    <w:lvl w:ilvl="4" w:tplc="04090019" w:tentative="1">
      <w:start w:val="1"/>
      <w:numFmt w:val="lowerLetter"/>
      <w:lvlText w:val="%5)"/>
      <w:lvlJc w:val="left"/>
      <w:pPr>
        <w:ind w:left="1446" w:hanging="420"/>
      </w:pPr>
    </w:lvl>
    <w:lvl w:ilvl="5" w:tplc="0409001B" w:tentative="1">
      <w:start w:val="1"/>
      <w:numFmt w:val="lowerRoman"/>
      <w:lvlText w:val="%6."/>
      <w:lvlJc w:val="right"/>
      <w:pPr>
        <w:ind w:left="1866" w:hanging="420"/>
      </w:pPr>
    </w:lvl>
    <w:lvl w:ilvl="6" w:tplc="0409000F" w:tentative="1">
      <w:start w:val="1"/>
      <w:numFmt w:val="decimal"/>
      <w:lvlText w:val="%7."/>
      <w:lvlJc w:val="left"/>
      <w:pPr>
        <w:ind w:left="2286" w:hanging="420"/>
      </w:pPr>
    </w:lvl>
    <w:lvl w:ilvl="7" w:tplc="04090019" w:tentative="1">
      <w:start w:val="1"/>
      <w:numFmt w:val="lowerLetter"/>
      <w:lvlText w:val="%8)"/>
      <w:lvlJc w:val="left"/>
      <w:pPr>
        <w:ind w:left="2706" w:hanging="420"/>
      </w:pPr>
    </w:lvl>
    <w:lvl w:ilvl="8" w:tplc="0409001B" w:tentative="1">
      <w:start w:val="1"/>
      <w:numFmt w:val="lowerRoman"/>
      <w:lvlText w:val="%9."/>
      <w:lvlJc w:val="right"/>
      <w:pPr>
        <w:ind w:left="3126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C7491"/>
    <w:rsid w:val="00021125"/>
    <w:rsid w:val="0002197E"/>
    <w:rsid w:val="00024DFD"/>
    <w:rsid w:val="00032BFC"/>
    <w:rsid w:val="000355E3"/>
    <w:rsid w:val="0004090E"/>
    <w:rsid w:val="000602FB"/>
    <w:rsid w:val="0006214D"/>
    <w:rsid w:val="00064365"/>
    <w:rsid w:val="00071FED"/>
    <w:rsid w:val="000814CD"/>
    <w:rsid w:val="00084BDD"/>
    <w:rsid w:val="000B5707"/>
    <w:rsid w:val="000C1512"/>
    <w:rsid w:val="000D25B8"/>
    <w:rsid w:val="000D718E"/>
    <w:rsid w:val="000E50B8"/>
    <w:rsid w:val="000E55EE"/>
    <w:rsid w:val="000E7680"/>
    <w:rsid w:val="000F1DDD"/>
    <w:rsid w:val="00107B53"/>
    <w:rsid w:val="00110A19"/>
    <w:rsid w:val="00130409"/>
    <w:rsid w:val="0013246D"/>
    <w:rsid w:val="001406BD"/>
    <w:rsid w:val="0014212D"/>
    <w:rsid w:val="001552FF"/>
    <w:rsid w:val="00170D17"/>
    <w:rsid w:val="001756C9"/>
    <w:rsid w:val="001A555B"/>
    <w:rsid w:val="001D07E8"/>
    <w:rsid w:val="001D4680"/>
    <w:rsid w:val="001F5200"/>
    <w:rsid w:val="0021496A"/>
    <w:rsid w:val="00220152"/>
    <w:rsid w:val="00222771"/>
    <w:rsid w:val="00223EE9"/>
    <w:rsid w:val="00225099"/>
    <w:rsid w:val="00234D62"/>
    <w:rsid w:val="002371AD"/>
    <w:rsid w:val="002372F0"/>
    <w:rsid w:val="002426F3"/>
    <w:rsid w:val="002461CE"/>
    <w:rsid w:val="00265A95"/>
    <w:rsid w:val="002665EE"/>
    <w:rsid w:val="00267A2C"/>
    <w:rsid w:val="002933DB"/>
    <w:rsid w:val="002A0701"/>
    <w:rsid w:val="002A35AA"/>
    <w:rsid w:val="002B3162"/>
    <w:rsid w:val="002B7C44"/>
    <w:rsid w:val="002C6404"/>
    <w:rsid w:val="002D7374"/>
    <w:rsid w:val="002E63EC"/>
    <w:rsid w:val="002E7D47"/>
    <w:rsid w:val="00303C3F"/>
    <w:rsid w:val="00306F2A"/>
    <w:rsid w:val="00331FDE"/>
    <w:rsid w:val="00365956"/>
    <w:rsid w:val="0036755B"/>
    <w:rsid w:val="003754A6"/>
    <w:rsid w:val="00377AC0"/>
    <w:rsid w:val="00396699"/>
    <w:rsid w:val="00397278"/>
    <w:rsid w:val="003A735A"/>
    <w:rsid w:val="003B2F5D"/>
    <w:rsid w:val="003D68E4"/>
    <w:rsid w:val="003E734B"/>
    <w:rsid w:val="003F772D"/>
    <w:rsid w:val="004272DF"/>
    <w:rsid w:val="0043514F"/>
    <w:rsid w:val="00446269"/>
    <w:rsid w:val="00451F4E"/>
    <w:rsid w:val="00460223"/>
    <w:rsid w:val="00464B33"/>
    <w:rsid w:val="00477713"/>
    <w:rsid w:val="00485A56"/>
    <w:rsid w:val="004A3AE9"/>
    <w:rsid w:val="004A4BD9"/>
    <w:rsid w:val="004B19C6"/>
    <w:rsid w:val="004D1047"/>
    <w:rsid w:val="004D2F5E"/>
    <w:rsid w:val="004D7F47"/>
    <w:rsid w:val="004F4AF2"/>
    <w:rsid w:val="005215CC"/>
    <w:rsid w:val="00533875"/>
    <w:rsid w:val="00547BE8"/>
    <w:rsid w:val="00547C8A"/>
    <w:rsid w:val="0056148F"/>
    <w:rsid w:val="005D080F"/>
    <w:rsid w:val="005D513C"/>
    <w:rsid w:val="005D7C91"/>
    <w:rsid w:val="005E093F"/>
    <w:rsid w:val="005F1AD1"/>
    <w:rsid w:val="005F5753"/>
    <w:rsid w:val="00606DB3"/>
    <w:rsid w:val="006157FE"/>
    <w:rsid w:val="0062244A"/>
    <w:rsid w:val="006237A6"/>
    <w:rsid w:val="00626C17"/>
    <w:rsid w:val="00637FF4"/>
    <w:rsid w:val="00643C97"/>
    <w:rsid w:val="00644FBB"/>
    <w:rsid w:val="00652A1E"/>
    <w:rsid w:val="00664B92"/>
    <w:rsid w:val="00680069"/>
    <w:rsid w:val="006A5564"/>
    <w:rsid w:val="006A79C7"/>
    <w:rsid w:val="006B6D56"/>
    <w:rsid w:val="006D100A"/>
    <w:rsid w:val="006D6CAD"/>
    <w:rsid w:val="006E2B8C"/>
    <w:rsid w:val="006E3A8B"/>
    <w:rsid w:val="006E63A8"/>
    <w:rsid w:val="006E753F"/>
    <w:rsid w:val="006F4508"/>
    <w:rsid w:val="00707454"/>
    <w:rsid w:val="0071177C"/>
    <w:rsid w:val="00721101"/>
    <w:rsid w:val="0072495F"/>
    <w:rsid w:val="00751021"/>
    <w:rsid w:val="00751200"/>
    <w:rsid w:val="00777B0A"/>
    <w:rsid w:val="00782616"/>
    <w:rsid w:val="00792DD2"/>
    <w:rsid w:val="00795D72"/>
    <w:rsid w:val="007A3D7C"/>
    <w:rsid w:val="007A4577"/>
    <w:rsid w:val="007C143E"/>
    <w:rsid w:val="007C3306"/>
    <w:rsid w:val="00805ED3"/>
    <w:rsid w:val="0082235E"/>
    <w:rsid w:val="00830BF1"/>
    <w:rsid w:val="00835194"/>
    <w:rsid w:val="008375C9"/>
    <w:rsid w:val="00840A4D"/>
    <w:rsid w:val="00847AF4"/>
    <w:rsid w:val="00855C58"/>
    <w:rsid w:val="00871E51"/>
    <w:rsid w:val="00875226"/>
    <w:rsid w:val="0088163B"/>
    <w:rsid w:val="008979EB"/>
    <w:rsid w:val="008B37F4"/>
    <w:rsid w:val="008B5EF2"/>
    <w:rsid w:val="008B7BFE"/>
    <w:rsid w:val="008D0D71"/>
    <w:rsid w:val="008D1EB6"/>
    <w:rsid w:val="008E13DD"/>
    <w:rsid w:val="008E5F90"/>
    <w:rsid w:val="008F47B6"/>
    <w:rsid w:val="00912FBD"/>
    <w:rsid w:val="0091646F"/>
    <w:rsid w:val="0092302B"/>
    <w:rsid w:val="0092532F"/>
    <w:rsid w:val="00932E10"/>
    <w:rsid w:val="00940A02"/>
    <w:rsid w:val="00964678"/>
    <w:rsid w:val="009719AF"/>
    <w:rsid w:val="0097398D"/>
    <w:rsid w:val="009740F1"/>
    <w:rsid w:val="009B5B33"/>
    <w:rsid w:val="009C3971"/>
    <w:rsid w:val="009C7491"/>
    <w:rsid w:val="009D4D6D"/>
    <w:rsid w:val="009D65B0"/>
    <w:rsid w:val="009F37C9"/>
    <w:rsid w:val="00A0083D"/>
    <w:rsid w:val="00A00F67"/>
    <w:rsid w:val="00A01F81"/>
    <w:rsid w:val="00A061F6"/>
    <w:rsid w:val="00A13FA2"/>
    <w:rsid w:val="00A148B1"/>
    <w:rsid w:val="00A441CA"/>
    <w:rsid w:val="00A4433F"/>
    <w:rsid w:val="00A53D79"/>
    <w:rsid w:val="00A57A6C"/>
    <w:rsid w:val="00A637AD"/>
    <w:rsid w:val="00A73A0E"/>
    <w:rsid w:val="00A96933"/>
    <w:rsid w:val="00AA7E1F"/>
    <w:rsid w:val="00AD7577"/>
    <w:rsid w:val="00AE6DDE"/>
    <w:rsid w:val="00AF1784"/>
    <w:rsid w:val="00B02507"/>
    <w:rsid w:val="00B0679C"/>
    <w:rsid w:val="00B10C3F"/>
    <w:rsid w:val="00B14A20"/>
    <w:rsid w:val="00B53F9D"/>
    <w:rsid w:val="00B760E2"/>
    <w:rsid w:val="00B942C8"/>
    <w:rsid w:val="00BB1837"/>
    <w:rsid w:val="00BC2088"/>
    <w:rsid w:val="00BE4C48"/>
    <w:rsid w:val="00BF0314"/>
    <w:rsid w:val="00C104FD"/>
    <w:rsid w:val="00C17979"/>
    <w:rsid w:val="00C37EA9"/>
    <w:rsid w:val="00C40A53"/>
    <w:rsid w:val="00C50A1F"/>
    <w:rsid w:val="00C56447"/>
    <w:rsid w:val="00C66D87"/>
    <w:rsid w:val="00C766E9"/>
    <w:rsid w:val="00C83DDC"/>
    <w:rsid w:val="00C85250"/>
    <w:rsid w:val="00C97274"/>
    <w:rsid w:val="00CA0029"/>
    <w:rsid w:val="00CC146E"/>
    <w:rsid w:val="00CC7B39"/>
    <w:rsid w:val="00CD30CF"/>
    <w:rsid w:val="00CD7B69"/>
    <w:rsid w:val="00CE2740"/>
    <w:rsid w:val="00CF6BE2"/>
    <w:rsid w:val="00D022DE"/>
    <w:rsid w:val="00D11EDF"/>
    <w:rsid w:val="00D409CD"/>
    <w:rsid w:val="00D40AF0"/>
    <w:rsid w:val="00D413B8"/>
    <w:rsid w:val="00D50519"/>
    <w:rsid w:val="00D615C7"/>
    <w:rsid w:val="00D72DBC"/>
    <w:rsid w:val="00D82E94"/>
    <w:rsid w:val="00D850DD"/>
    <w:rsid w:val="00D948E7"/>
    <w:rsid w:val="00DA0CC1"/>
    <w:rsid w:val="00DA3372"/>
    <w:rsid w:val="00DD3ADF"/>
    <w:rsid w:val="00DD7298"/>
    <w:rsid w:val="00DE5B48"/>
    <w:rsid w:val="00DE693D"/>
    <w:rsid w:val="00DF0854"/>
    <w:rsid w:val="00DF7171"/>
    <w:rsid w:val="00E169C4"/>
    <w:rsid w:val="00E3249A"/>
    <w:rsid w:val="00E34320"/>
    <w:rsid w:val="00E613A5"/>
    <w:rsid w:val="00E6680A"/>
    <w:rsid w:val="00E86A20"/>
    <w:rsid w:val="00EB3B84"/>
    <w:rsid w:val="00EB76A9"/>
    <w:rsid w:val="00EE005A"/>
    <w:rsid w:val="00EE43DD"/>
    <w:rsid w:val="00F0750B"/>
    <w:rsid w:val="00F07A48"/>
    <w:rsid w:val="00F13953"/>
    <w:rsid w:val="00F265EB"/>
    <w:rsid w:val="00F30032"/>
    <w:rsid w:val="00F54A54"/>
    <w:rsid w:val="00F66BB7"/>
    <w:rsid w:val="00F74C45"/>
    <w:rsid w:val="00F864C0"/>
    <w:rsid w:val="00F90336"/>
    <w:rsid w:val="00F9043E"/>
    <w:rsid w:val="00FA0D75"/>
    <w:rsid w:val="00FA1897"/>
    <w:rsid w:val="00FB33E2"/>
    <w:rsid w:val="00FF56C2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B84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814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814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814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814C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92DD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92DD2"/>
    <w:rPr>
      <w:sz w:val="18"/>
      <w:szCs w:val="18"/>
    </w:rPr>
  </w:style>
  <w:style w:type="paragraph" w:customStyle="1" w:styleId="Char2">
    <w:name w:val="Char"/>
    <w:basedOn w:val="a6"/>
    <w:autoRedefine/>
    <w:rsid w:val="0014212D"/>
    <w:pPr>
      <w:shd w:val="clear" w:color="auto" w:fill="000080"/>
      <w:adjustRightInd w:val="0"/>
      <w:snapToGrid w:val="0"/>
      <w:spacing w:line="360" w:lineRule="auto"/>
    </w:pPr>
    <w:rPr>
      <w:rFonts w:ascii="Tahoma" w:eastAsia="宋体" w:hAnsi="Tahoma" w:cs="Times New Roman"/>
      <w:sz w:val="24"/>
      <w:szCs w:val="24"/>
    </w:rPr>
  </w:style>
  <w:style w:type="paragraph" w:styleId="a6">
    <w:name w:val="Document Map"/>
    <w:basedOn w:val="a"/>
    <w:link w:val="Char3"/>
    <w:uiPriority w:val="99"/>
    <w:semiHidden/>
    <w:unhideWhenUsed/>
    <w:rsid w:val="0014212D"/>
    <w:rPr>
      <w:rFonts w:ascii="Microsoft YaHei UI" w:eastAsia="Microsoft YaHei UI"/>
      <w:sz w:val="18"/>
      <w:szCs w:val="18"/>
    </w:rPr>
  </w:style>
  <w:style w:type="character" w:customStyle="1" w:styleId="Char3">
    <w:name w:val="文档结构图 Char"/>
    <w:basedOn w:val="a0"/>
    <w:link w:val="a6"/>
    <w:uiPriority w:val="99"/>
    <w:semiHidden/>
    <w:rsid w:val="0014212D"/>
    <w:rPr>
      <w:rFonts w:ascii="Microsoft YaHei UI" w:eastAsia="Microsoft YaHei UI"/>
      <w:sz w:val="18"/>
      <w:szCs w:val="18"/>
    </w:rPr>
  </w:style>
  <w:style w:type="paragraph" w:styleId="a7">
    <w:name w:val="List Paragraph"/>
    <w:basedOn w:val="a"/>
    <w:uiPriority w:val="34"/>
    <w:qFormat/>
    <w:rsid w:val="00855C58"/>
    <w:pPr>
      <w:ind w:firstLineChars="200" w:firstLine="420"/>
    </w:pPr>
  </w:style>
  <w:style w:type="paragraph" w:styleId="a8">
    <w:name w:val="Body Text Indent"/>
    <w:basedOn w:val="a"/>
    <w:link w:val="Char4"/>
    <w:uiPriority w:val="99"/>
    <w:semiHidden/>
    <w:unhideWhenUsed/>
    <w:rsid w:val="00CE2740"/>
    <w:pPr>
      <w:spacing w:after="120"/>
      <w:ind w:leftChars="200" w:left="420"/>
    </w:pPr>
  </w:style>
  <w:style w:type="character" w:customStyle="1" w:styleId="Char4">
    <w:name w:val="正文文本缩进 Char"/>
    <w:basedOn w:val="a0"/>
    <w:link w:val="a8"/>
    <w:uiPriority w:val="99"/>
    <w:semiHidden/>
    <w:rsid w:val="00CE27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7</Pages>
  <Words>840</Words>
  <Characters>4789</Characters>
  <Application>Microsoft Office Word</Application>
  <DocSecurity>0</DocSecurity>
  <Lines>39</Lines>
  <Paragraphs>11</Paragraphs>
  <ScaleCrop>false</ScaleCrop>
  <Company/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 lani</dc:creator>
  <cp:keywords/>
  <dc:description/>
  <cp:lastModifiedBy>gxsun</cp:lastModifiedBy>
  <cp:revision>135</cp:revision>
  <dcterms:created xsi:type="dcterms:W3CDTF">2020-05-12T09:07:00Z</dcterms:created>
  <dcterms:modified xsi:type="dcterms:W3CDTF">2020-06-12T00:55:00Z</dcterms:modified>
</cp:coreProperties>
</file>