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8D79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E0448E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56E69FE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7E4EA3F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23FB5CD6" w14:textId="39CC825C" w:rsidR="00F45CD1" w:rsidRPr="0097063A" w:rsidRDefault="000751C4">
      <w:pPr>
        <w:jc w:val="center"/>
        <w:rPr>
          <w:rStyle w:val="a9"/>
          <w:rFonts w:ascii="Times New Roman" w:eastAsia="宋体" w:hAnsi="Times New Roman" w:cs="Times New Roman"/>
          <w:color w:val="000000"/>
          <w:sz w:val="48"/>
          <w:szCs w:val="48"/>
          <w:shd w:val="clear" w:color="auto" w:fill="FFFBFB"/>
        </w:rPr>
      </w:pPr>
      <w:r w:rsidRPr="000751C4">
        <w:rPr>
          <w:rStyle w:val="a9"/>
          <w:rFonts w:ascii="Times New Roman" w:eastAsia="宋体" w:hAnsi="Times New Roman" w:cs="Times New Roman" w:hint="eastAsia"/>
          <w:color w:val="000000"/>
          <w:sz w:val="48"/>
          <w:szCs w:val="48"/>
          <w:shd w:val="clear" w:color="auto" w:fill="FFFBFB"/>
        </w:rPr>
        <w:t>东莞市中堂医院标识牌</w:t>
      </w:r>
    </w:p>
    <w:p w14:paraId="7D255195" w14:textId="377CB22F" w:rsidR="00F45CD1" w:rsidRPr="0097063A" w:rsidRDefault="00B066B8">
      <w:pPr>
        <w:jc w:val="center"/>
        <w:rPr>
          <w:rStyle w:val="a9"/>
          <w:rFonts w:ascii="Times New Roman" w:eastAsia="宋体" w:hAnsi="Times New Roman" w:cs="Times New Roman"/>
          <w:color w:val="000000"/>
          <w:sz w:val="32"/>
          <w:szCs w:val="32"/>
          <w:shd w:val="clear" w:color="auto" w:fill="FFFBFB"/>
        </w:rPr>
      </w:pPr>
      <w:r w:rsidRPr="0097063A">
        <w:rPr>
          <w:rStyle w:val="a9"/>
          <w:rFonts w:ascii="Times New Roman" w:eastAsia="宋体" w:hAnsi="Times New Roman" w:cs="Times New Roman" w:hint="eastAsia"/>
          <w:color w:val="000000"/>
          <w:sz w:val="48"/>
          <w:szCs w:val="48"/>
          <w:shd w:val="clear" w:color="auto" w:fill="FFFBFB"/>
        </w:rPr>
        <w:t>用户需求建议书</w:t>
      </w:r>
    </w:p>
    <w:p w14:paraId="1BB7CB26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4F93AC2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18500908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517748C1" w14:textId="5F379783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2BC52AE" w14:textId="77777777" w:rsidR="0097063A" w:rsidRPr="0097063A" w:rsidRDefault="0097063A" w:rsidP="0097063A">
      <w:pPr>
        <w:pStyle w:val="a0"/>
      </w:pPr>
    </w:p>
    <w:p w14:paraId="6E0673FF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442EF6D8" w14:textId="77777777" w:rsidR="00B066B8" w:rsidRDefault="00B066B8" w:rsidP="00B066B8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89CF05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7BD8A22" w14:textId="523771BC" w:rsidR="00F45CD1" w:rsidRDefault="00B066B8" w:rsidP="00B066B8">
      <w:pPr>
        <w:ind w:firstLineChars="432" w:firstLine="1561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sz w:val="36"/>
          <w:szCs w:val="36"/>
          <w:shd w:val="clear" w:color="auto" w:fill="FFFBFB"/>
        </w:rPr>
        <w:t>供应商名称：</w:t>
      </w:r>
      <w:r>
        <w:rPr>
          <w:rStyle w:val="a9"/>
          <w:rFonts w:ascii="Times New Roman" w:eastAsia="宋体" w:hAnsi="Times New Roman" w:cs="Times New Roman" w:hint="eastAsia"/>
          <w:color w:val="FF0000"/>
          <w:sz w:val="36"/>
          <w:szCs w:val="36"/>
          <w:u w:val="single"/>
          <w:shd w:val="clear" w:color="auto" w:fill="FFFBFB"/>
        </w:rPr>
        <w:t xml:space="preserve">XXXXXXX </w:t>
      </w: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有限公司</w:t>
      </w:r>
    </w:p>
    <w:p w14:paraId="10612E32" w14:textId="77777777" w:rsidR="00F45CD1" w:rsidRDefault="00E7498B" w:rsidP="00B066B8">
      <w:pPr>
        <w:ind w:firstLineChars="432" w:firstLine="1561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联系人姓名：</w:t>
      </w:r>
    </w:p>
    <w:p w14:paraId="7B35EE01" w14:textId="77777777" w:rsidR="00F45CD1" w:rsidRDefault="00E7498B" w:rsidP="00B066B8">
      <w:pPr>
        <w:ind w:firstLineChars="324" w:firstLine="1560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color w:val="000000"/>
          <w:spacing w:val="60"/>
          <w:kern w:val="0"/>
          <w:sz w:val="36"/>
          <w:szCs w:val="36"/>
          <w:shd w:val="clear" w:color="auto" w:fill="FFFBFB"/>
          <w:fitText w:val="1805" w:id="-783009536"/>
        </w:rPr>
        <w:t>联系方</w:t>
      </w:r>
      <w:r w:rsidRPr="00B066B8">
        <w:rPr>
          <w:rStyle w:val="a9"/>
          <w:rFonts w:ascii="Times New Roman" w:eastAsia="宋体" w:hAnsi="Times New Roman" w:cs="Times New Roman" w:hint="eastAsia"/>
          <w:color w:val="000000"/>
          <w:kern w:val="0"/>
          <w:sz w:val="36"/>
          <w:szCs w:val="36"/>
          <w:shd w:val="clear" w:color="auto" w:fill="FFFBFB"/>
          <w:fitText w:val="1805" w:id="-783009536"/>
        </w:rPr>
        <w:t>式</w:t>
      </w: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：</w:t>
      </w:r>
    </w:p>
    <w:p w14:paraId="5EF8A541" w14:textId="77777777" w:rsidR="00F45CD1" w:rsidRDefault="00F45CD1" w:rsidP="00B066B8">
      <w:pPr>
        <w:pStyle w:val="3"/>
        <w:ind w:firstLineChars="432" w:firstLine="1388"/>
        <w:rPr>
          <w:shd w:val="clear" w:color="auto" w:fill="FFFFFF"/>
        </w:rPr>
        <w:sectPr w:rsidR="00F45CD1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bookmarkStart w:id="0" w:name="_Toc187652845" w:displacedByCustomXml="next"/>
    <w:sdt>
      <w:sdtPr>
        <w:rPr>
          <w:b/>
          <w:bCs/>
          <w:sz w:val="28"/>
          <w:szCs w:val="36"/>
        </w:rPr>
        <w:id w:val="-1312784421"/>
        <w:docPartObj>
          <w:docPartGallery w:val="Table of Contents"/>
          <w:docPartUnique/>
        </w:docPartObj>
      </w:sdtPr>
      <w:sdtEndPr>
        <w:rPr>
          <w:sz w:val="21"/>
          <w:szCs w:val="24"/>
          <w:lang w:val="zh-CN"/>
        </w:rPr>
      </w:sdtEndPr>
      <w:sdtContent>
        <w:p w14:paraId="26F5E127" w14:textId="4F924EA7" w:rsidR="0097063A" w:rsidRPr="0097063A" w:rsidRDefault="0097063A" w:rsidP="0097063A">
          <w:pPr>
            <w:jc w:val="center"/>
            <w:outlineLvl w:val="0"/>
            <w:rPr>
              <w:b/>
              <w:bCs/>
              <w:sz w:val="28"/>
              <w:szCs w:val="36"/>
            </w:rPr>
          </w:pPr>
          <w:r w:rsidRPr="0097063A">
            <w:rPr>
              <w:b/>
              <w:bCs/>
              <w:sz w:val="28"/>
              <w:szCs w:val="36"/>
            </w:rPr>
            <w:t>目</w:t>
          </w:r>
          <w:r>
            <w:rPr>
              <w:rFonts w:hint="eastAsia"/>
              <w:b/>
              <w:bCs/>
              <w:sz w:val="28"/>
              <w:szCs w:val="36"/>
            </w:rPr>
            <w:t xml:space="preserve"> </w:t>
          </w:r>
          <w:r>
            <w:rPr>
              <w:b/>
              <w:bCs/>
              <w:sz w:val="28"/>
              <w:szCs w:val="36"/>
            </w:rPr>
            <w:t xml:space="preserve"> </w:t>
          </w:r>
          <w:r w:rsidRPr="0097063A">
            <w:rPr>
              <w:b/>
              <w:bCs/>
              <w:sz w:val="28"/>
              <w:szCs w:val="36"/>
            </w:rPr>
            <w:t>录</w:t>
          </w:r>
          <w:bookmarkEnd w:id="0"/>
        </w:p>
        <w:p w14:paraId="4E1FDE54" w14:textId="7D3E0261" w:rsidR="00FC0324" w:rsidRDefault="0097063A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652845" w:history="1">
            <w:r w:rsidR="00FC0324" w:rsidRPr="000E0CBD">
              <w:rPr>
                <w:rStyle w:val="aa"/>
                <w:rFonts w:hint="eastAsia"/>
                <w:b/>
                <w:bCs/>
                <w:noProof/>
              </w:rPr>
              <w:t>目</w:t>
            </w:r>
            <w:r w:rsidR="00FC0324" w:rsidRPr="000E0CBD">
              <w:rPr>
                <w:rStyle w:val="aa"/>
                <w:rFonts w:hint="eastAsia"/>
                <w:b/>
                <w:bCs/>
                <w:noProof/>
              </w:rPr>
              <w:t xml:space="preserve">  </w:t>
            </w:r>
            <w:r w:rsidR="00FC0324" w:rsidRPr="000E0CBD">
              <w:rPr>
                <w:rStyle w:val="aa"/>
                <w:rFonts w:hint="eastAsia"/>
                <w:b/>
                <w:bCs/>
                <w:noProof/>
              </w:rPr>
              <w:t>录</w:t>
            </w:r>
            <w:r w:rsidR="00FC0324">
              <w:rPr>
                <w:rFonts w:hint="eastAsia"/>
                <w:noProof/>
                <w:webHidden/>
              </w:rPr>
              <w:tab/>
            </w:r>
            <w:r w:rsidR="00FC0324">
              <w:rPr>
                <w:rFonts w:hint="eastAsia"/>
                <w:noProof/>
                <w:webHidden/>
              </w:rPr>
              <w:fldChar w:fldCharType="begin"/>
            </w:r>
            <w:r w:rsidR="00FC0324">
              <w:rPr>
                <w:rFonts w:hint="eastAsia"/>
                <w:noProof/>
                <w:webHidden/>
              </w:rPr>
              <w:instrText xml:space="preserve"> </w:instrText>
            </w:r>
            <w:r w:rsidR="00FC0324">
              <w:rPr>
                <w:noProof/>
                <w:webHidden/>
              </w:rPr>
              <w:instrText>PAGEREF _Toc187652845 \h</w:instrText>
            </w:r>
            <w:r w:rsidR="00FC0324">
              <w:rPr>
                <w:rFonts w:hint="eastAsia"/>
                <w:noProof/>
                <w:webHidden/>
              </w:rPr>
              <w:instrText xml:space="preserve"> </w:instrText>
            </w:r>
            <w:r w:rsidR="00FC0324">
              <w:rPr>
                <w:rFonts w:hint="eastAsia"/>
                <w:noProof/>
                <w:webHidden/>
              </w:rPr>
            </w:r>
            <w:r w:rsidR="00FC0324">
              <w:rPr>
                <w:noProof/>
                <w:webHidden/>
              </w:rPr>
              <w:fldChar w:fldCharType="separate"/>
            </w:r>
            <w:r w:rsidR="00FC0324">
              <w:rPr>
                <w:noProof/>
                <w:webHidden/>
              </w:rPr>
              <w:t>1</w:t>
            </w:r>
            <w:r w:rsidR="00FC0324"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7A11FDF" w14:textId="0A5980BE" w:rsidR="00FC0324" w:rsidRDefault="00FC0324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52846" w:history="1">
            <w:r w:rsidRPr="000E0CBD">
              <w:rPr>
                <w:rStyle w:val="aa"/>
                <w:rFonts w:hint="eastAsia"/>
                <w:noProof/>
              </w:rPr>
              <w:t>一、供应商营业执照执照及其他相关资质证书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_Toc187652846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3B50824F" w14:textId="15A778BF" w:rsidR="00FC0324" w:rsidRDefault="00FC0324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52847" w:history="1">
            <w:r w:rsidRPr="000E0CBD">
              <w:rPr>
                <w:rStyle w:val="aa"/>
                <w:rFonts w:hint="eastAsia"/>
                <w:noProof/>
              </w:rPr>
              <w:t>二、相关产业发展、市场供给情况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_Toc187652847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AA3D171" w14:textId="4F5A793C" w:rsidR="00FC0324" w:rsidRDefault="00FC0324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52848" w:history="1">
            <w:r w:rsidRPr="000E0CBD">
              <w:rPr>
                <w:rStyle w:val="aa"/>
                <w:rFonts w:hint="eastAsia"/>
                <w:noProof/>
              </w:rPr>
              <w:t>三、产品或功能优势、相关检验、认证的情况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_Toc187652848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9A68D22" w14:textId="04F1E5F4" w:rsidR="00FC0324" w:rsidRDefault="00FC0324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52849" w:history="1">
            <w:r w:rsidRPr="000E0CBD">
              <w:rPr>
                <w:rStyle w:val="aa"/>
                <w:rFonts w:hint="eastAsia"/>
                <w:noProof/>
              </w:rPr>
              <w:t>四、供应商提供标识牌（按附件清单顺序）的品牌型号、技术参数说明书（或产品彩页）、价格、使用年限、质保期以及相关服务的费用、人员资质等内容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_Toc187652849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58103DB" w14:textId="537238DB" w:rsidR="00FC0324" w:rsidRDefault="00FC0324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52850" w:history="1">
            <w:r w:rsidRPr="000E0CBD">
              <w:rPr>
                <w:rStyle w:val="aa"/>
                <w:rFonts w:hint="eastAsia"/>
                <w:noProof/>
              </w:rPr>
              <w:t>五、供应商同类项目历史成交信息（含采购单位、数量、型号、价格等信息），附合同（如有）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_Toc187652850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17DAC5E" w14:textId="27017805" w:rsidR="00FC0324" w:rsidRDefault="00FC0324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52851" w:history="1">
            <w:r w:rsidRPr="000E0CBD">
              <w:rPr>
                <w:rStyle w:val="aa"/>
                <w:rFonts w:hint="eastAsia"/>
                <w:noProof/>
              </w:rPr>
              <w:t>六、设备可能涉及的运行维护、升级更新、备品备件、耗材等后续采购、售后服务情况以及可能涉及情况的费用</w:t>
            </w:r>
            <w:r w:rsidRPr="000E0CBD">
              <w:rPr>
                <w:rStyle w:val="aa"/>
                <w:rFonts w:hint="eastAsia"/>
                <w:noProof/>
              </w:rPr>
              <w:t>/</w:t>
            </w:r>
            <w:r w:rsidRPr="000E0CBD">
              <w:rPr>
                <w:rStyle w:val="aa"/>
                <w:rFonts w:hint="eastAsia"/>
                <w:noProof/>
              </w:rPr>
              <w:t>价格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_Toc187652851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D4A7AC0" w14:textId="7CBDF71D" w:rsidR="00FC0324" w:rsidRDefault="00FC0324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52852" w:history="1">
            <w:r w:rsidRPr="000E0CBD">
              <w:rPr>
                <w:rStyle w:val="aa"/>
                <w:rFonts w:hint="eastAsia"/>
                <w:noProof/>
              </w:rPr>
              <w:t>七、其他专业建议（如有）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_Toc187652852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1CB55FB" w14:textId="1D53E11B" w:rsidR="0097063A" w:rsidRDefault="0097063A">
          <w:r>
            <w:rPr>
              <w:b/>
              <w:bCs/>
              <w:lang w:val="zh-CN"/>
            </w:rPr>
            <w:fldChar w:fldCharType="end"/>
          </w:r>
        </w:p>
      </w:sdtContent>
    </w:sdt>
    <w:p w14:paraId="0FB862EA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2FB753D8" w14:textId="77777777" w:rsidR="00F45CD1" w:rsidRDefault="00E7498B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27185F16" w14:textId="77777777" w:rsidR="00F45CD1" w:rsidRPr="00B066B8" w:rsidRDefault="00E7498B" w:rsidP="00B066B8">
      <w:pPr>
        <w:pStyle w:val="1"/>
      </w:pPr>
      <w:bookmarkStart w:id="1" w:name="_Toc187652846"/>
      <w:r w:rsidRPr="00B066B8">
        <w:rPr>
          <w:rFonts w:hint="eastAsia"/>
        </w:rPr>
        <w:lastRenderedPageBreak/>
        <w:t>一、供应商营业执照执照及其他相关资质证书</w:t>
      </w:r>
      <w:bookmarkEnd w:id="1"/>
    </w:p>
    <w:p w14:paraId="6D048BC2" w14:textId="77777777" w:rsidR="00F45CD1" w:rsidRDefault="00F45CD1">
      <w:pP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FFFFF"/>
        </w:rPr>
      </w:pPr>
    </w:p>
    <w:p w14:paraId="6272773A" w14:textId="77777777" w:rsidR="00F45CD1" w:rsidRDefault="00E7498B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47F46D24" w14:textId="14BF5F33" w:rsidR="00F04728" w:rsidRPr="000751C4" w:rsidRDefault="000751C4" w:rsidP="000751C4">
      <w:pPr>
        <w:pStyle w:val="1"/>
      </w:pPr>
      <w:bookmarkStart w:id="2" w:name="_Toc187652847"/>
      <w:r>
        <w:rPr>
          <w:rFonts w:hint="eastAsia"/>
        </w:rPr>
        <w:lastRenderedPageBreak/>
        <w:t>二</w:t>
      </w:r>
      <w:r w:rsidR="00F04728" w:rsidRPr="000751C4">
        <w:rPr>
          <w:rFonts w:hint="eastAsia"/>
        </w:rPr>
        <w:t>、相关产业发展、市场供给情况</w:t>
      </w:r>
      <w:bookmarkEnd w:id="2"/>
    </w:p>
    <w:p w14:paraId="070BC8E6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6A26CE02" w14:textId="77777777" w:rsidR="00F04728" w:rsidRDefault="00F04728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6DBA143E" w14:textId="6EDF1940" w:rsidR="00F04728" w:rsidRPr="000751C4" w:rsidRDefault="000751C4" w:rsidP="000751C4">
      <w:pPr>
        <w:pStyle w:val="1"/>
      </w:pPr>
      <w:bookmarkStart w:id="3" w:name="_Toc187652848"/>
      <w:r>
        <w:rPr>
          <w:rFonts w:hint="eastAsia"/>
        </w:rPr>
        <w:lastRenderedPageBreak/>
        <w:t>三</w:t>
      </w:r>
      <w:r w:rsidR="00F04728" w:rsidRPr="000751C4">
        <w:rPr>
          <w:rFonts w:hint="eastAsia"/>
        </w:rPr>
        <w:t>、产品或功能优势、相关检验、认证的情况</w:t>
      </w:r>
      <w:bookmarkEnd w:id="3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65"/>
        <w:gridCol w:w="3056"/>
        <w:gridCol w:w="1196"/>
        <w:gridCol w:w="2779"/>
      </w:tblGrid>
      <w:tr w:rsidR="00F04728" w14:paraId="68667A15" w14:textId="77777777" w:rsidTr="0005234B">
        <w:trPr>
          <w:trHeight w:val="602"/>
        </w:trPr>
        <w:tc>
          <w:tcPr>
            <w:tcW w:w="1265" w:type="dxa"/>
            <w:vAlign w:val="center"/>
          </w:tcPr>
          <w:p w14:paraId="16A76F7C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拟提供设备名称</w:t>
            </w:r>
          </w:p>
        </w:tc>
        <w:tc>
          <w:tcPr>
            <w:tcW w:w="3056" w:type="dxa"/>
            <w:vAlign w:val="center"/>
          </w:tcPr>
          <w:p w14:paraId="306C9D52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196" w:type="dxa"/>
            <w:vAlign w:val="center"/>
          </w:tcPr>
          <w:p w14:paraId="51DC323F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2779" w:type="dxa"/>
            <w:vAlign w:val="center"/>
          </w:tcPr>
          <w:p w14:paraId="07808477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194F7FA1" w14:textId="77777777" w:rsidTr="0005234B">
        <w:tc>
          <w:tcPr>
            <w:tcW w:w="1265" w:type="dxa"/>
            <w:vAlign w:val="center"/>
          </w:tcPr>
          <w:p w14:paraId="3E6661F4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031" w:type="dxa"/>
            <w:gridSpan w:val="3"/>
            <w:vAlign w:val="center"/>
          </w:tcPr>
          <w:p w14:paraId="78C89DD0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435B1C0A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43A16A68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9E00EB8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一、功能情况</w:t>
            </w:r>
          </w:p>
        </w:tc>
      </w:tr>
      <w:tr w:rsidR="00F04728" w14:paraId="0493D505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227BEF26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079256B5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1414FF53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</w:tc>
      </w:tr>
      <w:tr w:rsidR="00F04728" w14:paraId="136EC94B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365FC755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二、安全性</w:t>
            </w:r>
          </w:p>
        </w:tc>
      </w:tr>
      <w:tr w:rsidR="00F04728" w14:paraId="4F294217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1C2D0BAE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0725C5FD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F04728" w14:paraId="399CD8D9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7CD95B9F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三、先进性</w:t>
            </w:r>
          </w:p>
        </w:tc>
      </w:tr>
      <w:tr w:rsidR="00F04728" w14:paraId="6FE5570C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5137E0DC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67BA4491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F04728" w14:paraId="373C2F4E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4C496889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四、优越性</w:t>
            </w:r>
          </w:p>
        </w:tc>
      </w:tr>
      <w:tr w:rsidR="00F04728" w14:paraId="066FFB1B" w14:textId="77777777" w:rsidTr="0005234B">
        <w:trPr>
          <w:trHeight w:val="559"/>
        </w:trPr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1AEF8D84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7314D40C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0117BB10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6AB6EFB7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100E752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五、稳定性</w:t>
            </w:r>
          </w:p>
        </w:tc>
      </w:tr>
      <w:tr w:rsidR="00F04728" w14:paraId="487B5174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07171F86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1D210DC8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181A6AAE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F04728" w14:paraId="54C8F445" w14:textId="77777777" w:rsidTr="0005234B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3DF0AA7B" w14:textId="77777777" w:rsidR="00F04728" w:rsidRDefault="00F04728" w:rsidP="0005234B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六、其它</w:t>
            </w:r>
          </w:p>
        </w:tc>
      </w:tr>
      <w:tr w:rsidR="00F04728" w14:paraId="2F3C13FF" w14:textId="77777777" w:rsidTr="0005234B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3C4FCEC3" w14:textId="77777777" w:rsidR="00F04728" w:rsidRDefault="00F04728" w:rsidP="0005234B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5CBBE48E" w14:textId="77777777" w:rsidR="00F04728" w:rsidRDefault="00F04728" w:rsidP="0005234B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2ED7F382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认证证书：</w:t>
      </w:r>
    </w:p>
    <w:p w14:paraId="2DA57BD9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检验或检测报告：</w:t>
      </w:r>
    </w:p>
    <w:p w14:paraId="408D0175" w14:textId="77777777" w:rsidR="00F04728" w:rsidRDefault="00F04728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7C7DC63C" w14:textId="3623327A" w:rsidR="00F04728" w:rsidRPr="000751C4" w:rsidRDefault="000751C4" w:rsidP="000751C4">
      <w:pPr>
        <w:pStyle w:val="1"/>
      </w:pPr>
      <w:bookmarkStart w:id="4" w:name="_Toc187652849"/>
      <w:r>
        <w:rPr>
          <w:rFonts w:hint="eastAsia"/>
        </w:rPr>
        <w:lastRenderedPageBreak/>
        <w:t>四</w:t>
      </w:r>
      <w:r w:rsidR="00F04728" w:rsidRPr="000751C4">
        <w:rPr>
          <w:rFonts w:hint="eastAsia"/>
        </w:rPr>
        <w:t>、</w:t>
      </w:r>
      <w:r w:rsidRPr="000751C4">
        <w:rPr>
          <w:rFonts w:hint="eastAsia"/>
        </w:rPr>
        <w:t>供应商提供标识牌（按附件清单顺序）的品牌型号、技术参数说明书（或产品彩页）、价格、使用年限、质保期以及相关服务的费用、人员资质等内容</w:t>
      </w:r>
      <w:bookmarkEnd w:id="4"/>
    </w:p>
    <w:p w14:paraId="66F07B1F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309F96AC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3EB007C6" w14:textId="77777777" w:rsidR="00DD4547" w:rsidRDefault="00DD4547">
      <w:pPr>
        <w:widowControl/>
        <w:jc w:val="left"/>
        <w:rPr>
          <w:b/>
          <w:bCs/>
          <w:kern w:val="44"/>
          <w:sz w:val="32"/>
          <w:szCs w:val="32"/>
          <w:shd w:val="clear" w:color="auto" w:fill="FFFFFF"/>
        </w:rPr>
      </w:pPr>
      <w:r>
        <w:br w:type="page"/>
      </w:r>
    </w:p>
    <w:p w14:paraId="75641541" w14:textId="6C1D64C7" w:rsidR="00F04728" w:rsidRPr="000751C4" w:rsidRDefault="000751C4" w:rsidP="000751C4">
      <w:pPr>
        <w:pStyle w:val="1"/>
      </w:pPr>
      <w:bookmarkStart w:id="5" w:name="_Toc187652850"/>
      <w:r>
        <w:rPr>
          <w:rFonts w:hint="eastAsia"/>
        </w:rPr>
        <w:lastRenderedPageBreak/>
        <w:t>五</w:t>
      </w:r>
      <w:r w:rsidR="00F04728" w:rsidRPr="000751C4">
        <w:rPr>
          <w:rFonts w:hint="eastAsia"/>
        </w:rPr>
        <w:t>、</w:t>
      </w:r>
      <w:r w:rsidRPr="000751C4">
        <w:rPr>
          <w:rFonts w:hint="eastAsia"/>
        </w:rPr>
        <w:t>供应商同类项目历史成交信息（含采购单位、数量、型号、价格等信息），附合同（如有）</w:t>
      </w:r>
      <w:bookmarkEnd w:id="5"/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6"/>
        <w:gridCol w:w="1416"/>
        <w:gridCol w:w="1521"/>
        <w:gridCol w:w="1082"/>
        <w:gridCol w:w="1181"/>
        <w:gridCol w:w="1209"/>
        <w:gridCol w:w="1181"/>
      </w:tblGrid>
      <w:tr w:rsidR="00F04728" w14:paraId="4A9F013E" w14:textId="77777777" w:rsidTr="0005234B">
        <w:trPr>
          <w:jc w:val="center"/>
        </w:trPr>
        <w:tc>
          <w:tcPr>
            <w:tcW w:w="717" w:type="dxa"/>
            <w:vAlign w:val="center"/>
          </w:tcPr>
          <w:p w14:paraId="1B90577A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64" w:type="dxa"/>
            <w:vAlign w:val="center"/>
          </w:tcPr>
          <w:p w14:paraId="0B78965A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设备或项目名称</w:t>
            </w:r>
          </w:p>
        </w:tc>
        <w:tc>
          <w:tcPr>
            <w:tcW w:w="1574" w:type="dxa"/>
            <w:vAlign w:val="center"/>
          </w:tcPr>
          <w:p w14:paraId="2C2CA28F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采购单位名称</w:t>
            </w:r>
          </w:p>
        </w:tc>
        <w:tc>
          <w:tcPr>
            <w:tcW w:w="1112" w:type="dxa"/>
            <w:vAlign w:val="center"/>
          </w:tcPr>
          <w:p w14:paraId="476513B4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数量</w:t>
            </w:r>
          </w:p>
        </w:tc>
        <w:tc>
          <w:tcPr>
            <w:tcW w:w="1217" w:type="dxa"/>
            <w:vAlign w:val="center"/>
          </w:tcPr>
          <w:p w14:paraId="0BB1AC5F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型号</w:t>
            </w:r>
          </w:p>
        </w:tc>
        <w:tc>
          <w:tcPr>
            <w:tcW w:w="1217" w:type="dxa"/>
            <w:vAlign w:val="center"/>
          </w:tcPr>
          <w:p w14:paraId="3A2E7308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金额（元）</w:t>
            </w:r>
          </w:p>
        </w:tc>
        <w:tc>
          <w:tcPr>
            <w:tcW w:w="1217" w:type="dxa"/>
            <w:vAlign w:val="center"/>
          </w:tcPr>
          <w:p w14:paraId="22FFCE6D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备注</w:t>
            </w:r>
          </w:p>
        </w:tc>
      </w:tr>
      <w:tr w:rsidR="00F04728" w14:paraId="04CE3EF8" w14:textId="77777777" w:rsidTr="0005234B">
        <w:trPr>
          <w:jc w:val="center"/>
        </w:trPr>
        <w:tc>
          <w:tcPr>
            <w:tcW w:w="717" w:type="dxa"/>
            <w:vAlign w:val="center"/>
          </w:tcPr>
          <w:p w14:paraId="50FF729A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64" w:type="dxa"/>
            <w:vAlign w:val="center"/>
          </w:tcPr>
          <w:p w14:paraId="72DC57EE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0A264B7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7A28B278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06539AEF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506B87AF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48411BA4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04728" w14:paraId="71A8D3BF" w14:textId="77777777" w:rsidTr="0005234B">
        <w:trPr>
          <w:jc w:val="center"/>
        </w:trPr>
        <w:tc>
          <w:tcPr>
            <w:tcW w:w="717" w:type="dxa"/>
            <w:vAlign w:val="center"/>
          </w:tcPr>
          <w:p w14:paraId="77526225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64" w:type="dxa"/>
            <w:vAlign w:val="center"/>
          </w:tcPr>
          <w:p w14:paraId="2E8C0C2B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4DBBA8A9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33422979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0C3DC4C7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38B2B426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3AB5F5F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04728" w14:paraId="3250429C" w14:textId="77777777" w:rsidTr="0005234B">
        <w:trPr>
          <w:jc w:val="center"/>
        </w:trPr>
        <w:tc>
          <w:tcPr>
            <w:tcW w:w="717" w:type="dxa"/>
            <w:vAlign w:val="center"/>
          </w:tcPr>
          <w:p w14:paraId="74D0453D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64" w:type="dxa"/>
            <w:vAlign w:val="center"/>
          </w:tcPr>
          <w:p w14:paraId="74FD22ED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2E31E259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4AC53ABC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0B6B264D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28A90FF2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8D584B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04728" w14:paraId="6A7E192F" w14:textId="77777777" w:rsidTr="0005234B">
        <w:trPr>
          <w:jc w:val="center"/>
        </w:trPr>
        <w:tc>
          <w:tcPr>
            <w:tcW w:w="717" w:type="dxa"/>
            <w:vAlign w:val="center"/>
          </w:tcPr>
          <w:p w14:paraId="4C181916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64" w:type="dxa"/>
            <w:vAlign w:val="center"/>
          </w:tcPr>
          <w:p w14:paraId="53874698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07AC1AC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708AEFF2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1D23F999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082B1E9A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941C060" w14:textId="77777777" w:rsidR="00F04728" w:rsidRDefault="00F04728" w:rsidP="0005234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14:paraId="02991916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66421E1" w14:textId="77777777" w:rsidR="00F04728" w:rsidRDefault="00F04728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0A749A1F" w14:textId="02271CE9" w:rsidR="00F04728" w:rsidRPr="000751C4" w:rsidRDefault="000751C4" w:rsidP="000751C4">
      <w:pPr>
        <w:pStyle w:val="1"/>
      </w:pPr>
      <w:bookmarkStart w:id="6" w:name="_Toc187652851"/>
      <w:r>
        <w:rPr>
          <w:rFonts w:hint="eastAsia"/>
        </w:rPr>
        <w:lastRenderedPageBreak/>
        <w:t>六</w:t>
      </w:r>
      <w:r w:rsidR="00F04728" w:rsidRPr="000751C4">
        <w:rPr>
          <w:rFonts w:hint="eastAsia"/>
        </w:rPr>
        <w:t>、设备可能涉及的运行维护、升级更新、备品备件、耗材等后续采购、售后服务情况以及可能涉及情况的费用</w:t>
      </w:r>
      <w:r w:rsidR="00F04728" w:rsidRPr="000751C4">
        <w:rPr>
          <w:rFonts w:hint="eastAsia"/>
        </w:rPr>
        <w:t>/</w:t>
      </w:r>
      <w:r w:rsidR="00F04728" w:rsidRPr="000751C4">
        <w:rPr>
          <w:rFonts w:hint="eastAsia"/>
        </w:rPr>
        <w:t>价格</w:t>
      </w:r>
      <w:bookmarkEnd w:id="6"/>
    </w:p>
    <w:p w14:paraId="36495886" w14:textId="77777777" w:rsidR="00F04728" w:rsidRDefault="00F04728" w:rsidP="00F04728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620A6C1A" w14:textId="77777777" w:rsidR="00F45CD1" w:rsidRDefault="00E7498B" w:rsidP="00F04728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5F462C90" w14:textId="6EC83FEC" w:rsidR="00F45CD1" w:rsidRPr="00332075" w:rsidRDefault="000751C4" w:rsidP="00332075">
      <w:pPr>
        <w:pStyle w:val="1"/>
      </w:pPr>
      <w:bookmarkStart w:id="7" w:name="_Toc187652852"/>
      <w:r>
        <w:rPr>
          <w:rFonts w:hint="eastAsia"/>
        </w:rPr>
        <w:lastRenderedPageBreak/>
        <w:t>七</w:t>
      </w:r>
      <w:r w:rsidR="00192AF1" w:rsidRPr="00332075">
        <w:rPr>
          <w:rFonts w:hint="eastAsia"/>
        </w:rPr>
        <w:t>、</w:t>
      </w:r>
      <w:r w:rsidR="00B066B8" w:rsidRPr="00332075">
        <w:rPr>
          <w:rFonts w:hint="eastAsia"/>
        </w:rPr>
        <w:t>其他专业建议（如有）</w:t>
      </w:r>
      <w:bookmarkEnd w:id="7"/>
    </w:p>
    <w:p w14:paraId="22287A90" w14:textId="77777777" w:rsidR="00F45CD1" w:rsidRDefault="00F45CD1">
      <w:pPr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sectPr w:rsidR="00F45CD1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53328" w14:textId="77777777" w:rsidR="00806B72" w:rsidRDefault="00806B72">
      <w:r>
        <w:separator/>
      </w:r>
    </w:p>
  </w:endnote>
  <w:endnote w:type="continuationSeparator" w:id="0">
    <w:p w14:paraId="0FFE11A6" w14:textId="77777777" w:rsidR="00806B72" w:rsidRDefault="00806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9094617"/>
      <w:docPartObj>
        <w:docPartGallery w:val="Page Numbers (Bottom of Page)"/>
        <w:docPartUnique/>
      </w:docPartObj>
    </w:sdtPr>
    <w:sdtEndPr/>
    <w:sdtContent>
      <w:p w14:paraId="7B2B3058" w14:textId="37954532" w:rsidR="00B066B8" w:rsidRDefault="00B066B8" w:rsidP="00B066B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D58C" w14:textId="77777777" w:rsidR="00F45CD1" w:rsidRDefault="00E7498B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4A0AE1" wp14:editId="2A9049A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678048" w14:textId="77777777" w:rsidR="00F45CD1" w:rsidRDefault="00E7498B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4A0AE1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7C678048" w14:textId="77777777" w:rsidR="00F45CD1" w:rsidRDefault="00E7498B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4310B" w14:textId="77777777" w:rsidR="00806B72" w:rsidRDefault="00806B72">
      <w:r>
        <w:separator/>
      </w:r>
    </w:p>
  </w:footnote>
  <w:footnote w:type="continuationSeparator" w:id="0">
    <w:p w14:paraId="7E29FAC1" w14:textId="77777777" w:rsidR="00806B72" w:rsidRDefault="00806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4C64B"/>
    <w:multiLevelType w:val="singleLevel"/>
    <w:tmpl w:val="52C4A6BE"/>
    <w:lvl w:ilvl="0">
      <w:start w:val="3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 w16cid:durableId="1084259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D1"/>
    <w:rsid w:val="000751C4"/>
    <w:rsid w:val="00192AF1"/>
    <w:rsid w:val="001A562A"/>
    <w:rsid w:val="002752F0"/>
    <w:rsid w:val="002C0B9F"/>
    <w:rsid w:val="002E4B9F"/>
    <w:rsid w:val="003149AB"/>
    <w:rsid w:val="00332075"/>
    <w:rsid w:val="003D60D4"/>
    <w:rsid w:val="003E58A2"/>
    <w:rsid w:val="005358DB"/>
    <w:rsid w:val="005D3EF5"/>
    <w:rsid w:val="0065165E"/>
    <w:rsid w:val="00806B72"/>
    <w:rsid w:val="008412C9"/>
    <w:rsid w:val="00856E12"/>
    <w:rsid w:val="009605F8"/>
    <w:rsid w:val="0097063A"/>
    <w:rsid w:val="00AB505A"/>
    <w:rsid w:val="00B066B8"/>
    <w:rsid w:val="00BA5EE4"/>
    <w:rsid w:val="00BC77BC"/>
    <w:rsid w:val="00D057D8"/>
    <w:rsid w:val="00D54160"/>
    <w:rsid w:val="00DD1A19"/>
    <w:rsid w:val="00DD4547"/>
    <w:rsid w:val="00E7498B"/>
    <w:rsid w:val="00F04728"/>
    <w:rsid w:val="00F45CD1"/>
    <w:rsid w:val="00FC0324"/>
    <w:rsid w:val="09A3549C"/>
    <w:rsid w:val="0CEE31B2"/>
    <w:rsid w:val="0ECB76AC"/>
    <w:rsid w:val="0F6529EE"/>
    <w:rsid w:val="2A951BB0"/>
    <w:rsid w:val="41713170"/>
    <w:rsid w:val="529D47C8"/>
    <w:rsid w:val="6C767ECC"/>
    <w:rsid w:val="6C9D0D2C"/>
    <w:rsid w:val="7027416F"/>
    <w:rsid w:val="7C847A5E"/>
    <w:rsid w:val="7F42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B2B7E6C"/>
  <w15:docId w15:val="{8A02AF2F-E42E-4062-BAA1-A816FC55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uiPriority="99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B066B8"/>
    <w:pPr>
      <w:keepNext/>
      <w:keepLines/>
      <w:spacing w:line="578" w:lineRule="auto"/>
      <w:jc w:val="left"/>
      <w:outlineLvl w:val="0"/>
    </w:pPr>
    <w:rPr>
      <w:b/>
      <w:bCs/>
      <w:kern w:val="44"/>
      <w:sz w:val="32"/>
      <w:szCs w:val="32"/>
      <w:shd w:val="clear" w:color="auto" w:fill="FFFFFF"/>
    </w:rPr>
  </w:style>
  <w:style w:type="paragraph" w:styleId="2">
    <w:name w:val="heading 2"/>
    <w:basedOn w:val="a"/>
    <w:next w:val="a"/>
    <w:link w:val="20"/>
    <w:unhideWhenUsed/>
    <w:qFormat/>
    <w:rsid w:val="00B066B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B066B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rsid w:val="00F04728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semiHidden/>
    <w:unhideWhenUsed/>
    <w:qFormat/>
    <w:pPr>
      <w:spacing w:after="120"/>
    </w:pPr>
  </w:style>
  <w:style w:type="paragraph" w:styleId="a4">
    <w:name w:val="footer"/>
    <w:basedOn w:val="a"/>
    <w:link w:val="a5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uiPriority w:val="99"/>
    <w:unhideWhenUsed/>
    <w:qFormat/>
    <w:rPr>
      <w:rFonts w:ascii="Times New Roman" w:eastAsia="等线" w:hAnsi="Times New Roman" w:cs="Times New Roman"/>
      <w:kern w:val="0"/>
      <w:sz w:val="24"/>
    </w:rPr>
  </w:style>
  <w:style w:type="table" w:styleId="a8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1"/>
    <w:qFormat/>
    <w:rPr>
      <w:b/>
    </w:rPr>
  </w:style>
  <w:style w:type="character" w:customStyle="1" w:styleId="10">
    <w:name w:val="标题 1 字符"/>
    <w:basedOn w:val="a1"/>
    <w:link w:val="1"/>
    <w:rsid w:val="00B066B8"/>
    <w:rPr>
      <w:b/>
      <w:bCs/>
      <w:kern w:val="44"/>
      <w:sz w:val="32"/>
      <w:szCs w:val="32"/>
    </w:rPr>
  </w:style>
  <w:style w:type="character" w:customStyle="1" w:styleId="20">
    <w:name w:val="标题 2 字符"/>
    <w:basedOn w:val="a1"/>
    <w:link w:val="2"/>
    <w:rsid w:val="00B066B8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0">
    <w:name w:val="标题 3 字符"/>
    <w:basedOn w:val="a1"/>
    <w:link w:val="3"/>
    <w:rsid w:val="00B066B8"/>
    <w:rPr>
      <w:b/>
      <w:bCs/>
      <w:kern w:val="2"/>
      <w:sz w:val="32"/>
      <w:szCs w:val="32"/>
    </w:rPr>
  </w:style>
  <w:style w:type="character" w:customStyle="1" w:styleId="a5">
    <w:name w:val="页脚 字符"/>
    <w:basedOn w:val="a1"/>
    <w:link w:val="a4"/>
    <w:uiPriority w:val="99"/>
    <w:rsid w:val="00B066B8"/>
    <w:rPr>
      <w:kern w:val="2"/>
      <w:sz w:val="18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97063A"/>
    <w:pPr>
      <w:widowControl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D53A0" w:themeColor="accent1" w:themeShade="BF"/>
      <w:kern w:val="0"/>
      <w:shd w:val="clear" w:color="auto" w:fill="auto"/>
    </w:rPr>
  </w:style>
  <w:style w:type="paragraph" w:styleId="TOC1">
    <w:name w:val="toc 1"/>
    <w:basedOn w:val="a"/>
    <w:next w:val="a"/>
    <w:autoRedefine/>
    <w:uiPriority w:val="39"/>
    <w:rsid w:val="0097063A"/>
  </w:style>
  <w:style w:type="paragraph" w:styleId="TOC2">
    <w:name w:val="toc 2"/>
    <w:basedOn w:val="a"/>
    <w:next w:val="a"/>
    <w:autoRedefine/>
    <w:uiPriority w:val="39"/>
    <w:rsid w:val="0097063A"/>
    <w:pPr>
      <w:ind w:leftChars="200" w:left="420"/>
    </w:pPr>
  </w:style>
  <w:style w:type="paragraph" w:styleId="TOC3">
    <w:name w:val="toc 3"/>
    <w:basedOn w:val="a"/>
    <w:next w:val="a"/>
    <w:autoRedefine/>
    <w:uiPriority w:val="39"/>
    <w:rsid w:val="0097063A"/>
    <w:pPr>
      <w:ind w:leftChars="400" w:left="840"/>
    </w:pPr>
  </w:style>
  <w:style w:type="character" w:styleId="aa">
    <w:name w:val="Hyperlink"/>
    <w:basedOn w:val="a1"/>
    <w:uiPriority w:val="99"/>
    <w:unhideWhenUsed/>
    <w:rsid w:val="0097063A"/>
    <w:rPr>
      <w:color w:val="0026E5" w:themeColor="hyperlink"/>
      <w:u w:val="single"/>
    </w:rPr>
  </w:style>
  <w:style w:type="character" w:customStyle="1" w:styleId="40">
    <w:name w:val="标题 4 字符"/>
    <w:basedOn w:val="a1"/>
    <w:link w:val="4"/>
    <w:rsid w:val="00F04728"/>
    <w:rPr>
      <w:rFonts w:asciiTheme="majorHAnsi" w:eastAsiaTheme="majorEastAsia" w:hAnsiTheme="majorHAnsi" w:cstheme="majorBidi"/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CF93F7D-D31B-4681-94AD-5382B44F1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9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17</cp:revision>
  <dcterms:created xsi:type="dcterms:W3CDTF">2025-01-10T08:58:00Z</dcterms:created>
  <dcterms:modified xsi:type="dcterms:W3CDTF">2025-01-13T01:27:00Z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eyJoZGlkIjoiZDYyZWJiYTZkMDJhMjNiMGMxNTFlNjc2YjYzMGIzYmIifQ==</vt:lpwstr>
  </property>
  <property fmtid="{D5CDD505-2E9C-101B-9397-08002B2CF9AE}" pid="4" name="ICV">
    <vt:lpwstr>E8A11139107A45249A6F9ADC318B73CC_13</vt:lpwstr>
  </property>
</Properties>
</file>