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7AE1C">
      <w:pPr>
        <w:ind w:left="0" w:leftChars="0" w:firstLine="0" w:firstLineChars="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投标（响应）报价明细表</w:t>
      </w:r>
    </w:p>
    <w:p w14:paraId="3F939D83"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</w:p>
    <w:p w14:paraId="249217AC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项目编号：HNMJ-2025038</w:t>
      </w:r>
    </w:p>
    <w:p w14:paraId="17DC142C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海南中学附属幼儿园幼儿配套设备设施项目 </w:t>
      </w:r>
    </w:p>
    <w:p w14:paraId="1C1CA7E1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</w:rPr>
        <w:t>采购包：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采购包2（防爆、保健、玩具）</w:t>
      </w:r>
    </w:p>
    <w:p w14:paraId="7C0F95B3">
      <w:pPr>
        <w:adjustRightInd w:val="0"/>
        <w:snapToGrid w:val="0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投标人名称：</w:t>
      </w:r>
      <w:bookmarkStart w:id="0" w:name="_GoBack"/>
      <w:bookmarkEnd w:id="0"/>
    </w:p>
    <w:tbl>
      <w:tblPr>
        <w:tblStyle w:val="2"/>
        <w:tblW w:w="985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1222"/>
        <w:gridCol w:w="1074"/>
        <w:gridCol w:w="1284"/>
        <w:gridCol w:w="1067"/>
        <w:gridCol w:w="796"/>
        <w:gridCol w:w="796"/>
        <w:gridCol w:w="719"/>
        <w:gridCol w:w="1050"/>
        <w:gridCol w:w="1115"/>
      </w:tblGrid>
      <w:tr w14:paraId="6A8BBE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3" w:hRule="atLeast"/>
          <w:jc w:val="center"/>
        </w:trPr>
        <w:tc>
          <w:tcPr>
            <w:tcW w:w="733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7875B669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品目号</w:t>
            </w:r>
          </w:p>
        </w:tc>
        <w:tc>
          <w:tcPr>
            <w:tcW w:w="1222" w:type="dxa"/>
            <w:vMerge w:val="restart"/>
            <w:tcBorders>
              <w:top w:val="doub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23E996EA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采购品目名称</w:t>
            </w:r>
          </w:p>
        </w:tc>
        <w:tc>
          <w:tcPr>
            <w:tcW w:w="1074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D48C61E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品牌</w:t>
            </w:r>
          </w:p>
        </w:tc>
        <w:tc>
          <w:tcPr>
            <w:tcW w:w="1284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55B1586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规格型号</w:t>
            </w:r>
          </w:p>
        </w:tc>
        <w:tc>
          <w:tcPr>
            <w:tcW w:w="1067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16F856F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shd w:val="clear" w:color="auto" w:fill="FFFFFF"/>
              </w:rPr>
              <w:t>生产厂商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名</w:t>
            </w: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称</w:t>
            </w:r>
          </w:p>
        </w:tc>
        <w:tc>
          <w:tcPr>
            <w:tcW w:w="796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0B9CB83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厂地</w:t>
            </w:r>
          </w:p>
        </w:tc>
        <w:tc>
          <w:tcPr>
            <w:tcW w:w="796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8918C10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单位</w:t>
            </w:r>
          </w:p>
        </w:tc>
        <w:tc>
          <w:tcPr>
            <w:tcW w:w="719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8468CFA">
            <w:pPr>
              <w:ind w:firstLine="0" w:firstLineChars="0"/>
              <w:jc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数量</w:t>
            </w:r>
          </w:p>
        </w:tc>
        <w:tc>
          <w:tcPr>
            <w:tcW w:w="2165" w:type="dxa"/>
            <w:gridSpan w:val="2"/>
            <w:tcBorders>
              <w:top w:val="doub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7B5166D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投标价（元）</w:t>
            </w:r>
          </w:p>
        </w:tc>
      </w:tr>
      <w:tr w14:paraId="69813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1" w:hRule="atLeast"/>
          <w:jc w:val="center"/>
        </w:trPr>
        <w:tc>
          <w:tcPr>
            <w:tcW w:w="733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DCAB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129E191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00DB6722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84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55E1D77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67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3350A44B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65DD8747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 w14:paraId="5FBFB2B9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719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9F587F5">
            <w:pPr>
              <w:adjustRightInd w:val="0"/>
              <w:snapToGrid w:val="0"/>
              <w:ind w:left="907" w:hanging="907" w:firstLineChars="0"/>
              <w:jc w:val="center"/>
              <w:textAlignment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2584479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单价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BEF6343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总价</w:t>
            </w:r>
          </w:p>
        </w:tc>
      </w:tr>
      <w:tr w14:paraId="6E8C44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7" w:hRule="atLeast"/>
          <w:jc w:val="center"/>
        </w:trPr>
        <w:tc>
          <w:tcPr>
            <w:tcW w:w="733" w:type="dxa"/>
            <w:tcBorders>
              <w:top w:val="single" w:color="auto" w:sz="4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9613CE4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86FD0F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B133D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213D5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8F21F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4DCE8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A51C7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4D6F7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3D68FC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6048749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9DEC9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3091A45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2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BB2006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3D76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C10088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032CA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3C38B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4D840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BB899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F29E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1D73D1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34C4C0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8D5ED8F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…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ED849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7D2AF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E3443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C387A0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F1EE76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8F7107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80BE7C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74D5E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1A27F15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3B881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1CA9D5A">
            <w:pPr>
              <w:ind w:firstLine="0" w:firstLineChars="0"/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6292E8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A52332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4AE809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76B46B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F37B6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64BC31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88F7B5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2B31E">
            <w:pPr>
              <w:adjustRightInd w:val="0"/>
              <w:snapToGrid w:val="0"/>
              <w:ind w:left="907" w:hanging="907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4756B4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37A55E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4D88895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E342AF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运输和保险费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9AA26EF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6550DD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06AF89C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6AE380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安装调试费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EDC78C1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CB2C6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9" w:hRule="atLeast"/>
          <w:jc w:val="center"/>
        </w:trPr>
        <w:tc>
          <w:tcPr>
            <w:tcW w:w="733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476EDEC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008" w:type="dxa"/>
            <w:gridSpan w:val="8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3B5A48">
            <w:pPr>
              <w:adjustRightInd w:val="0"/>
              <w:snapToGrid w:val="0"/>
              <w:ind w:firstLine="0" w:firstLineChars="0"/>
              <w:textAlignment w:val="center"/>
              <w:rPr>
                <w:rFonts w:ascii="仿宋" w:hAnsi="仿宋" w:eastAsia="仿宋" w:cs="仿宋"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其他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ED48300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7EBE5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1" w:hRule="atLeast"/>
          <w:jc w:val="center"/>
        </w:trPr>
        <w:tc>
          <w:tcPr>
            <w:tcW w:w="9856" w:type="dxa"/>
            <w:gridSpan w:val="10"/>
            <w:tcBorders>
              <w:top w:val="single" w:color="000000" w:sz="6" w:space="0"/>
              <w:left w:val="double" w:color="auto" w:sz="4" w:space="0"/>
              <w:right w:val="double" w:color="auto" w:sz="4" w:space="0"/>
            </w:tcBorders>
          </w:tcPr>
          <w:p w14:paraId="78ADD2E6">
            <w:pPr>
              <w:ind w:firstLine="0" w:firstLineChars="0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highlight w:val="none"/>
              </w:rPr>
              <w:t>总报价(小写):</w:t>
            </w:r>
          </w:p>
        </w:tc>
      </w:tr>
    </w:tbl>
    <w:p w14:paraId="4A6C1A7A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备注：1.如果按单价计算的结果与总价不一致，以单价为准修正总价。</w:t>
      </w:r>
    </w:p>
    <w:p w14:paraId="05941F52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2.如果不提供详细分项报价将视为没有实质性响应招标文件</w:t>
      </w:r>
    </w:p>
    <w:p w14:paraId="64B908BC">
      <w:pPr>
        <w:spacing w:before="50" w:line="240" w:lineRule="auto"/>
        <w:ind w:firstLine="480" w:firstLineChars="200"/>
        <w:rPr>
          <w:rFonts w:ascii="仿宋" w:hAnsi="仿宋" w:eastAsia="仿宋" w:cs="仿宋"/>
          <w:color w:val="auto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Cs w:val="20"/>
          <w:highlight w:val="none"/>
        </w:rPr>
        <w:t>3.报价表中的“安装调试费、运输和保险费、其他”如若填写“0”或者不填写，则视为包含在产品报价中。</w:t>
      </w:r>
    </w:p>
    <w:p w14:paraId="492C09C3">
      <w:pPr>
        <w:spacing w:after="120" w:line="24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4.若“采购品目名称”是由若干独立产品组成，则须对主要组成产品货物进行明细分项报价。</w:t>
      </w:r>
    </w:p>
    <w:p w14:paraId="435D375C">
      <w:pPr>
        <w:spacing w:after="120" w:line="240" w:lineRule="auto"/>
        <w:ind w:firstLine="480" w:firstLineChars="20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5.以上分项报价格式仅供参考，允许投标单位修改格式，但不得修改内容。</w:t>
      </w:r>
    </w:p>
    <w:p w14:paraId="7909E32C">
      <w:pPr>
        <w:adjustRightInd w:val="0"/>
        <w:snapToGrid w:val="0"/>
        <w:spacing w:before="50"/>
        <w:ind w:firstLine="0" w:firstLineChars="0"/>
        <w:rPr>
          <w:rFonts w:ascii="仿宋" w:hAnsi="仿宋" w:eastAsia="仿宋" w:cs="仿宋"/>
          <w:color w:val="auto"/>
          <w:szCs w:val="21"/>
          <w:highlight w:val="none"/>
        </w:rPr>
      </w:pPr>
    </w:p>
    <w:p w14:paraId="6AC67763">
      <w:pPr>
        <w:ind w:firstLine="480" w:firstLineChars="200"/>
        <w:jc w:val="left"/>
        <w:rPr>
          <w:rFonts w:ascii="仿宋" w:hAnsi="仿宋" w:eastAsia="仿宋" w:cs="仿宋"/>
          <w:snapToGrid w:val="0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全称：（填写名称并盖章）</w:t>
      </w:r>
    </w:p>
    <w:p w14:paraId="0733C1B3">
      <w:pPr>
        <w:ind w:firstLine="480" w:firstLineChars="200"/>
        <w:jc w:val="left"/>
        <w:rPr>
          <w:rFonts w:ascii="仿宋" w:hAnsi="仿宋" w:eastAsia="仿宋" w:cs="仿宋"/>
          <w:snapToGrid w:val="0"/>
          <w:color w:val="auto"/>
          <w:kern w:val="0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法定代表人或授权代表签字：（签字或盖章）</w:t>
      </w:r>
    </w:p>
    <w:p w14:paraId="625235FF">
      <w:pPr>
        <w:ind w:firstLine="480" w:firstLineChars="200"/>
        <w:jc w:val="left"/>
      </w:pPr>
      <w:r>
        <w:rPr>
          <w:rFonts w:hint="eastAsia" w:ascii="仿宋" w:hAnsi="仿宋" w:eastAsia="仿宋" w:cs="仿宋"/>
          <w:snapToGrid w:val="0"/>
          <w:color w:val="auto"/>
          <w:kern w:val="0"/>
          <w:highlight w:val="none"/>
        </w:rPr>
        <w:t>日期：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F707F"/>
    <w:rsid w:val="278534DB"/>
    <w:rsid w:val="3B64589E"/>
    <w:rsid w:val="3DF91535"/>
    <w:rsid w:val="4BC400EF"/>
    <w:rsid w:val="652859BD"/>
    <w:rsid w:val="715C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2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355</Characters>
  <Lines>0</Lines>
  <Paragraphs>0</Paragraphs>
  <TotalTime>0</TotalTime>
  <ScaleCrop>false</ScaleCrop>
  <LinksUpToDate>false</LinksUpToDate>
  <CharactersWithSpaces>356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2025-03-26T01:12:00Z</dcterms:created>
  <dc:creator>12648</dc:creator>
  <cp:lastModifiedBy>zkgsh</cp:lastModifiedBy>
  <dcterms:modified xsi:type="dcterms:W3CDTF">2025-11-02T17:26:23Z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eyJoZGlkIjoiZDdlZmFkYzExOTRmZjhjNzMwNGQ4NGY0NTI1NGNhNzciLCJ1c2VySWQiOiIyNDY1MDE5ODUifQ==</vt:lpwstr>
  </property>
  <property fmtid="{D5CDD505-2E9C-101B-9397-08002B2CF9AE}" pid="4" name="ICV">
    <vt:lpwstr>B92DFF5C84D04F7B99527724A0AA79C5_12</vt:lpwstr>
  </property>
</Properties>
</file>